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B" w:rsidRDefault="00F8334B" w:rsidP="00F8334B">
      <w:pPr>
        <w:rPr>
          <w:b/>
          <w:sz w:val="28"/>
          <w:szCs w:val="28"/>
        </w:rPr>
      </w:pPr>
      <w:r w:rsidRPr="002A72CF">
        <w:rPr>
          <w:b/>
          <w:sz w:val="28"/>
          <w:szCs w:val="28"/>
        </w:rPr>
        <w:t xml:space="preserve">                                     Пояснительная записка</w:t>
      </w:r>
    </w:p>
    <w:p w:rsidR="00F8334B" w:rsidRPr="002A72CF" w:rsidRDefault="00F8334B" w:rsidP="00F8334B">
      <w:pPr>
        <w:rPr>
          <w:b/>
          <w:sz w:val="28"/>
          <w:szCs w:val="28"/>
        </w:rPr>
      </w:pPr>
    </w:p>
    <w:p w:rsidR="00F8334B" w:rsidRPr="002A72CF" w:rsidRDefault="00F8334B" w:rsidP="00F8334B">
      <w:pPr>
        <w:rPr>
          <w:b/>
          <w:sz w:val="28"/>
          <w:szCs w:val="28"/>
        </w:rPr>
      </w:pPr>
      <w:r w:rsidRPr="002A72CF">
        <w:rPr>
          <w:b/>
          <w:sz w:val="28"/>
          <w:szCs w:val="28"/>
        </w:rPr>
        <w:t>к форме федерального статистического наблюдения № 1- контроль</w:t>
      </w:r>
    </w:p>
    <w:p w:rsidR="00F8334B" w:rsidRPr="002A72CF" w:rsidRDefault="00F8334B" w:rsidP="00F8334B">
      <w:pPr>
        <w:rPr>
          <w:b/>
          <w:sz w:val="28"/>
          <w:szCs w:val="28"/>
        </w:rPr>
      </w:pPr>
      <w:r w:rsidRPr="002A72CF">
        <w:rPr>
          <w:b/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администрации </w:t>
      </w:r>
      <w:r>
        <w:rPr>
          <w:b/>
          <w:sz w:val="28"/>
          <w:szCs w:val="28"/>
        </w:rPr>
        <w:t>Остяц</w:t>
      </w:r>
      <w:r w:rsidRPr="002A72CF">
        <w:rPr>
          <w:b/>
          <w:sz w:val="28"/>
          <w:szCs w:val="28"/>
        </w:rPr>
        <w:t>кого сельсовета</w:t>
      </w:r>
    </w:p>
    <w:p w:rsidR="00F8334B" w:rsidRDefault="00F8334B" w:rsidP="00F8334B">
      <w:pPr>
        <w:rPr>
          <w:b/>
          <w:sz w:val="28"/>
          <w:szCs w:val="28"/>
        </w:rPr>
      </w:pPr>
      <w:r w:rsidRPr="002A72CF">
        <w:rPr>
          <w:b/>
          <w:sz w:val="28"/>
          <w:szCs w:val="28"/>
        </w:rPr>
        <w:t xml:space="preserve">Северного района Новосибирской области за </w:t>
      </w:r>
      <w:r>
        <w:rPr>
          <w:b/>
          <w:sz w:val="28"/>
          <w:szCs w:val="28"/>
        </w:rPr>
        <w:t>январь-</w:t>
      </w:r>
      <w:r w:rsidR="006F2E3C">
        <w:rPr>
          <w:b/>
          <w:sz w:val="28"/>
          <w:szCs w:val="28"/>
        </w:rPr>
        <w:t>июнь</w:t>
      </w:r>
      <w:r w:rsidRPr="002A72CF">
        <w:rPr>
          <w:b/>
          <w:sz w:val="28"/>
          <w:szCs w:val="28"/>
        </w:rPr>
        <w:t xml:space="preserve"> 201</w:t>
      </w:r>
      <w:r w:rsidR="006F2E3C">
        <w:rPr>
          <w:b/>
          <w:sz w:val="28"/>
          <w:szCs w:val="28"/>
        </w:rPr>
        <w:t>6</w:t>
      </w:r>
      <w:r w:rsidRPr="002A72CF">
        <w:rPr>
          <w:b/>
          <w:sz w:val="28"/>
          <w:szCs w:val="28"/>
        </w:rPr>
        <w:t xml:space="preserve"> года.</w:t>
      </w:r>
    </w:p>
    <w:p w:rsidR="00587DE8" w:rsidRDefault="00587DE8" w:rsidP="00F8334B">
      <w:pPr>
        <w:rPr>
          <w:b/>
          <w:sz w:val="28"/>
          <w:szCs w:val="28"/>
        </w:rPr>
      </w:pPr>
    </w:p>
    <w:p w:rsidR="00F8334B" w:rsidRDefault="00B1462D" w:rsidP="00587DE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7DE8" w:rsidRPr="00587DE8">
        <w:rPr>
          <w:sz w:val="28"/>
          <w:szCs w:val="28"/>
        </w:rPr>
        <w:t xml:space="preserve">Администрация </w:t>
      </w:r>
      <w:r w:rsidR="00587DE8" w:rsidRPr="00587DE8">
        <w:rPr>
          <w:sz w:val="28"/>
          <w:szCs w:val="28"/>
        </w:rPr>
        <w:t>Остяцкого сельсовета</w:t>
      </w:r>
      <w:r w:rsidR="00587DE8">
        <w:rPr>
          <w:sz w:val="28"/>
          <w:szCs w:val="28"/>
        </w:rPr>
        <w:t xml:space="preserve"> </w:t>
      </w:r>
      <w:r w:rsidR="00587DE8" w:rsidRPr="00587DE8">
        <w:rPr>
          <w:sz w:val="28"/>
          <w:szCs w:val="28"/>
        </w:rPr>
        <w:t xml:space="preserve">Северного района Новосибирской области </w:t>
      </w:r>
      <w:r w:rsidR="00587DE8" w:rsidRPr="00587DE8">
        <w:rPr>
          <w:sz w:val="28"/>
          <w:szCs w:val="28"/>
        </w:rPr>
        <w:t xml:space="preserve">(далее – администрация Остяцкого сельсовета) осуществляет </w:t>
      </w:r>
      <w:r w:rsidR="006806F4">
        <w:rPr>
          <w:sz w:val="28"/>
          <w:szCs w:val="28"/>
        </w:rPr>
        <w:t>шесть</w:t>
      </w:r>
      <w:r w:rsidR="00587DE8">
        <w:rPr>
          <w:sz w:val="28"/>
          <w:szCs w:val="28"/>
        </w:rPr>
        <w:t xml:space="preserve"> видов</w:t>
      </w:r>
      <w:r w:rsidR="00587DE8" w:rsidRPr="00587DE8">
        <w:rPr>
          <w:sz w:val="28"/>
          <w:szCs w:val="28"/>
        </w:rPr>
        <w:t xml:space="preserve"> муниципального контроля в случаях и порядке, установленных законодательством Российской Федерации,  муниципальными правовыми актами в пределах полномочий органа местного самоуправления.</w:t>
      </w:r>
    </w:p>
    <w:p w:rsidR="006F2E3C" w:rsidRDefault="00587DE8" w:rsidP="00587DE8">
      <w:pPr>
        <w:pStyle w:val="a5"/>
        <w:numPr>
          <w:ilvl w:val="0"/>
          <w:numId w:val="1"/>
        </w:numPr>
        <w:rPr>
          <w:sz w:val="28"/>
          <w:szCs w:val="28"/>
        </w:rPr>
      </w:pPr>
      <w:r w:rsidRPr="00587DE8">
        <w:rPr>
          <w:sz w:val="28"/>
          <w:szCs w:val="28"/>
        </w:rPr>
        <w:t xml:space="preserve">Муниципальный   </w:t>
      </w:r>
      <w:proofErr w:type="gramStart"/>
      <w:r w:rsidRPr="00587DE8">
        <w:rPr>
          <w:sz w:val="28"/>
          <w:szCs w:val="28"/>
        </w:rPr>
        <w:t>контроль за</w:t>
      </w:r>
      <w:proofErr w:type="gramEnd"/>
      <w:r w:rsidRPr="00587DE8">
        <w:rPr>
          <w:sz w:val="28"/>
          <w:szCs w:val="28"/>
        </w:rPr>
        <w:t xml:space="preserve">  обеспечением сохранности автомобильных дорог местного значения на территории Остяцкого сельсовета</w:t>
      </w:r>
      <w:r>
        <w:rPr>
          <w:sz w:val="28"/>
          <w:szCs w:val="28"/>
        </w:rPr>
        <w:t xml:space="preserve">. </w:t>
      </w:r>
      <w:r w:rsidR="006F2E3C" w:rsidRPr="00587DE8">
        <w:rPr>
          <w:sz w:val="28"/>
          <w:szCs w:val="28"/>
        </w:rPr>
        <w:t xml:space="preserve">Постановление администрации Остяцкого сельсовета Северного района Новосибирской области  от 11.05.2016 № 43  «Об утверждении административного регламента осуществления муниципального   </w:t>
      </w:r>
      <w:proofErr w:type="gramStart"/>
      <w:r w:rsidR="006F2E3C" w:rsidRPr="00587DE8">
        <w:rPr>
          <w:sz w:val="28"/>
          <w:szCs w:val="28"/>
        </w:rPr>
        <w:t>контроля за</w:t>
      </w:r>
      <w:proofErr w:type="gramEnd"/>
      <w:r w:rsidR="006F2E3C" w:rsidRPr="00587DE8">
        <w:rPr>
          <w:sz w:val="28"/>
          <w:szCs w:val="28"/>
        </w:rPr>
        <w:t xml:space="preserve">  обеспечением сохранности автомобильных дорог местного значения на территории Остяцкого сельсовета»</w:t>
      </w:r>
      <w:r>
        <w:rPr>
          <w:sz w:val="28"/>
          <w:szCs w:val="28"/>
        </w:rPr>
        <w:t>. По</w:t>
      </w:r>
      <w:r w:rsidRPr="00587DE8">
        <w:t xml:space="preserve"> </w:t>
      </w:r>
      <w:r w:rsidRPr="00587DE8">
        <w:rPr>
          <w:sz w:val="28"/>
          <w:szCs w:val="28"/>
        </w:rPr>
        <w:t xml:space="preserve">данному виду муниципального </w:t>
      </w:r>
      <w:r>
        <w:rPr>
          <w:sz w:val="28"/>
          <w:szCs w:val="28"/>
        </w:rPr>
        <w:t>контроля в первом полугодии 2016</w:t>
      </w:r>
      <w:r w:rsidRPr="00587DE8">
        <w:rPr>
          <w:sz w:val="28"/>
          <w:szCs w:val="28"/>
        </w:rPr>
        <w:t xml:space="preserve"> года проверки юридических лиц и индивидуальных предпринимателей не проводились, планы проверок не составлялись, внеплановые не проводились.</w:t>
      </w:r>
    </w:p>
    <w:p w:rsidR="00587DE8" w:rsidRPr="00587DE8" w:rsidRDefault="00587DE8" w:rsidP="00587DE8">
      <w:pPr>
        <w:pStyle w:val="a5"/>
        <w:numPr>
          <w:ilvl w:val="0"/>
          <w:numId w:val="1"/>
        </w:numPr>
        <w:rPr>
          <w:sz w:val="28"/>
          <w:szCs w:val="28"/>
        </w:rPr>
      </w:pPr>
      <w:r w:rsidRPr="00587DE8">
        <w:rPr>
          <w:sz w:val="28"/>
          <w:szCs w:val="28"/>
        </w:rPr>
        <w:t xml:space="preserve">Муниципальный жилищный контроль на территории Остяцкого сельсовета. </w:t>
      </w:r>
      <w:r w:rsidR="00F8334B" w:rsidRPr="00587DE8">
        <w:rPr>
          <w:sz w:val="28"/>
          <w:szCs w:val="28"/>
        </w:rPr>
        <w:t xml:space="preserve"> Постановление администрации Остяцкого сельсовета Северного района Новосибирской области  от 12.12.2013 № 68/1  «Об утверждении административного регламента по осуществлению муниципального жилищного контроля на территории Остяцкого сельсовета Северного района Новосибирской области»</w:t>
      </w:r>
      <w:r>
        <w:rPr>
          <w:sz w:val="28"/>
          <w:szCs w:val="28"/>
        </w:rPr>
        <w:t>.</w:t>
      </w:r>
      <w:r w:rsidRPr="00587DE8">
        <w:t xml:space="preserve"> </w:t>
      </w:r>
      <w:r w:rsidRPr="00587DE8">
        <w:rPr>
          <w:sz w:val="28"/>
          <w:szCs w:val="28"/>
        </w:rPr>
        <w:t>По данному виду муниципального контроля в первом полугодии 2016 года проверки юридических лиц и индивидуальных предпринимателей не проводились, планы проверок не составлялись, внеплановые не проводились.</w:t>
      </w:r>
    </w:p>
    <w:p w:rsidR="00587DE8" w:rsidRPr="00587DE8" w:rsidRDefault="00587DE8" w:rsidP="00587DE8">
      <w:pPr>
        <w:pStyle w:val="a5"/>
        <w:numPr>
          <w:ilvl w:val="0"/>
          <w:numId w:val="1"/>
        </w:numPr>
        <w:rPr>
          <w:sz w:val="28"/>
          <w:szCs w:val="28"/>
        </w:rPr>
      </w:pPr>
      <w:r w:rsidRPr="00587DE8">
        <w:rPr>
          <w:sz w:val="28"/>
          <w:szCs w:val="28"/>
        </w:rPr>
        <w:t xml:space="preserve">Муниципальный </w:t>
      </w:r>
      <w:proofErr w:type="gramStart"/>
      <w:r w:rsidRPr="00587DE8">
        <w:rPr>
          <w:sz w:val="28"/>
          <w:szCs w:val="28"/>
        </w:rPr>
        <w:t>контроль за</w:t>
      </w:r>
      <w:proofErr w:type="gramEnd"/>
      <w:r w:rsidRPr="00587DE8">
        <w:rPr>
          <w:sz w:val="28"/>
          <w:szCs w:val="28"/>
        </w:rPr>
        <w:t xml:space="preserve"> проведением муниципальных лотерей.  </w:t>
      </w:r>
      <w:r w:rsidR="00F8334B" w:rsidRPr="00587DE8">
        <w:rPr>
          <w:sz w:val="28"/>
          <w:szCs w:val="28"/>
        </w:rPr>
        <w:t xml:space="preserve"> Постановление администрации Остяцкого сельсовета Северного района Новосибирской области  от 11.12.2012 № 92 «Об утверждении административного регламента  проведении я проверок при осуществлении муниципального </w:t>
      </w:r>
      <w:proofErr w:type="gramStart"/>
      <w:r w:rsidR="00F8334B" w:rsidRPr="00587DE8">
        <w:rPr>
          <w:sz w:val="28"/>
          <w:szCs w:val="28"/>
        </w:rPr>
        <w:t>контроля за</w:t>
      </w:r>
      <w:proofErr w:type="gramEnd"/>
      <w:r w:rsidR="00F8334B" w:rsidRPr="00587DE8">
        <w:rPr>
          <w:sz w:val="28"/>
          <w:szCs w:val="28"/>
        </w:rPr>
        <w:t xml:space="preserve"> проведением муниципальных лотерей»</w:t>
      </w:r>
      <w:r w:rsidRPr="00587DE8">
        <w:rPr>
          <w:sz w:val="28"/>
          <w:szCs w:val="28"/>
        </w:rPr>
        <w:t>. По данному виду муниципального контроля в первом полугодии 2016 года проверки юридических лиц и индивидуальных предпринимателей не проводились, планы проверок не составлялись, внеплановые не проводились.</w:t>
      </w:r>
    </w:p>
    <w:p w:rsidR="00B1462D" w:rsidRDefault="006806F4" w:rsidP="00B1462D">
      <w:pPr>
        <w:pStyle w:val="a5"/>
        <w:numPr>
          <w:ilvl w:val="0"/>
          <w:numId w:val="1"/>
        </w:numPr>
        <w:rPr>
          <w:sz w:val="28"/>
          <w:szCs w:val="28"/>
        </w:rPr>
      </w:pPr>
      <w:r w:rsidRPr="00B1462D">
        <w:rPr>
          <w:sz w:val="28"/>
          <w:szCs w:val="28"/>
        </w:rPr>
        <w:t xml:space="preserve">Муниципальный контроль в области использования и охраны особо охраняемых природных территорий местного значения. </w:t>
      </w:r>
      <w:r w:rsidR="00F8334B" w:rsidRPr="00B1462D">
        <w:rPr>
          <w:sz w:val="28"/>
          <w:szCs w:val="28"/>
        </w:rPr>
        <w:t xml:space="preserve"> Постановление администрации Остяцкого сельсовета Северного </w:t>
      </w:r>
      <w:r w:rsidR="00F8334B" w:rsidRPr="00B1462D">
        <w:rPr>
          <w:sz w:val="28"/>
          <w:szCs w:val="28"/>
        </w:rPr>
        <w:lastRenderedPageBreak/>
        <w:t>района Новосибирской области от 18.02.2013 № 8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»</w:t>
      </w:r>
      <w:r w:rsidRPr="00B1462D">
        <w:rPr>
          <w:sz w:val="28"/>
          <w:szCs w:val="28"/>
        </w:rPr>
        <w:t>.</w:t>
      </w:r>
      <w:r w:rsidRPr="006806F4">
        <w:t xml:space="preserve"> </w:t>
      </w:r>
      <w:r w:rsidR="00B1462D" w:rsidRPr="00B1462D">
        <w:rPr>
          <w:sz w:val="28"/>
          <w:szCs w:val="28"/>
        </w:rPr>
        <w:t>По данному виду муниципального контроля в первом полугодии 2016 года проверки юридических лиц и индивидуальных предпринимателей не проводились, планы проверок не составлялись, внеплановые не проводились.</w:t>
      </w:r>
    </w:p>
    <w:p w:rsidR="006806F4" w:rsidRPr="00B1462D" w:rsidRDefault="006806F4" w:rsidP="00B1462D">
      <w:pPr>
        <w:pStyle w:val="a5"/>
        <w:numPr>
          <w:ilvl w:val="0"/>
          <w:numId w:val="1"/>
        </w:numPr>
        <w:rPr>
          <w:sz w:val="28"/>
          <w:szCs w:val="28"/>
        </w:rPr>
      </w:pPr>
      <w:r w:rsidRPr="00B1462D">
        <w:rPr>
          <w:sz w:val="28"/>
          <w:szCs w:val="28"/>
        </w:rPr>
        <w:t xml:space="preserve">Муниципальный лесной контроль на территории Остяцкого сельсовета. </w:t>
      </w:r>
      <w:r w:rsidR="00F8334B" w:rsidRPr="00B1462D">
        <w:rPr>
          <w:sz w:val="28"/>
          <w:szCs w:val="28"/>
        </w:rPr>
        <w:t xml:space="preserve"> Постановление администрации Остяцкого сельсовета Северного района Новосибирской области   от 24.12.2012 № 96 «Об утверждении административного регламента осуществления муниципального лесного контроля на территории Остяцкого сельсовета »</w:t>
      </w:r>
      <w:r w:rsidRPr="00B1462D">
        <w:rPr>
          <w:sz w:val="28"/>
          <w:szCs w:val="28"/>
        </w:rPr>
        <w:t xml:space="preserve">. </w:t>
      </w:r>
      <w:r w:rsidRPr="006806F4">
        <w:t xml:space="preserve"> </w:t>
      </w:r>
      <w:r w:rsidRPr="00B1462D">
        <w:rPr>
          <w:sz w:val="28"/>
          <w:szCs w:val="28"/>
        </w:rPr>
        <w:t>По данному виду муниципального контроля в первом полугодии 2016 года проверки юридических лиц и индивидуальных предпринимателей не проводились, планы проверок не составлялись, внеплановые не проводились.</w:t>
      </w:r>
    </w:p>
    <w:p w:rsidR="00F8334B" w:rsidRPr="006806F4" w:rsidRDefault="006806F4" w:rsidP="00B1462D">
      <w:pPr>
        <w:pStyle w:val="a5"/>
        <w:numPr>
          <w:ilvl w:val="0"/>
          <w:numId w:val="1"/>
        </w:numPr>
        <w:rPr>
          <w:sz w:val="28"/>
          <w:szCs w:val="28"/>
        </w:rPr>
      </w:pPr>
      <w:r w:rsidRPr="006806F4">
        <w:rPr>
          <w:sz w:val="28"/>
          <w:szCs w:val="28"/>
        </w:rPr>
        <w:t>Муниципальный земельный контроль.</w:t>
      </w:r>
      <w:r w:rsidR="00F8334B" w:rsidRPr="006806F4">
        <w:rPr>
          <w:sz w:val="28"/>
          <w:szCs w:val="28"/>
        </w:rPr>
        <w:t xml:space="preserve"> Постановление администрации Остяцкого сельсовета Северного района Новосибирской области  от 30.10.2009 № 22 «Об утверждении административного регламента проведения проверок при осуществлении муниципального земельного контроля»</w:t>
      </w:r>
      <w:r>
        <w:rPr>
          <w:sz w:val="28"/>
          <w:szCs w:val="28"/>
        </w:rPr>
        <w:t>.</w:t>
      </w:r>
      <w:r w:rsidR="00E9071D" w:rsidRPr="00E9071D">
        <w:t xml:space="preserve"> </w:t>
      </w:r>
      <w:r w:rsidR="00E9071D" w:rsidRPr="00E9071D">
        <w:rPr>
          <w:sz w:val="28"/>
          <w:szCs w:val="28"/>
        </w:rPr>
        <w:t>Муниципальный земельный контроль на территории Остяцкого сельсовета Северного района</w:t>
      </w:r>
      <w:r w:rsidR="00B1462D" w:rsidRPr="00B1462D">
        <w:t xml:space="preserve"> </w:t>
      </w:r>
      <w:r w:rsidR="00B1462D" w:rsidRPr="00B1462D">
        <w:rPr>
          <w:sz w:val="28"/>
          <w:szCs w:val="28"/>
        </w:rPr>
        <w:t>Новосибирской области</w:t>
      </w:r>
      <w:r w:rsidR="00E9071D" w:rsidRPr="00E9071D">
        <w:rPr>
          <w:sz w:val="28"/>
          <w:szCs w:val="28"/>
        </w:rPr>
        <w:t xml:space="preserve"> осуществляется специалистом администрации Остяцкого сельсовета в соответствии с предоставленными ему полномочиями во</w:t>
      </w:r>
      <w:r w:rsidR="00B1462D">
        <w:rPr>
          <w:sz w:val="28"/>
          <w:szCs w:val="28"/>
        </w:rPr>
        <w:t xml:space="preserve"> </w:t>
      </w:r>
      <w:r w:rsidR="00E9071D" w:rsidRPr="00E9071D">
        <w:rPr>
          <w:sz w:val="28"/>
          <w:szCs w:val="28"/>
        </w:rPr>
        <w:t>взаимодействии с федеральными и областными органами исполнительной власти, органами местного самоуправления сельских поселений района и правоохранительными органами.</w:t>
      </w:r>
      <w:r w:rsidRPr="006806F4">
        <w:t xml:space="preserve"> </w:t>
      </w:r>
      <w:r w:rsidRPr="006806F4">
        <w:rPr>
          <w:sz w:val="28"/>
          <w:szCs w:val="28"/>
        </w:rPr>
        <w:t>В соответствии с планом проведения плановых проверок юридических лиц и индивидуальных предпринимателей на 2016 год администрацией Остяцкого сельсовета Северного района Новосибирской области было запланировано проведение 1 плановой проверки в отношении юридического лица</w:t>
      </w:r>
      <w:r>
        <w:rPr>
          <w:sz w:val="28"/>
          <w:szCs w:val="28"/>
        </w:rPr>
        <w:t>.</w:t>
      </w:r>
      <w:r w:rsidRPr="006806F4">
        <w:t xml:space="preserve"> </w:t>
      </w:r>
      <w:r w:rsidRPr="006806F4">
        <w:rPr>
          <w:sz w:val="28"/>
          <w:szCs w:val="28"/>
        </w:rPr>
        <w:t>В связи с передачей полномочий на проведение проверки Северному району Новосибирской области, проверка не проводилась.</w:t>
      </w:r>
    </w:p>
    <w:p w:rsidR="00B1462D" w:rsidRDefault="00B1462D" w:rsidP="00F8334B">
      <w:r>
        <w:rPr>
          <w:sz w:val="28"/>
          <w:szCs w:val="28"/>
        </w:rPr>
        <w:t xml:space="preserve">   </w:t>
      </w:r>
      <w:r w:rsidR="00DA0886" w:rsidRPr="00DA0886">
        <w:rPr>
          <w:sz w:val="28"/>
          <w:szCs w:val="28"/>
        </w:rPr>
        <w:t xml:space="preserve">Штатным расписанием единицы по осуществлению муниципального контроля не предусмотрено. Обязанность по проведению проверок возлагается на специалиста </w:t>
      </w:r>
      <w:r w:rsidR="006E7A77">
        <w:rPr>
          <w:sz w:val="28"/>
          <w:szCs w:val="28"/>
        </w:rPr>
        <w:t xml:space="preserve">1 разряда </w:t>
      </w:r>
      <w:r w:rsidR="006E7A77" w:rsidRPr="006E7A77">
        <w:rPr>
          <w:sz w:val="28"/>
          <w:szCs w:val="28"/>
        </w:rPr>
        <w:t>администрации Остяцкого сельсовета</w:t>
      </w:r>
      <w:r w:rsidR="00DA0886" w:rsidRPr="00DA0886">
        <w:rPr>
          <w:sz w:val="28"/>
          <w:szCs w:val="28"/>
        </w:rPr>
        <w:t>.</w:t>
      </w:r>
      <w:r w:rsidR="00DF5B56" w:rsidRPr="00DF5B56">
        <w:t xml:space="preserve"> </w:t>
      </w:r>
      <w:r w:rsidR="00DF5B56">
        <w:t xml:space="preserve"> </w:t>
      </w:r>
    </w:p>
    <w:p w:rsidR="00DA0886" w:rsidRDefault="00B1462D" w:rsidP="00F8334B">
      <w:pPr>
        <w:rPr>
          <w:sz w:val="28"/>
          <w:szCs w:val="28"/>
        </w:rPr>
      </w:pPr>
      <w:r>
        <w:t xml:space="preserve">     </w:t>
      </w:r>
      <w:r w:rsidR="00DF5B56">
        <w:rPr>
          <w:sz w:val="28"/>
          <w:szCs w:val="28"/>
        </w:rPr>
        <w:t>В</w:t>
      </w:r>
      <w:r w:rsidR="00DF5B56" w:rsidRPr="00DF5B56">
        <w:rPr>
          <w:sz w:val="28"/>
          <w:szCs w:val="28"/>
        </w:rPr>
        <w:t xml:space="preserve"> бюджете администрации Остяцкого сельсовета расходов на осуществление муниципального контроля не предусмотрено</w:t>
      </w:r>
      <w:r w:rsidR="00DF5B56">
        <w:rPr>
          <w:sz w:val="28"/>
          <w:szCs w:val="28"/>
        </w:rPr>
        <w:t>.</w:t>
      </w:r>
    </w:p>
    <w:p w:rsidR="00B1462D" w:rsidRDefault="00B1462D" w:rsidP="00F8334B">
      <w:pPr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>
        <w:rPr>
          <w:sz w:val="28"/>
          <w:szCs w:val="28"/>
        </w:rPr>
        <w:t xml:space="preserve">а период </w:t>
      </w:r>
      <w:r w:rsidRPr="00B1462D">
        <w:rPr>
          <w:sz w:val="28"/>
          <w:szCs w:val="28"/>
        </w:rPr>
        <w:t>январь-июнь 2016 года</w:t>
      </w:r>
      <w:r w:rsidRPr="00966F9D">
        <w:rPr>
          <w:b/>
          <w:sz w:val="28"/>
          <w:szCs w:val="28"/>
        </w:rPr>
        <w:t xml:space="preserve">  </w:t>
      </w:r>
      <w:r w:rsidRPr="00966F9D">
        <w:rPr>
          <w:sz w:val="28"/>
          <w:szCs w:val="28"/>
        </w:rPr>
        <w:t xml:space="preserve">проверки юридических лиц и индивидуальных предпринимателей </w:t>
      </w:r>
      <w:r w:rsidRPr="00B1462D">
        <w:rPr>
          <w:sz w:val="28"/>
          <w:szCs w:val="28"/>
        </w:rPr>
        <w:t>не проводились.</w:t>
      </w:r>
    </w:p>
    <w:p w:rsidR="00B1462D" w:rsidRDefault="00B1462D" w:rsidP="00F8334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5B56" w:rsidRPr="00DF5B56">
        <w:rPr>
          <w:sz w:val="28"/>
          <w:szCs w:val="28"/>
        </w:rPr>
        <w:t xml:space="preserve">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</w:t>
      </w:r>
      <w:r w:rsidR="00DF5B56" w:rsidRPr="00DF5B56">
        <w:rPr>
          <w:sz w:val="28"/>
          <w:szCs w:val="28"/>
        </w:rPr>
        <w:lastRenderedPageBreak/>
        <w:t>объектам культурного наследия, а так же угрозы чрезвычайных ситуаций природного и техногенного характера.</w:t>
      </w:r>
      <w:r w:rsidR="00760300">
        <w:rPr>
          <w:sz w:val="28"/>
          <w:szCs w:val="28"/>
        </w:rPr>
        <w:t xml:space="preserve"> </w:t>
      </w:r>
    </w:p>
    <w:p w:rsidR="00F8334B" w:rsidRDefault="00B1462D" w:rsidP="00F833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334B">
        <w:rPr>
          <w:sz w:val="28"/>
          <w:szCs w:val="28"/>
        </w:rPr>
        <w:t xml:space="preserve">В отчетном периоде  на территории Остяцкого сельсовета </w:t>
      </w:r>
      <w:r w:rsidR="00760300">
        <w:rPr>
          <w:sz w:val="28"/>
          <w:szCs w:val="28"/>
        </w:rPr>
        <w:t xml:space="preserve">общее количество </w:t>
      </w:r>
      <w:r w:rsidR="00F8334B">
        <w:rPr>
          <w:sz w:val="28"/>
          <w:szCs w:val="28"/>
        </w:rPr>
        <w:t xml:space="preserve"> </w:t>
      </w:r>
      <w:r w:rsidR="00760300" w:rsidRPr="00760300">
        <w:rPr>
          <w:sz w:val="28"/>
          <w:szCs w:val="28"/>
        </w:rPr>
        <w:t>юридических лиц и индивидуальных предпринимателей</w:t>
      </w:r>
      <w:r w:rsidR="00760300">
        <w:rPr>
          <w:sz w:val="28"/>
          <w:szCs w:val="28"/>
        </w:rPr>
        <w:t xml:space="preserve"> осталось на уровне прошлого года.</w:t>
      </w:r>
      <w:r w:rsidR="00F8334B">
        <w:rPr>
          <w:sz w:val="28"/>
          <w:szCs w:val="28"/>
        </w:rPr>
        <w:tab/>
        <w:t xml:space="preserve"> </w:t>
      </w:r>
    </w:p>
    <w:p w:rsidR="00B1462D" w:rsidRPr="00B1462D" w:rsidRDefault="00B1462D" w:rsidP="00B14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462D">
        <w:rPr>
          <w:sz w:val="28"/>
          <w:szCs w:val="28"/>
        </w:rPr>
        <w:t>Основными задачами в вопросах осуществления муниципального контроля на территории  Остяцкого се</w:t>
      </w:r>
      <w:r>
        <w:rPr>
          <w:sz w:val="28"/>
          <w:szCs w:val="28"/>
        </w:rPr>
        <w:t>льсовета Северного района в 2016</w:t>
      </w:r>
      <w:r w:rsidRPr="00B1462D">
        <w:rPr>
          <w:sz w:val="28"/>
          <w:szCs w:val="28"/>
        </w:rPr>
        <w:t xml:space="preserve"> году необходимо считать: </w:t>
      </w:r>
      <w:bookmarkStart w:id="0" w:name="_GoBack"/>
      <w:bookmarkEnd w:id="0"/>
    </w:p>
    <w:p w:rsidR="00B1462D" w:rsidRPr="00B1462D" w:rsidRDefault="00B1462D" w:rsidP="00B1462D">
      <w:pPr>
        <w:rPr>
          <w:sz w:val="28"/>
          <w:szCs w:val="28"/>
        </w:rPr>
      </w:pPr>
      <w:r w:rsidRPr="00B1462D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B1462D" w:rsidRPr="00B1462D" w:rsidRDefault="00B1462D" w:rsidP="00B1462D">
      <w:pPr>
        <w:rPr>
          <w:sz w:val="28"/>
          <w:szCs w:val="28"/>
        </w:rPr>
      </w:pPr>
      <w:r w:rsidRPr="00B1462D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B1462D" w:rsidRPr="00B1462D" w:rsidRDefault="00B1462D" w:rsidP="00B1462D">
      <w:pPr>
        <w:rPr>
          <w:sz w:val="28"/>
          <w:szCs w:val="28"/>
        </w:rPr>
      </w:pPr>
      <w:r w:rsidRPr="00B1462D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B1462D" w:rsidRPr="00B1462D" w:rsidRDefault="00B1462D" w:rsidP="00B1462D">
      <w:pPr>
        <w:rPr>
          <w:sz w:val="28"/>
          <w:szCs w:val="28"/>
        </w:rPr>
      </w:pPr>
      <w:r w:rsidRPr="00B1462D">
        <w:rPr>
          <w:sz w:val="28"/>
          <w:szCs w:val="28"/>
        </w:rPr>
        <w:t>-   принятие нормативно правовых актов по осуществлению муниципального контроля;</w:t>
      </w:r>
    </w:p>
    <w:p w:rsidR="00B1462D" w:rsidRDefault="00B1462D" w:rsidP="00B1462D">
      <w:pPr>
        <w:rPr>
          <w:sz w:val="28"/>
          <w:szCs w:val="28"/>
        </w:rPr>
      </w:pPr>
      <w:r w:rsidRPr="00B1462D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B1462D" w:rsidRDefault="00B1462D" w:rsidP="00F8334B">
      <w:pPr>
        <w:rPr>
          <w:sz w:val="28"/>
          <w:szCs w:val="28"/>
        </w:rPr>
      </w:pPr>
    </w:p>
    <w:p w:rsidR="00F8334B" w:rsidRDefault="00F8334B" w:rsidP="00F8334B">
      <w:pPr>
        <w:rPr>
          <w:sz w:val="28"/>
          <w:szCs w:val="28"/>
        </w:rPr>
      </w:pPr>
    </w:p>
    <w:p w:rsidR="00F8334B" w:rsidRDefault="00F8334B" w:rsidP="00F8334B">
      <w:pPr>
        <w:rPr>
          <w:sz w:val="28"/>
          <w:szCs w:val="28"/>
        </w:rPr>
      </w:pPr>
      <w:r>
        <w:rPr>
          <w:sz w:val="28"/>
          <w:szCs w:val="28"/>
        </w:rPr>
        <w:t>Глава Остяцкого сельсовета</w:t>
      </w:r>
    </w:p>
    <w:p w:rsidR="00A5452E" w:rsidRPr="00F8334B" w:rsidRDefault="00F8334B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</w:t>
      </w:r>
      <w:proofErr w:type="spellStart"/>
      <w:r>
        <w:rPr>
          <w:sz w:val="28"/>
          <w:szCs w:val="28"/>
        </w:rPr>
        <w:t>Л.Я.Лаврова</w:t>
      </w:r>
      <w:proofErr w:type="spellEnd"/>
    </w:p>
    <w:sectPr w:rsidR="00A5452E" w:rsidRPr="00F8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60E5F"/>
    <w:multiLevelType w:val="hybridMultilevel"/>
    <w:tmpl w:val="1E68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64"/>
    <w:rsid w:val="00131C75"/>
    <w:rsid w:val="00587DE8"/>
    <w:rsid w:val="006806F4"/>
    <w:rsid w:val="006E7A77"/>
    <w:rsid w:val="006F2E3C"/>
    <w:rsid w:val="007451BB"/>
    <w:rsid w:val="00760300"/>
    <w:rsid w:val="007D79AD"/>
    <w:rsid w:val="00A5452E"/>
    <w:rsid w:val="00B1462D"/>
    <w:rsid w:val="00BD7D7F"/>
    <w:rsid w:val="00DA0886"/>
    <w:rsid w:val="00DF5B56"/>
    <w:rsid w:val="00E15917"/>
    <w:rsid w:val="00E9071D"/>
    <w:rsid w:val="00F8334B"/>
    <w:rsid w:val="00F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2016-01-12T09:53:00Z</cp:lastPrinted>
  <dcterms:created xsi:type="dcterms:W3CDTF">2015-09-24T05:03:00Z</dcterms:created>
  <dcterms:modified xsi:type="dcterms:W3CDTF">2016-07-04T08:51:00Z</dcterms:modified>
</cp:coreProperties>
</file>