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281" w:rsidRPr="00434C23" w:rsidRDefault="008029F2" w:rsidP="00287BC0">
      <w:pPr>
        <w:widowControl/>
        <w:tabs>
          <w:tab w:val="left" w:pos="360"/>
        </w:tabs>
        <w:spacing w:line="216" w:lineRule="auto"/>
        <w:ind w:firstLine="709"/>
        <w:contextualSpacing/>
        <w:jc w:val="both"/>
        <w:rPr>
          <w:szCs w:val="28"/>
        </w:rPr>
      </w:pPr>
      <w:r>
        <w:rPr>
          <w:szCs w:val="28"/>
        </w:rPr>
        <w:pict>
          <v:rect id="_x0000_s1026" style="position:absolute;left:0;text-align:left;margin-left:386.25pt;margin-top:60.3pt;width:189.75pt;height:65.3pt;z-index:251657728;mso-position-horizontal-relative:page;mso-position-vertical-relative:page" o:allowincell="f" filled="f" stroked="f" strokeweight="0">
            <v:textbox style="mso-next-textbox:#_x0000_s1026" inset="0,0,0,0">
              <w:txbxContent>
                <w:p w:rsidR="006B75E5" w:rsidRPr="00F55429" w:rsidRDefault="006B75E5" w:rsidP="00BE6868">
                  <w:pPr>
                    <w:widowControl/>
                    <w:tabs>
                      <w:tab w:val="left" w:pos="360"/>
                    </w:tabs>
                    <w:spacing w:line="216" w:lineRule="auto"/>
                    <w:contextualSpacing/>
                    <w:jc w:val="both"/>
                    <w:rPr>
                      <w:szCs w:val="28"/>
                    </w:rPr>
                  </w:pPr>
                </w:p>
              </w:txbxContent>
            </v:textbox>
            <w10:wrap anchorx="page" anchory="page"/>
          </v:rect>
        </w:pict>
      </w:r>
    </w:p>
    <w:tbl>
      <w:tblPr>
        <w:tblW w:w="0" w:type="auto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6628"/>
      </w:tblGrid>
      <w:tr w:rsidR="00EB2C63" w:rsidRPr="00434C23">
        <w:trPr>
          <w:trHeight w:val="583"/>
        </w:trPr>
        <w:tc>
          <w:tcPr>
            <w:tcW w:w="6628" w:type="dxa"/>
          </w:tcPr>
          <w:p w:rsidR="00EB2C63" w:rsidRPr="00434C23" w:rsidRDefault="00D762A8" w:rsidP="00C556BE">
            <w:pPr>
              <w:widowControl/>
              <w:tabs>
                <w:tab w:val="left" w:pos="360"/>
              </w:tabs>
              <w:contextualSpacing/>
              <w:jc w:val="both"/>
              <w:rPr>
                <w:szCs w:val="28"/>
              </w:rPr>
            </w:pPr>
            <w:r w:rsidRPr="00434C23">
              <w:rPr>
                <w:szCs w:val="28"/>
              </w:rPr>
              <w:t>Сообщение о</w:t>
            </w:r>
            <w:r w:rsidR="00F87C01" w:rsidRPr="00434C23">
              <w:rPr>
                <w:szCs w:val="28"/>
              </w:rPr>
              <w:t xml:space="preserve"> </w:t>
            </w:r>
            <w:r w:rsidR="00295897">
              <w:rPr>
                <w:szCs w:val="28"/>
              </w:rPr>
              <w:t>принятии решения о</w:t>
            </w:r>
            <w:r w:rsidR="00B02DB1">
              <w:rPr>
                <w:szCs w:val="28"/>
              </w:rPr>
              <w:t xml:space="preserve"> </w:t>
            </w:r>
            <w:r w:rsidR="00E718EE" w:rsidRPr="00434C23">
              <w:rPr>
                <w:szCs w:val="28"/>
              </w:rPr>
              <w:t xml:space="preserve">подготовке </w:t>
            </w:r>
            <w:r w:rsidR="00350356">
              <w:rPr>
                <w:szCs w:val="28"/>
              </w:rPr>
              <w:t xml:space="preserve">     </w:t>
            </w:r>
            <w:proofErr w:type="gramStart"/>
            <w:r w:rsidR="00E718EE" w:rsidRPr="00434C23">
              <w:rPr>
                <w:szCs w:val="28"/>
              </w:rPr>
              <w:t>пр</w:t>
            </w:r>
            <w:r w:rsidR="004873ED" w:rsidRPr="00434C23">
              <w:rPr>
                <w:szCs w:val="28"/>
              </w:rPr>
              <w:t>оекта</w:t>
            </w:r>
            <w:r w:rsidR="00C50BEE" w:rsidRPr="00434C23">
              <w:rPr>
                <w:szCs w:val="28"/>
              </w:rPr>
              <w:t xml:space="preserve"> решения Совета депутатов </w:t>
            </w:r>
            <w:r w:rsidR="00511882">
              <w:rPr>
                <w:szCs w:val="28"/>
              </w:rPr>
              <w:t>Северного</w:t>
            </w:r>
            <w:r w:rsidR="00604F69">
              <w:rPr>
                <w:szCs w:val="28"/>
              </w:rPr>
              <w:t xml:space="preserve"> </w:t>
            </w:r>
            <w:r w:rsidR="00350356">
              <w:rPr>
                <w:szCs w:val="28"/>
              </w:rPr>
              <w:t xml:space="preserve">    </w:t>
            </w:r>
            <w:r w:rsidR="00604F69">
              <w:rPr>
                <w:szCs w:val="28"/>
              </w:rPr>
              <w:t>района Новосибирской</w:t>
            </w:r>
            <w:proofErr w:type="gramEnd"/>
            <w:r w:rsidR="00604F69">
              <w:rPr>
                <w:szCs w:val="28"/>
              </w:rPr>
              <w:t xml:space="preserve"> </w:t>
            </w:r>
            <w:r w:rsidR="002C04D0">
              <w:rPr>
                <w:szCs w:val="28"/>
              </w:rPr>
              <w:t xml:space="preserve">области </w:t>
            </w:r>
            <w:r w:rsidR="00604F69" w:rsidRPr="00604F69">
              <w:rPr>
                <w:szCs w:val="28"/>
              </w:rPr>
              <w:t>«О</w:t>
            </w:r>
            <w:r w:rsidR="00C556BE">
              <w:rPr>
                <w:szCs w:val="28"/>
              </w:rPr>
              <w:t xml:space="preserve"> внесении         изменений в </w:t>
            </w:r>
            <w:r w:rsidR="00604F69" w:rsidRPr="00604F69">
              <w:rPr>
                <w:szCs w:val="28"/>
              </w:rPr>
              <w:t>правил</w:t>
            </w:r>
            <w:r w:rsidR="00C556BE">
              <w:rPr>
                <w:szCs w:val="28"/>
              </w:rPr>
              <w:t>а</w:t>
            </w:r>
            <w:r w:rsidR="00604F69" w:rsidRPr="00604F69">
              <w:rPr>
                <w:szCs w:val="28"/>
              </w:rPr>
              <w:t xml:space="preserve"> землепользования и застройки </w:t>
            </w:r>
            <w:r w:rsidR="00511882">
              <w:rPr>
                <w:szCs w:val="28"/>
              </w:rPr>
              <w:t>Северного</w:t>
            </w:r>
            <w:r w:rsidR="00604F69" w:rsidRPr="00604F69">
              <w:rPr>
                <w:szCs w:val="28"/>
              </w:rPr>
              <w:t xml:space="preserve"> района Новосибирской</w:t>
            </w:r>
            <w:r w:rsidR="00350356">
              <w:rPr>
                <w:szCs w:val="28"/>
              </w:rPr>
              <w:t xml:space="preserve"> </w:t>
            </w:r>
            <w:r w:rsidR="00604F69" w:rsidRPr="00604F69">
              <w:rPr>
                <w:szCs w:val="28"/>
              </w:rPr>
              <w:t>области»</w:t>
            </w:r>
          </w:p>
        </w:tc>
      </w:tr>
    </w:tbl>
    <w:p w:rsidR="00B9337B" w:rsidRPr="00434C23" w:rsidRDefault="00B9337B" w:rsidP="00B9337B">
      <w:pPr>
        <w:widowControl/>
        <w:tabs>
          <w:tab w:val="left" w:pos="360"/>
        </w:tabs>
        <w:ind w:firstLine="709"/>
        <w:contextualSpacing/>
        <w:jc w:val="both"/>
        <w:rPr>
          <w:szCs w:val="28"/>
        </w:rPr>
      </w:pPr>
    </w:p>
    <w:p w:rsidR="00B9337B" w:rsidRPr="00434C23" w:rsidRDefault="00B9337B" w:rsidP="00B9337B">
      <w:pPr>
        <w:widowControl/>
        <w:tabs>
          <w:tab w:val="left" w:pos="360"/>
        </w:tabs>
        <w:ind w:firstLine="709"/>
        <w:contextualSpacing/>
        <w:jc w:val="both"/>
        <w:rPr>
          <w:szCs w:val="28"/>
        </w:rPr>
      </w:pPr>
    </w:p>
    <w:p w:rsidR="00433E7A" w:rsidRPr="00434C23" w:rsidRDefault="005F2B25" w:rsidP="005165A7">
      <w:pPr>
        <w:widowControl/>
        <w:tabs>
          <w:tab w:val="left" w:pos="360"/>
        </w:tabs>
        <w:ind w:firstLine="709"/>
        <w:contextualSpacing/>
        <w:jc w:val="both"/>
        <w:rPr>
          <w:szCs w:val="28"/>
        </w:rPr>
      </w:pPr>
      <w:proofErr w:type="gramStart"/>
      <w:r>
        <w:rPr>
          <w:szCs w:val="28"/>
        </w:rPr>
        <w:t>В соответствии с</w:t>
      </w:r>
      <w:r w:rsidRPr="00434C23">
        <w:rPr>
          <w:szCs w:val="28"/>
        </w:rPr>
        <w:t xml:space="preserve"> частью 8 статьи 31 Градостроительного кодекса </w:t>
      </w:r>
      <w:r w:rsidR="00350356">
        <w:rPr>
          <w:szCs w:val="28"/>
        </w:rPr>
        <w:t xml:space="preserve">           </w:t>
      </w:r>
      <w:r w:rsidRPr="00434C23">
        <w:rPr>
          <w:szCs w:val="28"/>
        </w:rPr>
        <w:t>Российской Федерации</w:t>
      </w:r>
      <w:r w:rsidRPr="0065579B">
        <w:rPr>
          <w:szCs w:val="28"/>
        </w:rPr>
        <w:t xml:space="preserve">, распоряжением </w:t>
      </w:r>
      <w:r w:rsidR="00210E30">
        <w:rPr>
          <w:szCs w:val="28"/>
        </w:rPr>
        <w:t xml:space="preserve">Администрации </w:t>
      </w:r>
      <w:r w:rsidR="00511882">
        <w:rPr>
          <w:szCs w:val="28"/>
        </w:rPr>
        <w:t>Северного</w:t>
      </w:r>
      <w:r w:rsidR="00210E30">
        <w:rPr>
          <w:szCs w:val="28"/>
        </w:rPr>
        <w:t xml:space="preserve"> района</w:t>
      </w:r>
      <w:r w:rsidR="00C94BF3" w:rsidRPr="0065579B">
        <w:rPr>
          <w:szCs w:val="28"/>
        </w:rPr>
        <w:t xml:space="preserve"> </w:t>
      </w:r>
      <w:r w:rsidR="00377E3B">
        <w:rPr>
          <w:szCs w:val="28"/>
        </w:rPr>
        <w:t xml:space="preserve">от </w:t>
      </w:r>
      <w:r w:rsidR="00C556BE">
        <w:rPr>
          <w:szCs w:val="28"/>
        </w:rPr>
        <w:t>0</w:t>
      </w:r>
      <w:r w:rsidR="002625E5">
        <w:rPr>
          <w:szCs w:val="28"/>
        </w:rPr>
        <w:t>1</w:t>
      </w:r>
      <w:r w:rsidR="00377E3B">
        <w:rPr>
          <w:szCs w:val="28"/>
        </w:rPr>
        <w:t>.</w:t>
      </w:r>
      <w:r w:rsidR="00C556BE">
        <w:rPr>
          <w:szCs w:val="28"/>
        </w:rPr>
        <w:t>03</w:t>
      </w:r>
      <w:r w:rsidR="00377E3B">
        <w:rPr>
          <w:szCs w:val="28"/>
        </w:rPr>
        <w:t>.201</w:t>
      </w:r>
      <w:r w:rsidR="00C556BE">
        <w:rPr>
          <w:szCs w:val="28"/>
        </w:rPr>
        <w:t>9</w:t>
      </w:r>
      <w:r w:rsidR="00377E3B">
        <w:rPr>
          <w:szCs w:val="28"/>
        </w:rPr>
        <w:t xml:space="preserve"> № </w:t>
      </w:r>
      <w:r w:rsidR="00C556BE">
        <w:rPr>
          <w:szCs w:val="28"/>
        </w:rPr>
        <w:t>1</w:t>
      </w:r>
      <w:r w:rsidR="002625E5">
        <w:rPr>
          <w:szCs w:val="28"/>
        </w:rPr>
        <w:t>58</w:t>
      </w:r>
      <w:r w:rsidR="00377E3B">
        <w:rPr>
          <w:szCs w:val="28"/>
        </w:rPr>
        <w:t xml:space="preserve"> </w:t>
      </w:r>
      <w:r w:rsidRPr="00F069A6">
        <w:rPr>
          <w:szCs w:val="28"/>
        </w:rPr>
        <w:t>«О</w:t>
      </w:r>
      <w:r>
        <w:rPr>
          <w:szCs w:val="28"/>
        </w:rPr>
        <w:t xml:space="preserve"> подготовке проекта</w:t>
      </w:r>
      <w:r w:rsidR="00C556BE">
        <w:rPr>
          <w:szCs w:val="28"/>
        </w:rPr>
        <w:t xml:space="preserve"> внесения изменений в п</w:t>
      </w:r>
      <w:r w:rsidRPr="00434C23">
        <w:rPr>
          <w:szCs w:val="28"/>
        </w:rPr>
        <w:t>равил</w:t>
      </w:r>
      <w:r w:rsidR="00C556BE">
        <w:rPr>
          <w:szCs w:val="28"/>
        </w:rPr>
        <w:t>а</w:t>
      </w:r>
      <w:r w:rsidRPr="00434C23">
        <w:rPr>
          <w:szCs w:val="28"/>
        </w:rPr>
        <w:t xml:space="preserve"> </w:t>
      </w:r>
      <w:r w:rsidR="008B32A3">
        <w:rPr>
          <w:szCs w:val="28"/>
        </w:rPr>
        <w:t xml:space="preserve">           </w:t>
      </w:r>
      <w:r w:rsidRPr="00434C23">
        <w:rPr>
          <w:szCs w:val="28"/>
        </w:rPr>
        <w:t xml:space="preserve">землепользования и застройки </w:t>
      </w:r>
      <w:r w:rsidR="00C556BE">
        <w:rPr>
          <w:szCs w:val="28"/>
        </w:rPr>
        <w:t>Северного сельсовета</w:t>
      </w:r>
      <w:r w:rsidR="00210E30">
        <w:rPr>
          <w:szCs w:val="28"/>
        </w:rPr>
        <w:t xml:space="preserve"> </w:t>
      </w:r>
      <w:r w:rsidR="00511882">
        <w:rPr>
          <w:szCs w:val="28"/>
        </w:rPr>
        <w:t>Северного</w:t>
      </w:r>
      <w:r w:rsidR="00210E30">
        <w:rPr>
          <w:szCs w:val="28"/>
        </w:rPr>
        <w:t xml:space="preserve"> района </w:t>
      </w:r>
      <w:r w:rsidR="008B32A3">
        <w:rPr>
          <w:szCs w:val="28"/>
        </w:rPr>
        <w:t xml:space="preserve">            </w:t>
      </w:r>
      <w:r w:rsidR="00210E30">
        <w:rPr>
          <w:szCs w:val="28"/>
        </w:rPr>
        <w:t>Новосибирской области</w:t>
      </w:r>
      <w:r>
        <w:rPr>
          <w:szCs w:val="28"/>
        </w:rPr>
        <w:t xml:space="preserve">» сообщаем </w:t>
      </w:r>
      <w:r w:rsidR="00434C23">
        <w:rPr>
          <w:szCs w:val="28"/>
        </w:rPr>
        <w:t>о п</w:t>
      </w:r>
      <w:r w:rsidR="00434C23" w:rsidRPr="00434C23">
        <w:rPr>
          <w:szCs w:val="28"/>
        </w:rPr>
        <w:t>ринят</w:t>
      </w:r>
      <w:r w:rsidR="00434C23">
        <w:rPr>
          <w:szCs w:val="28"/>
        </w:rPr>
        <w:t>ии</w:t>
      </w:r>
      <w:r w:rsidR="00434C23" w:rsidRPr="00434C23">
        <w:rPr>
          <w:szCs w:val="28"/>
        </w:rPr>
        <w:t xml:space="preserve"> </w:t>
      </w:r>
      <w:r w:rsidR="00350356">
        <w:rPr>
          <w:szCs w:val="28"/>
        </w:rPr>
        <w:t xml:space="preserve">   </w:t>
      </w:r>
      <w:r w:rsidR="00434C23" w:rsidRPr="00434C23">
        <w:rPr>
          <w:szCs w:val="28"/>
        </w:rPr>
        <w:t>решени</w:t>
      </w:r>
      <w:r w:rsidR="00434C23">
        <w:rPr>
          <w:szCs w:val="28"/>
        </w:rPr>
        <w:t>я</w:t>
      </w:r>
      <w:r w:rsidR="00434C23" w:rsidRPr="00434C23">
        <w:rPr>
          <w:szCs w:val="28"/>
        </w:rPr>
        <w:t xml:space="preserve"> о подготовке</w:t>
      </w:r>
      <w:r w:rsidR="00B672C9" w:rsidRPr="00434C23">
        <w:rPr>
          <w:szCs w:val="28"/>
        </w:rPr>
        <w:t xml:space="preserve"> </w:t>
      </w:r>
      <w:r w:rsidR="00C50BEE" w:rsidRPr="00434C23">
        <w:rPr>
          <w:szCs w:val="28"/>
        </w:rPr>
        <w:t>проект</w:t>
      </w:r>
      <w:r w:rsidR="00BF0499">
        <w:rPr>
          <w:szCs w:val="28"/>
        </w:rPr>
        <w:t>а</w:t>
      </w:r>
      <w:r w:rsidR="00C50BEE" w:rsidRPr="00434C23">
        <w:rPr>
          <w:szCs w:val="28"/>
        </w:rPr>
        <w:t xml:space="preserve"> </w:t>
      </w:r>
      <w:r w:rsidR="00C556BE">
        <w:rPr>
          <w:szCs w:val="28"/>
        </w:rPr>
        <w:t>внесения изменений в п</w:t>
      </w:r>
      <w:r w:rsidR="00C556BE" w:rsidRPr="00434C23">
        <w:rPr>
          <w:szCs w:val="28"/>
        </w:rPr>
        <w:t>равил</w:t>
      </w:r>
      <w:r w:rsidR="00C556BE">
        <w:rPr>
          <w:szCs w:val="28"/>
        </w:rPr>
        <w:t>а</w:t>
      </w:r>
      <w:r w:rsidR="00C556BE" w:rsidRPr="00434C23">
        <w:rPr>
          <w:szCs w:val="28"/>
        </w:rPr>
        <w:t xml:space="preserve"> землепользования и застройки </w:t>
      </w:r>
      <w:r w:rsidR="00C556BE">
        <w:rPr>
          <w:szCs w:val="28"/>
        </w:rPr>
        <w:t xml:space="preserve">Северного </w:t>
      </w:r>
      <w:r w:rsidR="008B32A3">
        <w:rPr>
          <w:szCs w:val="28"/>
        </w:rPr>
        <w:t xml:space="preserve">         </w:t>
      </w:r>
      <w:r w:rsidR="00C556BE">
        <w:rPr>
          <w:szCs w:val="28"/>
        </w:rPr>
        <w:t>сельсовета Северного района Новосибирской области</w:t>
      </w:r>
      <w:r w:rsidR="00210E30">
        <w:rPr>
          <w:szCs w:val="28"/>
        </w:rPr>
        <w:t xml:space="preserve"> </w:t>
      </w:r>
      <w:r w:rsidR="00C50BEE" w:rsidRPr="00434C23">
        <w:rPr>
          <w:szCs w:val="28"/>
        </w:rPr>
        <w:t>«О</w:t>
      </w:r>
      <w:r w:rsidR="00604F69">
        <w:rPr>
          <w:szCs w:val="28"/>
        </w:rPr>
        <w:t>б утверждении</w:t>
      </w:r>
      <w:r w:rsidR="00C50BEE" w:rsidRPr="00434C23">
        <w:rPr>
          <w:szCs w:val="28"/>
        </w:rPr>
        <w:t xml:space="preserve"> </w:t>
      </w:r>
      <w:r w:rsidR="00604F69">
        <w:rPr>
          <w:szCs w:val="28"/>
        </w:rPr>
        <w:t>п</w:t>
      </w:r>
      <w:r w:rsidR="00C50BEE" w:rsidRPr="00434C23">
        <w:rPr>
          <w:szCs w:val="28"/>
        </w:rPr>
        <w:t>равил землепользования и застройки</w:t>
      </w:r>
      <w:proofErr w:type="gramEnd"/>
      <w:r w:rsidR="00210E30">
        <w:rPr>
          <w:szCs w:val="28"/>
        </w:rPr>
        <w:t xml:space="preserve"> сельских поселений</w:t>
      </w:r>
      <w:r w:rsidR="00C556BE">
        <w:rPr>
          <w:szCs w:val="28"/>
        </w:rPr>
        <w:t xml:space="preserve"> </w:t>
      </w:r>
      <w:r w:rsidR="00511882">
        <w:rPr>
          <w:szCs w:val="28"/>
        </w:rPr>
        <w:t>Северного</w:t>
      </w:r>
      <w:r w:rsidR="00210E30">
        <w:rPr>
          <w:szCs w:val="28"/>
        </w:rPr>
        <w:t xml:space="preserve"> района</w:t>
      </w:r>
      <w:r w:rsidR="008B32A3">
        <w:rPr>
          <w:szCs w:val="28"/>
        </w:rPr>
        <w:t xml:space="preserve">               </w:t>
      </w:r>
      <w:bookmarkStart w:id="0" w:name="_GoBack"/>
      <w:bookmarkEnd w:id="0"/>
      <w:r w:rsidR="00604F69">
        <w:rPr>
          <w:szCs w:val="28"/>
        </w:rPr>
        <w:t xml:space="preserve"> Новосибирской области</w:t>
      </w:r>
      <w:r w:rsidR="00C50BEE" w:rsidRPr="00434C23">
        <w:rPr>
          <w:szCs w:val="28"/>
        </w:rPr>
        <w:t>»</w:t>
      </w:r>
      <w:r w:rsidR="00442D8F">
        <w:rPr>
          <w:szCs w:val="28"/>
        </w:rPr>
        <w:t xml:space="preserve"> (д</w:t>
      </w:r>
      <w:r w:rsidR="00442D8F">
        <w:rPr>
          <w:szCs w:val="28"/>
        </w:rPr>
        <w:t>а</w:t>
      </w:r>
      <w:r w:rsidR="00442D8F">
        <w:rPr>
          <w:szCs w:val="28"/>
        </w:rPr>
        <w:t>лее - Правила)</w:t>
      </w:r>
      <w:r w:rsidR="00B672C9" w:rsidRPr="00434C23">
        <w:rPr>
          <w:szCs w:val="28"/>
        </w:rPr>
        <w:t>.</w:t>
      </w:r>
    </w:p>
    <w:p w:rsidR="002211A8" w:rsidRDefault="006F7874" w:rsidP="00442D8F">
      <w:pPr>
        <w:widowControl/>
        <w:tabs>
          <w:tab w:val="left" w:pos="360"/>
        </w:tabs>
        <w:ind w:firstLine="700"/>
        <w:contextualSpacing/>
        <w:jc w:val="both"/>
        <w:rPr>
          <w:szCs w:val="28"/>
        </w:rPr>
      </w:pPr>
      <w:r>
        <w:rPr>
          <w:szCs w:val="28"/>
        </w:rPr>
        <w:t>1. </w:t>
      </w:r>
      <w:r w:rsidR="00E73253">
        <w:rPr>
          <w:szCs w:val="28"/>
        </w:rPr>
        <w:t xml:space="preserve">Состав </w:t>
      </w:r>
      <w:r w:rsidR="00442D8F">
        <w:rPr>
          <w:szCs w:val="28"/>
        </w:rPr>
        <w:t xml:space="preserve">и порядок деятельности </w:t>
      </w:r>
      <w:r w:rsidR="00E73253">
        <w:rPr>
          <w:szCs w:val="28"/>
        </w:rPr>
        <w:t xml:space="preserve">комиссии по подготовке проекта </w:t>
      </w:r>
      <w:r w:rsidR="00442D8F">
        <w:rPr>
          <w:szCs w:val="28"/>
        </w:rPr>
        <w:t xml:space="preserve">правил </w:t>
      </w:r>
      <w:r w:rsidR="000F44D5">
        <w:rPr>
          <w:szCs w:val="28"/>
        </w:rPr>
        <w:t xml:space="preserve">землепользования и застройки </w:t>
      </w:r>
      <w:r w:rsidR="00210E30">
        <w:rPr>
          <w:szCs w:val="28"/>
        </w:rPr>
        <w:t>сельских поселений</w:t>
      </w:r>
      <w:r w:rsidR="000F44D5">
        <w:rPr>
          <w:szCs w:val="28"/>
        </w:rPr>
        <w:t xml:space="preserve"> </w:t>
      </w:r>
      <w:r w:rsidR="00511882">
        <w:rPr>
          <w:szCs w:val="28"/>
        </w:rPr>
        <w:t>Северного</w:t>
      </w:r>
      <w:r w:rsidR="00210E30">
        <w:rPr>
          <w:szCs w:val="28"/>
        </w:rPr>
        <w:t xml:space="preserve"> района</w:t>
      </w:r>
      <w:r w:rsidR="00927EB8">
        <w:rPr>
          <w:szCs w:val="28"/>
        </w:rPr>
        <w:t xml:space="preserve"> </w:t>
      </w:r>
      <w:r w:rsidR="00410AB3">
        <w:rPr>
          <w:szCs w:val="28"/>
        </w:rPr>
        <w:t>(да</w:t>
      </w:r>
      <w:r w:rsidR="00442D8F">
        <w:rPr>
          <w:szCs w:val="28"/>
        </w:rPr>
        <w:t>лее -</w:t>
      </w:r>
      <w:r w:rsidR="00410AB3">
        <w:rPr>
          <w:szCs w:val="28"/>
        </w:rPr>
        <w:t xml:space="preserve"> </w:t>
      </w:r>
      <w:r w:rsidR="00350356">
        <w:rPr>
          <w:szCs w:val="28"/>
        </w:rPr>
        <w:t xml:space="preserve">   </w:t>
      </w:r>
      <w:r w:rsidR="00410AB3">
        <w:rPr>
          <w:szCs w:val="28"/>
        </w:rPr>
        <w:t>комиссия)</w:t>
      </w:r>
      <w:r w:rsidR="00FF08C0">
        <w:rPr>
          <w:szCs w:val="28"/>
        </w:rPr>
        <w:t>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567"/>
        <w:gridCol w:w="4678"/>
      </w:tblGrid>
      <w:tr w:rsidR="00592158" w:rsidRPr="00592158" w:rsidTr="00210E30">
        <w:tc>
          <w:tcPr>
            <w:tcW w:w="4678" w:type="dxa"/>
          </w:tcPr>
          <w:p w:rsidR="00592158" w:rsidRPr="000858B6" w:rsidRDefault="009F7BE3" w:rsidP="000858B6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Шастов</w:t>
            </w:r>
            <w:proofErr w:type="spellEnd"/>
            <w:r>
              <w:rPr>
                <w:szCs w:val="28"/>
              </w:rPr>
              <w:t xml:space="preserve"> А.Н.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председатель;</w:t>
            </w:r>
          </w:p>
        </w:tc>
      </w:tr>
      <w:tr w:rsidR="00592158" w:rsidRPr="00592158" w:rsidTr="00210E30">
        <w:tc>
          <w:tcPr>
            <w:tcW w:w="4678" w:type="dxa"/>
          </w:tcPr>
          <w:p w:rsidR="00592158" w:rsidRPr="00592158" w:rsidRDefault="009F7BE3" w:rsidP="00210E30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Захарова Л.П.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5921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592158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заместитель председателя;</w:t>
            </w:r>
          </w:p>
        </w:tc>
      </w:tr>
      <w:tr w:rsidR="00592158" w:rsidRPr="00592158" w:rsidTr="00210E30">
        <w:tc>
          <w:tcPr>
            <w:tcW w:w="4678" w:type="dxa"/>
          </w:tcPr>
          <w:p w:rsidR="00592158" w:rsidRPr="00592158" w:rsidRDefault="00350356" w:rsidP="008D52C8">
            <w:pPr>
              <w:rPr>
                <w:szCs w:val="28"/>
              </w:rPr>
            </w:pPr>
            <w:r>
              <w:rPr>
                <w:szCs w:val="28"/>
              </w:rPr>
              <w:t>Акатьева Ю.В.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A64F88" w:rsidP="00A64F8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</w:t>
            </w:r>
            <w:r w:rsidR="00592158" w:rsidRPr="00592158">
              <w:rPr>
                <w:rFonts w:ascii="Times New Roman" w:hAnsi="Times New Roman" w:cs="Times New Roman"/>
                <w:b w:val="0"/>
                <w:sz w:val="28"/>
                <w:szCs w:val="28"/>
              </w:rPr>
              <w:t>екретарь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</w:p>
        </w:tc>
      </w:tr>
      <w:tr w:rsidR="00592158" w:rsidRPr="00592158" w:rsidTr="00210E30">
        <w:tc>
          <w:tcPr>
            <w:tcW w:w="4678" w:type="dxa"/>
          </w:tcPr>
          <w:p w:rsidR="00592158" w:rsidRPr="00592158" w:rsidRDefault="00592158" w:rsidP="008D52C8">
            <w:pPr>
              <w:pStyle w:val="ConsTitle"/>
              <w:widowControl/>
              <w:ind w:right="0" w:firstLine="743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592158">
              <w:rPr>
                <w:rFonts w:ascii="Times New Roman" w:hAnsi="Times New Roman" w:cs="Times New Roman"/>
                <w:b w:val="0"/>
                <w:sz w:val="28"/>
                <w:szCs w:val="28"/>
              </w:rPr>
              <w:t>Члены комиссии: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</w:p>
        </w:tc>
        <w:tc>
          <w:tcPr>
            <w:tcW w:w="4678" w:type="dxa"/>
          </w:tcPr>
          <w:p w:rsidR="00592158" w:rsidRPr="00592158" w:rsidRDefault="00592158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592158" w:rsidRPr="00592158" w:rsidTr="00210E30">
        <w:tc>
          <w:tcPr>
            <w:tcW w:w="4678" w:type="dxa"/>
          </w:tcPr>
          <w:p w:rsidR="00592158" w:rsidRPr="002625E5" w:rsidRDefault="000C7EF5" w:rsidP="00E90ABF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2625E5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Ивашина И.Е.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2625E5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287EDF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Начальник отдела градостроител</w:t>
            </w:r>
            <w:r w:rsidRPr="00287EDF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ь</w:t>
            </w:r>
            <w:r w:rsidRPr="00287EDF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ной деятельности Министерства строительства Новосибирской обл</w:t>
            </w:r>
            <w:r w:rsidRPr="00287EDF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а</w:t>
            </w:r>
            <w:r w:rsidRPr="00287EDF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сти (по согласованию)</w:t>
            </w:r>
          </w:p>
        </w:tc>
      </w:tr>
      <w:tr w:rsidR="00592158" w:rsidRPr="00592158" w:rsidTr="00210E30">
        <w:tc>
          <w:tcPr>
            <w:tcW w:w="4678" w:type="dxa"/>
          </w:tcPr>
          <w:p w:rsidR="00592158" w:rsidRPr="00592158" w:rsidRDefault="00EC7199" w:rsidP="008D52C8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Ясенков</w:t>
            </w:r>
            <w:proofErr w:type="spellEnd"/>
            <w:r w:rsidR="008A54C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А.В.</w:t>
            </w:r>
          </w:p>
        </w:tc>
        <w:tc>
          <w:tcPr>
            <w:tcW w:w="567" w:type="dxa"/>
          </w:tcPr>
          <w:p w:rsidR="00592158" w:rsidRPr="00592158" w:rsidRDefault="00592158" w:rsidP="008D52C8">
            <w:pPr>
              <w:jc w:val="both"/>
              <w:rPr>
                <w:szCs w:val="28"/>
              </w:rPr>
            </w:pPr>
            <w:r w:rsidRPr="00592158">
              <w:rPr>
                <w:szCs w:val="28"/>
              </w:rPr>
              <w:t>-</w:t>
            </w:r>
          </w:p>
        </w:tc>
        <w:tc>
          <w:tcPr>
            <w:tcW w:w="4678" w:type="dxa"/>
          </w:tcPr>
          <w:p w:rsidR="00592158" w:rsidRPr="00592158" w:rsidRDefault="00350356" w:rsidP="00350356">
            <w:pPr>
              <w:pStyle w:val="ConsTitle"/>
              <w:widowControl/>
              <w:ind w:right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Главный </w:t>
            </w:r>
            <w:r w:rsidR="008A54C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специалист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отдела         градостроительства, коммунального хозяйства, транспорта  </w:t>
            </w:r>
            <w:r w:rsidR="008A54C2">
              <w:rPr>
                <w:rFonts w:ascii="Times New Roman" w:hAnsi="Times New Roman" w:cs="Times New Roman"/>
                <w:b w:val="0"/>
                <w:sz w:val="28"/>
                <w:szCs w:val="28"/>
              </w:rPr>
              <w:t>и земельных отношений</w:t>
            </w:r>
          </w:p>
        </w:tc>
      </w:tr>
    </w:tbl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 xml:space="preserve">Работой комиссии руководит председатель. В случае отсутствия </w:t>
      </w:r>
      <w:r w:rsidR="00350356">
        <w:rPr>
          <w:rFonts w:ascii="TimesNewRomanPSMT" w:hAnsi="TimesNewRomanPSMT" w:cs="TimesNewRomanPSMT"/>
          <w:szCs w:val="28"/>
        </w:rPr>
        <w:t xml:space="preserve">           </w:t>
      </w:r>
      <w:r w:rsidRPr="00592158">
        <w:rPr>
          <w:rFonts w:ascii="TimesNewRomanPSMT" w:hAnsi="TimesNewRomanPSMT" w:cs="TimesNewRomanPSMT"/>
          <w:szCs w:val="28"/>
        </w:rPr>
        <w:t>председателя его обязанности исполняет заместитель председателя комиссии.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 xml:space="preserve">Комиссия осуществляет свою деятельность в форме заседаний. Итоги </w:t>
      </w:r>
      <w:r w:rsidR="00350356">
        <w:rPr>
          <w:rFonts w:ascii="TimesNewRomanPSMT" w:hAnsi="TimesNewRomanPSMT" w:cs="TimesNewRomanPSMT"/>
          <w:szCs w:val="28"/>
        </w:rPr>
        <w:t xml:space="preserve">    </w:t>
      </w:r>
      <w:r w:rsidRPr="00592158">
        <w:rPr>
          <w:rFonts w:ascii="TimesNewRomanPSMT" w:hAnsi="TimesNewRomanPSMT" w:cs="TimesNewRomanPSMT"/>
          <w:szCs w:val="28"/>
        </w:rPr>
        <w:t>каждого заседания оформляются протоколом, который ведет секретарь комиссии.</w:t>
      </w:r>
      <w:r w:rsidR="00C30279" w:rsidRPr="00592158">
        <w:rPr>
          <w:rFonts w:ascii="TimesNewRomanPSMT" w:hAnsi="TimesNewRomanPSMT" w:cs="TimesNewRomanPSMT"/>
          <w:szCs w:val="28"/>
        </w:rPr>
        <w:t xml:space="preserve"> </w:t>
      </w:r>
      <w:r w:rsidRPr="00592158">
        <w:rPr>
          <w:rFonts w:ascii="TimesNewRomanPSMT" w:hAnsi="TimesNewRomanPSMT" w:cs="TimesNewRomanPSMT"/>
          <w:szCs w:val="28"/>
        </w:rPr>
        <w:t xml:space="preserve">Протокол подписывают председательствующий на заседании и секретарь </w:t>
      </w:r>
      <w:r w:rsidR="00350356">
        <w:rPr>
          <w:rFonts w:ascii="TimesNewRomanPSMT" w:hAnsi="TimesNewRomanPSMT" w:cs="TimesNewRomanPSMT"/>
          <w:szCs w:val="28"/>
        </w:rPr>
        <w:t xml:space="preserve">         </w:t>
      </w:r>
      <w:r w:rsidRPr="00592158">
        <w:rPr>
          <w:rFonts w:ascii="TimesNewRomanPSMT" w:hAnsi="TimesNewRomanPSMT" w:cs="TimesNewRomanPSMT"/>
          <w:szCs w:val="28"/>
        </w:rPr>
        <w:t xml:space="preserve">комиссии. К протоколу прилагаются копии материалов в соответствии с </w:t>
      </w:r>
      <w:r w:rsidR="00350356">
        <w:rPr>
          <w:rFonts w:ascii="TimesNewRomanPSMT" w:hAnsi="TimesNewRomanPSMT" w:cs="TimesNewRomanPSMT"/>
          <w:szCs w:val="28"/>
        </w:rPr>
        <w:t xml:space="preserve">           </w:t>
      </w:r>
      <w:r w:rsidRPr="00592158">
        <w:rPr>
          <w:rFonts w:ascii="TimesNewRomanPSMT" w:hAnsi="TimesNewRomanPSMT" w:cs="TimesNewRomanPSMT"/>
          <w:szCs w:val="28"/>
        </w:rPr>
        <w:t>повесткой дня заседания.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 xml:space="preserve">Председатель комиссии осуществляет организацию деятельности комиссии и ведение ее заседаний. Председатель комиссии подписывает письма, заключения, рекомендации, предложения и иные документы, направляемые от имени </w:t>
      </w:r>
      <w:r w:rsidR="00350356">
        <w:rPr>
          <w:rFonts w:ascii="TimesNewRomanPSMT" w:hAnsi="TimesNewRomanPSMT" w:cs="TimesNewRomanPSMT"/>
          <w:szCs w:val="28"/>
        </w:rPr>
        <w:t xml:space="preserve">          </w:t>
      </w:r>
      <w:r w:rsidRPr="00592158">
        <w:rPr>
          <w:rFonts w:ascii="TimesNewRomanPSMT" w:hAnsi="TimesNewRomanPSMT" w:cs="TimesNewRomanPSMT"/>
          <w:szCs w:val="28"/>
        </w:rPr>
        <w:t>комиссии.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>Председатель комиссии в соответствии с компетенцией вправе давать ее членам и руководителям структурных подразделений</w:t>
      </w:r>
      <w:r w:rsidR="00792877">
        <w:rPr>
          <w:rFonts w:ascii="TimesNewRomanPSMT" w:hAnsi="TimesNewRomanPSMT" w:cs="TimesNewRomanPSMT"/>
          <w:szCs w:val="28"/>
        </w:rPr>
        <w:t xml:space="preserve"> администрации</w:t>
      </w:r>
      <w:r w:rsidRPr="00592158">
        <w:rPr>
          <w:rFonts w:ascii="TimesNewRomanPSMT" w:hAnsi="TimesNewRomanPSMT" w:cs="TimesNewRomanPSMT"/>
          <w:szCs w:val="28"/>
        </w:rPr>
        <w:t xml:space="preserve"> поручения, необходимые</w:t>
      </w:r>
      <w:r w:rsidR="00C30279" w:rsidRPr="00592158">
        <w:rPr>
          <w:rFonts w:ascii="TimesNewRomanPSMT" w:hAnsi="TimesNewRomanPSMT" w:cs="TimesNewRomanPSMT"/>
          <w:szCs w:val="28"/>
        </w:rPr>
        <w:t xml:space="preserve"> </w:t>
      </w:r>
      <w:r w:rsidRPr="00592158">
        <w:rPr>
          <w:rFonts w:ascii="TimesNewRomanPSMT" w:hAnsi="TimesNewRomanPSMT" w:cs="TimesNewRomanPSMT"/>
          <w:szCs w:val="28"/>
        </w:rPr>
        <w:t>для реализации установленных задач и функций.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>В состав комиссии вход</w:t>
      </w:r>
      <w:r w:rsidR="00F652E7">
        <w:rPr>
          <w:rFonts w:ascii="TimesNewRomanPSMT" w:hAnsi="TimesNewRomanPSMT" w:cs="TimesNewRomanPSMT"/>
          <w:szCs w:val="28"/>
        </w:rPr>
        <w:t>и</w:t>
      </w:r>
      <w:r w:rsidR="00703AF0">
        <w:rPr>
          <w:rFonts w:ascii="TimesNewRomanPSMT" w:hAnsi="TimesNewRomanPSMT" w:cs="TimesNewRomanPSMT"/>
          <w:szCs w:val="28"/>
        </w:rPr>
        <w:t>т секретарь.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lastRenderedPageBreak/>
        <w:t>Секретар</w:t>
      </w:r>
      <w:r w:rsidR="00703AF0">
        <w:rPr>
          <w:rFonts w:ascii="TimesNewRomanPSMT" w:hAnsi="TimesNewRomanPSMT" w:cs="TimesNewRomanPSMT"/>
          <w:szCs w:val="28"/>
        </w:rPr>
        <w:t>ь</w:t>
      </w:r>
      <w:r w:rsidRPr="00592158">
        <w:rPr>
          <w:rFonts w:ascii="TimesNewRomanPSMT" w:hAnsi="TimesNewRomanPSMT" w:cs="TimesNewRomanPSMT"/>
          <w:szCs w:val="28"/>
        </w:rPr>
        <w:t xml:space="preserve"> комиссии осуществля</w:t>
      </w:r>
      <w:r w:rsidR="00703AF0">
        <w:rPr>
          <w:rFonts w:ascii="TimesNewRomanPSMT" w:hAnsi="TimesNewRomanPSMT" w:cs="TimesNewRomanPSMT"/>
          <w:szCs w:val="28"/>
        </w:rPr>
        <w:t>е</w:t>
      </w:r>
      <w:r w:rsidRPr="00592158">
        <w:rPr>
          <w:rFonts w:ascii="TimesNewRomanPSMT" w:hAnsi="TimesNewRomanPSMT" w:cs="TimesNewRomanPSMT"/>
          <w:szCs w:val="28"/>
        </w:rPr>
        <w:t>т следующие функции: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>прием и регистрацию поступивших на рассмотрение комиссии обращений, предложений и заявлений;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>информирование членов комиссии о времени, месте, дате и повестке дня очередного заседания;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 xml:space="preserve">подготовку и выдачу заинтересованным лицам выписки из протоколов </w:t>
      </w:r>
      <w:r w:rsidR="00350356">
        <w:rPr>
          <w:rFonts w:ascii="TimesNewRomanPSMT" w:hAnsi="TimesNewRomanPSMT" w:cs="TimesNewRomanPSMT"/>
          <w:szCs w:val="28"/>
        </w:rPr>
        <w:t xml:space="preserve">     </w:t>
      </w:r>
      <w:r w:rsidRPr="00592158">
        <w:rPr>
          <w:rFonts w:ascii="TimesNewRomanPSMT" w:hAnsi="TimesNewRomanPSMT" w:cs="TimesNewRomanPSMT"/>
          <w:szCs w:val="28"/>
        </w:rPr>
        <w:t>заседаний комиссии;</w:t>
      </w:r>
    </w:p>
    <w:p w:rsidR="00775CD1" w:rsidRPr="00592158" w:rsidRDefault="00775CD1" w:rsidP="00884A0B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592158">
        <w:rPr>
          <w:rFonts w:ascii="TimesNewRomanPSMT" w:hAnsi="TimesNewRomanPSMT" w:cs="TimesNewRomanPSMT"/>
          <w:szCs w:val="28"/>
        </w:rPr>
        <w:t>выполня</w:t>
      </w:r>
      <w:r w:rsidR="00703AF0">
        <w:rPr>
          <w:rFonts w:ascii="TimesNewRomanPSMT" w:hAnsi="TimesNewRomanPSMT" w:cs="TimesNewRomanPSMT"/>
          <w:szCs w:val="28"/>
        </w:rPr>
        <w:t>е</w:t>
      </w:r>
      <w:r w:rsidRPr="00592158">
        <w:rPr>
          <w:rFonts w:ascii="TimesNewRomanPSMT" w:hAnsi="TimesNewRomanPSMT" w:cs="TimesNewRomanPSMT"/>
          <w:szCs w:val="28"/>
        </w:rPr>
        <w:t>т иные организационные функции, необходимые для обеспечения деятельности комиссии.</w:t>
      </w:r>
    </w:p>
    <w:p w:rsidR="00775CD1" w:rsidRPr="00775CD1" w:rsidRDefault="00775CD1" w:rsidP="00442D8F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775CD1">
        <w:rPr>
          <w:rFonts w:ascii="TimesNewRomanPSMT" w:hAnsi="TimesNewRomanPSMT" w:cs="TimesNewRomanPSMT"/>
          <w:szCs w:val="28"/>
        </w:rPr>
        <w:t>Заседание комиссии считается правомо</w:t>
      </w:r>
      <w:r w:rsidR="00442D8F">
        <w:rPr>
          <w:rFonts w:ascii="TimesNewRomanPSMT" w:hAnsi="TimesNewRomanPSMT" w:cs="TimesNewRomanPSMT"/>
          <w:szCs w:val="28"/>
        </w:rPr>
        <w:t xml:space="preserve">чным, если на нем присутствует не </w:t>
      </w:r>
      <w:r w:rsidRPr="00775CD1">
        <w:rPr>
          <w:rFonts w:ascii="TimesNewRomanPSMT" w:hAnsi="TimesNewRomanPSMT" w:cs="TimesNewRomanPSMT"/>
          <w:szCs w:val="28"/>
        </w:rPr>
        <w:t>менее двух третьих членов комиссии.</w:t>
      </w:r>
    </w:p>
    <w:p w:rsidR="00775CD1" w:rsidRPr="00775CD1" w:rsidRDefault="00775CD1" w:rsidP="00442D8F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775CD1">
        <w:rPr>
          <w:rFonts w:ascii="TimesNewRomanPSMT" w:hAnsi="TimesNewRomanPSMT" w:cs="TimesNewRomanPSMT"/>
          <w:szCs w:val="28"/>
        </w:rPr>
        <w:t>Решения комиссии принимаются путем открытого голосования простым</w:t>
      </w:r>
      <w:r w:rsidR="00442D8F">
        <w:rPr>
          <w:rFonts w:ascii="TimesNewRomanPSMT" w:hAnsi="TimesNewRomanPSMT" w:cs="TimesNewRomanPSMT"/>
          <w:szCs w:val="28"/>
        </w:rPr>
        <w:t xml:space="preserve"> </w:t>
      </w:r>
      <w:r w:rsidRPr="00775CD1">
        <w:rPr>
          <w:rFonts w:ascii="TimesNewRomanPSMT" w:hAnsi="TimesNewRomanPSMT" w:cs="TimesNewRomanPSMT"/>
          <w:szCs w:val="28"/>
        </w:rPr>
        <w:t xml:space="preserve">большинством голосов членов комиссии, участвующих в заседании. При </w:t>
      </w:r>
      <w:r w:rsidR="00350356">
        <w:rPr>
          <w:rFonts w:ascii="TimesNewRomanPSMT" w:hAnsi="TimesNewRomanPSMT" w:cs="TimesNewRomanPSMT"/>
          <w:szCs w:val="28"/>
        </w:rPr>
        <w:t xml:space="preserve">          </w:t>
      </w:r>
      <w:r w:rsidRPr="00775CD1">
        <w:rPr>
          <w:rFonts w:ascii="TimesNewRomanPSMT" w:hAnsi="TimesNewRomanPSMT" w:cs="TimesNewRomanPSMT"/>
          <w:szCs w:val="28"/>
        </w:rPr>
        <w:t>равенстве</w:t>
      </w:r>
      <w:r w:rsidR="00C30279">
        <w:rPr>
          <w:rFonts w:ascii="TimesNewRomanPSMT" w:hAnsi="TimesNewRomanPSMT" w:cs="TimesNewRomanPSMT"/>
          <w:szCs w:val="28"/>
        </w:rPr>
        <w:t xml:space="preserve"> </w:t>
      </w:r>
      <w:r w:rsidRPr="00775CD1">
        <w:rPr>
          <w:rFonts w:ascii="TimesNewRomanPSMT" w:hAnsi="TimesNewRomanPSMT" w:cs="TimesNewRomanPSMT"/>
          <w:szCs w:val="28"/>
        </w:rPr>
        <w:t>голосов голос председательствующего является решающим.</w:t>
      </w:r>
    </w:p>
    <w:p w:rsidR="00775CD1" w:rsidRPr="00775CD1" w:rsidRDefault="00775CD1" w:rsidP="00442D8F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775CD1">
        <w:rPr>
          <w:rFonts w:ascii="TimesNewRomanPSMT" w:hAnsi="TimesNewRomanPSMT" w:cs="TimesNewRomanPSMT"/>
          <w:szCs w:val="28"/>
        </w:rPr>
        <w:t>В случае невозможности очного участия в заседании отсутствующий член</w:t>
      </w:r>
      <w:r w:rsidR="00442D8F">
        <w:rPr>
          <w:rFonts w:ascii="TimesNewRomanPSMT" w:hAnsi="TimesNewRomanPSMT" w:cs="TimesNewRomanPSMT"/>
          <w:szCs w:val="28"/>
        </w:rPr>
        <w:t xml:space="preserve"> </w:t>
      </w:r>
      <w:r w:rsidRPr="00775CD1">
        <w:rPr>
          <w:rFonts w:ascii="TimesNewRomanPSMT" w:hAnsi="TimesNewRomanPSMT" w:cs="TimesNewRomanPSMT"/>
          <w:szCs w:val="28"/>
        </w:rPr>
        <w:t xml:space="preserve">комиссии вправе в письменном виде направить председателю комиссии свое </w:t>
      </w:r>
      <w:r w:rsidR="00350356">
        <w:rPr>
          <w:rFonts w:ascii="TimesNewRomanPSMT" w:hAnsi="TimesNewRomanPSMT" w:cs="TimesNewRomanPSMT"/>
          <w:szCs w:val="28"/>
        </w:rPr>
        <w:t xml:space="preserve">  </w:t>
      </w:r>
      <w:r w:rsidRPr="00775CD1">
        <w:rPr>
          <w:rFonts w:ascii="TimesNewRomanPSMT" w:hAnsi="TimesNewRomanPSMT" w:cs="TimesNewRomanPSMT"/>
          <w:szCs w:val="28"/>
        </w:rPr>
        <w:t>мн</w:t>
      </w:r>
      <w:r w:rsidR="00C30279">
        <w:rPr>
          <w:rFonts w:ascii="TimesNewRomanPSMT" w:hAnsi="TimesNewRomanPSMT" w:cs="TimesNewRomanPSMT"/>
          <w:szCs w:val="28"/>
        </w:rPr>
        <w:t>ение</w:t>
      </w:r>
      <w:r w:rsidRPr="00775CD1">
        <w:rPr>
          <w:rFonts w:ascii="TimesNewRomanPSMT" w:hAnsi="TimesNewRomanPSMT" w:cs="TimesNewRomanPSMT"/>
          <w:szCs w:val="28"/>
        </w:rPr>
        <w:t xml:space="preserve"> по обсуждаемому вопросу. В таком случае его мнение учитывается при при</w:t>
      </w:r>
      <w:r w:rsidR="00C30279">
        <w:rPr>
          <w:rFonts w:ascii="TimesNewRomanPSMT" w:hAnsi="TimesNewRomanPSMT" w:cs="TimesNewRomanPSMT"/>
          <w:szCs w:val="28"/>
        </w:rPr>
        <w:t>н</w:t>
      </w:r>
      <w:r w:rsidRPr="00775CD1">
        <w:rPr>
          <w:rFonts w:ascii="TimesNewRomanPSMT" w:hAnsi="TimesNewRomanPSMT" w:cs="TimesNewRomanPSMT"/>
          <w:szCs w:val="28"/>
        </w:rPr>
        <w:t>ятии решения и является обязательным приложением к протоколу заседания.</w:t>
      </w:r>
    </w:p>
    <w:p w:rsidR="00442D8F" w:rsidRPr="00775CD1" w:rsidRDefault="00775CD1" w:rsidP="00442D8F">
      <w:pPr>
        <w:widowControl/>
        <w:autoSpaceDE w:val="0"/>
        <w:autoSpaceDN w:val="0"/>
        <w:adjustRightInd w:val="0"/>
        <w:ind w:firstLine="709"/>
        <w:jc w:val="both"/>
        <w:rPr>
          <w:rFonts w:ascii="TimesNewRomanPSMT" w:hAnsi="TimesNewRomanPSMT" w:cs="TimesNewRomanPSMT"/>
          <w:szCs w:val="28"/>
        </w:rPr>
      </w:pPr>
      <w:r w:rsidRPr="00775CD1">
        <w:rPr>
          <w:rFonts w:ascii="TimesNewRomanPSMT" w:hAnsi="TimesNewRomanPSMT" w:cs="TimesNewRomanPSMT"/>
          <w:szCs w:val="28"/>
        </w:rPr>
        <w:t xml:space="preserve">На заседаниях комиссии вправе присутствовать граждане (физические </w:t>
      </w:r>
      <w:r w:rsidR="00350356">
        <w:rPr>
          <w:rFonts w:ascii="TimesNewRomanPSMT" w:hAnsi="TimesNewRomanPSMT" w:cs="TimesNewRomanPSMT"/>
          <w:szCs w:val="28"/>
        </w:rPr>
        <w:t xml:space="preserve">    </w:t>
      </w:r>
      <w:r w:rsidRPr="00775CD1">
        <w:rPr>
          <w:rFonts w:ascii="TimesNewRomanPSMT" w:hAnsi="TimesNewRomanPSMT" w:cs="TimesNewRomanPSMT"/>
          <w:szCs w:val="28"/>
        </w:rPr>
        <w:t xml:space="preserve">лица), представители организаций (юридических лиц), общественных </w:t>
      </w:r>
      <w:r w:rsidR="00350356">
        <w:rPr>
          <w:rFonts w:ascii="TimesNewRomanPSMT" w:hAnsi="TimesNewRomanPSMT" w:cs="TimesNewRomanPSMT"/>
          <w:szCs w:val="28"/>
        </w:rPr>
        <w:t xml:space="preserve">              </w:t>
      </w:r>
      <w:r w:rsidRPr="00775CD1">
        <w:rPr>
          <w:rFonts w:ascii="TimesNewRomanPSMT" w:hAnsi="TimesNewRomanPSMT" w:cs="TimesNewRomanPSMT"/>
          <w:szCs w:val="28"/>
        </w:rPr>
        <w:t>объединений,</w:t>
      </w:r>
      <w:r w:rsidR="00442D8F">
        <w:rPr>
          <w:rFonts w:ascii="TimesNewRomanPSMT" w:hAnsi="TimesNewRomanPSMT" w:cs="TimesNewRomanPSMT"/>
          <w:szCs w:val="28"/>
        </w:rPr>
        <w:t xml:space="preserve"> </w:t>
      </w:r>
      <w:r w:rsidRPr="00775CD1">
        <w:rPr>
          <w:rFonts w:ascii="TimesNewRomanPSMT" w:hAnsi="TimesNewRomanPSMT" w:cs="TimesNewRomanPSMT"/>
          <w:szCs w:val="28"/>
        </w:rPr>
        <w:t>государственных органов, органов местного самоуправления.</w:t>
      </w:r>
    </w:p>
    <w:p w:rsidR="00287BC0" w:rsidRDefault="006F7874" w:rsidP="00884A0B">
      <w:pPr>
        <w:widowControl/>
        <w:autoSpaceDE w:val="0"/>
        <w:autoSpaceDN w:val="0"/>
        <w:adjustRightInd w:val="0"/>
        <w:ind w:firstLine="709"/>
        <w:jc w:val="both"/>
        <w:rPr>
          <w:szCs w:val="28"/>
        </w:rPr>
      </w:pPr>
      <w:r w:rsidRPr="00775CD1">
        <w:rPr>
          <w:szCs w:val="28"/>
        </w:rPr>
        <w:t xml:space="preserve">2. Решение Совета депутатов </w:t>
      </w:r>
      <w:r w:rsidR="00511882">
        <w:rPr>
          <w:szCs w:val="28"/>
        </w:rPr>
        <w:t>Северного</w:t>
      </w:r>
      <w:r w:rsidR="00BF0499">
        <w:rPr>
          <w:szCs w:val="28"/>
        </w:rPr>
        <w:t xml:space="preserve"> района</w:t>
      </w:r>
      <w:r w:rsidR="00A2282C">
        <w:rPr>
          <w:szCs w:val="28"/>
        </w:rPr>
        <w:t xml:space="preserve"> Новосибирской области </w:t>
      </w:r>
      <w:r w:rsidRPr="00775CD1">
        <w:rPr>
          <w:szCs w:val="28"/>
        </w:rPr>
        <w:t xml:space="preserve"> «</w:t>
      </w:r>
      <w:r w:rsidR="00BF0499" w:rsidRPr="00BF0499">
        <w:rPr>
          <w:szCs w:val="28"/>
        </w:rPr>
        <w:t xml:space="preserve">О Правилах </w:t>
      </w:r>
      <w:r w:rsidR="00350356">
        <w:rPr>
          <w:szCs w:val="28"/>
        </w:rPr>
        <w:t xml:space="preserve"> </w:t>
      </w:r>
      <w:r w:rsidR="00BF0499" w:rsidRPr="00BF0499">
        <w:rPr>
          <w:szCs w:val="28"/>
        </w:rPr>
        <w:t xml:space="preserve">землепользования и застройки </w:t>
      </w:r>
      <w:r w:rsidR="00511882">
        <w:rPr>
          <w:szCs w:val="28"/>
        </w:rPr>
        <w:t>Северного</w:t>
      </w:r>
      <w:r w:rsidR="00BF0499" w:rsidRPr="00BF0499">
        <w:rPr>
          <w:szCs w:val="28"/>
        </w:rPr>
        <w:t xml:space="preserve"> района</w:t>
      </w:r>
      <w:r w:rsidRPr="00434C23">
        <w:rPr>
          <w:szCs w:val="28"/>
        </w:rPr>
        <w:t>»</w:t>
      </w:r>
      <w:r w:rsidR="00350356">
        <w:rPr>
          <w:szCs w:val="28"/>
        </w:rPr>
        <w:t xml:space="preserve"> </w:t>
      </w:r>
      <w:r>
        <w:rPr>
          <w:szCs w:val="28"/>
        </w:rPr>
        <w:t xml:space="preserve">принимается </w:t>
      </w:r>
      <w:r w:rsidR="00A2282C">
        <w:rPr>
          <w:szCs w:val="28"/>
        </w:rPr>
        <w:t xml:space="preserve">     </w:t>
      </w:r>
      <w:r>
        <w:rPr>
          <w:szCs w:val="28"/>
        </w:rPr>
        <w:t>применительно ко все</w:t>
      </w:r>
      <w:r w:rsidR="00350356">
        <w:rPr>
          <w:szCs w:val="28"/>
        </w:rPr>
        <w:t>й</w:t>
      </w:r>
      <w:r>
        <w:rPr>
          <w:szCs w:val="28"/>
        </w:rPr>
        <w:t xml:space="preserve"> территори</w:t>
      </w:r>
      <w:r w:rsidR="00350356">
        <w:rPr>
          <w:szCs w:val="28"/>
        </w:rPr>
        <w:t>и</w:t>
      </w:r>
      <w:r w:rsidR="00BF0499">
        <w:rPr>
          <w:szCs w:val="28"/>
        </w:rPr>
        <w:t xml:space="preserve"> </w:t>
      </w:r>
      <w:r w:rsidR="00511882">
        <w:rPr>
          <w:szCs w:val="28"/>
        </w:rPr>
        <w:t>Северного</w:t>
      </w:r>
      <w:r w:rsidR="00BF0499">
        <w:rPr>
          <w:szCs w:val="28"/>
        </w:rPr>
        <w:t xml:space="preserve"> района</w:t>
      </w:r>
      <w:r>
        <w:rPr>
          <w:szCs w:val="28"/>
        </w:rPr>
        <w:t>.</w:t>
      </w:r>
    </w:p>
    <w:p w:rsidR="00442D8F" w:rsidRDefault="006F7874" w:rsidP="00442D8F">
      <w:pPr>
        <w:ind w:firstLine="700"/>
        <w:jc w:val="both"/>
        <w:rPr>
          <w:szCs w:val="28"/>
        </w:rPr>
      </w:pPr>
      <w:r>
        <w:rPr>
          <w:szCs w:val="28"/>
        </w:rPr>
        <w:t>3. </w:t>
      </w:r>
      <w:r w:rsidR="00442D8F">
        <w:rPr>
          <w:szCs w:val="28"/>
        </w:rPr>
        <w:t>Порядок и сроки проведения работ по подготовке проекта</w:t>
      </w:r>
      <w:r w:rsidR="000E6EFB">
        <w:rPr>
          <w:szCs w:val="28"/>
        </w:rPr>
        <w:t>.</w:t>
      </w:r>
    </w:p>
    <w:p w:rsidR="001C592F" w:rsidRPr="006443AF" w:rsidRDefault="001C592F" w:rsidP="001C592F">
      <w:pPr>
        <w:ind w:firstLine="700"/>
        <w:jc w:val="both"/>
      </w:pPr>
      <w:r>
        <w:t>3.</w:t>
      </w:r>
      <w:r w:rsidRPr="006443AF">
        <w:t>1. Комиссии по подготовке проекта правил землепользования и застройки</w:t>
      </w:r>
      <w:r w:rsidR="00BF0499">
        <w:t xml:space="preserve"> </w:t>
      </w:r>
      <w:r w:rsidRPr="0039069A">
        <w:t>подготовить</w:t>
      </w:r>
      <w:r w:rsidRPr="006443AF">
        <w:t xml:space="preserve"> проект </w:t>
      </w:r>
      <w:proofErr w:type="gramStart"/>
      <w:r w:rsidRPr="006443AF">
        <w:t xml:space="preserve">решения </w:t>
      </w:r>
      <w:r w:rsidRPr="006443AF">
        <w:rPr>
          <w:bCs/>
          <w:iCs/>
        </w:rPr>
        <w:t xml:space="preserve">Совета депутатов </w:t>
      </w:r>
      <w:r w:rsidR="00511882">
        <w:rPr>
          <w:bCs/>
          <w:iCs/>
        </w:rPr>
        <w:t>Северного</w:t>
      </w:r>
      <w:r w:rsidR="00BF0499">
        <w:rPr>
          <w:bCs/>
          <w:iCs/>
        </w:rPr>
        <w:t xml:space="preserve"> района </w:t>
      </w:r>
      <w:r w:rsidR="00350356">
        <w:rPr>
          <w:bCs/>
          <w:iCs/>
        </w:rPr>
        <w:t>Новосибирской области</w:t>
      </w:r>
      <w:proofErr w:type="gramEnd"/>
      <w:r w:rsidR="00350356">
        <w:rPr>
          <w:bCs/>
          <w:iCs/>
        </w:rPr>
        <w:t xml:space="preserve"> </w:t>
      </w:r>
      <w:r w:rsidRPr="006443AF">
        <w:t>на</w:t>
      </w:r>
      <w:r w:rsidR="00350356">
        <w:t xml:space="preserve"> </w:t>
      </w:r>
      <w:r w:rsidRPr="006443AF">
        <w:t>основании рассмотренных предложений и направить его в</w:t>
      </w:r>
      <w:r w:rsidR="00BF0499">
        <w:t xml:space="preserve"> </w:t>
      </w:r>
      <w:r w:rsidR="00BF0499" w:rsidRPr="00350356">
        <w:t>отдел</w:t>
      </w:r>
      <w:r w:rsidR="00350356">
        <w:t xml:space="preserve">     </w:t>
      </w:r>
      <w:r w:rsidR="00350356" w:rsidRPr="00350356">
        <w:rPr>
          <w:szCs w:val="28"/>
        </w:rPr>
        <w:t xml:space="preserve">градостроительства, коммунального </w:t>
      </w:r>
      <w:r w:rsidR="00350356">
        <w:rPr>
          <w:szCs w:val="28"/>
        </w:rPr>
        <w:t xml:space="preserve">         </w:t>
      </w:r>
      <w:r w:rsidR="00350356" w:rsidRPr="00350356">
        <w:rPr>
          <w:szCs w:val="28"/>
        </w:rPr>
        <w:t>хозяйства, транспорта  и земельн</w:t>
      </w:r>
      <w:r w:rsidR="00350356">
        <w:rPr>
          <w:szCs w:val="28"/>
        </w:rPr>
        <w:t>ых   отношений</w:t>
      </w:r>
      <w:r w:rsidR="00BF0499">
        <w:t xml:space="preserve"> </w:t>
      </w:r>
      <w:r w:rsidRPr="006443AF">
        <w:t>для</w:t>
      </w:r>
      <w:r w:rsidR="00BF0499">
        <w:t xml:space="preserve"> </w:t>
      </w:r>
      <w:r w:rsidRPr="006443AF">
        <w:t>вынесения на публичные слушания.</w:t>
      </w:r>
    </w:p>
    <w:p w:rsidR="001C592F" w:rsidRPr="006443AF" w:rsidRDefault="001C592F" w:rsidP="001C592F">
      <w:pPr>
        <w:ind w:firstLine="709"/>
        <w:jc w:val="both"/>
      </w:pPr>
      <w:r>
        <w:t>3.</w:t>
      </w:r>
      <w:r w:rsidRPr="006443AF">
        <w:t>2. </w:t>
      </w:r>
      <w:r w:rsidR="00604F69">
        <w:t xml:space="preserve">Отделу </w:t>
      </w:r>
      <w:r w:rsidR="00511882">
        <w:t>градостроительства, коммунального хозяйства</w:t>
      </w:r>
      <w:r w:rsidR="00350356">
        <w:t>,</w:t>
      </w:r>
      <w:r w:rsidR="00511882">
        <w:t xml:space="preserve"> </w:t>
      </w:r>
      <w:r w:rsidR="00350356" w:rsidRPr="00350356">
        <w:rPr>
          <w:szCs w:val="28"/>
        </w:rPr>
        <w:t>транспорта  и земельн</w:t>
      </w:r>
      <w:r w:rsidR="00350356">
        <w:rPr>
          <w:szCs w:val="28"/>
        </w:rPr>
        <w:t>ых   отношений</w:t>
      </w:r>
      <w:r w:rsidRPr="006443AF">
        <w:t xml:space="preserve">: </w:t>
      </w:r>
    </w:p>
    <w:p w:rsidR="001C592F" w:rsidRPr="006443AF" w:rsidRDefault="001C592F" w:rsidP="001C592F">
      <w:pPr>
        <w:ind w:firstLine="709"/>
        <w:jc w:val="both"/>
        <w:rPr>
          <w:bCs/>
          <w:iCs/>
        </w:rPr>
      </w:pPr>
      <w:r>
        <w:t>3.2</w:t>
      </w:r>
      <w:r w:rsidRPr="006443AF">
        <w:t>.</w:t>
      </w:r>
      <w:r>
        <w:t>1.</w:t>
      </w:r>
      <w:r w:rsidRPr="006443AF">
        <w:t xml:space="preserve"> Осуществить проверку проекта решения </w:t>
      </w:r>
      <w:r w:rsidRPr="006443AF">
        <w:rPr>
          <w:bCs/>
          <w:iCs/>
        </w:rPr>
        <w:t>Совета депутатов</w:t>
      </w:r>
      <w:r w:rsidR="00604F69">
        <w:rPr>
          <w:bCs/>
          <w:iCs/>
        </w:rPr>
        <w:t xml:space="preserve">  </w:t>
      </w:r>
      <w:r w:rsidR="00511882">
        <w:rPr>
          <w:bCs/>
          <w:iCs/>
        </w:rPr>
        <w:t>Северного</w:t>
      </w:r>
      <w:r w:rsidR="00604F69">
        <w:rPr>
          <w:bCs/>
          <w:iCs/>
        </w:rPr>
        <w:t xml:space="preserve"> района </w:t>
      </w:r>
      <w:r w:rsidR="00604F69" w:rsidRPr="00434C23">
        <w:rPr>
          <w:szCs w:val="28"/>
        </w:rPr>
        <w:t>«О</w:t>
      </w:r>
      <w:r w:rsidR="00604F69">
        <w:rPr>
          <w:szCs w:val="28"/>
        </w:rPr>
        <w:t>б утверждении</w:t>
      </w:r>
      <w:r w:rsidR="00604F69" w:rsidRPr="00434C23">
        <w:rPr>
          <w:szCs w:val="28"/>
        </w:rPr>
        <w:t xml:space="preserve"> </w:t>
      </w:r>
      <w:r w:rsidR="00604F69">
        <w:rPr>
          <w:szCs w:val="28"/>
        </w:rPr>
        <w:t>п</w:t>
      </w:r>
      <w:r w:rsidR="00604F69" w:rsidRPr="00434C23">
        <w:rPr>
          <w:szCs w:val="28"/>
        </w:rPr>
        <w:t>равил землепользования и застройки</w:t>
      </w:r>
      <w:r w:rsidR="00604F69">
        <w:rPr>
          <w:szCs w:val="28"/>
        </w:rPr>
        <w:t xml:space="preserve"> </w:t>
      </w:r>
      <w:r w:rsidR="009D28DB">
        <w:rPr>
          <w:szCs w:val="28"/>
        </w:rPr>
        <w:t xml:space="preserve">Северного     сельсовета </w:t>
      </w:r>
      <w:r w:rsidR="00511882">
        <w:rPr>
          <w:bCs/>
          <w:iCs/>
        </w:rPr>
        <w:t>Северного</w:t>
      </w:r>
      <w:r w:rsidR="00604F69">
        <w:rPr>
          <w:bCs/>
          <w:iCs/>
        </w:rPr>
        <w:t xml:space="preserve"> района</w:t>
      </w:r>
      <w:r w:rsidR="009D28DB">
        <w:rPr>
          <w:bCs/>
          <w:iCs/>
        </w:rPr>
        <w:t xml:space="preserve"> Новосибирской области »</w:t>
      </w:r>
      <w:r w:rsidRPr="006443AF">
        <w:t>.</w:t>
      </w:r>
    </w:p>
    <w:p w:rsidR="0090185E" w:rsidRPr="00653C17" w:rsidRDefault="001C592F" w:rsidP="0090185E">
      <w:pPr>
        <w:widowControl/>
        <w:spacing w:line="240" w:lineRule="atLeast"/>
        <w:ind w:firstLine="709"/>
        <w:jc w:val="both"/>
      </w:pPr>
      <w:r>
        <w:t>3.</w:t>
      </w:r>
      <w:r w:rsidRPr="006443AF">
        <w:t>2.2. </w:t>
      </w:r>
      <w:proofErr w:type="gramStart"/>
      <w:r w:rsidRPr="006443AF">
        <w:t xml:space="preserve">Разместить </w:t>
      </w:r>
      <w:r>
        <w:t xml:space="preserve">в течение десяти дней со дня издания распоряжения </w:t>
      </w:r>
      <w:r w:rsidR="009D28DB">
        <w:t xml:space="preserve">      </w:t>
      </w:r>
      <w:r w:rsidRPr="006443AF">
        <w:t xml:space="preserve">сообщение о </w:t>
      </w:r>
      <w:r w:rsidR="00A172E4">
        <w:t>принятии решения о подготовке проекта решения Совета депутатов</w:t>
      </w:r>
      <w:r w:rsidR="00604F69">
        <w:t xml:space="preserve"> </w:t>
      </w:r>
      <w:r w:rsidR="00511882">
        <w:t>Северного</w:t>
      </w:r>
      <w:r w:rsidR="00604F69">
        <w:t xml:space="preserve"> района</w:t>
      </w:r>
      <w:r w:rsidR="009D28DB">
        <w:t xml:space="preserve"> Новосибирской области </w:t>
      </w:r>
      <w:r w:rsidR="00A172E4">
        <w:t xml:space="preserve"> </w:t>
      </w:r>
      <w:r w:rsidR="00604F69" w:rsidRPr="00604F69">
        <w:t>«О подготовке проекта</w:t>
      </w:r>
      <w:r w:rsidR="009D28DB">
        <w:t xml:space="preserve"> внесения     изменений</w:t>
      </w:r>
      <w:r w:rsidR="009D28DB" w:rsidRPr="009D28DB">
        <w:t xml:space="preserve"> </w:t>
      </w:r>
      <w:r w:rsidR="009D28DB">
        <w:t>в п</w:t>
      </w:r>
      <w:r w:rsidR="009D28DB" w:rsidRPr="00604F69">
        <w:t>равил</w:t>
      </w:r>
      <w:r w:rsidR="009D28DB">
        <w:t>а</w:t>
      </w:r>
      <w:r w:rsidR="009D28DB" w:rsidRPr="00604F69">
        <w:t xml:space="preserve"> землепользования и застройки </w:t>
      </w:r>
      <w:r w:rsidR="009D28DB">
        <w:t>Северного сельсовета        Северного</w:t>
      </w:r>
      <w:r w:rsidR="009D28DB" w:rsidRPr="00604F69">
        <w:t xml:space="preserve"> района Новосибирской</w:t>
      </w:r>
      <w:r w:rsidR="009D28DB">
        <w:t>»</w:t>
      </w:r>
      <w:r w:rsidR="009D28DB" w:rsidRPr="00604F69">
        <w:t xml:space="preserve"> </w:t>
      </w:r>
      <w:r w:rsidRPr="006443AF">
        <w:t xml:space="preserve">на официальном сайте </w:t>
      </w:r>
      <w:r w:rsidR="00A565D6">
        <w:t xml:space="preserve"> в информационно-телекоммуникационной сети «Интернет»</w:t>
      </w:r>
      <w:r w:rsidR="00604F69">
        <w:t xml:space="preserve"> и </w:t>
      </w:r>
      <w:r w:rsidR="0090185E" w:rsidRPr="006443AF">
        <w:t>обеспечить опубликование сообщения</w:t>
      </w:r>
      <w:r w:rsidR="0090185E">
        <w:t xml:space="preserve"> в периодическом печатном издании</w:t>
      </w:r>
      <w:r w:rsidR="00604F69">
        <w:t xml:space="preserve"> </w:t>
      </w:r>
      <w:r w:rsidR="00511882">
        <w:t>«Северный Вестник»</w:t>
      </w:r>
      <w:r w:rsidR="0090185E">
        <w:t>.</w:t>
      </w:r>
      <w:proofErr w:type="gramEnd"/>
    </w:p>
    <w:p w:rsidR="00442D8F" w:rsidRPr="00442D8F" w:rsidRDefault="00EF37D0" w:rsidP="00442D8F">
      <w:pPr>
        <w:tabs>
          <w:tab w:val="left" w:pos="700"/>
        </w:tabs>
        <w:spacing w:line="18" w:lineRule="atLeast"/>
        <w:ind w:firstLine="700"/>
        <w:jc w:val="both"/>
        <w:rPr>
          <w:color w:val="000000"/>
          <w:szCs w:val="28"/>
        </w:rPr>
      </w:pPr>
      <w:r>
        <w:rPr>
          <w:color w:val="000000"/>
          <w:szCs w:val="28"/>
        </w:rPr>
        <w:t>4.</w:t>
      </w:r>
      <w:r>
        <w:rPr>
          <w:color w:val="000000"/>
          <w:szCs w:val="28"/>
          <w:lang w:val="en-US"/>
        </w:rPr>
        <w:t> </w:t>
      </w:r>
      <w:r w:rsidR="00442D8F">
        <w:rPr>
          <w:color w:val="000000"/>
          <w:szCs w:val="28"/>
        </w:rPr>
        <w:t>Порядок направления в комиссию предложений заинтересованных лиц по подготовке проекта Правил</w:t>
      </w:r>
      <w:r w:rsidR="003A19DE">
        <w:rPr>
          <w:color w:val="000000"/>
          <w:szCs w:val="28"/>
        </w:rPr>
        <w:t>.</w:t>
      </w:r>
    </w:p>
    <w:p w:rsidR="00604F69" w:rsidRDefault="00EF37D0" w:rsidP="00884A0B">
      <w:pPr>
        <w:spacing w:line="18" w:lineRule="atLeast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Заинтересованным </w:t>
      </w:r>
      <w:r w:rsidRPr="00105006">
        <w:rPr>
          <w:szCs w:val="28"/>
        </w:rPr>
        <w:t>лицам</w:t>
      </w:r>
      <w:r w:rsidR="00604F69">
        <w:rPr>
          <w:szCs w:val="28"/>
        </w:rPr>
        <w:t xml:space="preserve"> в срок до</w:t>
      </w:r>
      <w:r w:rsidRPr="00105006">
        <w:rPr>
          <w:szCs w:val="28"/>
        </w:rPr>
        <w:t xml:space="preserve"> </w:t>
      </w:r>
      <w:r w:rsidR="009F7BE3" w:rsidRPr="008B32A3">
        <w:rPr>
          <w:szCs w:val="28"/>
        </w:rPr>
        <w:t>1</w:t>
      </w:r>
      <w:r w:rsidR="008B32A3" w:rsidRPr="008B32A3">
        <w:rPr>
          <w:szCs w:val="28"/>
        </w:rPr>
        <w:t>4</w:t>
      </w:r>
      <w:r w:rsidR="009F7BE3" w:rsidRPr="008B32A3">
        <w:rPr>
          <w:szCs w:val="28"/>
        </w:rPr>
        <w:t>.0</w:t>
      </w:r>
      <w:r w:rsidR="008B32A3" w:rsidRPr="008B32A3">
        <w:rPr>
          <w:szCs w:val="28"/>
        </w:rPr>
        <w:t>5</w:t>
      </w:r>
      <w:r w:rsidR="009F7BE3" w:rsidRPr="008B32A3">
        <w:rPr>
          <w:szCs w:val="28"/>
        </w:rPr>
        <w:t>.201</w:t>
      </w:r>
      <w:r w:rsidR="009D28DB" w:rsidRPr="008B32A3">
        <w:rPr>
          <w:szCs w:val="28"/>
        </w:rPr>
        <w:t>9</w:t>
      </w:r>
      <w:r w:rsidR="009F7BE3">
        <w:rPr>
          <w:szCs w:val="28"/>
        </w:rPr>
        <w:t xml:space="preserve"> </w:t>
      </w:r>
      <w:r w:rsidRPr="00105006">
        <w:rPr>
          <w:szCs w:val="28"/>
        </w:rPr>
        <w:t>направить</w:t>
      </w:r>
      <w:r w:rsidR="005F2B25">
        <w:rPr>
          <w:color w:val="000000"/>
          <w:szCs w:val="28"/>
        </w:rPr>
        <w:t xml:space="preserve"> в комиссию </w:t>
      </w:r>
      <w:r w:rsidR="008B32A3">
        <w:rPr>
          <w:color w:val="000000"/>
          <w:szCs w:val="28"/>
        </w:rPr>
        <w:t xml:space="preserve">  </w:t>
      </w:r>
      <w:r w:rsidR="005F2B25">
        <w:rPr>
          <w:color w:val="000000"/>
          <w:szCs w:val="28"/>
        </w:rPr>
        <w:t>предложен</w:t>
      </w:r>
      <w:r>
        <w:rPr>
          <w:color w:val="000000"/>
          <w:szCs w:val="28"/>
        </w:rPr>
        <w:t>ия</w:t>
      </w:r>
      <w:r w:rsidR="005F2B25">
        <w:rPr>
          <w:color w:val="000000"/>
          <w:szCs w:val="28"/>
        </w:rPr>
        <w:t xml:space="preserve"> по подготовке </w:t>
      </w:r>
      <w:r w:rsidR="009D28DB">
        <w:rPr>
          <w:szCs w:val="28"/>
        </w:rPr>
        <w:t xml:space="preserve">внесения изменений в решение Совета депутатов  </w:t>
      </w:r>
      <w:r w:rsidR="008B32A3">
        <w:rPr>
          <w:szCs w:val="28"/>
        </w:rPr>
        <w:t xml:space="preserve"> </w:t>
      </w:r>
      <w:r w:rsidR="009D28DB">
        <w:rPr>
          <w:szCs w:val="28"/>
        </w:rPr>
        <w:t xml:space="preserve">Северного района Новосибирской области </w:t>
      </w:r>
      <w:r w:rsidR="00604F69" w:rsidRPr="00604F69">
        <w:rPr>
          <w:color w:val="000000"/>
          <w:szCs w:val="28"/>
        </w:rPr>
        <w:t xml:space="preserve"> «</w:t>
      </w:r>
      <w:r w:rsidR="009D28DB">
        <w:rPr>
          <w:szCs w:val="28"/>
        </w:rPr>
        <w:t xml:space="preserve">Об утверждении Правил </w:t>
      </w:r>
      <w:r w:rsidR="008B32A3">
        <w:rPr>
          <w:szCs w:val="28"/>
        </w:rPr>
        <w:t xml:space="preserve">              </w:t>
      </w:r>
      <w:r w:rsidR="009D28DB">
        <w:rPr>
          <w:szCs w:val="28"/>
        </w:rPr>
        <w:lastRenderedPageBreak/>
        <w:t xml:space="preserve">землепользования и застройки Северного сельсовета Северного района </w:t>
      </w:r>
      <w:r w:rsidR="008B32A3">
        <w:rPr>
          <w:szCs w:val="28"/>
        </w:rPr>
        <w:t xml:space="preserve">            </w:t>
      </w:r>
      <w:r w:rsidR="009D28DB">
        <w:rPr>
          <w:szCs w:val="28"/>
        </w:rPr>
        <w:t>Новосибирской о</w:t>
      </w:r>
      <w:r w:rsidR="009D28DB">
        <w:rPr>
          <w:szCs w:val="28"/>
        </w:rPr>
        <w:t>б</w:t>
      </w:r>
      <w:r w:rsidR="009D28DB">
        <w:rPr>
          <w:szCs w:val="28"/>
        </w:rPr>
        <w:t>ласти</w:t>
      </w:r>
      <w:r w:rsidR="00604F69" w:rsidRPr="00604F69">
        <w:rPr>
          <w:color w:val="000000"/>
          <w:szCs w:val="28"/>
        </w:rPr>
        <w:t>»</w:t>
      </w:r>
      <w:r w:rsidR="00604F69">
        <w:rPr>
          <w:color w:val="000000"/>
          <w:szCs w:val="28"/>
        </w:rPr>
        <w:t>.</w:t>
      </w:r>
    </w:p>
    <w:p w:rsidR="00EF37D0" w:rsidRPr="00604F69" w:rsidRDefault="00EF37D0" w:rsidP="00884A0B">
      <w:pPr>
        <w:spacing w:line="18" w:lineRule="atLeast"/>
        <w:ind w:firstLine="709"/>
        <w:jc w:val="both"/>
      </w:pPr>
      <w:r w:rsidRPr="008260F8">
        <w:t xml:space="preserve">Определить местонахождение </w:t>
      </w:r>
      <w:r>
        <w:t xml:space="preserve">комиссии </w:t>
      </w:r>
      <w:r w:rsidRPr="008260F8">
        <w:t xml:space="preserve">по адресу: </w:t>
      </w:r>
      <w:r w:rsidR="00FF1D78">
        <w:t xml:space="preserve">Новосибирская область, Северный район, с. </w:t>
      </w:r>
      <w:proofErr w:type="gramStart"/>
      <w:r w:rsidR="00FF1D78">
        <w:t>Северное</w:t>
      </w:r>
      <w:proofErr w:type="gramEnd"/>
      <w:r w:rsidR="00FF1D78">
        <w:t>, ул. Ленина, 14</w:t>
      </w:r>
      <w:r w:rsidR="00604F69">
        <w:t xml:space="preserve">, </w:t>
      </w:r>
      <w:r w:rsidRPr="008260F8">
        <w:t>контактны</w:t>
      </w:r>
      <w:r w:rsidR="00FD25ED">
        <w:t>е</w:t>
      </w:r>
      <w:r w:rsidRPr="008260F8">
        <w:t xml:space="preserve"> телефон</w:t>
      </w:r>
      <w:r w:rsidR="00FD25ED">
        <w:t>ы</w:t>
      </w:r>
      <w:r w:rsidRPr="008260F8">
        <w:t xml:space="preserve"> </w:t>
      </w:r>
      <w:r w:rsidR="00FF1D78">
        <w:t>(38360)21696,</w:t>
      </w:r>
      <w:r w:rsidR="00604F69">
        <w:t xml:space="preserve"> </w:t>
      </w:r>
      <w:r w:rsidR="00604F69">
        <w:rPr>
          <w:lang w:val="en-US"/>
        </w:rPr>
        <w:t>Email</w:t>
      </w:r>
      <w:r w:rsidR="00FF1D78">
        <w:t xml:space="preserve">: </w:t>
      </w:r>
      <w:r w:rsidR="00FF1D78">
        <w:rPr>
          <w:lang w:val="en-US"/>
        </w:rPr>
        <w:t>sevarh@mail.ru</w:t>
      </w:r>
      <w:r w:rsidR="00604F69">
        <w:t>.</w:t>
      </w:r>
    </w:p>
    <w:p w:rsidR="00F54FA6" w:rsidRPr="006B75E5" w:rsidRDefault="00F54FA6" w:rsidP="002705E9">
      <w:pPr>
        <w:spacing w:line="216" w:lineRule="auto"/>
        <w:jc w:val="both"/>
        <w:rPr>
          <w:szCs w:val="28"/>
        </w:rPr>
      </w:pPr>
    </w:p>
    <w:p w:rsidR="00386343" w:rsidRPr="00434C23" w:rsidRDefault="002705E9" w:rsidP="002705E9">
      <w:pPr>
        <w:tabs>
          <w:tab w:val="left" w:pos="7350"/>
        </w:tabs>
        <w:ind w:firstLine="426"/>
        <w:jc w:val="center"/>
        <w:rPr>
          <w:szCs w:val="28"/>
        </w:rPr>
      </w:pPr>
      <w:r>
        <w:rPr>
          <w:szCs w:val="28"/>
        </w:rPr>
        <w:t>___________________________</w:t>
      </w:r>
    </w:p>
    <w:sectPr w:rsidR="00386343" w:rsidRPr="00434C23" w:rsidSect="00604F69">
      <w:headerReference w:type="even" r:id="rId8"/>
      <w:headerReference w:type="default" r:id="rId9"/>
      <w:type w:val="continuous"/>
      <w:pgSz w:w="11906" w:h="16838"/>
      <w:pgMar w:top="1134" w:right="567" w:bottom="284" w:left="1418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9F2" w:rsidRDefault="008029F2">
      <w:r>
        <w:separator/>
      </w:r>
    </w:p>
  </w:endnote>
  <w:endnote w:type="continuationSeparator" w:id="0">
    <w:p w:rsidR="008029F2" w:rsidRDefault="00802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9F2" w:rsidRDefault="008029F2">
      <w:r>
        <w:separator/>
      </w:r>
    </w:p>
  </w:footnote>
  <w:footnote w:type="continuationSeparator" w:id="0">
    <w:p w:rsidR="008029F2" w:rsidRDefault="00802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5E5" w:rsidRDefault="00176C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B75E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B75E5" w:rsidRDefault="006B75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5A7" w:rsidRPr="001F01A6" w:rsidRDefault="00176CB0">
    <w:pPr>
      <w:pStyle w:val="a3"/>
      <w:jc w:val="center"/>
      <w:rPr>
        <w:sz w:val="24"/>
        <w:szCs w:val="24"/>
      </w:rPr>
    </w:pPr>
    <w:r w:rsidRPr="001F01A6">
      <w:rPr>
        <w:sz w:val="24"/>
        <w:szCs w:val="24"/>
      </w:rPr>
      <w:fldChar w:fldCharType="begin"/>
    </w:r>
    <w:r w:rsidR="005165A7" w:rsidRPr="001F01A6">
      <w:rPr>
        <w:sz w:val="24"/>
        <w:szCs w:val="24"/>
      </w:rPr>
      <w:instrText xml:space="preserve"> PAGE   \* MERGEFORMAT </w:instrText>
    </w:r>
    <w:r w:rsidRPr="001F01A6">
      <w:rPr>
        <w:sz w:val="24"/>
        <w:szCs w:val="24"/>
      </w:rPr>
      <w:fldChar w:fldCharType="separate"/>
    </w:r>
    <w:r w:rsidR="008B32A3">
      <w:rPr>
        <w:noProof/>
        <w:sz w:val="24"/>
        <w:szCs w:val="24"/>
      </w:rPr>
      <w:t>3</w:t>
    </w:r>
    <w:r w:rsidRPr="001F01A6">
      <w:rPr>
        <w:sz w:val="24"/>
        <w:szCs w:val="24"/>
      </w:rPr>
      <w:fldChar w:fldCharType="end"/>
    </w:r>
  </w:p>
  <w:p w:rsidR="006B75E5" w:rsidRDefault="006B75E5">
    <w:pPr>
      <w:pStyle w:val="a3"/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3CE15357"/>
    <w:multiLevelType w:val="hybridMultilevel"/>
    <w:tmpl w:val="DA462DC6"/>
    <w:lvl w:ilvl="0" w:tplc="8E2CA1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FBC5B0B"/>
    <w:multiLevelType w:val="hybridMultilevel"/>
    <w:tmpl w:val="05C81940"/>
    <w:lvl w:ilvl="0" w:tplc="8EB40A00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2C63"/>
    <w:rsid w:val="000008E5"/>
    <w:rsid w:val="00004644"/>
    <w:rsid w:val="0000644B"/>
    <w:rsid w:val="00012FAD"/>
    <w:rsid w:val="00017489"/>
    <w:rsid w:val="0002552C"/>
    <w:rsid w:val="00025E8D"/>
    <w:rsid w:val="00026F69"/>
    <w:rsid w:val="000323B0"/>
    <w:rsid w:val="000330AC"/>
    <w:rsid w:val="000465BC"/>
    <w:rsid w:val="00056120"/>
    <w:rsid w:val="00062969"/>
    <w:rsid w:val="00072ACA"/>
    <w:rsid w:val="00082EEE"/>
    <w:rsid w:val="000858B6"/>
    <w:rsid w:val="000A13F3"/>
    <w:rsid w:val="000B070E"/>
    <w:rsid w:val="000B39E9"/>
    <w:rsid w:val="000B6A12"/>
    <w:rsid w:val="000C7EF5"/>
    <w:rsid w:val="000D5F03"/>
    <w:rsid w:val="000E5161"/>
    <w:rsid w:val="000E6EFB"/>
    <w:rsid w:val="000F43E6"/>
    <w:rsid w:val="000F44D5"/>
    <w:rsid w:val="001027B1"/>
    <w:rsid w:val="00105006"/>
    <w:rsid w:val="001101D5"/>
    <w:rsid w:val="00115CDD"/>
    <w:rsid w:val="0013777E"/>
    <w:rsid w:val="00137EFD"/>
    <w:rsid w:val="00141DA3"/>
    <w:rsid w:val="00153C56"/>
    <w:rsid w:val="00153E9B"/>
    <w:rsid w:val="0015504F"/>
    <w:rsid w:val="00155451"/>
    <w:rsid w:val="00171174"/>
    <w:rsid w:val="00176CB0"/>
    <w:rsid w:val="00180A8B"/>
    <w:rsid w:val="00181C1B"/>
    <w:rsid w:val="00184FE5"/>
    <w:rsid w:val="00185B50"/>
    <w:rsid w:val="00195AF2"/>
    <w:rsid w:val="001A2781"/>
    <w:rsid w:val="001A3440"/>
    <w:rsid w:val="001A43BA"/>
    <w:rsid w:val="001A638D"/>
    <w:rsid w:val="001B2B9F"/>
    <w:rsid w:val="001B48FB"/>
    <w:rsid w:val="001C592F"/>
    <w:rsid w:val="001D03AE"/>
    <w:rsid w:val="001D4CF9"/>
    <w:rsid w:val="001D74BA"/>
    <w:rsid w:val="001E73FF"/>
    <w:rsid w:val="001F01A6"/>
    <w:rsid w:val="001F4B8E"/>
    <w:rsid w:val="00210E30"/>
    <w:rsid w:val="00220E9C"/>
    <w:rsid w:val="002211A8"/>
    <w:rsid w:val="00224A68"/>
    <w:rsid w:val="00227E03"/>
    <w:rsid w:val="00230BC5"/>
    <w:rsid w:val="002445E0"/>
    <w:rsid w:val="00254D30"/>
    <w:rsid w:val="002556E9"/>
    <w:rsid w:val="002625E5"/>
    <w:rsid w:val="002675D0"/>
    <w:rsid w:val="002705E9"/>
    <w:rsid w:val="00282C3B"/>
    <w:rsid w:val="002872B4"/>
    <w:rsid w:val="00287BC0"/>
    <w:rsid w:val="002930FB"/>
    <w:rsid w:val="00295897"/>
    <w:rsid w:val="002A43B2"/>
    <w:rsid w:val="002A6457"/>
    <w:rsid w:val="002A76D5"/>
    <w:rsid w:val="002C04D0"/>
    <w:rsid w:val="002C1F4C"/>
    <w:rsid w:val="002D35B7"/>
    <w:rsid w:val="002E1699"/>
    <w:rsid w:val="002F7F09"/>
    <w:rsid w:val="002F7F17"/>
    <w:rsid w:val="00312C14"/>
    <w:rsid w:val="00320175"/>
    <w:rsid w:val="00325EF2"/>
    <w:rsid w:val="00326C77"/>
    <w:rsid w:val="00330674"/>
    <w:rsid w:val="00344E64"/>
    <w:rsid w:val="00350356"/>
    <w:rsid w:val="003506A6"/>
    <w:rsid w:val="0035246A"/>
    <w:rsid w:val="00352620"/>
    <w:rsid w:val="00352B23"/>
    <w:rsid w:val="00373884"/>
    <w:rsid w:val="00376814"/>
    <w:rsid w:val="00377E3B"/>
    <w:rsid w:val="003813FD"/>
    <w:rsid w:val="00386343"/>
    <w:rsid w:val="003875CC"/>
    <w:rsid w:val="0039069A"/>
    <w:rsid w:val="003A19DE"/>
    <w:rsid w:val="003B0D37"/>
    <w:rsid w:val="003C3C1C"/>
    <w:rsid w:val="003C4AD9"/>
    <w:rsid w:val="003C6800"/>
    <w:rsid w:val="003C708D"/>
    <w:rsid w:val="003D1CBC"/>
    <w:rsid w:val="003D3538"/>
    <w:rsid w:val="003F73D9"/>
    <w:rsid w:val="00410AB3"/>
    <w:rsid w:val="00424BB1"/>
    <w:rsid w:val="004323EB"/>
    <w:rsid w:val="00433E7A"/>
    <w:rsid w:val="00434C23"/>
    <w:rsid w:val="0043776B"/>
    <w:rsid w:val="00442D8F"/>
    <w:rsid w:val="00443596"/>
    <w:rsid w:val="00445FBD"/>
    <w:rsid w:val="004550EF"/>
    <w:rsid w:val="00461FB6"/>
    <w:rsid w:val="00464BF5"/>
    <w:rsid w:val="004830CF"/>
    <w:rsid w:val="00485595"/>
    <w:rsid w:val="004873ED"/>
    <w:rsid w:val="004A1D6F"/>
    <w:rsid w:val="004A703C"/>
    <w:rsid w:val="004A7581"/>
    <w:rsid w:val="004C1EEF"/>
    <w:rsid w:val="004C5E22"/>
    <w:rsid w:val="004C79AB"/>
    <w:rsid w:val="004D06B9"/>
    <w:rsid w:val="004D0884"/>
    <w:rsid w:val="004D2879"/>
    <w:rsid w:val="004D605A"/>
    <w:rsid w:val="004D683E"/>
    <w:rsid w:val="004E077D"/>
    <w:rsid w:val="004F25C5"/>
    <w:rsid w:val="004F315E"/>
    <w:rsid w:val="004F6128"/>
    <w:rsid w:val="0050511B"/>
    <w:rsid w:val="00510CDD"/>
    <w:rsid w:val="00511882"/>
    <w:rsid w:val="005165A7"/>
    <w:rsid w:val="00537BFE"/>
    <w:rsid w:val="0054187C"/>
    <w:rsid w:val="00545506"/>
    <w:rsid w:val="00552B1D"/>
    <w:rsid w:val="00554F59"/>
    <w:rsid w:val="00556B71"/>
    <w:rsid w:val="00564F90"/>
    <w:rsid w:val="005715ED"/>
    <w:rsid w:val="005744BD"/>
    <w:rsid w:val="00576C5E"/>
    <w:rsid w:val="00576CA3"/>
    <w:rsid w:val="00583DBF"/>
    <w:rsid w:val="00584624"/>
    <w:rsid w:val="00592158"/>
    <w:rsid w:val="0059791F"/>
    <w:rsid w:val="005A4986"/>
    <w:rsid w:val="005A6A9E"/>
    <w:rsid w:val="005B3D17"/>
    <w:rsid w:val="005B6A4B"/>
    <w:rsid w:val="005C76FB"/>
    <w:rsid w:val="005D020B"/>
    <w:rsid w:val="005D2549"/>
    <w:rsid w:val="005D5585"/>
    <w:rsid w:val="005E7898"/>
    <w:rsid w:val="005F2B25"/>
    <w:rsid w:val="005F79A9"/>
    <w:rsid w:val="006029F1"/>
    <w:rsid w:val="006048C2"/>
    <w:rsid w:val="00604F69"/>
    <w:rsid w:val="00610234"/>
    <w:rsid w:val="006108A3"/>
    <w:rsid w:val="006143A5"/>
    <w:rsid w:val="00626508"/>
    <w:rsid w:val="00631E73"/>
    <w:rsid w:val="00633F44"/>
    <w:rsid w:val="006401FD"/>
    <w:rsid w:val="00646675"/>
    <w:rsid w:val="0065166C"/>
    <w:rsid w:val="00651AC4"/>
    <w:rsid w:val="00652C26"/>
    <w:rsid w:val="0065579B"/>
    <w:rsid w:val="006634C9"/>
    <w:rsid w:val="00691468"/>
    <w:rsid w:val="00693A9B"/>
    <w:rsid w:val="00694644"/>
    <w:rsid w:val="006A0CFB"/>
    <w:rsid w:val="006A2D20"/>
    <w:rsid w:val="006A6946"/>
    <w:rsid w:val="006B0A6B"/>
    <w:rsid w:val="006B31F4"/>
    <w:rsid w:val="006B75E5"/>
    <w:rsid w:val="006D039F"/>
    <w:rsid w:val="006D6CA9"/>
    <w:rsid w:val="006E7BE8"/>
    <w:rsid w:val="006F4D6C"/>
    <w:rsid w:val="006F5AA0"/>
    <w:rsid w:val="006F7874"/>
    <w:rsid w:val="00703AF0"/>
    <w:rsid w:val="00731A25"/>
    <w:rsid w:val="00731C5C"/>
    <w:rsid w:val="00733549"/>
    <w:rsid w:val="00735FED"/>
    <w:rsid w:val="00737317"/>
    <w:rsid w:val="00741B82"/>
    <w:rsid w:val="00747445"/>
    <w:rsid w:val="00747F7A"/>
    <w:rsid w:val="007519AA"/>
    <w:rsid w:val="007561AD"/>
    <w:rsid w:val="007605D0"/>
    <w:rsid w:val="00770E03"/>
    <w:rsid w:val="00775CD1"/>
    <w:rsid w:val="007859B1"/>
    <w:rsid w:val="00785FA7"/>
    <w:rsid w:val="00790C97"/>
    <w:rsid w:val="00791E24"/>
    <w:rsid w:val="00792877"/>
    <w:rsid w:val="00796531"/>
    <w:rsid w:val="007A33C3"/>
    <w:rsid w:val="007B1217"/>
    <w:rsid w:val="007B1AB4"/>
    <w:rsid w:val="007B7539"/>
    <w:rsid w:val="007C0C49"/>
    <w:rsid w:val="007C275C"/>
    <w:rsid w:val="007C27E7"/>
    <w:rsid w:val="007C6BC5"/>
    <w:rsid w:val="007D2BBC"/>
    <w:rsid w:val="007D5A69"/>
    <w:rsid w:val="007D5E59"/>
    <w:rsid w:val="007E55AC"/>
    <w:rsid w:val="007F022E"/>
    <w:rsid w:val="008029F2"/>
    <w:rsid w:val="008031A3"/>
    <w:rsid w:val="00807058"/>
    <w:rsid w:val="00807E1D"/>
    <w:rsid w:val="0082466A"/>
    <w:rsid w:val="00826524"/>
    <w:rsid w:val="008315E7"/>
    <w:rsid w:val="0083750C"/>
    <w:rsid w:val="008409A3"/>
    <w:rsid w:val="0084381C"/>
    <w:rsid w:val="00845EDD"/>
    <w:rsid w:val="00862782"/>
    <w:rsid w:val="0086652C"/>
    <w:rsid w:val="00866C50"/>
    <w:rsid w:val="00881F47"/>
    <w:rsid w:val="00884A0B"/>
    <w:rsid w:val="00885C9D"/>
    <w:rsid w:val="008862AC"/>
    <w:rsid w:val="00891338"/>
    <w:rsid w:val="00895C21"/>
    <w:rsid w:val="008A2534"/>
    <w:rsid w:val="008A5052"/>
    <w:rsid w:val="008A54C2"/>
    <w:rsid w:val="008B32A3"/>
    <w:rsid w:val="008B4443"/>
    <w:rsid w:val="008B53CE"/>
    <w:rsid w:val="008B5921"/>
    <w:rsid w:val="008B614E"/>
    <w:rsid w:val="008D316C"/>
    <w:rsid w:val="008D52C8"/>
    <w:rsid w:val="008E5FCD"/>
    <w:rsid w:val="0090185E"/>
    <w:rsid w:val="00905B28"/>
    <w:rsid w:val="00922012"/>
    <w:rsid w:val="0092211F"/>
    <w:rsid w:val="00927EB8"/>
    <w:rsid w:val="00930A02"/>
    <w:rsid w:val="00931288"/>
    <w:rsid w:val="00934962"/>
    <w:rsid w:val="00935970"/>
    <w:rsid w:val="00936737"/>
    <w:rsid w:val="00943424"/>
    <w:rsid w:val="00950B57"/>
    <w:rsid w:val="009557E1"/>
    <w:rsid w:val="00960DE9"/>
    <w:rsid w:val="00966801"/>
    <w:rsid w:val="0097620C"/>
    <w:rsid w:val="0098270B"/>
    <w:rsid w:val="009A473B"/>
    <w:rsid w:val="009B0DB1"/>
    <w:rsid w:val="009B0F51"/>
    <w:rsid w:val="009B2F95"/>
    <w:rsid w:val="009C2D92"/>
    <w:rsid w:val="009D28DB"/>
    <w:rsid w:val="009D4019"/>
    <w:rsid w:val="009E3C9F"/>
    <w:rsid w:val="009E76D0"/>
    <w:rsid w:val="009F7BE3"/>
    <w:rsid w:val="00A00EA2"/>
    <w:rsid w:val="00A02B84"/>
    <w:rsid w:val="00A07B58"/>
    <w:rsid w:val="00A172E4"/>
    <w:rsid w:val="00A2282C"/>
    <w:rsid w:val="00A27808"/>
    <w:rsid w:val="00A300C2"/>
    <w:rsid w:val="00A358F3"/>
    <w:rsid w:val="00A40389"/>
    <w:rsid w:val="00A44A43"/>
    <w:rsid w:val="00A565D6"/>
    <w:rsid w:val="00A61A43"/>
    <w:rsid w:val="00A64F88"/>
    <w:rsid w:val="00A658D5"/>
    <w:rsid w:val="00A923FE"/>
    <w:rsid w:val="00A97D78"/>
    <w:rsid w:val="00AA0E68"/>
    <w:rsid w:val="00AA4696"/>
    <w:rsid w:val="00AB4307"/>
    <w:rsid w:val="00AB6374"/>
    <w:rsid w:val="00AB6542"/>
    <w:rsid w:val="00AE0B23"/>
    <w:rsid w:val="00B02DB1"/>
    <w:rsid w:val="00B0717D"/>
    <w:rsid w:val="00B168B6"/>
    <w:rsid w:val="00B42D8F"/>
    <w:rsid w:val="00B4471C"/>
    <w:rsid w:val="00B56565"/>
    <w:rsid w:val="00B56AB9"/>
    <w:rsid w:val="00B60153"/>
    <w:rsid w:val="00B63395"/>
    <w:rsid w:val="00B672C9"/>
    <w:rsid w:val="00B675E1"/>
    <w:rsid w:val="00B809F6"/>
    <w:rsid w:val="00B84E3C"/>
    <w:rsid w:val="00B9337B"/>
    <w:rsid w:val="00B93A16"/>
    <w:rsid w:val="00B955E0"/>
    <w:rsid w:val="00BA4CA7"/>
    <w:rsid w:val="00BA5EC9"/>
    <w:rsid w:val="00BB09B5"/>
    <w:rsid w:val="00BB4D04"/>
    <w:rsid w:val="00BC2BE6"/>
    <w:rsid w:val="00BC2CEF"/>
    <w:rsid w:val="00BC328C"/>
    <w:rsid w:val="00BC3A0B"/>
    <w:rsid w:val="00BC7338"/>
    <w:rsid w:val="00BD31B1"/>
    <w:rsid w:val="00BE4F94"/>
    <w:rsid w:val="00BE6868"/>
    <w:rsid w:val="00BE7F58"/>
    <w:rsid w:val="00BF0499"/>
    <w:rsid w:val="00BF16CE"/>
    <w:rsid w:val="00BF18D0"/>
    <w:rsid w:val="00BF5A0D"/>
    <w:rsid w:val="00C10A80"/>
    <w:rsid w:val="00C132A6"/>
    <w:rsid w:val="00C1342C"/>
    <w:rsid w:val="00C20E99"/>
    <w:rsid w:val="00C24ED7"/>
    <w:rsid w:val="00C25787"/>
    <w:rsid w:val="00C30279"/>
    <w:rsid w:val="00C31363"/>
    <w:rsid w:val="00C33314"/>
    <w:rsid w:val="00C3490D"/>
    <w:rsid w:val="00C368F4"/>
    <w:rsid w:val="00C40FCA"/>
    <w:rsid w:val="00C50BEE"/>
    <w:rsid w:val="00C556BE"/>
    <w:rsid w:val="00C70A38"/>
    <w:rsid w:val="00C86125"/>
    <w:rsid w:val="00C872DA"/>
    <w:rsid w:val="00C878BC"/>
    <w:rsid w:val="00C92534"/>
    <w:rsid w:val="00C9347D"/>
    <w:rsid w:val="00C94BF3"/>
    <w:rsid w:val="00C9629E"/>
    <w:rsid w:val="00CB2CB0"/>
    <w:rsid w:val="00CC2DE2"/>
    <w:rsid w:val="00CC5540"/>
    <w:rsid w:val="00CD367B"/>
    <w:rsid w:val="00CE1281"/>
    <w:rsid w:val="00CE2B7C"/>
    <w:rsid w:val="00CE4618"/>
    <w:rsid w:val="00CF2CF8"/>
    <w:rsid w:val="00D14E11"/>
    <w:rsid w:val="00D15AE6"/>
    <w:rsid w:val="00D22FDC"/>
    <w:rsid w:val="00D35D52"/>
    <w:rsid w:val="00D465E5"/>
    <w:rsid w:val="00D57021"/>
    <w:rsid w:val="00D646B3"/>
    <w:rsid w:val="00D66B80"/>
    <w:rsid w:val="00D70A3B"/>
    <w:rsid w:val="00D74B44"/>
    <w:rsid w:val="00D762A8"/>
    <w:rsid w:val="00D80D99"/>
    <w:rsid w:val="00D82641"/>
    <w:rsid w:val="00DA1329"/>
    <w:rsid w:val="00DA7BBC"/>
    <w:rsid w:val="00DC4E06"/>
    <w:rsid w:val="00DD5345"/>
    <w:rsid w:val="00DE1D82"/>
    <w:rsid w:val="00DE1DB9"/>
    <w:rsid w:val="00DF6419"/>
    <w:rsid w:val="00E0042D"/>
    <w:rsid w:val="00E009B3"/>
    <w:rsid w:val="00E056B5"/>
    <w:rsid w:val="00E06DF8"/>
    <w:rsid w:val="00E159AA"/>
    <w:rsid w:val="00E21A86"/>
    <w:rsid w:val="00E244F2"/>
    <w:rsid w:val="00E34FE7"/>
    <w:rsid w:val="00E450C6"/>
    <w:rsid w:val="00E65596"/>
    <w:rsid w:val="00E718EE"/>
    <w:rsid w:val="00E73253"/>
    <w:rsid w:val="00E83210"/>
    <w:rsid w:val="00E83F15"/>
    <w:rsid w:val="00E90ABF"/>
    <w:rsid w:val="00E93D69"/>
    <w:rsid w:val="00E96397"/>
    <w:rsid w:val="00EA09FC"/>
    <w:rsid w:val="00EA1E96"/>
    <w:rsid w:val="00EB2C63"/>
    <w:rsid w:val="00EC43A8"/>
    <w:rsid w:val="00EC7199"/>
    <w:rsid w:val="00ED1CC2"/>
    <w:rsid w:val="00ED33D6"/>
    <w:rsid w:val="00ED5EF8"/>
    <w:rsid w:val="00ED6ED1"/>
    <w:rsid w:val="00EE4EB0"/>
    <w:rsid w:val="00EE7601"/>
    <w:rsid w:val="00EF0AB5"/>
    <w:rsid w:val="00EF37D0"/>
    <w:rsid w:val="00F00E39"/>
    <w:rsid w:val="00F03FE1"/>
    <w:rsid w:val="00F069A6"/>
    <w:rsid w:val="00F30E8C"/>
    <w:rsid w:val="00F3535A"/>
    <w:rsid w:val="00F36966"/>
    <w:rsid w:val="00F47F55"/>
    <w:rsid w:val="00F532F9"/>
    <w:rsid w:val="00F547D1"/>
    <w:rsid w:val="00F54FA6"/>
    <w:rsid w:val="00F55429"/>
    <w:rsid w:val="00F567D5"/>
    <w:rsid w:val="00F62AF9"/>
    <w:rsid w:val="00F652E7"/>
    <w:rsid w:val="00F77A8E"/>
    <w:rsid w:val="00F77CE0"/>
    <w:rsid w:val="00F84EB2"/>
    <w:rsid w:val="00F87C01"/>
    <w:rsid w:val="00F87EA2"/>
    <w:rsid w:val="00F9072B"/>
    <w:rsid w:val="00F949E7"/>
    <w:rsid w:val="00FB0402"/>
    <w:rsid w:val="00FD050C"/>
    <w:rsid w:val="00FD173F"/>
    <w:rsid w:val="00FD25ED"/>
    <w:rsid w:val="00FD54C8"/>
    <w:rsid w:val="00FD72EB"/>
    <w:rsid w:val="00FD733D"/>
    <w:rsid w:val="00FE1256"/>
    <w:rsid w:val="00FE63AD"/>
    <w:rsid w:val="00FE661E"/>
    <w:rsid w:val="00FF08C0"/>
    <w:rsid w:val="00FF1A7A"/>
    <w:rsid w:val="00FF1D78"/>
    <w:rsid w:val="00FF6906"/>
    <w:rsid w:val="00FF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C63"/>
    <w:pPr>
      <w:widowContro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EB2C63"/>
    <w:pPr>
      <w:keepNext/>
      <w:spacing w:before="600" w:after="300"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rsid w:val="00EB2C63"/>
    <w:pPr>
      <w:keepNext/>
      <w:spacing w:after="360" w:line="240" w:lineRule="atLeast"/>
      <w:ind w:left="2880" w:firstLine="720"/>
      <w:jc w:val="both"/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EB2C63"/>
    <w:pPr>
      <w:keepNext/>
      <w:spacing w:before="360" w:line="240" w:lineRule="atLeast"/>
      <w:ind w:firstLine="34"/>
      <w:jc w:val="both"/>
      <w:outlineLvl w:val="3"/>
    </w:pPr>
  </w:style>
  <w:style w:type="paragraph" w:styleId="7">
    <w:name w:val="heading 7"/>
    <w:basedOn w:val="a"/>
    <w:next w:val="a"/>
    <w:link w:val="70"/>
    <w:uiPriority w:val="99"/>
    <w:qFormat/>
    <w:rsid w:val="00EB2C63"/>
    <w:pPr>
      <w:keepNext/>
      <w:widowControl/>
      <w:spacing w:before="600" w:line="240" w:lineRule="atLeast"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EB2C63"/>
    <w:pPr>
      <w:keepNext/>
      <w:widowControl/>
      <w:spacing w:line="240" w:lineRule="atLeast"/>
      <w:ind w:left="36" w:right="36"/>
      <w:jc w:val="center"/>
      <w:outlineLvl w:val="7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B0717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B0717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B0717D"/>
    <w:rPr>
      <w:rFonts w:ascii="Calibri" w:hAnsi="Calibri" w:cs="Times New Roman"/>
      <w:b/>
      <w:bCs/>
      <w:sz w:val="28"/>
      <w:szCs w:val="28"/>
    </w:rPr>
  </w:style>
  <w:style w:type="character" w:customStyle="1" w:styleId="70">
    <w:name w:val="Заголовок 7 Знак"/>
    <w:link w:val="7"/>
    <w:uiPriority w:val="99"/>
    <w:semiHidden/>
    <w:locked/>
    <w:rsid w:val="00B0717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B0717D"/>
    <w:rPr>
      <w:rFonts w:ascii="Calibri" w:hAnsi="Calibri" w:cs="Times New Roman"/>
      <w:i/>
      <w:iCs/>
      <w:sz w:val="24"/>
      <w:szCs w:val="24"/>
    </w:rPr>
  </w:style>
  <w:style w:type="paragraph" w:styleId="a3">
    <w:name w:val="header"/>
    <w:basedOn w:val="a"/>
    <w:link w:val="a4"/>
    <w:uiPriority w:val="99"/>
    <w:rsid w:val="00EB2C6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locked/>
    <w:rsid w:val="00B0717D"/>
    <w:rPr>
      <w:rFonts w:cs="Times New Roman"/>
      <w:sz w:val="28"/>
    </w:rPr>
  </w:style>
  <w:style w:type="character" w:styleId="a5">
    <w:name w:val="page number"/>
    <w:uiPriority w:val="99"/>
    <w:rsid w:val="00EB2C63"/>
    <w:rPr>
      <w:rFonts w:cs="Times New Roman"/>
      <w:sz w:val="20"/>
    </w:rPr>
  </w:style>
  <w:style w:type="paragraph" w:styleId="a6">
    <w:name w:val="caption"/>
    <w:basedOn w:val="a"/>
    <w:next w:val="a"/>
    <w:uiPriority w:val="99"/>
    <w:qFormat/>
    <w:rsid w:val="00EB2C63"/>
    <w:pPr>
      <w:spacing w:before="720" w:line="240" w:lineRule="atLeast"/>
      <w:ind w:firstLine="709"/>
      <w:jc w:val="both"/>
    </w:pPr>
  </w:style>
  <w:style w:type="paragraph" w:styleId="a7">
    <w:name w:val="Body Text"/>
    <w:basedOn w:val="a"/>
    <w:link w:val="a8"/>
    <w:uiPriority w:val="99"/>
    <w:rsid w:val="00EB2C63"/>
  </w:style>
  <w:style w:type="character" w:customStyle="1" w:styleId="a8">
    <w:name w:val="Основной текст Знак"/>
    <w:link w:val="a7"/>
    <w:uiPriority w:val="99"/>
    <w:semiHidden/>
    <w:locked/>
    <w:rsid w:val="00B0717D"/>
    <w:rPr>
      <w:rFonts w:cs="Times New Roman"/>
      <w:sz w:val="28"/>
    </w:rPr>
  </w:style>
  <w:style w:type="paragraph" w:customStyle="1" w:styleId="ConsPlusNormal">
    <w:name w:val="ConsPlusNormal"/>
    <w:rsid w:val="00EB2C6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5F79A9"/>
    <w:pPr>
      <w:widowControl w:val="0"/>
      <w:autoSpaceDE w:val="0"/>
      <w:autoSpaceDN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rsid w:val="00AB654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AB6542"/>
    <w:rPr>
      <w:rFonts w:cs="Times New Roman"/>
      <w:sz w:val="28"/>
    </w:rPr>
  </w:style>
  <w:style w:type="paragraph" w:styleId="ab">
    <w:name w:val="Balloon Text"/>
    <w:basedOn w:val="a"/>
    <w:link w:val="ac"/>
    <w:uiPriority w:val="99"/>
    <w:rsid w:val="00F30E8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locked/>
    <w:rsid w:val="00F30E8C"/>
    <w:rPr>
      <w:rFonts w:ascii="Tahoma" w:hAnsi="Tahoma" w:cs="Tahoma"/>
      <w:sz w:val="16"/>
      <w:szCs w:val="16"/>
    </w:rPr>
  </w:style>
  <w:style w:type="paragraph" w:styleId="ad">
    <w:name w:val="Document Map"/>
    <w:basedOn w:val="a"/>
    <w:link w:val="ae"/>
    <w:uiPriority w:val="99"/>
    <w:rsid w:val="00DE1D82"/>
    <w:rPr>
      <w:rFonts w:ascii="Tahoma" w:hAnsi="Tahoma" w:cs="Tahoma"/>
      <w:sz w:val="16"/>
      <w:szCs w:val="16"/>
    </w:rPr>
  </w:style>
  <w:style w:type="character" w:customStyle="1" w:styleId="ae">
    <w:name w:val="Схема документа Знак"/>
    <w:link w:val="ad"/>
    <w:uiPriority w:val="99"/>
    <w:locked/>
    <w:rsid w:val="00DE1D82"/>
    <w:rPr>
      <w:rFonts w:ascii="Tahoma" w:hAnsi="Tahoma" w:cs="Tahoma"/>
      <w:sz w:val="16"/>
      <w:szCs w:val="16"/>
    </w:rPr>
  </w:style>
  <w:style w:type="character" w:styleId="af">
    <w:name w:val="Hyperlink"/>
    <w:unhideWhenUsed/>
    <w:rsid w:val="003C708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3</Pages>
  <Words>838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GUA&amp;G</Company>
  <LinksUpToDate>false</LinksUpToDate>
  <CharactersWithSpaces>5609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dkorolev</dc:creator>
  <cp:lastModifiedBy>A</cp:lastModifiedBy>
  <cp:revision>18</cp:revision>
  <cp:lastPrinted>2019-03-11T09:01:00Z</cp:lastPrinted>
  <dcterms:created xsi:type="dcterms:W3CDTF">2016-11-09T04:09:00Z</dcterms:created>
  <dcterms:modified xsi:type="dcterms:W3CDTF">2019-04-08T08:23:00Z</dcterms:modified>
</cp:coreProperties>
</file>