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06" w:rsidRDefault="00DB6806" w:rsidP="00DB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DB6806" w:rsidRDefault="00DB6806" w:rsidP="00DB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</w:p>
    <w:p w:rsidR="00DB6806" w:rsidRDefault="00DB6806" w:rsidP="00DB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DB6806" w:rsidRDefault="00DB6806" w:rsidP="00DB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Биаза                                                                                       17.01.2018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 Председатель комиссии - Глава Биазинского сельсовета Северного района Новосибирской области Гришмановский Ю.В.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 Трепова М.А., Маляревич О.Ф., Зиновенко С.А., Петухов А.А.,Крестьянова О.И., Ковган Ю.В.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806" w:rsidRDefault="00DB6806" w:rsidP="00DB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841DBC" w:rsidRPr="00841DBC" w:rsidRDefault="00841DBC" w:rsidP="00841DBC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41DBC">
        <w:rPr>
          <w:rFonts w:ascii="Times New Roman" w:hAnsi="Times New Roman"/>
          <w:sz w:val="28"/>
          <w:szCs w:val="28"/>
        </w:rPr>
        <w:t>1. Отчет о выполнении Плана противодействия коррупции в органах местного самоуправления Биазинского сельсовета Северного района Новосибирской области на 2016-2017 годы</w:t>
      </w:r>
    </w:p>
    <w:p w:rsidR="00DB6806" w:rsidRDefault="00841DBC" w:rsidP="00841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DB6806">
        <w:rPr>
          <w:rFonts w:ascii="Times New Roman" w:hAnsi="Times New Roman"/>
          <w:sz w:val="28"/>
          <w:szCs w:val="28"/>
        </w:rPr>
        <w:t>Об обсуждении  плана работы по противодействию коррупции на 201</w:t>
      </w:r>
      <w:r w:rsidR="00D02E19">
        <w:rPr>
          <w:rFonts w:ascii="Times New Roman" w:hAnsi="Times New Roman"/>
          <w:sz w:val="28"/>
          <w:szCs w:val="28"/>
        </w:rPr>
        <w:t>8</w:t>
      </w:r>
      <w:r w:rsidR="00DB6806">
        <w:rPr>
          <w:rFonts w:ascii="Times New Roman" w:hAnsi="Times New Roman"/>
          <w:sz w:val="28"/>
          <w:szCs w:val="28"/>
        </w:rPr>
        <w:t xml:space="preserve"> год.</w:t>
      </w:r>
    </w:p>
    <w:p w:rsidR="00DB6806" w:rsidRDefault="00841DBC" w:rsidP="00841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DB6806">
        <w:rPr>
          <w:rFonts w:ascii="Times New Roman" w:hAnsi="Times New Roman"/>
          <w:sz w:val="28"/>
          <w:szCs w:val="28"/>
        </w:rPr>
        <w:t>Обзор рекомендаций по осуществлению комплекса организационных, разъяснительных и иных мер по предупреждению и противодействию коррупции должностными лицами.</w:t>
      </w:r>
    </w:p>
    <w:p w:rsidR="00DB6806" w:rsidRDefault="00220731" w:rsidP="00220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0201">
        <w:rPr>
          <w:rFonts w:ascii="Times New Roman" w:hAnsi="Times New Roman"/>
          <w:sz w:val="28"/>
          <w:szCs w:val="28"/>
        </w:rPr>
        <w:t xml:space="preserve">По первому вопросу </w:t>
      </w:r>
      <w:r w:rsidR="009E20EC">
        <w:rPr>
          <w:rFonts w:ascii="Times New Roman" w:hAnsi="Times New Roman"/>
          <w:sz w:val="28"/>
          <w:szCs w:val="28"/>
        </w:rPr>
        <w:t>выступила</w:t>
      </w:r>
      <w:r w:rsidR="00D86455">
        <w:rPr>
          <w:rFonts w:ascii="Times New Roman" w:hAnsi="Times New Roman"/>
          <w:sz w:val="28"/>
          <w:szCs w:val="28"/>
        </w:rPr>
        <w:t>:</w:t>
      </w:r>
      <w:r w:rsidR="009E20EC">
        <w:rPr>
          <w:rFonts w:ascii="Times New Roman" w:hAnsi="Times New Roman"/>
          <w:sz w:val="28"/>
          <w:szCs w:val="28"/>
        </w:rPr>
        <w:t xml:space="preserve"> Трепова М.А.</w:t>
      </w:r>
    </w:p>
    <w:p w:rsidR="00D86455" w:rsidRDefault="00A5673F" w:rsidP="00475D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5D85">
        <w:rPr>
          <w:rFonts w:ascii="Times New Roman" w:hAnsi="Times New Roman"/>
          <w:sz w:val="28"/>
          <w:szCs w:val="28"/>
        </w:rPr>
        <w:t>В целом мероприятия которые указаны в плане на 2016-2017 гг</w:t>
      </w:r>
      <w:proofErr w:type="gramStart"/>
      <w:r w:rsidRPr="00475D85">
        <w:rPr>
          <w:rFonts w:ascii="Times New Roman" w:hAnsi="Times New Roman"/>
          <w:sz w:val="28"/>
          <w:szCs w:val="28"/>
        </w:rPr>
        <w:t>.</w:t>
      </w:r>
      <w:r w:rsidR="00EF5D66" w:rsidRPr="00475D85">
        <w:rPr>
          <w:rFonts w:ascii="Times New Roman" w:hAnsi="Times New Roman"/>
          <w:sz w:val="28"/>
          <w:szCs w:val="28"/>
        </w:rPr>
        <w:t>в</w:t>
      </w:r>
      <w:proofErr w:type="gramEnd"/>
      <w:r w:rsidR="00EF5D66" w:rsidRPr="00475D85">
        <w:rPr>
          <w:rFonts w:ascii="Times New Roman" w:hAnsi="Times New Roman"/>
          <w:sz w:val="28"/>
          <w:szCs w:val="28"/>
        </w:rPr>
        <w:t>ыпол</w:t>
      </w:r>
      <w:r w:rsidR="00B33C0A">
        <w:rPr>
          <w:rFonts w:ascii="Times New Roman" w:hAnsi="Times New Roman"/>
          <w:sz w:val="28"/>
          <w:szCs w:val="28"/>
        </w:rPr>
        <w:t>не</w:t>
      </w:r>
      <w:r w:rsidR="00EF5D66" w:rsidRPr="00475D85">
        <w:rPr>
          <w:rFonts w:ascii="Times New Roman" w:hAnsi="Times New Roman"/>
          <w:sz w:val="28"/>
          <w:szCs w:val="28"/>
        </w:rPr>
        <w:t>ны</w:t>
      </w:r>
      <w:r w:rsidR="00BB3E35">
        <w:rPr>
          <w:rFonts w:ascii="Times New Roman" w:hAnsi="Times New Roman"/>
          <w:sz w:val="28"/>
          <w:szCs w:val="28"/>
        </w:rPr>
        <w:t>.</w:t>
      </w:r>
    </w:p>
    <w:p w:rsidR="00BB3E35" w:rsidRPr="00475D85" w:rsidRDefault="00E07FFC" w:rsidP="00475D85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В крации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BB3E35">
        <w:rPr>
          <w:rFonts w:ascii="Times New Roman" w:hAnsi="Times New Roman"/>
          <w:sz w:val="28"/>
          <w:szCs w:val="28"/>
        </w:rPr>
        <w:t>П</w:t>
      </w:r>
      <w:proofErr w:type="gramEnd"/>
      <w:r w:rsidR="00BB3E35">
        <w:rPr>
          <w:rFonts w:ascii="Times New Roman" w:hAnsi="Times New Roman"/>
          <w:sz w:val="28"/>
          <w:szCs w:val="28"/>
        </w:rPr>
        <w:t>овышение квалификацци ответственного лица за осуществление мероприятий</w:t>
      </w:r>
      <w:r w:rsidR="008A372C">
        <w:rPr>
          <w:rFonts w:ascii="Times New Roman" w:hAnsi="Times New Roman"/>
          <w:sz w:val="28"/>
          <w:szCs w:val="28"/>
        </w:rPr>
        <w:t xml:space="preserve"> по противодействию коррупции не было, НПА размещались своевременно,</w:t>
      </w:r>
      <w:r w:rsidR="007D5D58">
        <w:rPr>
          <w:rFonts w:ascii="Times New Roman" w:hAnsi="Times New Roman"/>
          <w:sz w:val="28"/>
          <w:szCs w:val="28"/>
        </w:rPr>
        <w:t xml:space="preserve"> проведена беседа</w:t>
      </w:r>
      <w:r w:rsidR="002C4350">
        <w:rPr>
          <w:rFonts w:ascii="Times New Roman" w:hAnsi="Times New Roman"/>
          <w:sz w:val="28"/>
          <w:szCs w:val="28"/>
        </w:rPr>
        <w:t xml:space="preserve"> о предоставлении справок </w:t>
      </w:r>
      <w:r w:rsidR="00FC319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</w:t>
      </w:r>
      <w:r w:rsidR="0017143B">
        <w:rPr>
          <w:rFonts w:ascii="Times New Roman" w:hAnsi="Times New Roman"/>
          <w:sz w:val="28"/>
          <w:szCs w:val="28"/>
        </w:rPr>
        <w:t xml:space="preserve"> имущественного характера.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74103">
        <w:rPr>
          <w:rFonts w:ascii="Times New Roman" w:hAnsi="Times New Roman"/>
          <w:sz w:val="28"/>
          <w:szCs w:val="28"/>
        </w:rPr>
        <w:t xml:space="preserve">По </w:t>
      </w:r>
      <w:r w:rsidR="00140201" w:rsidRPr="00F74103">
        <w:rPr>
          <w:rFonts w:ascii="Times New Roman" w:hAnsi="Times New Roman"/>
          <w:sz w:val="28"/>
          <w:szCs w:val="28"/>
        </w:rPr>
        <w:t>второму</w:t>
      </w:r>
      <w:r w:rsidRPr="00F74103">
        <w:rPr>
          <w:rFonts w:ascii="Times New Roman" w:hAnsi="Times New Roman"/>
          <w:sz w:val="28"/>
          <w:szCs w:val="28"/>
        </w:rPr>
        <w:t xml:space="preserve"> вопросу выступил: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Гришмановский Ю.В.</w:t>
      </w:r>
    </w:p>
    <w:p w:rsidR="00DB6806" w:rsidRDefault="00DB6806" w:rsidP="0062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Выносим на рассмотрение комиссии  план работы по противодействию коррупции </w:t>
      </w:r>
      <w:r w:rsidR="00984496">
        <w:rPr>
          <w:rFonts w:ascii="Times New Roman" w:hAnsi="Times New Roman"/>
          <w:sz w:val="28"/>
          <w:szCs w:val="28"/>
        </w:rPr>
        <w:t>в администрации Биазинского сельсовета Северного района Новосибирской области</w:t>
      </w:r>
      <w:r w:rsidR="00A16AA3">
        <w:rPr>
          <w:rFonts w:ascii="Times New Roman" w:hAnsi="Times New Roman"/>
          <w:sz w:val="28"/>
          <w:szCs w:val="28"/>
        </w:rPr>
        <w:t xml:space="preserve"> на 2018-2019гг</w:t>
      </w:r>
      <w:r>
        <w:rPr>
          <w:rFonts w:ascii="Times New Roman" w:hAnsi="Times New Roman"/>
          <w:sz w:val="28"/>
          <w:szCs w:val="28"/>
        </w:rPr>
        <w:t>.</w:t>
      </w:r>
    </w:p>
    <w:p w:rsidR="00DB6806" w:rsidRDefault="00DB6806" w:rsidP="0062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67C" w:rsidRDefault="00DB6806" w:rsidP="0062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текущего года руководствоваться планом работы </w:t>
      </w:r>
      <w:r w:rsidR="008E567C" w:rsidRPr="008E567C">
        <w:rPr>
          <w:rFonts w:ascii="Times New Roman" w:hAnsi="Times New Roman"/>
          <w:sz w:val="28"/>
          <w:szCs w:val="28"/>
        </w:rPr>
        <w:t>по противодействию коррупции в администрации Биазинского сельсовета Северного района Новосибирской области на 2018-2019гг.</w:t>
      </w:r>
    </w:p>
    <w:p w:rsidR="00DB6806" w:rsidRDefault="00DB6806" w:rsidP="00DB6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работы комиссии на 201</w:t>
      </w:r>
      <w:r w:rsidR="008E56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год.</w:t>
      </w:r>
    </w:p>
    <w:p w:rsidR="00DB6806" w:rsidRDefault="00DB6806" w:rsidP="00DB6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(ответственный – Трепова М.А.)</w:t>
      </w:r>
    </w:p>
    <w:p w:rsidR="00DB6806" w:rsidRDefault="00DB6806" w:rsidP="00DB6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806" w:rsidRDefault="00DB6806" w:rsidP="00DB6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103">
        <w:rPr>
          <w:rFonts w:ascii="Times New Roman" w:hAnsi="Times New Roman"/>
          <w:sz w:val="28"/>
          <w:szCs w:val="28"/>
        </w:rPr>
        <w:t xml:space="preserve">По </w:t>
      </w:r>
      <w:r w:rsidR="00E07FFC" w:rsidRPr="00F74103">
        <w:rPr>
          <w:rFonts w:ascii="Times New Roman" w:hAnsi="Times New Roman"/>
          <w:sz w:val="28"/>
          <w:szCs w:val="28"/>
        </w:rPr>
        <w:t>третьему</w:t>
      </w:r>
      <w:r w:rsidRPr="00F74103">
        <w:rPr>
          <w:rFonts w:ascii="Times New Roman" w:hAnsi="Times New Roman"/>
          <w:sz w:val="28"/>
          <w:szCs w:val="28"/>
        </w:rPr>
        <w:t xml:space="preserve"> вопросу выступил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Гришмановского Ю.В.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включенные в комплекс мер, рекомендуется осуществлять по следующим направлениям: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разъяснение служащим и работникам порядка соблюдения ограничений и запретов, требований о предотвращении или об урегулировании конфликта </w:t>
      </w:r>
      <w:r>
        <w:rPr>
          <w:rFonts w:ascii="Times New Roman" w:hAnsi="Times New Roman"/>
          <w:sz w:val="28"/>
          <w:szCs w:val="28"/>
        </w:rPr>
        <w:lastRenderedPageBreak/>
        <w:t>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осуществления комплекса мер являются: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формирование в органе местного самоуправления  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DB6806" w:rsidRDefault="00DB6806" w:rsidP="00DB680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докладчика, </w:t>
      </w:r>
      <w:r w:rsidRPr="00F74103">
        <w:rPr>
          <w:rFonts w:ascii="Times New Roman" w:hAnsi="Times New Roman"/>
          <w:sz w:val="28"/>
          <w:szCs w:val="28"/>
        </w:rPr>
        <w:t>Комиссия решила: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6806" w:rsidRDefault="00DB6806" w:rsidP="00DB68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принять к сведению.</w:t>
      </w:r>
    </w:p>
    <w:p w:rsidR="00DB6806" w:rsidRDefault="00DB6806" w:rsidP="00DB68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 исполнение рекомендаций по осуществлению комплекса организационных, разъяснительных и иных мер по предупреждению и противодействию коррупции муниципальным служащим администраций сельских поселений.</w:t>
      </w:r>
    </w:p>
    <w:p w:rsidR="00DB6806" w:rsidRDefault="00DB6806" w:rsidP="00DB68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Ю.В.Гришмановский</w:t>
      </w: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806" w:rsidRDefault="00DB6806" w:rsidP="00DB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М.А.Трепова</w:t>
      </w:r>
    </w:p>
    <w:p w:rsidR="00FC64DC" w:rsidRDefault="00FC64DC"/>
    <w:sectPr w:rsidR="00FC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CF9"/>
    <w:multiLevelType w:val="hybridMultilevel"/>
    <w:tmpl w:val="4EB83FA8"/>
    <w:lvl w:ilvl="0" w:tplc="129891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B42F06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64"/>
    <w:rsid w:val="00083DE7"/>
    <w:rsid w:val="00085E2C"/>
    <w:rsid w:val="00140201"/>
    <w:rsid w:val="0017143B"/>
    <w:rsid w:val="00220731"/>
    <w:rsid w:val="002C4350"/>
    <w:rsid w:val="00475D85"/>
    <w:rsid w:val="0062443E"/>
    <w:rsid w:val="006B4064"/>
    <w:rsid w:val="007D5D58"/>
    <w:rsid w:val="00841DBC"/>
    <w:rsid w:val="008A372C"/>
    <w:rsid w:val="008E567C"/>
    <w:rsid w:val="00984496"/>
    <w:rsid w:val="009E20EC"/>
    <w:rsid w:val="00A16AA3"/>
    <w:rsid w:val="00A5673F"/>
    <w:rsid w:val="00B33C0A"/>
    <w:rsid w:val="00BA5EE7"/>
    <w:rsid w:val="00BB3E35"/>
    <w:rsid w:val="00D02E19"/>
    <w:rsid w:val="00D86455"/>
    <w:rsid w:val="00DB6806"/>
    <w:rsid w:val="00E07FFC"/>
    <w:rsid w:val="00ED61F2"/>
    <w:rsid w:val="00EF5D66"/>
    <w:rsid w:val="00F74103"/>
    <w:rsid w:val="00FC319D"/>
    <w:rsid w:val="00FC3AFA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2C"/>
    <w:pPr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2C"/>
    <w:pPr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2018-01-30T09:38:00Z</cp:lastPrinted>
  <dcterms:created xsi:type="dcterms:W3CDTF">2018-01-30T06:14:00Z</dcterms:created>
  <dcterms:modified xsi:type="dcterms:W3CDTF">2018-01-30T09:43:00Z</dcterms:modified>
</cp:coreProperties>
</file>