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F" w:rsidRPr="00CD1D6F" w:rsidRDefault="00CD1D6F" w:rsidP="00896243">
      <w:pPr>
        <w:spacing w:after="0" w:line="240" w:lineRule="auto"/>
        <w:jc w:val="center"/>
      </w:pPr>
      <w:r w:rsidRPr="00CD1D6F">
        <w:t>СОВЕТ ДЕПУТАТОВ  БИАЗИНСКОГО СЕЛЬСОВЕТА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СЕВЕРНОГО РАЙОНА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НОВОСИБИРСКОЙ ОБЛАСТИ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пятого созыва</w:t>
      </w:r>
    </w:p>
    <w:p w:rsidR="00CD1D6F" w:rsidRPr="00CD1D6F" w:rsidRDefault="00CD1D6F" w:rsidP="00896243">
      <w:pPr>
        <w:spacing w:after="0" w:line="240" w:lineRule="auto"/>
        <w:jc w:val="center"/>
      </w:pPr>
      <w:proofErr w:type="gramStart"/>
      <w:r w:rsidRPr="00CD1D6F">
        <w:t>Р</w:t>
      </w:r>
      <w:proofErr w:type="gramEnd"/>
      <w:r w:rsidRPr="00CD1D6F">
        <w:t xml:space="preserve"> Е Ш Е Н И Е</w:t>
      </w:r>
    </w:p>
    <w:p w:rsidR="00CD1D6F" w:rsidRPr="00CD1D6F" w:rsidRDefault="00B26E2D" w:rsidP="00896243">
      <w:pPr>
        <w:spacing w:after="0" w:line="240" w:lineRule="auto"/>
        <w:jc w:val="center"/>
      </w:pPr>
      <w:r>
        <w:t>Двадцать четвертой</w:t>
      </w:r>
      <w:r w:rsidR="00CD1D6F" w:rsidRPr="00CD1D6F">
        <w:t xml:space="preserve"> сессии</w:t>
      </w:r>
    </w:p>
    <w:p w:rsidR="00CD1D6F" w:rsidRPr="00CD1D6F" w:rsidRDefault="00B26E2D" w:rsidP="00896243">
      <w:pPr>
        <w:spacing w:after="0" w:line="240" w:lineRule="auto"/>
        <w:jc w:val="center"/>
      </w:pPr>
      <w:r>
        <w:t>21</w:t>
      </w:r>
      <w:r w:rsidR="00CD1D6F" w:rsidRPr="00CD1D6F">
        <w:t>.0</w:t>
      </w:r>
      <w:r>
        <w:t>7</w:t>
      </w:r>
      <w:r w:rsidR="00CD1D6F" w:rsidRPr="00CD1D6F">
        <w:t>.2017                                         с. Биаза                                                     №</w:t>
      </w:r>
      <w:r>
        <w:t>1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О внесении изменений и дополнений в решение 18-ой сессии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Совета депутатов от 16.12.2016 № 1 « О местном бюджете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Биазинского сельсовета Северного района Новосибирской области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на 2017 год и плановый  период 2018 и 2019 годов»</w:t>
      </w:r>
    </w:p>
    <w:p w:rsidR="00CD1D6F" w:rsidRPr="00CD1D6F" w:rsidRDefault="00CD1D6F" w:rsidP="00896243">
      <w:pPr>
        <w:spacing w:after="0" w:line="240" w:lineRule="auto"/>
        <w:jc w:val="center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 На основании Закона Новосибирской области   «Об областном бюджете Новосибирской области на 2017 год и плановый период 2018 и 2019 годов»  Совет депутатов Биазинского сельсовета Северного района Новосибирской области 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РЕШИЛ: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ab/>
        <w:t xml:space="preserve">Внести следующие изменения и дополнения  в решение </w:t>
      </w:r>
      <w:r w:rsidR="009E71BF">
        <w:t>18</w:t>
      </w:r>
      <w:r w:rsidRPr="00CD1D6F">
        <w:t xml:space="preserve"> -</w:t>
      </w:r>
      <w:proofErr w:type="gramStart"/>
      <w:r w:rsidRPr="00CD1D6F">
        <w:t>ой</w:t>
      </w:r>
      <w:proofErr w:type="gramEnd"/>
      <w:r w:rsidRPr="00CD1D6F">
        <w:t xml:space="preserve"> сессии Совета депутатов пятого созыва от 16.12.2016 № 1 «О местном бюджете Биазинского сельсовета Северного района Новосибирской области на 2017 год и плановый период 2018 и 2019 годов»: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1.1. Пункт 1 изложить в редакции: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1)  прогнозируемый общий объем доходов местного бюджета в сумме </w:t>
      </w:r>
      <w:r w:rsidRPr="00CD1D6F">
        <w:rPr>
          <w:bCs/>
        </w:rPr>
        <w:t>887</w:t>
      </w:r>
      <w:r w:rsidR="00CD400A">
        <w:rPr>
          <w:bCs/>
        </w:rPr>
        <w:t>,</w:t>
      </w:r>
      <w:r w:rsidRPr="00CD1D6F">
        <w:rPr>
          <w:bCs/>
        </w:rPr>
        <w:t xml:space="preserve">6 </w:t>
      </w:r>
      <w:r w:rsidRPr="00CD1D6F">
        <w:t>рублей в том числе объем безвозмездных поступлений в сумме  3024</w:t>
      </w:r>
      <w:r w:rsidR="00070066">
        <w:t>,</w:t>
      </w:r>
      <w:r w:rsidRPr="00CD1D6F">
        <w:t>5</w:t>
      </w:r>
      <w:r w:rsidR="00070066">
        <w:t xml:space="preserve"> </w:t>
      </w:r>
      <w:r w:rsidRPr="00CD1D6F">
        <w:t xml:space="preserve"> рублей</w:t>
      </w:r>
      <w:proofErr w:type="gramStart"/>
      <w:r w:rsidRPr="00CD1D6F">
        <w:t xml:space="preserve"> </w:t>
      </w:r>
      <w:r w:rsidR="00070066">
        <w:t xml:space="preserve"> </w:t>
      </w:r>
      <w:r w:rsidRPr="00CD1D6F">
        <w:t>,</w:t>
      </w:r>
      <w:proofErr w:type="gramEnd"/>
      <w:r w:rsidRPr="00CD1D6F">
        <w:t xml:space="preserve"> объем межбюджетных трансфертов, получаемых из других бюджетов бюджетной системы Российской Федерации, в сумме  471</w:t>
      </w:r>
      <w:r w:rsidR="00070066">
        <w:t>,</w:t>
      </w:r>
      <w:r w:rsidRPr="00CD1D6F">
        <w:t>8  рублей;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ab/>
        <w:t xml:space="preserve">2) общий объем расходов местного бюджета в сумме </w:t>
      </w:r>
      <w:r w:rsidRPr="00CD1D6F">
        <w:rPr>
          <w:bCs/>
        </w:rPr>
        <w:t>930</w:t>
      </w:r>
      <w:r w:rsidR="00070066">
        <w:rPr>
          <w:bCs/>
        </w:rPr>
        <w:t>,</w:t>
      </w:r>
      <w:r w:rsidRPr="00CD1D6F">
        <w:rPr>
          <w:bCs/>
        </w:rPr>
        <w:t>6</w:t>
      </w:r>
      <w:r w:rsidRPr="00CD1D6F">
        <w:t xml:space="preserve"> рублей;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1.1. Внести изменения и дополнения в приложение № 4 в таблицу №1    (</w:t>
      </w:r>
      <w:r w:rsidRPr="00CD1D6F">
        <w:rPr>
          <w:bCs/>
        </w:rPr>
        <w:t>Распределение бюджетных ассигнований на 2017 год по разделам, подразделам целевым статьям и видам расходов по администрации Биазинского сельсовета Северного района Новосибирской области</w:t>
      </w:r>
      <w:r w:rsidRPr="00CD1D6F">
        <w:t xml:space="preserve">). </w:t>
      </w:r>
    </w:p>
    <w:p w:rsidR="00CD1D6F" w:rsidRPr="00CD1D6F" w:rsidRDefault="00CD1D6F" w:rsidP="00896243">
      <w:pPr>
        <w:spacing w:after="0" w:line="240" w:lineRule="auto"/>
        <w:jc w:val="both"/>
        <w:rPr>
          <w:bCs/>
        </w:rPr>
      </w:pPr>
      <w:r w:rsidRPr="00CD1D6F">
        <w:t xml:space="preserve">        1.2.Внести изменения и дополнения в приложение № 5 в таблицу №1    (Ведомственная структура расходов местного бюджета на 2017 год).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2. Контроль по исполнению данного решения возложить на комиссию по бюджету, налогам и собственности.</w:t>
      </w:r>
    </w:p>
    <w:p w:rsidR="00CD1D6F" w:rsidRPr="00CD1D6F" w:rsidRDefault="00CD1D6F" w:rsidP="00896243">
      <w:pPr>
        <w:spacing w:after="0" w:line="240" w:lineRule="auto"/>
        <w:jc w:val="both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>Глава Биазинского сельсовета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Северного района Новосибирской области                  </w:t>
      </w:r>
      <w:r w:rsidR="00FA146B">
        <w:t xml:space="preserve">       </w:t>
      </w:r>
      <w:r w:rsidRPr="00CD1D6F">
        <w:t xml:space="preserve">   </w:t>
      </w:r>
      <w:r w:rsidR="00257519">
        <w:t xml:space="preserve">  </w:t>
      </w:r>
      <w:r w:rsidRPr="00CD1D6F">
        <w:t>Ю.В.Гришмановский</w:t>
      </w:r>
    </w:p>
    <w:p w:rsidR="00CD1D6F" w:rsidRPr="00CD1D6F" w:rsidRDefault="00CD1D6F" w:rsidP="00896243">
      <w:pPr>
        <w:spacing w:after="0" w:line="240" w:lineRule="auto"/>
        <w:jc w:val="both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>Председатель Совета депутатов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Биазинского сельсовета</w:t>
      </w:r>
    </w:p>
    <w:p w:rsidR="00896243" w:rsidRDefault="00CD1D6F" w:rsidP="00896243">
      <w:pPr>
        <w:spacing w:after="0" w:line="240" w:lineRule="auto"/>
        <w:jc w:val="both"/>
        <w:sectPr w:rsidR="00896243" w:rsidSect="0089624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CD1D6F">
        <w:t>Северного района Новосибирской области                            О.Ф.Маляревич</w:t>
      </w:r>
    </w:p>
    <w:p w:rsidR="00CD1D6F" w:rsidRDefault="00CD1D6F"/>
    <w:tbl>
      <w:tblPr>
        <w:tblpPr w:leftFromText="180" w:rightFromText="180" w:vertAnchor="text" w:tblpY="1"/>
        <w:tblOverlap w:val="never"/>
        <w:tblW w:w="14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418"/>
        <w:gridCol w:w="4780"/>
        <w:gridCol w:w="426"/>
        <w:gridCol w:w="1032"/>
        <w:gridCol w:w="1176"/>
        <w:gridCol w:w="1579"/>
        <w:gridCol w:w="323"/>
        <w:gridCol w:w="850"/>
        <w:gridCol w:w="284"/>
        <w:gridCol w:w="1893"/>
        <w:gridCol w:w="91"/>
      </w:tblGrid>
      <w:tr w:rsidR="00A40DD7" w:rsidRPr="00A40DD7" w:rsidTr="00F2589D">
        <w:trPr>
          <w:trHeight w:val="2134"/>
        </w:trPr>
        <w:tc>
          <w:tcPr>
            <w:tcW w:w="7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Приложение 4  к решению</w:t>
            </w:r>
            <w:r w:rsidR="0014485D">
              <w:rPr>
                <w:rFonts w:cs="Times New Roman"/>
                <w:color w:val="000000"/>
                <w:sz w:val="22"/>
              </w:rPr>
              <w:t xml:space="preserve"> </w:t>
            </w:r>
            <w:r w:rsidR="00B26E2D">
              <w:rPr>
                <w:rFonts w:cs="Times New Roman"/>
                <w:color w:val="000000"/>
                <w:sz w:val="22"/>
              </w:rPr>
              <w:t>24</w:t>
            </w:r>
            <w:r w:rsidR="0014485D">
              <w:rPr>
                <w:rFonts w:cs="Times New Roman"/>
                <w:color w:val="000000"/>
                <w:sz w:val="22"/>
              </w:rPr>
              <w:t xml:space="preserve"> сессии</w:t>
            </w:r>
            <w:r w:rsidRPr="00A40DD7">
              <w:rPr>
                <w:rFonts w:cs="Times New Roman"/>
                <w:color w:val="000000"/>
                <w:sz w:val="22"/>
              </w:rPr>
              <w:t xml:space="preserve"> Совета депутатов Биазинского сельсовета Северного района Новосибирской области "О </w:t>
            </w:r>
            <w:r w:rsidR="002A237A">
              <w:rPr>
                <w:rFonts w:cs="Times New Roman"/>
                <w:color w:val="000000"/>
                <w:sz w:val="22"/>
              </w:rPr>
              <w:t>внесении</w:t>
            </w:r>
            <w:r w:rsidR="0014485D">
              <w:rPr>
                <w:rFonts w:cs="Times New Roman"/>
                <w:color w:val="000000"/>
                <w:sz w:val="22"/>
              </w:rPr>
              <w:t xml:space="preserve"> изменений и дополнений в решение </w:t>
            </w:r>
            <w:r w:rsidR="007B6680">
              <w:rPr>
                <w:rFonts w:cs="Times New Roman"/>
                <w:color w:val="000000"/>
                <w:sz w:val="22"/>
              </w:rPr>
              <w:t xml:space="preserve"> 18-ой сессии Совета депутатов от 16.12.2016 №1</w:t>
            </w:r>
            <w:r w:rsidR="00A401B1">
              <w:rPr>
                <w:rFonts w:cs="Times New Roman"/>
                <w:color w:val="000000"/>
                <w:sz w:val="22"/>
              </w:rPr>
              <w:t xml:space="preserve"> « О местном </w:t>
            </w:r>
            <w:r w:rsidRPr="00A40DD7">
              <w:rPr>
                <w:rFonts w:cs="Times New Roman"/>
                <w:color w:val="000000"/>
                <w:sz w:val="22"/>
              </w:rPr>
              <w:t>бюджете Биазинского сельсовета Северного района Новосибирской области на  2017 год и плановый период 2018 и 2019 годов"</w:t>
            </w:r>
          </w:p>
          <w:p w:rsidR="00234422" w:rsidRPr="00A40DD7" w:rsidRDefault="00B26E2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</w:t>
            </w:r>
            <w:r w:rsidR="00D472E7">
              <w:rPr>
                <w:rFonts w:cs="Times New Roman"/>
                <w:color w:val="000000"/>
                <w:sz w:val="22"/>
              </w:rPr>
              <w:t>.0</w:t>
            </w:r>
            <w:r>
              <w:rPr>
                <w:rFonts w:cs="Times New Roman"/>
                <w:color w:val="000000"/>
                <w:sz w:val="22"/>
              </w:rPr>
              <w:t>7</w:t>
            </w:r>
            <w:r w:rsidR="00D472E7">
              <w:rPr>
                <w:rFonts w:cs="Times New Roman"/>
                <w:color w:val="000000"/>
                <w:sz w:val="22"/>
              </w:rPr>
              <w:t>.2017 №</w:t>
            </w:r>
            <w:r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A40DD7" w:rsidRPr="00A40DD7" w:rsidTr="00F2589D">
        <w:trPr>
          <w:trHeight w:val="768"/>
        </w:trPr>
        <w:tc>
          <w:tcPr>
            <w:tcW w:w="7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DD7" w:rsidRPr="00A40DD7" w:rsidTr="00F2589D">
        <w:trPr>
          <w:trHeight w:val="1044"/>
        </w:trPr>
        <w:tc>
          <w:tcPr>
            <w:tcW w:w="145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Распределение бюджетных ассигнований по разделам</w:t>
            </w:r>
            <w:proofErr w:type="gramStart"/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,п</w:t>
            </w:r>
            <w:proofErr w:type="gramEnd"/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A40DD7" w:rsidRPr="00A40DD7" w:rsidTr="00F2589D">
        <w:trPr>
          <w:trHeight w:val="29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Сумма</w:t>
            </w:r>
          </w:p>
        </w:tc>
      </w:tr>
      <w:tr w:rsidR="00A40DD7" w:rsidRPr="00A40DD7" w:rsidTr="00F2589D">
        <w:trPr>
          <w:trHeight w:val="739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вид расходов</w:t>
            </w:r>
          </w:p>
        </w:tc>
      </w:tr>
      <w:tr w:rsidR="00E350ED" w:rsidRPr="00E350ED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275665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21</w:t>
            </w:r>
            <w:r w:rsidR="00CD400A" w:rsidRPr="00E350ED">
              <w:rPr>
                <w:rFonts w:cs="Times New Roman"/>
                <w:b/>
                <w:bCs/>
                <w:sz w:val="24"/>
                <w:szCs w:val="24"/>
              </w:rPr>
              <w:t>75</w:t>
            </w:r>
            <w:r w:rsidR="00A40DD7" w:rsidRPr="00E350ED">
              <w:rPr>
                <w:rFonts w:cs="Times New Roman"/>
                <w:b/>
                <w:bCs/>
                <w:sz w:val="24"/>
                <w:szCs w:val="24"/>
              </w:rPr>
              <w:t>,4</w:t>
            </w:r>
          </w:p>
        </w:tc>
      </w:tr>
      <w:tr w:rsidR="00A40DD7" w:rsidRPr="00A40DD7" w:rsidTr="00F2589D">
        <w:trPr>
          <w:trHeight w:val="310"/>
        </w:trPr>
        <w:tc>
          <w:tcPr>
            <w:tcW w:w="6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943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120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F2589D">
        <w:trPr>
          <w:trHeight w:val="698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75665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FF75F6" w:rsidRPr="00E350ED">
              <w:rPr>
                <w:rFonts w:cs="Times New Roman"/>
                <w:b/>
                <w:bCs/>
                <w:sz w:val="24"/>
                <w:szCs w:val="24"/>
              </w:rPr>
              <w:t>588</w:t>
            </w:r>
            <w:r w:rsidR="00A40DD7" w:rsidRPr="00E350ED">
              <w:rPr>
                <w:rFonts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A40DD7" w:rsidRPr="00A40DD7" w:rsidTr="00F2589D">
        <w:trPr>
          <w:trHeight w:val="105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F2589D">
        <w:trPr>
          <w:trHeight w:val="77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F2589D">
        <w:trPr>
          <w:trHeight w:val="18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</w:t>
            </w:r>
            <w:r w:rsidR="00615102" w:rsidRPr="00E350ED">
              <w:rPr>
                <w:rFonts w:cs="Times New Roman"/>
                <w:sz w:val="24"/>
                <w:szCs w:val="24"/>
              </w:rPr>
              <w:t>583</w:t>
            </w:r>
            <w:r w:rsidRPr="00E350ED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27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615102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1583,0</w:t>
            </w:r>
          </w:p>
        </w:tc>
      </w:tr>
      <w:tr w:rsidR="00A40DD7" w:rsidRPr="00A40DD7" w:rsidTr="00F2589D">
        <w:trPr>
          <w:trHeight w:val="12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615102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1583,0</w:t>
            </w:r>
          </w:p>
        </w:tc>
      </w:tr>
      <w:tr w:rsidR="00A40DD7" w:rsidRPr="00A40DD7" w:rsidTr="00F2589D">
        <w:trPr>
          <w:trHeight w:val="763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876,2</w:t>
            </w:r>
          </w:p>
        </w:tc>
      </w:tr>
      <w:tr w:rsidR="00A40DD7" w:rsidRPr="00A40DD7" w:rsidTr="00F2589D">
        <w:trPr>
          <w:trHeight w:val="56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120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876,2</w:t>
            </w:r>
          </w:p>
        </w:tc>
      </w:tr>
      <w:tr w:rsidR="00A40DD7" w:rsidRPr="00A40DD7" w:rsidTr="00F2589D">
        <w:trPr>
          <w:trHeight w:val="56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615102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687,8</w:t>
            </w:r>
          </w:p>
        </w:tc>
      </w:tr>
      <w:tr w:rsidR="00A40DD7" w:rsidRPr="00A40DD7" w:rsidTr="00F2589D">
        <w:trPr>
          <w:trHeight w:val="56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 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615102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687</w:t>
            </w:r>
            <w:r w:rsidR="00A40DD7" w:rsidRPr="00E350ED">
              <w:rPr>
                <w:rFonts w:cs="Times New Roman"/>
                <w:sz w:val="24"/>
                <w:szCs w:val="24"/>
              </w:rPr>
              <w:t>,8</w:t>
            </w:r>
          </w:p>
        </w:tc>
      </w:tr>
      <w:tr w:rsidR="00A40DD7" w:rsidRPr="00A40DD7" w:rsidTr="00F2589D">
        <w:trPr>
          <w:trHeight w:val="42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F2589D">
        <w:trPr>
          <w:trHeight w:val="273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F2589D">
        <w:trPr>
          <w:trHeight w:val="53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24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25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88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F2589D">
        <w:trPr>
          <w:trHeight w:val="319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F2589D">
        <w:trPr>
          <w:trHeight w:val="88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F2589D">
        <w:trPr>
          <w:trHeight w:val="319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F2589D">
        <w:trPr>
          <w:trHeight w:val="36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F2589D">
        <w:trPr>
          <w:trHeight w:val="64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CF1C9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C9D">
              <w:rPr>
                <w:rFonts w:cs="Times New Roman"/>
                <w:b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B30B9D" w:rsidRPr="00A40DD7" w:rsidTr="00F2589D">
        <w:trPr>
          <w:trHeight w:val="998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40DD7" w:rsidRPr="00A40DD7" w:rsidTr="00F2589D">
        <w:trPr>
          <w:trHeight w:val="61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40DD7" w:rsidRPr="00A40DD7" w:rsidTr="00F2589D">
        <w:trPr>
          <w:trHeight w:val="38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468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46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3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40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26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90C2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88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112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F2589D">
        <w:trPr>
          <w:trHeight w:val="55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F2589D">
        <w:trPr>
          <w:trHeight w:val="68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F2589D">
        <w:trPr>
          <w:trHeight w:val="63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55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55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139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F2589D">
        <w:trPr>
          <w:trHeight w:val="40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F2589D">
        <w:trPr>
          <w:trHeight w:val="54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537,1</w:t>
            </w:r>
          </w:p>
        </w:tc>
      </w:tr>
      <w:tr w:rsidR="00A40DD7" w:rsidRPr="00A40DD7" w:rsidTr="00F2589D">
        <w:trPr>
          <w:trHeight w:val="15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DA7F6B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120</w:t>
            </w:r>
            <w:r w:rsidR="00A40DD7" w:rsidRPr="00E350ED">
              <w:rPr>
                <w:rFonts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23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DA7F6B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120</w:t>
            </w:r>
            <w:r w:rsidR="00A40DD7" w:rsidRPr="00E350ED">
              <w:rPr>
                <w:rFonts w:cs="Times New Roman"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36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E350ED" w:rsidRDefault="00DA7F6B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112</w:t>
            </w:r>
            <w:r w:rsidR="00A40DD7" w:rsidRPr="00E350ED">
              <w:rPr>
                <w:rFonts w:cs="Times New Roman"/>
                <w:sz w:val="24"/>
                <w:szCs w:val="24"/>
              </w:rPr>
              <w:t>,1</w:t>
            </w:r>
          </w:p>
        </w:tc>
      </w:tr>
      <w:tr w:rsidR="00B30B9D" w:rsidRPr="00A40DD7" w:rsidTr="00F2589D">
        <w:trPr>
          <w:trHeight w:val="40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E350ED" w:rsidRDefault="00DA7F6B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112</w:t>
            </w:r>
            <w:r w:rsidR="00B30B9D" w:rsidRPr="00E350ED">
              <w:rPr>
                <w:rFonts w:cs="Times New Roman"/>
                <w:sz w:val="24"/>
                <w:szCs w:val="24"/>
              </w:rPr>
              <w:t>,1</w:t>
            </w:r>
          </w:p>
        </w:tc>
      </w:tr>
      <w:tr w:rsidR="00A40DD7" w:rsidRPr="00A40DD7" w:rsidTr="00F2589D">
        <w:trPr>
          <w:trHeight w:val="27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40DD7" w:rsidRPr="00A40DD7" w:rsidTr="00F2589D">
        <w:trPr>
          <w:trHeight w:val="172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40DD7" w:rsidRPr="00A40DD7" w:rsidTr="00F2589D">
        <w:trPr>
          <w:trHeight w:val="151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F2589D">
        <w:trPr>
          <w:trHeight w:val="45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F2589D">
        <w:trPr>
          <w:trHeight w:val="59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="00F61A28">
              <w:rPr>
                <w:rFonts w:cs="Times New Roman"/>
                <w:color w:val="000000"/>
                <w:sz w:val="24"/>
                <w:szCs w:val="24"/>
              </w:rPr>
              <w:t>Биазинского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F2589D">
        <w:trPr>
          <w:trHeight w:val="24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40DD7" w:rsidRPr="00A40DD7" w:rsidTr="00F2589D">
        <w:trPr>
          <w:trHeight w:val="53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</w:tr>
      <w:tr w:rsidR="00A40DD7" w:rsidRPr="00A40DD7" w:rsidTr="00F2589D">
        <w:trPr>
          <w:trHeight w:val="38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</w:tr>
      <w:tr w:rsidR="00A40DD7" w:rsidRPr="00A40DD7" w:rsidTr="00F2589D">
        <w:trPr>
          <w:trHeight w:val="23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40DD7" w:rsidRPr="00A40DD7" w:rsidTr="00F2589D">
        <w:trPr>
          <w:trHeight w:val="239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05 3 00 06010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40DD7" w:rsidRPr="00A40DD7" w:rsidTr="00F2589D">
        <w:trPr>
          <w:trHeight w:val="21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A40DD7" w:rsidRPr="00A40DD7" w:rsidTr="00F2589D">
        <w:trPr>
          <w:trHeight w:val="41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A40DD7" w:rsidRPr="00A40DD7" w:rsidTr="00F2589D">
        <w:trPr>
          <w:trHeight w:val="49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A40DD7" w:rsidRPr="00A40DD7" w:rsidTr="00F2589D">
        <w:trPr>
          <w:trHeight w:val="24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210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187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F2377E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165</w:t>
            </w:r>
            <w:r w:rsidR="00A40DD7" w:rsidRPr="00E350ED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47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F2377E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164</w:t>
            </w:r>
            <w:r w:rsidR="00A40DD7" w:rsidRPr="00E350ED">
              <w:rPr>
                <w:rFonts w:cs="Times New Roman"/>
                <w:sz w:val="24"/>
                <w:szCs w:val="24"/>
              </w:rPr>
              <w:t>,4</w:t>
            </w:r>
          </w:p>
        </w:tc>
      </w:tr>
      <w:tr w:rsidR="00A40DD7" w:rsidRPr="00A40DD7" w:rsidTr="00F2589D">
        <w:trPr>
          <w:trHeight w:val="46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F2377E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164</w:t>
            </w:r>
            <w:r w:rsidR="00A40DD7" w:rsidRPr="00E350ED">
              <w:rPr>
                <w:rFonts w:cs="Times New Roman"/>
                <w:sz w:val="24"/>
                <w:szCs w:val="24"/>
              </w:rPr>
              <w:t>,4</w:t>
            </w:r>
          </w:p>
        </w:tc>
      </w:tr>
      <w:tr w:rsidR="00A40DD7" w:rsidRPr="00A40DD7" w:rsidTr="00F2589D">
        <w:trPr>
          <w:trHeight w:val="20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0,6</w:t>
            </w:r>
          </w:p>
        </w:tc>
      </w:tr>
      <w:tr w:rsidR="00A40DD7" w:rsidRPr="00A40DD7" w:rsidTr="00F2589D">
        <w:trPr>
          <w:trHeight w:val="240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0,6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348</w:t>
            </w:r>
            <w:r w:rsidR="00EF19D3" w:rsidRPr="00E350ED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E350ED">
              <w:rPr>
                <w:rFonts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348</w:t>
            </w:r>
            <w:r w:rsidR="00EF19D3" w:rsidRPr="00E350ED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E350ED">
              <w:rPr>
                <w:rFonts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348</w:t>
            </w:r>
            <w:r w:rsidR="00EF19D3" w:rsidRPr="00E350ED">
              <w:rPr>
                <w:rFonts w:cs="Times New Roman"/>
                <w:sz w:val="24"/>
                <w:szCs w:val="24"/>
              </w:rPr>
              <w:t>7</w:t>
            </w:r>
            <w:r w:rsidRPr="00E350ED">
              <w:rPr>
                <w:rFonts w:cs="Times New Roman"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348</w:t>
            </w:r>
            <w:r w:rsidR="00EF19D3" w:rsidRPr="00E350ED">
              <w:rPr>
                <w:rFonts w:cs="Times New Roman"/>
                <w:sz w:val="24"/>
                <w:szCs w:val="24"/>
              </w:rPr>
              <w:t>7</w:t>
            </w:r>
            <w:r w:rsidRPr="00E350ED">
              <w:rPr>
                <w:rFonts w:cs="Times New Roman"/>
                <w:sz w:val="24"/>
                <w:szCs w:val="24"/>
              </w:rPr>
              <w:t>,2</w:t>
            </w:r>
          </w:p>
        </w:tc>
      </w:tr>
      <w:tr w:rsidR="00A40DD7" w:rsidRPr="00A40DD7" w:rsidTr="00F2589D">
        <w:trPr>
          <w:trHeight w:val="38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1466,0</w:t>
            </w:r>
          </w:p>
        </w:tc>
      </w:tr>
      <w:tr w:rsidR="00A40DD7" w:rsidRPr="00A40DD7" w:rsidTr="00F2589D">
        <w:trPr>
          <w:trHeight w:val="963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0DD7" w:rsidRPr="00A40DD7" w:rsidTr="00F2589D">
        <w:trPr>
          <w:trHeight w:val="29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</w:tr>
      <w:tr w:rsidR="00A40DD7" w:rsidRPr="00A40DD7" w:rsidTr="00F2589D">
        <w:trPr>
          <w:trHeight w:val="42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EF19D3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26</w:t>
            </w:r>
            <w:r w:rsidR="00A40DD7" w:rsidRPr="00E350ED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119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E350ED" w:rsidRDefault="00EF19D3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26</w:t>
            </w:r>
            <w:r w:rsidR="00A40DD7" w:rsidRPr="00E350ED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trHeight w:val="29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F2589D">
        <w:trPr>
          <w:trHeight w:val="793"/>
        </w:trPr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F2589D">
        <w:trPr>
          <w:trHeight w:val="305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F2589D">
        <w:trPr>
          <w:trHeight w:val="16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12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84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13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182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17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28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F2589D">
        <w:trPr>
          <w:trHeight w:val="22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14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546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380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27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308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F2589D">
        <w:trPr>
          <w:trHeight w:val="133"/>
        </w:trPr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2501D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</w:t>
            </w:r>
            <w:r w:rsidR="00A40DD7"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F2589D">
        <w:trPr>
          <w:gridAfter w:val="1"/>
          <w:wAfter w:w="91" w:type="dxa"/>
          <w:trHeight w:val="2134"/>
        </w:trPr>
        <w:tc>
          <w:tcPr>
            <w:tcW w:w="6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766EAE" w:rsidRDefault="00A40DD7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 xml:space="preserve">Приложение </w:t>
            </w:r>
            <w:r w:rsidR="00766EAE">
              <w:rPr>
                <w:rFonts w:cs="Times New Roman"/>
                <w:color w:val="000000"/>
                <w:sz w:val="22"/>
              </w:rPr>
              <w:t>5</w:t>
            </w:r>
            <w:r w:rsidRPr="00A40DD7">
              <w:rPr>
                <w:rFonts w:cs="Times New Roman"/>
                <w:color w:val="000000"/>
                <w:sz w:val="22"/>
              </w:rPr>
              <w:t xml:space="preserve">                                          </w:t>
            </w:r>
            <w:r w:rsidR="00766EAE">
              <w:rPr>
                <w:rFonts w:cs="Times New Roman"/>
                <w:color w:val="000000"/>
                <w:sz w:val="22"/>
              </w:rPr>
              <w:t xml:space="preserve">                              </w:t>
            </w:r>
            <w:r w:rsidR="00766EAE" w:rsidRPr="00A40DD7">
              <w:rPr>
                <w:rFonts w:cs="Times New Roman"/>
                <w:color w:val="000000"/>
                <w:sz w:val="22"/>
              </w:rPr>
              <w:t>к решению</w:t>
            </w:r>
            <w:r w:rsidR="00766EAE">
              <w:rPr>
                <w:rFonts w:cs="Times New Roman"/>
                <w:color w:val="000000"/>
                <w:sz w:val="22"/>
              </w:rPr>
              <w:t xml:space="preserve"> </w:t>
            </w:r>
            <w:r w:rsidR="00B26E2D">
              <w:rPr>
                <w:rFonts w:cs="Times New Roman"/>
                <w:color w:val="000000"/>
                <w:sz w:val="22"/>
              </w:rPr>
              <w:t>24</w:t>
            </w:r>
            <w:r w:rsidR="00766EAE">
              <w:rPr>
                <w:rFonts w:cs="Times New Roman"/>
                <w:color w:val="000000"/>
                <w:sz w:val="22"/>
              </w:rPr>
              <w:t xml:space="preserve"> сессии</w:t>
            </w:r>
            <w:r w:rsidR="00766EAE" w:rsidRPr="00A40DD7">
              <w:rPr>
                <w:rFonts w:cs="Times New Roman"/>
                <w:color w:val="000000"/>
                <w:sz w:val="22"/>
              </w:rPr>
              <w:t xml:space="preserve"> Совета депутатов Биазинского сельсовета Северного района Новосибирской области "О </w:t>
            </w:r>
            <w:r w:rsidR="00766EAE">
              <w:rPr>
                <w:rFonts w:cs="Times New Roman"/>
                <w:color w:val="000000"/>
                <w:sz w:val="22"/>
              </w:rPr>
              <w:t xml:space="preserve">внесении изменений и дополнений в решение  18-ой сессии Совета депутатов от 16.12.2016 №1 « О местном </w:t>
            </w:r>
            <w:r w:rsidR="00766EAE" w:rsidRPr="00A40DD7">
              <w:rPr>
                <w:rFonts w:cs="Times New Roman"/>
                <w:color w:val="000000"/>
                <w:sz w:val="22"/>
              </w:rPr>
              <w:t>бюджете Биазинского сельсовета Северного района Новосибирской области на  2017 год и плановый период 2018 и 2019 годов"</w:t>
            </w:r>
          </w:p>
          <w:p w:rsidR="00A40DD7" w:rsidRPr="00A40DD7" w:rsidRDefault="00B26E2D" w:rsidP="00F258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</w:t>
            </w:r>
            <w:r w:rsidR="00766EAE">
              <w:rPr>
                <w:rFonts w:cs="Times New Roman"/>
                <w:color w:val="000000"/>
                <w:sz w:val="22"/>
              </w:rPr>
              <w:t>.0</w:t>
            </w:r>
            <w:r>
              <w:rPr>
                <w:rFonts w:cs="Times New Roman"/>
                <w:color w:val="000000"/>
                <w:sz w:val="22"/>
              </w:rPr>
              <w:t>7</w:t>
            </w:r>
            <w:r w:rsidR="00766EAE">
              <w:rPr>
                <w:rFonts w:cs="Times New Roman"/>
                <w:color w:val="000000"/>
                <w:sz w:val="22"/>
              </w:rPr>
              <w:t>.2017 №</w:t>
            </w:r>
            <w:r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0C3220" w:rsidTr="00F2589D">
        <w:trPr>
          <w:gridAfter w:val="10"/>
          <w:wAfter w:w="12434" w:type="dxa"/>
          <w:trHeight w:val="7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C3220" w:rsidTr="00F2589D">
        <w:trPr>
          <w:gridAfter w:val="10"/>
          <w:wAfter w:w="12434" w:type="dxa"/>
          <w:trHeight w:val="54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C3220" w:rsidTr="00F2589D">
        <w:trPr>
          <w:gridAfter w:val="10"/>
          <w:wAfter w:w="12434" w:type="dxa"/>
          <w:trHeight w:val="248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C3220" w:rsidTr="00F2589D">
        <w:trPr>
          <w:gridAfter w:val="10"/>
          <w:wAfter w:w="12434" w:type="dxa"/>
          <w:trHeight w:val="8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C3220" w:rsidTr="00F2589D">
        <w:trPr>
          <w:gridAfter w:val="10"/>
          <w:wAfter w:w="12434" w:type="dxa"/>
          <w:trHeight w:val="8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0C3220" w:rsidTr="00F2589D">
        <w:trPr>
          <w:gridAfter w:val="10"/>
          <w:wAfter w:w="12434" w:type="dxa"/>
          <w:trHeight w:val="37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220" w:rsidRDefault="000C3220" w:rsidP="00F258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E2521A" w:rsidRDefault="00E2521A"/>
    <w:tbl>
      <w:tblPr>
        <w:tblW w:w="16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8"/>
        <w:gridCol w:w="573"/>
        <w:gridCol w:w="620"/>
        <w:gridCol w:w="939"/>
        <w:gridCol w:w="93"/>
        <w:gridCol w:w="951"/>
        <w:gridCol w:w="90"/>
        <w:gridCol w:w="1086"/>
        <w:gridCol w:w="1891"/>
        <w:gridCol w:w="751"/>
        <w:gridCol w:w="99"/>
        <w:gridCol w:w="1125"/>
        <w:gridCol w:w="293"/>
        <w:gridCol w:w="353"/>
        <w:gridCol w:w="386"/>
        <w:gridCol w:w="1032"/>
      </w:tblGrid>
      <w:tr w:rsidR="000A62F3" w:rsidTr="000A62F3">
        <w:trPr>
          <w:trHeight w:val="978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Pr="00CD1214" w:rsidRDefault="000A62F3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  <w:r w:rsidRPr="007875CE">
              <w:rPr>
                <w:b/>
                <w:bCs/>
                <w:color w:val="000000"/>
                <w:szCs w:val="28"/>
              </w:rPr>
              <w:t xml:space="preserve">Ведомственная структура расходов </w:t>
            </w:r>
            <w:r>
              <w:rPr>
                <w:b/>
                <w:bCs/>
                <w:color w:val="000000"/>
                <w:szCs w:val="28"/>
              </w:rPr>
              <w:t xml:space="preserve">                </w:t>
            </w:r>
            <w:r w:rsidRPr="007875CE">
              <w:rPr>
                <w:b/>
                <w:bCs/>
                <w:color w:val="000000"/>
                <w:szCs w:val="28"/>
              </w:rPr>
              <w:t>местного бюджета на 2017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A62F3" w:rsidTr="000A62F3">
        <w:trPr>
          <w:trHeight w:val="30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A62F3" w:rsidTr="000A62F3">
        <w:trPr>
          <w:trHeight w:val="9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7FBA">
              <w:rPr>
                <w:b/>
                <w:bCs/>
                <w:color w:val="000000"/>
                <w:sz w:val="24"/>
                <w:szCs w:val="20"/>
              </w:rPr>
              <w:t>Главный распорядитель бюджетных средств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Сумма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A62F3" w:rsidTr="000A62F3">
        <w:trPr>
          <w:trHeight w:val="55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5CE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вид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A62F3" w:rsidTr="000A62F3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0040029F">
              <w:rPr>
                <w:b/>
                <w:bCs/>
                <w:color w:val="000000"/>
                <w:sz w:val="24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F3" w:rsidRPr="0040029F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D400A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2175,4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00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03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81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1588,1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8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1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9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1583,0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1583,0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2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1583,0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39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876,2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876,2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687,8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 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687,8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76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8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7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4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6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79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первичного воин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ского учета на территориях, где 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отсутствуют военные комиссариаты, 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948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5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5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6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42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4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3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3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16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25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43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41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8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23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43"/>
        </w:trPr>
        <w:tc>
          <w:tcPr>
            <w:tcW w:w="8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40029F">
              <w:rPr>
                <w:rFonts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E0D74" w:rsidRPr="0040029F" w:rsidRDefault="008E0D74" w:rsidP="000A62F3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4002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61 0 0070780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537,1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3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120,2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112,1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112,1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7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14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7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39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>
              <w:rPr>
                <w:rFonts w:cs="Times New Roman"/>
                <w:color w:val="000000"/>
                <w:sz w:val="24"/>
                <w:szCs w:val="24"/>
              </w:rPr>
              <w:t>Биазинского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7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30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92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05 3 00 06010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2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40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5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47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3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164,4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6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164,4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6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190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8E0D74" w:rsidTr="000A62F3">
        <w:trPr>
          <w:trHeight w:val="9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3487,2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E350ED">
              <w:rPr>
                <w:rFonts w:cs="Times New Roman"/>
                <w:b/>
                <w:bCs/>
                <w:sz w:val="24"/>
                <w:szCs w:val="24"/>
              </w:rPr>
              <w:t>3487,2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3487,2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2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3487,2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41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1466,0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83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6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26,0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E350ED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1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E350ED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E350ED">
              <w:rPr>
                <w:rFonts w:cs="Times New Roman"/>
                <w:sz w:val="24"/>
                <w:szCs w:val="24"/>
              </w:rPr>
              <w:t>26,0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E350ED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02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1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5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3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32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3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2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7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40029F" w:rsidRDefault="008E0D74" w:rsidP="000A62F3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E0D74" w:rsidTr="000A62F3">
        <w:trPr>
          <w:trHeight w:val="1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D74" w:rsidRPr="00A40DD7" w:rsidRDefault="008E0D74" w:rsidP="000A62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7875CE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4" w:rsidRPr="00A40DD7" w:rsidRDefault="008E0D74" w:rsidP="00E35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0D74" w:rsidRDefault="008E0D74" w:rsidP="000A62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A62F3" w:rsidRPr="007875CE" w:rsidTr="000A62F3">
        <w:trPr>
          <w:gridAfter w:val="2"/>
          <w:wAfter w:w="1418" w:type="dxa"/>
          <w:trHeight w:val="2134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A62F3" w:rsidRPr="007875CE" w:rsidRDefault="000A62F3" w:rsidP="000A6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6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A62F3" w:rsidRPr="007875CE" w:rsidRDefault="000A62F3" w:rsidP="000A62F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</w:tbl>
    <w:p w:rsidR="000A62F3" w:rsidRDefault="000A62F3" w:rsidP="000A62F3"/>
    <w:p w:rsidR="000A62F3" w:rsidRDefault="000A62F3" w:rsidP="000A62F3"/>
    <w:p w:rsidR="000A62F3" w:rsidRDefault="000A62F3" w:rsidP="000A62F3"/>
    <w:p w:rsidR="00E2521A" w:rsidRDefault="00E2521A">
      <w:pPr>
        <w:sectPr w:rsidR="00E2521A" w:rsidSect="00896243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E77506" w:rsidRDefault="00E2521A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E2521A">
        <w:rPr>
          <w:rFonts w:ascii="Arial CYR" w:eastAsia="Calibri" w:hAnsi="Arial CYR" w:cs="Arial CYR"/>
          <w:sz w:val="24"/>
          <w:szCs w:val="24"/>
          <w:lang w:eastAsia="ru-RU"/>
        </w:rPr>
        <w:lastRenderedPageBreak/>
        <w:t xml:space="preserve">     </w:t>
      </w:r>
      <w:r w:rsidRPr="00E2521A">
        <w:rPr>
          <w:rFonts w:eastAsia="Calibri" w:cs="Times New Roman"/>
          <w:sz w:val="24"/>
          <w:szCs w:val="24"/>
          <w:lang w:eastAsia="ru-RU"/>
        </w:rPr>
        <w:t xml:space="preserve">Приложение № </w:t>
      </w:r>
      <w:r w:rsidR="00766EAE">
        <w:rPr>
          <w:rFonts w:eastAsia="Calibri" w:cs="Times New Roman"/>
          <w:sz w:val="24"/>
          <w:szCs w:val="24"/>
          <w:lang w:eastAsia="ru-RU"/>
        </w:rPr>
        <w:t>8</w:t>
      </w:r>
      <w:r w:rsidRPr="00E2521A">
        <w:rPr>
          <w:rFonts w:eastAsia="Calibri" w:cs="Times New Roman"/>
          <w:sz w:val="24"/>
          <w:szCs w:val="24"/>
          <w:lang w:eastAsia="ru-RU"/>
        </w:rPr>
        <w:t xml:space="preserve"> </w:t>
      </w:r>
      <w:r w:rsidR="00E77506" w:rsidRPr="00A40DD7">
        <w:rPr>
          <w:rFonts w:cs="Times New Roman"/>
          <w:color w:val="000000"/>
          <w:sz w:val="22"/>
        </w:rPr>
        <w:t>к решению</w:t>
      </w:r>
      <w:r w:rsidR="00E77506">
        <w:rPr>
          <w:rFonts w:cs="Times New Roman"/>
          <w:color w:val="000000"/>
          <w:sz w:val="22"/>
        </w:rPr>
        <w:t xml:space="preserve"> 1</w:t>
      </w:r>
      <w:r w:rsidR="00362787">
        <w:rPr>
          <w:rFonts w:cs="Times New Roman"/>
          <w:color w:val="000000"/>
          <w:sz w:val="22"/>
        </w:rPr>
        <w:t>9</w:t>
      </w:r>
      <w:r w:rsidR="00E77506">
        <w:rPr>
          <w:rFonts w:cs="Times New Roman"/>
          <w:color w:val="000000"/>
          <w:sz w:val="22"/>
        </w:rPr>
        <w:t xml:space="preserve"> сессии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Совета депутатов Биазинского сельсовета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Северного района Новосибирской области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"О </w:t>
      </w:r>
      <w:r>
        <w:rPr>
          <w:rFonts w:cs="Times New Roman"/>
          <w:color w:val="000000"/>
          <w:sz w:val="22"/>
        </w:rPr>
        <w:t xml:space="preserve">внесении изменений и дополнений в решение  </w:t>
      </w:r>
    </w:p>
    <w:p w:rsidR="00E77506" w:rsidRDefault="00762C8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24</w:t>
      </w:r>
      <w:r w:rsidR="00E77506">
        <w:rPr>
          <w:rFonts w:cs="Times New Roman"/>
          <w:color w:val="000000"/>
          <w:sz w:val="22"/>
        </w:rPr>
        <w:t xml:space="preserve">-ой сессии Совета депутатов от 16.12.2016 №1 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« О местном </w:t>
      </w:r>
      <w:r w:rsidRPr="00A40DD7">
        <w:rPr>
          <w:rFonts w:cs="Times New Roman"/>
          <w:color w:val="000000"/>
          <w:sz w:val="22"/>
        </w:rPr>
        <w:t>бюджете Биазинского сельсовета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Северного района Новосибирской области на  2017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год и плановый период 2018 и 2019 годов"</w:t>
      </w:r>
    </w:p>
    <w:p w:rsidR="00E77506" w:rsidRDefault="00762C86" w:rsidP="00E77506">
      <w:pPr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21</w:t>
      </w:r>
      <w:r w:rsidR="00E77506">
        <w:rPr>
          <w:rFonts w:cs="Times New Roman"/>
          <w:color w:val="000000"/>
          <w:sz w:val="22"/>
        </w:rPr>
        <w:t>.0</w:t>
      </w:r>
      <w:r>
        <w:rPr>
          <w:rFonts w:cs="Times New Roman"/>
          <w:color w:val="000000"/>
          <w:sz w:val="22"/>
        </w:rPr>
        <w:t>7</w:t>
      </w:r>
      <w:r w:rsidR="00E77506">
        <w:rPr>
          <w:rFonts w:cs="Times New Roman"/>
          <w:color w:val="000000"/>
          <w:sz w:val="22"/>
        </w:rPr>
        <w:t>.2017 №</w:t>
      </w:r>
      <w:r>
        <w:rPr>
          <w:rFonts w:cs="Times New Roman"/>
          <w:color w:val="000000"/>
          <w:sz w:val="22"/>
        </w:rPr>
        <w:t>1</w:t>
      </w:r>
    </w:p>
    <w:p w:rsidR="00E2521A" w:rsidRPr="00E2521A" w:rsidRDefault="00E2521A" w:rsidP="00E77506">
      <w:pPr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  <w:r w:rsidRPr="00E2521A">
        <w:rPr>
          <w:rFonts w:eastAsia="Calibri" w:cs="Times New Roman"/>
          <w:color w:val="000000"/>
          <w:sz w:val="24"/>
          <w:szCs w:val="24"/>
          <w:lang w:eastAsia="ru-RU"/>
        </w:rPr>
        <w:t>Таблица 1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ИСТОЧНИКИ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 xml:space="preserve">внутреннего финансирования дефицита местного бюджета 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на 201</w:t>
      </w:r>
      <w:r w:rsidRPr="00E2521A">
        <w:rPr>
          <w:rFonts w:eastAsia="Calibri" w:cs="Times New Roman"/>
          <w:b/>
          <w:bCs/>
          <w:color w:val="323232"/>
          <w:sz w:val="24"/>
          <w:szCs w:val="24"/>
          <w:lang w:val="en-US" w:eastAsia="ru-RU"/>
        </w:rPr>
        <w:t>7</w:t>
      </w: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 xml:space="preserve"> год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Тыс</w:t>
      </w:r>
      <w:proofErr w:type="gramStart"/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уб.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8"/>
        <w:gridCol w:w="5386"/>
        <w:gridCol w:w="1276"/>
      </w:tblGrid>
      <w:tr w:rsidR="00E2521A" w:rsidRPr="00E2521A" w:rsidTr="00B30B9D">
        <w:trPr>
          <w:trHeight w:val="5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 Д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5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01 00 00 00 00 0000 000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01 05 00 00 00 0000 000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01 05 00 00 00 0000 500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val="en-US" w:eastAsia="ru-RU"/>
              </w:rPr>
              <w:t>-8876.0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55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01 050201 100000 510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B30B9D">
              <w:rPr>
                <w:rFonts w:eastAsia="Calibri" w:cs="Times New Roman"/>
                <w:color w:val="323232"/>
                <w:sz w:val="24"/>
                <w:szCs w:val="24"/>
                <w:lang w:val="en-US" w:eastAsia="ru-RU"/>
              </w:rPr>
              <w:t>8876.0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01 05 00 00 00 0000 600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21A" w:rsidRPr="00B30B9D" w:rsidRDefault="00E2521A" w:rsidP="00E2521A">
            <w:pPr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9306</w:t>
            </w: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val="en-US" w:eastAsia="ru-RU"/>
              </w:rPr>
              <w:t>.0</w:t>
            </w:r>
          </w:p>
        </w:tc>
      </w:tr>
      <w:tr w:rsidR="00E2521A" w:rsidRPr="00E2521A" w:rsidTr="00B30B9D">
        <w:trPr>
          <w:trHeight w:val="5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01 050201 100000 610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21A" w:rsidRPr="00B30B9D" w:rsidRDefault="00E2521A" w:rsidP="00E2521A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9306,0</w:t>
            </w:r>
          </w:p>
        </w:tc>
      </w:tr>
    </w:tbl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2521A" w:rsidRDefault="00E2521A"/>
    <w:sectPr w:rsidR="00E2521A" w:rsidSect="00E25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54" w:rsidRDefault="00B70954" w:rsidP="00B30B9D">
      <w:pPr>
        <w:spacing w:after="0" w:line="240" w:lineRule="auto"/>
      </w:pPr>
      <w:r>
        <w:separator/>
      </w:r>
    </w:p>
  </w:endnote>
  <w:endnote w:type="continuationSeparator" w:id="0">
    <w:p w:rsidR="00B70954" w:rsidRDefault="00B70954" w:rsidP="00B3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54" w:rsidRDefault="00B70954" w:rsidP="00B30B9D">
      <w:pPr>
        <w:spacing w:after="0" w:line="240" w:lineRule="auto"/>
      </w:pPr>
      <w:r>
        <w:separator/>
      </w:r>
    </w:p>
  </w:footnote>
  <w:footnote w:type="continuationSeparator" w:id="0">
    <w:p w:rsidR="00B70954" w:rsidRDefault="00B70954" w:rsidP="00B3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ED"/>
    <w:rsid w:val="0003048A"/>
    <w:rsid w:val="00050673"/>
    <w:rsid w:val="00070066"/>
    <w:rsid w:val="00083DE7"/>
    <w:rsid w:val="000A62F3"/>
    <w:rsid w:val="000C3220"/>
    <w:rsid w:val="0014485D"/>
    <w:rsid w:val="001734A6"/>
    <w:rsid w:val="00190C27"/>
    <w:rsid w:val="001A6347"/>
    <w:rsid w:val="0022501D"/>
    <w:rsid w:val="00234422"/>
    <w:rsid w:val="00257519"/>
    <w:rsid w:val="00275665"/>
    <w:rsid w:val="002A237A"/>
    <w:rsid w:val="002F7EF1"/>
    <w:rsid w:val="003248BF"/>
    <w:rsid w:val="00342073"/>
    <w:rsid w:val="003447BC"/>
    <w:rsid w:val="00362787"/>
    <w:rsid w:val="003712DC"/>
    <w:rsid w:val="0040029F"/>
    <w:rsid w:val="004878BC"/>
    <w:rsid w:val="00513EFF"/>
    <w:rsid w:val="00520585"/>
    <w:rsid w:val="005747D7"/>
    <w:rsid w:val="00615102"/>
    <w:rsid w:val="0062333F"/>
    <w:rsid w:val="007332EA"/>
    <w:rsid w:val="00762C86"/>
    <w:rsid w:val="0076597B"/>
    <w:rsid w:val="00766EAE"/>
    <w:rsid w:val="007A4452"/>
    <w:rsid w:val="007B6680"/>
    <w:rsid w:val="007C7FBA"/>
    <w:rsid w:val="00856D2F"/>
    <w:rsid w:val="00871A1F"/>
    <w:rsid w:val="00896243"/>
    <w:rsid w:val="008A058E"/>
    <w:rsid w:val="008E0D74"/>
    <w:rsid w:val="009E71BF"/>
    <w:rsid w:val="00A401B1"/>
    <w:rsid w:val="00A40DD7"/>
    <w:rsid w:val="00A47AF4"/>
    <w:rsid w:val="00A676DB"/>
    <w:rsid w:val="00A8539E"/>
    <w:rsid w:val="00AA5BF2"/>
    <w:rsid w:val="00B26E2D"/>
    <w:rsid w:val="00B30B9D"/>
    <w:rsid w:val="00B70954"/>
    <w:rsid w:val="00C20D84"/>
    <w:rsid w:val="00C35F7B"/>
    <w:rsid w:val="00C75C03"/>
    <w:rsid w:val="00CD1D6F"/>
    <w:rsid w:val="00CD400A"/>
    <w:rsid w:val="00CE48B9"/>
    <w:rsid w:val="00CF1C9D"/>
    <w:rsid w:val="00CF3FB2"/>
    <w:rsid w:val="00D472E7"/>
    <w:rsid w:val="00DA7F6B"/>
    <w:rsid w:val="00E2521A"/>
    <w:rsid w:val="00E350ED"/>
    <w:rsid w:val="00E77506"/>
    <w:rsid w:val="00EA2C48"/>
    <w:rsid w:val="00EC69ED"/>
    <w:rsid w:val="00EE5190"/>
    <w:rsid w:val="00EF19D3"/>
    <w:rsid w:val="00F14437"/>
    <w:rsid w:val="00F2377E"/>
    <w:rsid w:val="00F2589D"/>
    <w:rsid w:val="00F61A28"/>
    <w:rsid w:val="00FA146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DD7"/>
  </w:style>
  <w:style w:type="paragraph" w:styleId="a3">
    <w:name w:val="Balloon Text"/>
    <w:basedOn w:val="a"/>
    <w:link w:val="a4"/>
    <w:uiPriority w:val="99"/>
    <w:semiHidden/>
    <w:unhideWhenUsed/>
    <w:rsid w:val="00A40D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0673"/>
  </w:style>
  <w:style w:type="paragraph" w:styleId="a5">
    <w:name w:val="header"/>
    <w:basedOn w:val="a"/>
    <w:link w:val="a6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9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9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DD7"/>
  </w:style>
  <w:style w:type="paragraph" w:styleId="a3">
    <w:name w:val="Balloon Text"/>
    <w:basedOn w:val="a"/>
    <w:link w:val="a4"/>
    <w:uiPriority w:val="99"/>
    <w:semiHidden/>
    <w:unhideWhenUsed/>
    <w:rsid w:val="00A40D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0673"/>
  </w:style>
  <w:style w:type="paragraph" w:styleId="a5">
    <w:name w:val="header"/>
    <w:basedOn w:val="a"/>
    <w:link w:val="a6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9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6E2D-A2A7-4A99-A926-46924370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2017-07-21T08:46:00Z</cp:lastPrinted>
  <dcterms:created xsi:type="dcterms:W3CDTF">2017-03-02T10:03:00Z</dcterms:created>
  <dcterms:modified xsi:type="dcterms:W3CDTF">2017-07-21T08:47:00Z</dcterms:modified>
</cp:coreProperties>
</file>