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C01E2A" w:rsidP="00FA15C6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3</w:t>
            </w:r>
            <w:r w:rsidR="00A16BA7">
              <w:rPr>
                <w:b/>
                <w:sz w:val="40"/>
                <w:szCs w:val="40"/>
              </w:rPr>
              <w:t>8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A16BA7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22</w:t>
            </w:r>
            <w:r w:rsidR="00FA15C6">
              <w:rPr>
                <w:b/>
              </w:rPr>
              <w:t>.1</w:t>
            </w:r>
            <w:r w:rsidR="00C16A4A">
              <w:rPr>
                <w:b/>
              </w:rPr>
              <w:t>1</w:t>
            </w:r>
            <w:r w:rsidR="00627717">
              <w:rPr>
                <w:b/>
              </w:rPr>
              <w:t>.2016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A17FAC" w:rsidP="00C16A4A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вторник</w:t>
            </w:r>
          </w:p>
        </w:tc>
      </w:tr>
    </w:tbl>
    <w:p w:rsidR="00C01E2A" w:rsidRDefault="002838A3" w:rsidP="00FA15C6">
      <w:pPr>
        <w:pStyle w:val="msonormalbullet2gif"/>
        <w:spacing w:line="20" w:lineRule="atLeast"/>
        <w:contextualSpacing/>
        <w:rPr>
          <w:b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  <w:bookmarkStart w:id="0" w:name="_GoBack"/>
      <w:bookmarkEnd w:id="0"/>
    </w:p>
    <w:p w:rsidR="00FA15C6" w:rsidRDefault="00FA15C6" w:rsidP="00FA15C6">
      <w:pPr>
        <w:pStyle w:val="msonormalbullet2gif"/>
        <w:spacing w:line="20" w:lineRule="atLeast"/>
        <w:contextualSpacing/>
        <w:rPr>
          <w:b/>
        </w:rPr>
      </w:pP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16BA7">
        <w:rPr>
          <w:rFonts w:ascii="Times New Roman" w:hAnsi="Times New Roman" w:cs="Times New Roman"/>
          <w:b/>
          <w:sz w:val="20"/>
          <w:szCs w:val="20"/>
        </w:rPr>
        <w:t>СХОД ГРАЖДАН</w:t>
      </w: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16BA7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16BA7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16BA7">
        <w:rPr>
          <w:rFonts w:ascii="Times New Roman" w:hAnsi="Times New Roman" w:cs="Times New Roman"/>
          <w:b/>
          <w:sz w:val="20"/>
          <w:szCs w:val="20"/>
        </w:rPr>
        <w:t>Р Е Ш Е Н И Е</w:t>
      </w: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16BA7">
        <w:rPr>
          <w:rFonts w:ascii="Times New Roman" w:hAnsi="Times New Roman" w:cs="Times New Roman"/>
          <w:b/>
          <w:bCs/>
          <w:sz w:val="20"/>
          <w:szCs w:val="20"/>
        </w:rPr>
        <w:t>02.12.2016                            п. Среднеичинский                                        № 1</w:t>
      </w:r>
    </w:p>
    <w:p w:rsidR="00A16BA7" w:rsidRPr="00A16BA7" w:rsidRDefault="00A16BA7" w:rsidP="00A16BA7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A16BA7" w:rsidRPr="00A16BA7" w:rsidRDefault="00A16BA7" w:rsidP="00A16BA7">
      <w:pPr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sz w:val="20"/>
          <w:szCs w:val="20"/>
        </w:rPr>
      </w:pPr>
      <w:r w:rsidRPr="00A16BA7">
        <w:rPr>
          <w:rFonts w:ascii="Times New Roman" w:hAnsi="Times New Roman" w:cs="Times New Roman"/>
          <w:b/>
          <w:sz w:val="20"/>
          <w:szCs w:val="20"/>
        </w:rPr>
        <w:t>О внесении изменений в решение схода граждан  Потюкановского сельсовета от 12.12.2015 № 2</w:t>
      </w:r>
    </w:p>
    <w:p w:rsidR="00A16BA7" w:rsidRPr="00A16BA7" w:rsidRDefault="00A16BA7" w:rsidP="00A16BA7">
      <w:pPr>
        <w:spacing w:line="20" w:lineRule="atLeast"/>
        <w:contextualSpacing/>
        <w:jc w:val="both"/>
        <w:outlineLvl w:val="0"/>
        <w:rPr>
          <w:rFonts w:ascii="Times New Roman" w:hAnsi="Times New Roman" w:cs="Times New Roman"/>
          <w:bCs/>
          <w:sz w:val="20"/>
          <w:szCs w:val="20"/>
        </w:rPr>
      </w:pPr>
    </w:p>
    <w:p w:rsidR="00A16BA7" w:rsidRPr="00A16BA7" w:rsidRDefault="00A16BA7" w:rsidP="00A16BA7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Сход граждан  Потюкановского сельсовета Северного района Новосибирской области</w:t>
      </w:r>
    </w:p>
    <w:p w:rsidR="00A16BA7" w:rsidRPr="00A16BA7" w:rsidRDefault="00A16BA7" w:rsidP="00A16BA7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РЕШИЛ:</w:t>
      </w:r>
    </w:p>
    <w:p w:rsidR="00A16BA7" w:rsidRPr="00A16BA7" w:rsidRDefault="00A16BA7" w:rsidP="00A16BA7">
      <w:pPr>
        <w:pStyle w:val="a5"/>
        <w:numPr>
          <w:ilvl w:val="0"/>
          <w:numId w:val="16"/>
        </w:numPr>
        <w:spacing w:line="2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Внести в решение схода граждан от 12.12.2015 «О местном бюджете Потюкановского сельсовета Северного района Новосибирской области на 2016 год и плановый период 2017 и 2018 годов» следующие изменения:</w:t>
      </w:r>
    </w:p>
    <w:p w:rsidR="00A16BA7" w:rsidRPr="00A16BA7" w:rsidRDefault="00A16BA7" w:rsidP="00A16BA7">
      <w:pPr>
        <w:pStyle w:val="a5"/>
        <w:numPr>
          <w:ilvl w:val="1"/>
          <w:numId w:val="16"/>
        </w:numPr>
        <w:spacing w:line="2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Пункт 5 изложить в редакции:</w:t>
      </w:r>
    </w:p>
    <w:p w:rsidR="00A16BA7" w:rsidRPr="00A16BA7" w:rsidRDefault="00A16BA7" w:rsidP="00A16BA7">
      <w:pPr>
        <w:pStyle w:val="a5"/>
        <w:spacing w:line="20" w:lineRule="atLeast"/>
        <w:ind w:left="1155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 xml:space="preserve"> Установить, что доходы местного бюджета на 2016 год и плановый период 2017 и 2018 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социальными налоговыми режимами, региональных налогов, местных налогов, а также пеней и штрафов по ним, неналоговых доходов,  безвозмездных поступлений, с учетом единых нормативов отчислений в местный бюджет от налогов и сборов, предусмотренных законодательством Новосибирской области: </w:t>
      </w:r>
    </w:p>
    <w:p w:rsidR="00A16BA7" w:rsidRPr="00A16BA7" w:rsidRDefault="00A16BA7" w:rsidP="00A16BA7">
      <w:pPr>
        <w:pStyle w:val="a5"/>
        <w:numPr>
          <w:ilvl w:val="0"/>
          <w:numId w:val="17"/>
        </w:numPr>
        <w:spacing w:line="2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доходы местного бюджета на 2016 год согласно таблице 1 приложения 3 к настоящему решению;</w:t>
      </w:r>
    </w:p>
    <w:p w:rsidR="00A16BA7" w:rsidRPr="00A16BA7" w:rsidRDefault="00A16BA7" w:rsidP="00A16BA7">
      <w:pPr>
        <w:pStyle w:val="a5"/>
        <w:numPr>
          <w:ilvl w:val="1"/>
          <w:numId w:val="16"/>
        </w:numPr>
        <w:spacing w:line="2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Пункт 6 изложить в редакции:</w:t>
      </w:r>
    </w:p>
    <w:p w:rsidR="00A16BA7" w:rsidRPr="00A16BA7" w:rsidRDefault="00A16BA7" w:rsidP="00A16BA7">
      <w:pPr>
        <w:pStyle w:val="a5"/>
        <w:spacing w:line="20" w:lineRule="atLeast"/>
        <w:ind w:left="1155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 xml:space="preserve"> Утвердить в пределах общего объема расходов, установленного пунктом 1.2, 2.2 настоящего решения, 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(группам и подгруппам) видов расходов классификации расходов бюджетов:</w:t>
      </w:r>
    </w:p>
    <w:p w:rsidR="00A16BA7" w:rsidRPr="00A16BA7" w:rsidRDefault="00A16BA7" w:rsidP="00A16BA7">
      <w:pPr>
        <w:pStyle w:val="a5"/>
        <w:numPr>
          <w:ilvl w:val="0"/>
          <w:numId w:val="18"/>
        </w:numPr>
        <w:spacing w:line="2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на 2016 год согласно таблице 1 приложения 4 к настоящему решению;</w:t>
      </w:r>
    </w:p>
    <w:p w:rsidR="00A16BA7" w:rsidRPr="00A16BA7" w:rsidRDefault="00A16BA7" w:rsidP="00A16BA7">
      <w:pPr>
        <w:pStyle w:val="a5"/>
        <w:numPr>
          <w:ilvl w:val="1"/>
          <w:numId w:val="16"/>
        </w:numPr>
        <w:spacing w:line="2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Пункт 7 изложить в редакции:</w:t>
      </w:r>
    </w:p>
    <w:p w:rsidR="00A16BA7" w:rsidRPr="00A16BA7" w:rsidRDefault="00A16BA7" w:rsidP="00A16BA7">
      <w:pPr>
        <w:pStyle w:val="a5"/>
        <w:spacing w:line="20" w:lineRule="atLeast"/>
        <w:ind w:left="1155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 xml:space="preserve">  Утвердить ведомственную структуру расходов местного бюджета:</w:t>
      </w:r>
    </w:p>
    <w:p w:rsidR="00A16BA7" w:rsidRPr="00A16BA7" w:rsidRDefault="00A16BA7" w:rsidP="00A16BA7">
      <w:pPr>
        <w:pStyle w:val="a5"/>
        <w:numPr>
          <w:ilvl w:val="0"/>
          <w:numId w:val="19"/>
        </w:numPr>
        <w:spacing w:line="2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на 2016 год согласно таблице 1 приложения 5 к настоящему решению;</w:t>
      </w:r>
    </w:p>
    <w:p w:rsidR="00A16BA7" w:rsidRPr="00A16BA7" w:rsidRDefault="00A16BA7" w:rsidP="00A16BA7">
      <w:pPr>
        <w:pStyle w:val="a5"/>
        <w:numPr>
          <w:ilvl w:val="1"/>
          <w:numId w:val="16"/>
        </w:numPr>
        <w:spacing w:line="2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Пункт 21 изложить в редакции:</w:t>
      </w:r>
    </w:p>
    <w:p w:rsidR="00A16BA7" w:rsidRPr="00A16BA7" w:rsidRDefault="00A16BA7" w:rsidP="00A16BA7">
      <w:pPr>
        <w:pStyle w:val="a5"/>
        <w:numPr>
          <w:ilvl w:val="1"/>
          <w:numId w:val="16"/>
        </w:numPr>
        <w:spacing w:line="2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 xml:space="preserve">  Утвердить источники внутреннего финансирования дефицита местного бюджета:</w:t>
      </w:r>
    </w:p>
    <w:p w:rsidR="00A16BA7" w:rsidRPr="00A16BA7" w:rsidRDefault="00A16BA7" w:rsidP="00A16BA7">
      <w:pPr>
        <w:pStyle w:val="a5"/>
        <w:numPr>
          <w:ilvl w:val="0"/>
          <w:numId w:val="20"/>
        </w:numPr>
        <w:spacing w:line="2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на 2016 год согласно таблице 1 приложения 8 к настоящему решению.</w:t>
      </w:r>
    </w:p>
    <w:p w:rsidR="00A16BA7" w:rsidRPr="00A16BA7" w:rsidRDefault="00A16BA7" w:rsidP="00A16BA7">
      <w:pPr>
        <w:pStyle w:val="a5"/>
        <w:numPr>
          <w:ilvl w:val="0"/>
          <w:numId w:val="16"/>
        </w:numPr>
        <w:spacing w:line="2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Контроль за исполнением данного решения возложить на комиссию по налогам,  бюджету и собственности.</w:t>
      </w:r>
    </w:p>
    <w:p w:rsidR="00A16BA7" w:rsidRPr="00A16BA7" w:rsidRDefault="00A16BA7" w:rsidP="00A16BA7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Глава Потюкановского сельсовета</w:t>
      </w:r>
    </w:p>
    <w:p w:rsidR="00A16BA7" w:rsidRPr="00A16BA7" w:rsidRDefault="00A16BA7" w:rsidP="00A16BA7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</w:t>
      </w:r>
      <w:r w:rsidRPr="00A16BA7">
        <w:rPr>
          <w:rFonts w:ascii="Times New Roman" w:hAnsi="Times New Roman" w:cs="Times New Roman"/>
          <w:sz w:val="20"/>
          <w:szCs w:val="20"/>
        </w:rPr>
        <w:t xml:space="preserve">             А.В. Шушков</w:t>
      </w:r>
    </w:p>
    <w:p w:rsidR="00A16BA7" w:rsidRPr="00A16BA7" w:rsidRDefault="00A16BA7" w:rsidP="00A16BA7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lastRenderedPageBreak/>
        <w:t>Приложение № 3 к решению схода граждан</w:t>
      </w: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Потюкановского сельсовета</w:t>
      </w: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Северного района Новосибирской области</w:t>
      </w: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b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 xml:space="preserve"> от 22.11.2016 № 1                                                                                 </w:t>
      </w:r>
    </w:p>
    <w:p w:rsidR="00A16BA7" w:rsidRPr="00A16BA7" w:rsidRDefault="00A16BA7" w:rsidP="00A16BA7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Таблица 1                                                                                                                          </w:t>
      </w: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16BA7">
        <w:rPr>
          <w:rFonts w:ascii="Times New Roman" w:hAnsi="Times New Roman" w:cs="Times New Roman"/>
          <w:b/>
          <w:sz w:val="20"/>
          <w:szCs w:val="20"/>
        </w:rPr>
        <w:t xml:space="preserve">Доходы местного бюджета </w:t>
      </w: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16BA7">
        <w:rPr>
          <w:rFonts w:ascii="Times New Roman" w:hAnsi="Times New Roman" w:cs="Times New Roman"/>
          <w:b/>
          <w:sz w:val="20"/>
          <w:szCs w:val="20"/>
        </w:rPr>
        <w:t>на 2016г</w:t>
      </w:r>
    </w:p>
    <w:p w:rsidR="00A16BA7" w:rsidRPr="00A16BA7" w:rsidRDefault="00A16BA7" w:rsidP="00A16BA7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 xml:space="preserve">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91"/>
        <w:gridCol w:w="4687"/>
        <w:gridCol w:w="2193"/>
      </w:tblGrid>
      <w:tr w:rsidR="00A16BA7" w:rsidRPr="00A16BA7" w:rsidTr="00ED7B91">
        <w:trPr>
          <w:trHeight w:val="565"/>
        </w:trPr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КОД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доходов</w:t>
            </w:r>
          </w:p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Сумма(тыс.руб)</w:t>
            </w:r>
          </w:p>
        </w:tc>
      </w:tr>
      <w:tr w:rsidR="00A16BA7" w:rsidRPr="00A16BA7" w:rsidTr="00ED7B91">
        <w:tc>
          <w:tcPr>
            <w:tcW w:w="7378" w:type="dxa"/>
            <w:gridSpan w:val="2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доходы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116,1</w:t>
            </w:r>
          </w:p>
        </w:tc>
      </w:tr>
      <w:tr w:rsidR="00A16BA7" w:rsidRPr="00A16BA7" w:rsidTr="00ED7B91"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00010102000010000110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16,0</w:t>
            </w:r>
          </w:p>
        </w:tc>
      </w:tr>
      <w:tr w:rsidR="00A16BA7" w:rsidRPr="00A16BA7" w:rsidTr="00ED7B91"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00010102010011000110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        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</w:tr>
      <w:tr w:rsidR="00A16BA7" w:rsidRPr="00A16BA7" w:rsidTr="00ED7B91"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00010601030101000110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к границам поселений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</w:tr>
      <w:tr w:rsidR="00A16BA7" w:rsidRPr="00A16BA7" w:rsidTr="00ED7B91"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00010606033101000110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налог с организаций,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   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</w:tr>
      <w:tr w:rsidR="00A16BA7" w:rsidRPr="00A16BA7" w:rsidTr="00ED7B91"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00010606043100000110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налог с физических лиц,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5,2</w:t>
            </w:r>
          </w:p>
        </w:tc>
      </w:tr>
      <w:tr w:rsidR="00A16BA7" w:rsidRPr="00A16BA7" w:rsidTr="00ED7B91"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00010302230010000110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28,7</w:t>
            </w:r>
          </w:p>
        </w:tc>
      </w:tr>
      <w:tr w:rsidR="00A16BA7" w:rsidRPr="00A16BA7" w:rsidTr="00ED7B91"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00010302240010000110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A16BA7" w:rsidRPr="00A16BA7" w:rsidTr="00ED7B91"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00010302250010000110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59,5</w:t>
            </w:r>
          </w:p>
        </w:tc>
      </w:tr>
      <w:tr w:rsidR="00A16BA7" w:rsidRPr="00A16BA7" w:rsidTr="00ED7B91"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00010302260010000110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-4,1</w:t>
            </w:r>
          </w:p>
        </w:tc>
      </w:tr>
      <w:tr w:rsidR="00A16BA7" w:rsidRPr="00A16BA7" w:rsidTr="00ED7B91">
        <w:tc>
          <w:tcPr>
            <w:tcW w:w="7378" w:type="dxa"/>
            <w:gridSpan w:val="2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доходы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116,1</w:t>
            </w:r>
          </w:p>
        </w:tc>
      </w:tr>
      <w:tr w:rsidR="00A16BA7" w:rsidRPr="00A16BA7" w:rsidTr="00ED7B91"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00020201001100000151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Дотация бюджетам на выравнивание бюджетной обеспеченности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1332,6</w:t>
            </w:r>
          </w:p>
        </w:tc>
      </w:tr>
      <w:tr w:rsidR="00A16BA7" w:rsidRPr="00A16BA7" w:rsidTr="00ED7B91">
        <w:trPr>
          <w:trHeight w:val="686"/>
        </w:trPr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00020204999100000151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1420,2</w:t>
            </w:r>
          </w:p>
        </w:tc>
      </w:tr>
      <w:tr w:rsidR="00A16BA7" w:rsidRPr="00A16BA7" w:rsidTr="00ED7B91">
        <w:trPr>
          <w:trHeight w:val="2384"/>
        </w:trPr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00020203024100000151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Субвенция на осуществление полномочий по решению вопросов в сфере административных правонарушений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A16BA7" w:rsidRPr="00A16BA7" w:rsidTr="00ED7B91">
        <w:trPr>
          <w:trHeight w:val="2384"/>
        </w:trPr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00020202999100000151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Прочие субсидиибюджетам сельских поселений от бюджетов муниципальных районов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28,0</w:t>
            </w:r>
          </w:p>
        </w:tc>
      </w:tr>
      <w:tr w:rsidR="00A16BA7" w:rsidRPr="00A16BA7" w:rsidTr="00ED7B91">
        <w:tc>
          <w:tcPr>
            <w:tcW w:w="2691" w:type="dxa"/>
          </w:tcPr>
          <w:p w:rsidR="00A16BA7" w:rsidRPr="00A16BA7" w:rsidRDefault="00A16BA7" w:rsidP="00A16BA7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00020203015100000151</w:t>
            </w:r>
          </w:p>
        </w:tc>
        <w:tc>
          <w:tcPr>
            <w:tcW w:w="4687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Субвенции  на осуществление первичного воинского учета  на территориях, где отсутствуют военные комиссариаты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82,9</w:t>
            </w:r>
          </w:p>
        </w:tc>
      </w:tr>
      <w:tr w:rsidR="00A16BA7" w:rsidRPr="00A16BA7" w:rsidTr="00ED7B91">
        <w:tc>
          <w:tcPr>
            <w:tcW w:w="7378" w:type="dxa"/>
            <w:gridSpan w:val="2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2863,8</w:t>
            </w:r>
          </w:p>
        </w:tc>
      </w:tr>
      <w:tr w:rsidR="00A16BA7" w:rsidRPr="00A16BA7" w:rsidTr="00ED7B91">
        <w:tc>
          <w:tcPr>
            <w:tcW w:w="7378" w:type="dxa"/>
            <w:gridSpan w:val="2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Всего доходов</w:t>
            </w:r>
          </w:p>
        </w:tc>
        <w:tc>
          <w:tcPr>
            <w:tcW w:w="2193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2979,9</w:t>
            </w:r>
          </w:p>
        </w:tc>
      </w:tr>
    </w:tbl>
    <w:p w:rsidR="00A16BA7" w:rsidRPr="00A16BA7" w:rsidRDefault="00A16BA7" w:rsidP="00A16BA7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  <w:sectPr w:rsidR="00A16BA7" w:rsidRPr="00A16BA7" w:rsidSect="00DD715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253" w:type="dxa"/>
        <w:tblInd w:w="91" w:type="dxa"/>
        <w:tblLook w:val="04A0"/>
      </w:tblPr>
      <w:tblGrid>
        <w:gridCol w:w="7999"/>
        <w:gridCol w:w="1176"/>
        <w:gridCol w:w="1422"/>
        <w:gridCol w:w="1771"/>
        <w:gridCol w:w="1360"/>
        <w:gridCol w:w="1525"/>
      </w:tblGrid>
      <w:tr w:rsidR="00A16BA7" w:rsidRPr="00A16BA7" w:rsidTr="00ED7B91">
        <w:trPr>
          <w:trHeight w:val="2225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0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Приложение 4                                                                        к решению схода граждан Потюкановского сельсовета Северного района Новосибирской области "О местном бюджете Потюкановского сельсовета Северного района Новосибирской области на  2016 год и плановый период 2017 и 2018 годов" от 22.11.2016 № 1</w:t>
            </w:r>
          </w:p>
        </w:tc>
      </w:tr>
      <w:tr w:rsidR="00A16BA7" w:rsidRPr="00A16BA7" w:rsidTr="00ED7B91">
        <w:trPr>
          <w:trHeight w:val="317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8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Таблица 1</w:t>
            </w:r>
          </w:p>
        </w:tc>
      </w:tr>
      <w:tr w:rsidR="00A16BA7" w:rsidRPr="00A16BA7" w:rsidTr="00ED7B91">
        <w:trPr>
          <w:trHeight w:val="1090"/>
        </w:trPr>
        <w:tc>
          <w:tcPr>
            <w:tcW w:w="152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разделам,подразделам,целевым статьям (муниципальным программам и непрограммным направлениям деятельности),группам (группам и подгруппам) видов расходов классификации расходов бюджетов на 2016 год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рублей</w:t>
            </w:r>
          </w:p>
        </w:tc>
      </w:tr>
      <w:tr w:rsidR="00A16BA7" w:rsidRPr="00A16BA7" w:rsidTr="00ED7B91">
        <w:trPr>
          <w:trHeight w:val="303"/>
        </w:trPr>
        <w:tc>
          <w:tcPr>
            <w:tcW w:w="79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57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ведомственной классификации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A16BA7" w:rsidRPr="00A16BA7" w:rsidTr="00ED7B91">
        <w:trPr>
          <w:trHeight w:val="772"/>
        </w:trPr>
        <w:tc>
          <w:tcPr>
            <w:tcW w:w="79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16BA7" w:rsidRPr="00A16BA7" w:rsidTr="00ED7B91">
        <w:trPr>
          <w:trHeight w:val="863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Администрация Потюкановского сельсовета Северного района Новосибирской области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686,5</w:t>
            </w:r>
          </w:p>
        </w:tc>
      </w:tr>
      <w:tr w:rsidR="00A16BA7" w:rsidRPr="00A16BA7" w:rsidTr="00ED7B91">
        <w:trPr>
          <w:trHeight w:val="696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464,3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Непрограммная часть местного бюджета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содержание органов местного самоуправления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A16BA7" w:rsidRPr="00A16BA7" w:rsidTr="00ED7B91">
        <w:trPr>
          <w:trHeight w:val="1332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A16BA7" w:rsidRPr="00A16BA7" w:rsidTr="00ED7B91">
        <w:trPr>
          <w:trHeight w:val="288"/>
        </w:trPr>
        <w:tc>
          <w:tcPr>
            <w:tcW w:w="7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A16BA7" w:rsidRPr="00A16BA7" w:rsidTr="00ED7B91">
        <w:trPr>
          <w:trHeight w:val="1771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190,2</w:t>
            </w:r>
          </w:p>
        </w:tc>
      </w:tr>
      <w:tr w:rsidR="00A16BA7" w:rsidRPr="00A16BA7" w:rsidTr="00ED7B91">
        <w:trPr>
          <w:trHeight w:val="1271"/>
        </w:trPr>
        <w:tc>
          <w:tcPr>
            <w:tcW w:w="7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05 0 00 70190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A16BA7" w:rsidRPr="00A16BA7" w:rsidTr="00ED7B91">
        <w:trPr>
          <w:trHeight w:val="953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05 0 00 70190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05 0 00 70190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05 0 00 70190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A16BA7" w:rsidRPr="00A16BA7" w:rsidTr="00ED7B91">
        <w:trPr>
          <w:trHeight w:val="34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Непрограммная часть местного бюджета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190,1</w:t>
            </w:r>
          </w:p>
        </w:tc>
      </w:tr>
      <w:tr w:rsidR="00A16BA7" w:rsidRPr="00A16BA7" w:rsidTr="00ED7B91">
        <w:trPr>
          <w:trHeight w:val="424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содержание органов местного самоуправления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154,5</w:t>
            </w:r>
          </w:p>
        </w:tc>
      </w:tr>
      <w:tr w:rsidR="00A16BA7" w:rsidRPr="00A16BA7" w:rsidTr="00ED7B91">
        <w:trPr>
          <w:trHeight w:val="363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154,5</w:t>
            </w:r>
          </w:p>
        </w:tc>
      </w:tr>
      <w:tr w:rsidR="00A16BA7" w:rsidRPr="00A16BA7" w:rsidTr="00ED7B91">
        <w:trPr>
          <w:trHeight w:val="1392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17,9</w:t>
            </w:r>
          </w:p>
        </w:tc>
      </w:tr>
      <w:tr w:rsidR="00A16BA7" w:rsidRPr="00A16BA7" w:rsidTr="00ED7B91">
        <w:trPr>
          <w:trHeight w:val="590"/>
        </w:trPr>
        <w:tc>
          <w:tcPr>
            <w:tcW w:w="7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17,9</w:t>
            </w:r>
          </w:p>
        </w:tc>
      </w:tr>
      <w:tr w:rsidR="00A16BA7" w:rsidRPr="00A16BA7" w:rsidTr="00ED7B91">
        <w:trPr>
          <w:trHeight w:val="590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114,8</w:t>
            </w:r>
          </w:p>
        </w:tc>
      </w:tr>
      <w:tr w:rsidR="00A16BA7" w:rsidRPr="00A16BA7" w:rsidTr="00ED7B91">
        <w:trPr>
          <w:trHeight w:val="590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114,8</w:t>
            </w:r>
          </w:p>
        </w:tc>
      </w:tr>
      <w:tr w:rsidR="00A16BA7" w:rsidRPr="00A16BA7" w:rsidTr="00ED7B91">
        <w:trPr>
          <w:trHeight w:val="439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A16BA7" w:rsidRPr="00A16BA7" w:rsidTr="00ED7B91">
        <w:trPr>
          <w:trHeight w:val="590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A16BA7" w:rsidRPr="00A16BA7" w:rsidTr="00ED7B91">
        <w:trPr>
          <w:trHeight w:val="969"/>
        </w:trPr>
        <w:tc>
          <w:tcPr>
            <w:tcW w:w="7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Средства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99 0 00 84030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7,6</w:t>
            </w:r>
          </w:p>
        </w:tc>
      </w:tr>
      <w:tr w:rsidR="00A16BA7" w:rsidRPr="00A16BA7" w:rsidTr="00ED7B91">
        <w:trPr>
          <w:trHeight w:val="590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99 0 00 84030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7,6</w:t>
            </w:r>
          </w:p>
        </w:tc>
      </w:tr>
      <w:tr w:rsidR="00A16BA7" w:rsidRPr="00A16BA7" w:rsidTr="00ED7B91">
        <w:trPr>
          <w:trHeight w:val="590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99 0 00 84030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7,6</w:t>
            </w:r>
          </w:p>
        </w:tc>
      </w:tr>
      <w:tr w:rsidR="00A16BA7" w:rsidRPr="00A16BA7" w:rsidTr="00ED7B91">
        <w:trPr>
          <w:trHeight w:val="1407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99 1 00 70510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28,0</w:t>
            </w:r>
          </w:p>
        </w:tc>
      </w:tr>
      <w:tr w:rsidR="00A16BA7" w:rsidRPr="00A16BA7" w:rsidTr="00ED7B91">
        <w:trPr>
          <w:trHeight w:val="590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99 1 00 70510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28,0</w:t>
            </w:r>
          </w:p>
        </w:tc>
      </w:tr>
      <w:tr w:rsidR="00A16BA7" w:rsidRPr="00A16BA7" w:rsidTr="00ED7B91">
        <w:trPr>
          <w:trHeight w:val="590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99 1 00 70510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28,0</w:t>
            </w:r>
          </w:p>
        </w:tc>
      </w:tr>
      <w:tr w:rsidR="00A16BA7" w:rsidRPr="00A16BA7" w:rsidTr="00ED7B91">
        <w:trPr>
          <w:trHeight w:val="923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30,0</w:t>
            </w:r>
          </w:p>
        </w:tc>
      </w:tr>
      <w:tr w:rsidR="00A16BA7" w:rsidRPr="00A16BA7" w:rsidTr="00ED7B91">
        <w:trPr>
          <w:trHeight w:val="333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Непрограммная часть местного бюджета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A16BA7" w:rsidRPr="00A16BA7" w:rsidTr="00ED7B91">
        <w:trPr>
          <w:trHeight w:val="923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Средства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A16BA7" w:rsidRPr="00A16BA7" w:rsidTr="00ED7B91">
        <w:trPr>
          <w:trHeight w:val="333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A16BA7" w:rsidRPr="00A16BA7" w:rsidTr="00ED7B91">
        <w:trPr>
          <w:trHeight w:val="37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Непрограммная часть местного бюджета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2,0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1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2,0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99 0 00 20550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2,0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2,0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82,9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82,9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Непрограммная часть местного бюджета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82,9</w:t>
            </w:r>
          </w:p>
        </w:tc>
      </w:tr>
      <w:tr w:rsidR="00A16BA7" w:rsidRPr="00A16BA7" w:rsidTr="00ED7B91">
        <w:trPr>
          <w:trHeight w:val="953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гду отсутствуют военные комиссариаты, за счет средств федерального бюджета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82,9</w:t>
            </w:r>
          </w:p>
        </w:tc>
      </w:tr>
      <w:tr w:rsidR="00A16BA7" w:rsidRPr="00A16BA7" w:rsidTr="00ED7B91">
        <w:trPr>
          <w:trHeight w:val="1211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82,0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82,0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0,9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0,9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</w:tr>
      <w:tr w:rsidR="00A16BA7" w:rsidRPr="00A16BA7" w:rsidTr="00ED7B91">
        <w:trPr>
          <w:trHeight w:val="726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Непрограммная часть местного бюджета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A16BA7" w:rsidRPr="00A16BA7" w:rsidTr="00ED7B91">
        <w:trPr>
          <w:trHeight w:val="711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84,6</w:t>
            </w:r>
          </w:p>
        </w:tc>
      </w:tr>
      <w:tr w:rsidR="00A16BA7" w:rsidRPr="00A16BA7" w:rsidTr="00ED7B91">
        <w:trPr>
          <w:trHeight w:val="272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84,6</w:t>
            </w:r>
          </w:p>
        </w:tc>
      </w:tr>
      <w:tr w:rsidR="00A16BA7" w:rsidRPr="00A16BA7" w:rsidTr="00ED7B91">
        <w:trPr>
          <w:trHeight w:val="1241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Обеспечение дорожной деятельности в отношении автомобильных дорог общего пользования местного значения, за счет бюджетных ассигнований муниципального дорожного фонда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61 0 00 00000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84,6</w:t>
            </w:r>
          </w:p>
        </w:tc>
      </w:tr>
      <w:tr w:rsidR="00A16BA7" w:rsidRPr="00A16BA7" w:rsidTr="00ED7B91">
        <w:trPr>
          <w:trHeight w:val="1407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61 0 00 70770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84,6</w:t>
            </w:r>
          </w:p>
        </w:tc>
      </w:tr>
      <w:tr w:rsidR="00A16BA7" w:rsidRPr="00A16BA7" w:rsidTr="00ED7B91">
        <w:trPr>
          <w:trHeight w:val="69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61 0 00 70770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84,6</w:t>
            </w:r>
          </w:p>
        </w:tc>
      </w:tr>
      <w:tr w:rsidR="00A16BA7" w:rsidRPr="00A16BA7" w:rsidTr="00ED7B91">
        <w:trPr>
          <w:trHeight w:val="69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61 0 00 70770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84,6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2072,1</w:t>
            </w:r>
          </w:p>
        </w:tc>
      </w:tr>
      <w:tr w:rsidR="00A16BA7" w:rsidRPr="00A16BA7" w:rsidTr="00ED7B91">
        <w:trPr>
          <w:trHeight w:val="393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111,6</w:t>
            </w:r>
          </w:p>
        </w:tc>
      </w:tr>
      <w:tr w:rsidR="00A16BA7" w:rsidRPr="00A16BA7" w:rsidTr="00ED7B91">
        <w:trPr>
          <w:trHeight w:val="742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Обеспечение населения качественным жильем и жилищно-коммунальными услугами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05 3 00 00000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111,6</w:t>
            </w:r>
          </w:p>
        </w:tc>
      </w:tr>
      <w:tr w:rsidR="00A16BA7" w:rsidRPr="00A16BA7" w:rsidTr="00ED7B91">
        <w:trPr>
          <w:trHeight w:val="1090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Мероприятия по благоустройству территории Потюкановского сельсовета Северного района Новосибирской области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05 3 00 06000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111,6</w:t>
            </w:r>
          </w:p>
        </w:tc>
      </w:tr>
      <w:tr w:rsidR="00A16BA7" w:rsidRPr="00A16BA7" w:rsidTr="00ED7B91">
        <w:trPr>
          <w:trHeight w:val="742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Прочие мероприятия по благоустройству поселений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05 3 00 06060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111,6</w:t>
            </w:r>
          </w:p>
        </w:tc>
      </w:tr>
      <w:tr w:rsidR="00A16BA7" w:rsidRPr="00A16BA7" w:rsidTr="00ED7B91">
        <w:trPr>
          <w:trHeight w:val="742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05 3 00 06060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111,6</w:t>
            </w:r>
          </w:p>
        </w:tc>
      </w:tr>
      <w:tr w:rsidR="00A16BA7" w:rsidRPr="00A16BA7" w:rsidTr="00ED7B91">
        <w:trPr>
          <w:trHeight w:val="742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05 3 00 06060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111,6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1960,5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Реформирование региональных и муниципальных финансов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05 4 00 00000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1960,5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Реформирование  муниципальных финансов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1960,5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Реформирование  муниципальных финансов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1960,5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Реформирование  муниципальных финансов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1960,5</w:t>
            </w:r>
          </w:p>
        </w:tc>
      </w:tr>
      <w:tr w:rsidR="00A16BA7" w:rsidRPr="00A16BA7" w:rsidTr="00ED7B91">
        <w:trPr>
          <w:trHeight w:val="1211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1260,7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1260,7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670,0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670,0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29,8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29,8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23,1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23,1</w:t>
            </w:r>
          </w:p>
        </w:tc>
      </w:tr>
      <w:tr w:rsidR="00A16BA7" w:rsidRPr="00A16BA7" w:rsidTr="00ED7B91">
        <w:trPr>
          <w:trHeight w:val="802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Учреждения культуры и мероприятия в сфере культуры и кинематографии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08 1 00 00720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23,1</w:t>
            </w:r>
          </w:p>
        </w:tc>
      </w:tr>
      <w:tr w:rsidR="00A16BA7" w:rsidRPr="00A16BA7" w:rsidTr="00ED7B91">
        <w:trPr>
          <w:trHeight w:val="1211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08 1 00 00720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19,7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08 1 00 00720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19,7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08 1 00 00720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3,4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08 1 00 00720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3,4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в области социальной политики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10 0 00 00000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469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Пенсии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10 1 00 02020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409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10 1 00 02020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636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10 1 00 02020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318"/>
        </w:trPr>
        <w:tc>
          <w:tcPr>
            <w:tcW w:w="7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 расходов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3016,0</w:t>
            </w:r>
          </w:p>
        </w:tc>
      </w:tr>
    </w:tbl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W w:w="15464" w:type="dxa"/>
        <w:tblInd w:w="91" w:type="dxa"/>
        <w:tblLook w:val="04A0"/>
      </w:tblPr>
      <w:tblGrid>
        <w:gridCol w:w="7167"/>
        <w:gridCol w:w="1833"/>
        <w:gridCol w:w="1054"/>
        <w:gridCol w:w="1274"/>
        <w:gridCol w:w="1552"/>
        <w:gridCol w:w="1218"/>
        <w:gridCol w:w="1366"/>
      </w:tblGrid>
      <w:tr w:rsidR="00A16BA7" w:rsidRPr="00A16BA7" w:rsidTr="00ED7B91">
        <w:trPr>
          <w:trHeight w:val="2220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4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Приложение 5                                                                        к решению схода граждан Потюкановского сельсовета Северного района Новосибирской области "О местном бюджете Потюкановского сельсовета Северного района Новосибирской области на  2016 год и плановый период 2017 и 2018 годов» от 22.11.2016 № 1</w:t>
            </w:r>
          </w:p>
        </w:tc>
      </w:tr>
      <w:tr w:rsidR="00A16BA7" w:rsidRPr="00A16BA7" w:rsidTr="00ED7B91">
        <w:trPr>
          <w:trHeight w:val="203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Таблица 1</w:t>
            </w:r>
          </w:p>
        </w:tc>
      </w:tr>
      <w:tr w:rsidR="00A16BA7" w:rsidRPr="00A16BA7" w:rsidTr="00ED7B91">
        <w:trPr>
          <w:trHeight w:val="1087"/>
        </w:trPr>
        <w:tc>
          <w:tcPr>
            <w:tcW w:w="1546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Ведомственная структура расходов местного бюджета на 2016 год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рублей</w:t>
            </w:r>
          </w:p>
        </w:tc>
      </w:tr>
      <w:tr w:rsidR="00A16BA7" w:rsidRPr="00A16BA7" w:rsidTr="00ED7B91">
        <w:trPr>
          <w:trHeight w:val="302"/>
        </w:trPr>
        <w:tc>
          <w:tcPr>
            <w:tcW w:w="7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8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50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ведомственной классификации</w:t>
            </w:r>
          </w:p>
        </w:tc>
        <w:tc>
          <w:tcPr>
            <w:tcW w:w="13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A16BA7" w:rsidRPr="00A16BA7" w:rsidTr="00ED7B91">
        <w:trPr>
          <w:trHeight w:val="1827"/>
        </w:trPr>
        <w:tc>
          <w:tcPr>
            <w:tcW w:w="7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3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16BA7" w:rsidRPr="00A16BA7" w:rsidTr="00ED7B91">
        <w:trPr>
          <w:trHeight w:val="906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Администрация Потюкановского сельсовета Северного района Новосибирской области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3016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686,5</w:t>
            </w:r>
          </w:p>
        </w:tc>
      </w:tr>
      <w:tr w:rsidR="00A16BA7" w:rsidRPr="00A16BA7" w:rsidTr="00ED7B91">
        <w:trPr>
          <w:trHeight w:val="695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464,3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Непрограммная часть местного бюджета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содержание органов местного самоуправления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99 0 00 03110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A16BA7" w:rsidRPr="00A16BA7" w:rsidTr="00ED7B91">
        <w:trPr>
          <w:trHeight w:val="1329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99 0 00 03110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99 0 00 03110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464,3</w:t>
            </w:r>
          </w:p>
        </w:tc>
      </w:tr>
      <w:tr w:rsidR="00A16BA7" w:rsidRPr="00A16BA7" w:rsidTr="00ED7B91">
        <w:trPr>
          <w:trHeight w:val="1087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190,2</w:t>
            </w:r>
          </w:p>
        </w:tc>
      </w:tr>
      <w:tr w:rsidR="00A16BA7" w:rsidRPr="00A16BA7" w:rsidTr="00ED7B91">
        <w:trPr>
          <w:trHeight w:val="1269"/>
        </w:trPr>
        <w:tc>
          <w:tcPr>
            <w:tcW w:w="7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05 0 00 70190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A16BA7" w:rsidRPr="00A16BA7" w:rsidTr="00ED7B91">
        <w:trPr>
          <w:trHeight w:val="951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05 0 00 70190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05 0 00 70190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05 0 00 70190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A16BA7" w:rsidRPr="00A16BA7" w:rsidTr="00ED7B91">
        <w:trPr>
          <w:trHeight w:val="34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Непрограммная часть местного бюджета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190,1</w:t>
            </w:r>
          </w:p>
        </w:tc>
      </w:tr>
      <w:tr w:rsidR="00A16BA7" w:rsidRPr="00A16BA7" w:rsidTr="00ED7B91">
        <w:trPr>
          <w:trHeight w:val="423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содержание органов местного самоуправления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154,5</w:t>
            </w:r>
          </w:p>
        </w:tc>
      </w:tr>
      <w:tr w:rsidR="00A16BA7" w:rsidRPr="00A16BA7" w:rsidTr="00ED7B91">
        <w:trPr>
          <w:trHeight w:val="362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154,5</w:t>
            </w:r>
          </w:p>
        </w:tc>
      </w:tr>
      <w:tr w:rsidR="00A16BA7" w:rsidRPr="00A16BA7" w:rsidTr="00ED7B91">
        <w:trPr>
          <w:trHeight w:val="1389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17,9</w:t>
            </w:r>
          </w:p>
        </w:tc>
      </w:tr>
      <w:tr w:rsidR="00A16BA7" w:rsidRPr="00A16BA7" w:rsidTr="00ED7B91">
        <w:trPr>
          <w:trHeight w:val="589"/>
        </w:trPr>
        <w:tc>
          <w:tcPr>
            <w:tcW w:w="7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17,9</w:t>
            </w:r>
          </w:p>
        </w:tc>
      </w:tr>
      <w:tr w:rsidR="00A16BA7" w:rsidRPr="00A16BA7" w:rsidTr="00ED7B91">
        <w:trPr>
          <w:trHeight w:val="589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114,8</w:t>
            </w:r>
          </w:p>
        </w:tc>
      </w:tr>
      <w:tr w:rsidR="00A16BA7" w:rsidRPr="00A16BA7" w:rsidTr="00ED7B91">
        <w:trPr>
          <w:trHeight w:val="589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114,8</w:t>
            </w:r>
          </w:p>
        </w:tc>
      </w:tr>
      <w:tr w:rsidR="00A16BA7" w:rsidRPr="00A16BA7" w:rsidTr="00ED7B91">
        <w:trPr>
          <w:trHeight w:val="438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A16BA7" w:rsidRPr="00A16BA7" w:rsidTr="00ED7B91">
        <w:trPr>
          <w:trHeight w:val="589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A16BA7" w:rsidRPr="00A16BA7" w:rsidTr="00ED7B91">
        <w:trPr>
          <w:trHeight w:val="967"/>
        </w:trPr>
        <w:tc>
          <w:tcPr>
            <w:tcW w:w="7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Средства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99 0 00 84030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7,6</w:t>
            </w:r>
          </w:p>
        </w:tc>
      </w:tr>
      <w:tr w:rsidR="00A16BA7" w:rsidRPr="00A16BA7" w:rsidTr="00ED7B91">
        <w:trPr>
          <w:trHeight w:val="589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99 0 00 84030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7,6</w:t>
            </w:r>
          </w:p>
        </w:tc>
      </w:tr>
      <w:tr w:rsidR="00A16BA7" w:rsidRPr="00A16BA7" w:rsidTr="00ED7B91">
        <w:trPr>
          <w:trHeight w:val="589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99 0 00 84030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7,6</w:t>
            </w:r>
          </w:p>
        </w:tc>
      </w:tr>
      <w:tr w:rsidR="00A16BA7" w:rsidRPr="00A16BA7" w:rsidTr="00ED7B91">
        <w:trPr>
          <w:trHeight w:val="1223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99 1 00 70510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28,0</w:t>
            </w:r>
          </w:p>
        </w:tc>
      </w:tr>
      <w:tr w:rsidR="00A16BA7" w:rsidRPr="00A16BA7" w:rsidTr="00ED7B91">
        <w:trPr>
          <w:trHeight w:val="589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99 1 00 70510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28,0</w:t>
            </w:r>
          </w:p>
        </w:tc>
      </w:tr>
      <w:tr w:rsidR="00A16BA7" w:rsidRPr="00A16BA7" w:rsidTr="00ED7B91">
        <w:trPr>
          <w:trHeight w:val="589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99 1 00 70510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28,0</w:t>
            </w:r>
          </w:p>
        </w:tc>
      </w:tr>
      <w:tr w:rsidR="00A16BA7" w:rsidRPr="00A16BA7" w:rsidTr="00ED7B91">
        <w:trPr>
          <w:trHeight w:val="951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30,0</w:t>
            </w:r>
          </w:p>
        </w:tc>
      </w:tr>
      <w:tr w:rsidR="00A16BA7" w:rsidRPr="00A16BA7" w:rsidTr="00ED7B91">
        <w:trPr>
          <w:trHeight w:val="332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Непрограммная часть местного бюджета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A16BA7" w:rsidRPr="00A16BA7" w:rsidTr="00ED7B91">
        <w:trPr>
          <w:trHeight w:val="921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Средства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A16BA7" w:rsidRPr="00A16BA7" w:rsidTr="00ED7B91">
        <w:trPr>
          <w:trHeight w:val="332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A16BA7" w:rsidRPr="00A16BA7" w:rsidTr="00ED7B91">
        <w:trPr>
          <w:trHeight w:val="378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2,0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Непрограммная часть местного бюджета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2,0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2,0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99 0 00 20550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2,0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2,0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82,9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82,9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Непрограммная часть местного бюджета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82,9</w:t>
            </w:r>
          </w:p>
        </w:tc>
      </w:tr>
      <w:tr w:rsidR="00A16BA7" w:rsidRPr="00A16BA7" w:rsidTr="00ED7B91">
        <w:trPr>
          <w:trHeight w:val="951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гду отсутствуют военные комиссариаты, за счет средств федерального бюджета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82,9</w:t>
            </w:r>
          </w:p>
        </w:tc>
      </w:tr>
      <w:tr w:rsidR="00A16BA7" w:rsidRPr="00A16BA7" w:rsidTr="00ED7B91">
        <w:trPr>
          <w:trHeight w:val="1208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82,0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82,0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0,9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0,9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</w:tr>
      <w:tr w:rsidR="00A16BA7" w:rsidRPr="00A16BA7" w:rsidTr="00ED7B91">
        <w:trPr>
          <w:trHeight w:val="725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Непрограммная часть местного бюджета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A16BA7" w:rsidRPr="00A16BA7" w:rsidTr="00ED7B91">
        <w:trPr>
          <w:trHeight w:val="710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84,6</w:t>
            </w:r>
          </w:p>
        </w:tc>
      </w:tr>
      <w:tr w:rsidR="00A16BA7" w:rsidRPr="00A16BA7" w:rsidTr="00ED7B91">
        <w:trPr>
          <w:trHeight w:val="272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84,6</w:t>
            </w:r>
          </w:p>
        </w:tc>
      </w:tr>
      <w:tr w:rsidR="00A16BA7" w:rsidRPr="00A16BA7" w:rsidTr="00ED7B91">
        <w:trPr>
          <w:trHeight w:val="1238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Обеспечение дорожной деятельности в отношении автомобильных дорог общего пользования местного значения, за счет бюджетных ассигнований муниципального дорожного фонда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61 0 00 00000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84,6</w:t>
            </w:r>
          </w:p>
        </w:tc>
      </w:tr>
      <w:tr w:rsidR="00A16BA7" w:rsidRPr="00A16BA7" w:rsidTr="00ED7B91">
        <w:trPr>
          <w:trHeight w:val="1405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61 0 00 70770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84,6</w:t>
            </w:r>
          </w:p>
        </w:tc>
      </w:tr>
      <w:tr w:rsidR="00A16BA7" w:rsidRPr="00A16BA7" w:rsidTr="00ED7B91">
        <w:trPr>
          <w:trHeight w:val="695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61 0 00 70770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84,6</w:t>
            </w:r>
          </w:p>
        </w:tc>
      </w:tr>
      <w:tr w:rsidR="00A16BA7" w:rsidRPr="00A16BA7" w:rsidTr="00ED7B91">
        <w:trPr>
          <w:trHeight w:val="695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61 0 00 70770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84,6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2072,1</w:t>
            </w:r>
          </w:p>
        </w:tc>
      </w:tr>
      <w:tr w:rsidR="00A16BA7" w:rsidRPr="00A16BA7" w:rsidTr="00ED7B91">
        <w:trPr>
          <w:trHeight w:val="393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111,6</w:t>
            </w:r>
          </w:p>
        </w:tc>
      </w:tr>
      <w:tr w:rsidR="00A16BA7" w:rsidRPr="00A16BA7" w:rsidTr="00ED7B91">
        <w:trPr>
          <w:trHeight w:val="740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Обеспечение населения качественным жильем и жилищно-коммунальными услугами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05 3 00 00000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111,6</w:t>
            </w:r>
          </w:p>
        </w:tc>
      </w:tr>
      <w:tr w:rsidR="00A16BA7" w:rsidRPr="00A16BA7" w:rsidTr="00ED7B91">
        <w:trPr>
          <w:trHeight w:val="108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Мероприятия по благоустройству территории Потюкановского сельсовета Северного района Новосибирской области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05 3 00 06000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111,6</w:t>
            </w:r>
          </w:p>
        </w:tc>
      </w:tr>
      <w:tr w:rsidR="00A16BA7" w:rsidRPr="00A16BA7" w:rsidTr="00ED7B91">
        <w:trPr>
          <w:trHeight w:val="740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мероприятия по благоустройству поселений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05 3 00 06060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111,6</w:t>
            </w:r>
          </w:p>
        </w:tc>
      </w:tr>
      <w:tr w:rsidR="00A16BA7" w:rsidRPr="00A16BA7" w:rsidTr="00ED7B91">
        <w:trPr>
          <w:trHeight w:val="740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05 3 00 06060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111,6</w:t>
            </w:r>
          </w:p>
        </w:tc>
      </w:tr>
      <w:tr w:rsidR="00A16BA7" w:rsidRPr="00A16BA7" w:rsidTr="00ED7B91">
        <w:trPr>
          <w:trHeight w:val="740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05 3 00 06060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111,6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1960,5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Реформирование региональных и муниципальных финансов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05 4 00 00000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1960,5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Реформирование  муниципальных финансов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1960,5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Реформирование  муниципальных финансов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1960,5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Реформирование  муниципальных финансов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1960,5</w:t>
            </w:r>
          </w:p>
        </w:tc>
      </w:tr>
      <w:tr w:rsidR="00A16BA7" w:rsidRPr="00A16BA7" w:rsidTr="00ED7B91">
        <w:trPr>
          <w:trHeight w:val="1208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1260,7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1260,7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670,0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670,0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29,8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05 4 00 00180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29,8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Культура, кинематография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23,1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23,1</w:t>
            </w:r>
          </w:p>
        </w:tc>
      </w:tr>
      <w:tr w:rsidR="00A16BA7" w:rsidRPr="00A16BA7" w:rsidTr="00ED7B91">
        <w:trPr>
          <w:trHeight w:val="604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08 1 00 00720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23,1</w:t>
            </w:r>
          </w:p>
        </w:tc>
      </w:tr>
      <w:tr w:rsidR="00A16BA7" w:rsidRPr="00A16BA7" w:rsidTr="00ED7B91">
        <w:trPr>
          <w:trHeight w:val="1405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08 1 00 00720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19,7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08 1 00 00720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19,7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08 1 00 00720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3,4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08 1 00 00720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3,4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в области социальной политики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10 0 00 00000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468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Пенсии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10 1 00 02020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408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10 1 00 02020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634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10 1 00 02020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sz w:val="20"/>
                <w:szCs w:val="20"/>
              </w:rPr>
              <w:t>65,8</w:t>
            </w:r>
          </w:p>
        </w:tc>
      </w:tr>
      <w:tr w:rsidR="00A16BA7" w:rsidRPr="00A16BA7" w:rsidTr="00ED7B91">
        <w:trPr>
          <w:trHeight w:val="317"/>
        </w:trPr>
        <w:tc>
          <w:tcPr>
            <w:tcW w:w="7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 расходов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16BA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3016,0</w:t>
            </w:r>
          </w:p>
        </w:tc>
      </w:tr>
      <w:tr w:rsidR="00A16BA7" w:rsidRPr="00A16BA7" w:rsidTr="00ED7B91">
        <w:trPr>
          <w:trHeight w:val="302"/>
        </w:trPr>
        <w:tc>
          <w:tcPr>
            <w:tcW w:w="7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6BA7" w:rsidRPr="00A16BA7" w:rsidRDefault="00A16BA7" w:rsidP="00A16BA7">
            <w:pPr>
              <w:spacing w:after="0" w:line="2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  <w:sectPr w:rsidR="00A16BA7" w:rsidRPr="00A16BA7" w:rsidSect="005C4077">
          <w:pgSz w:w="16838" w:h="11906" w:orient="landscape" w:code="9"/>
          <w:pgMar w:top="851" w:right="1134" w:bottom="1701" w:left="1134" w:header="709" w:footer="709" w:gutter="0"/>
          <w:cols w:space="708"/>
          <w:docGrid w:linePitch="360"/>
        </w:sectPr>
      </w:pPr>
    </w:p>
    <w:p w:rsidR="00A16BA7" w:rsidRPr="00A16BA7" w:rsidRDefault="00A16BA7" w:rsidP="00A16BA7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lastRenderedPageBreak/>
        <w:t>Приложение № 10 к решению схода граждан</w:t>
      </w:r>
    </w:p>
    <w:p w:rsidR="00A16BA7" w:rsidRPr="00A16BA7" w:rsidRDefault="00A16BA7" w:rsidP="00A16BA7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Потюкановского сельсовета</w:t>
      </w:r>
    </w:p>
    <w:p w:rsidR="00A16BA7" w:rsidRPr="00A16BA7" w:rsidRDefault="00A16BA7" w:rsidP="00A16BA7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Северного района Новосибирской области</w:t>
      </w:r>
    </w:p>
    <w:p w:rsidR="00A16BA7" w:rsidRPr="00A16BA7" w:rsidRDefault="00A16BA7" w:rsidP="00A16BA7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от  22.11.2016 №  1</w:t>
      </w: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sz w:val="20"/>
          <w:szCs w:val="20"/>
        </w:rPr>
        <w:t>Таблица 1</w:t>
      </w:r>
    </w:p>
    <w:p w:rsidR="00A16BA7" w:rsidRPr="00A16BA7" w:rsidRDefault="00A16BA7" w:rsidP="00A16BA7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spacing w:line="20" w:lineRule="atLeast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A16BA7" w:rsidRPr="00A16BA7" w:rsidRDefault="00A16BA7" w:rsidP="00A16BA7">
      <w:pPr>
        <w:tabs>
          <w:tab w:val="center" w:pos="4677"/>
          <w:tab w:val="left" w:pos="8490"/>
        </w:tabs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A16BA7">
        <w:rPr>
          <w:rFonts w:ascii="Times New Roman" w:hAnsi="Times New Roman" w:cs="Times New Roman"/>
          <w:b/>
          <w:sz w:val="20"/>
          <w:szCs w:val="20"/>
        </w:rPr>
        <w:tab/>
      </w:r>
    </w:p>
    <w:p w:rsidR="00A16BA7" w:rsidRPr="00A16BA7" w:rsidRDefault="00A16BA7" w:rsidP="00A16BA7">
      <w:pPr>
        <w:tabs>
          <w:tab w:val="center" w:pos="4677"/>
          <w:tab w:val="left" w:pos="8490"/>
        </w:tabs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16BA7">
        <w:rPr>
          <w:rFonts w:ascii="Times New Roman" w:hAnsi="Times New Roman" w:cs="Times New Roman"/>
          <w:b/>
          <w:sz w:val="20"/>
          <w:szCs w:val="20"/>
        </w:rPr>
        <w:t>И С Т О Ч Н И К И</w:t>
      </w: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16BA7">
        <w:rPr>
          <w:rFonts w:ascii="Times New Roman" w:hAnsi="Times New Roman" w:cs="Times New Roman"/>
          <w:b/>
          <w:sz w:val="20"/>
          <w:szCs w:val="20"/>
        </w:rPr>
        <w:t>внутреннего финансирования дефицита местного бюджета</w:t>
      </w: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16BA7">
        <w:rPr>
          <w:rFonts w:ascii="Times New Roman" w:hAnsi="Times New Roman" w:cs="Times New Roman"/>
          <w:b/>
          <w:sz w:val="20"/>
          <w:szCs w:val="20"/>
        </w:rPr>
        <w:t xml:space="preserve"> на 2016г</w:t>
      </w:r>
    </w:p>
    <w:p w:rsidR="00A16BA7" w:rsidRPr="00A16BA7" w:rsidRDefault="00A16BA7" w:rsidP="00A16BA7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4658"/>
        <w:gridCol w:w="1620"/>
      </w:tblGrid>
      <w:tr w:rsidR="00A16BA7" w:rsidRPr="00A16BA7" w:rsidTr="00ED7B91">
        <w:tc>
          <w:tcPr>
            <w:tcW w:w="319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 xml:space="preserve">К О Д </w:t>
            </w:r>
          </w:p>
        </w:tc>
        <w:tc>
          <w:tcPr>
            <w:tcW w:w="4658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Наименование источников внутреннего финансирования</w:t>
            </w:r>
          </w:p>
        </w:tc>
        <w:tc>
          <w:tcPr>
            <w:tcW w:w="162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С У М М А</w:t>
            </w:r>
          </w:p>
          <w:p w:rsidR="00A16BA7" w:rsidRPr="00A16BA7" w:rsidRDefault="00A16BA7" w:rsidP="00A16BA7">
            <w:pPr>
              <w:spacing w:line="20" w:lineRule="atLeast"/>
              <w:contextualSpacing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тыс.руб.</w:t>
            </w:r>
          </w:p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A16BA7" w:rsidRPr="00A16BA7" w:rsidTr="00ED7B91">
        <w:tc>
          <w:tcPr>
            <w:tcW w:w="319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58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62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A16BA7" w:rsidRPr="00A16BA7" w:rsidTr="00ED7B91">
        <w:tc>
          <w:tcPr>
            <w:tcW w:w="319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58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Источники внутреннего финансирования дефицита бюджета</w:t>
            </w:r>
          </w:p>
        </w:tc>
        <w:tc>
          <w:tcPr>
            <w:tcW w:w="162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36,1</w:t>
            </w:r>
          </w:p>
        </w:tc>
      </w:tr>
      <w:tr w:rsidR="00A16BA7" w:rsidRPr="00A16BA7" w:rsidTr="00ED7B91">
        <w:tc>
          <w:tcPr>
            <w:tcW w:w="319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01000000000000000</w:t>
            </w:r>
          </w:p>
        </w:tc>
        <w:tc>
          <w:tcPr>
            <w:tcW w:w="4658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Источники внутреннего финансирования дефицитов бюджета</w:t>
            </w:r>
          </w:p>
        </w:tc>
        <w:tc>
          <w:tcPr>
            <w:tcW w:w="162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16BA7" w:rsidRPr="00A16BA7" w:rsidTr="00ED7B91">
        <w:tc>
          <w:tcPr>
            <w:tcW w:w="319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01030000000000000</w:t>
            </w:r>
          </w:p>
        </w:tc>
        <w:tc>
          <w:tcPr>
            <w:tcW w:w="4658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Бюджетные кредиты от других бюджетов бюджетной системы</w:t>
            </w:r>
          </w:p>
        </w:tc>
        <w:tc>
          <w:tcPr>
            <w:tcW w:w="162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A16BA7" w:rsidRPr="00A16BA7" w:rsidTr="00ED7B91">
        <w:tc>
          <w:tcPr>
            <w:tcW w:w="319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01030000100000710</w:t>
            </w:r>
          </w:p>
        </w:tc>
        <w:tc>
          <w:tcPr>
            <w:tcW w:w="4658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РФ местным бюджетам в валюте РФ</w:t>
            </w:r>
          </w:p>
        </w:tc>
        <w:tc>
          <w:tcPr>
            <w:tcW w:w="162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16BA7" w:rsidRPr="00A16BA7" w:rsidTr="00ED7B91">
        <w:tc>
          <w:tcPr>
            <w:tcW w:w="319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01030000100000810</w:t>
            </w:r>
          </w:p>
        </w:tc>
        <w:tc>
          <w:tcPr>
            <w:tcW w:w="4658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кредитов, полученных от других бюджетов в валюте РФ</w:t>
            </w:r>
          </w:p>
        </w:tc>
        <w:tc>
          <w:tcPr>
            <w:tcW w:w="162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16BA7" w:rsidRPr="00A16BA7" w:rsidTr="00ED7B91">
        <w:tc>
          <w:tcPr>
            <w:tcW w:w="319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01050000000000000</w:t>
            </w:r>
          </w:p>
        </w:tc>
        <w:tc>
          <w:tcPr>
            <w:tcW w:w="4658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Изменение остатков средств на счетах  по учету средств бюджета</w:t>
            </w:r>
          </w:p>
        </w:tc>
        <w:tc>
          <w:tcPr>
            <w:tcW w:w="162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A16BA7" w:rsidRPr="00A16BA7" w:rsidTr="00ED7B91">
        <w:tc>
          <w:tcPr>
            <w:tcW w:w="319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01050000000000500</w:t>
            </w:r>
          </w:p>
        </w:tc>
        <w:tc>
          <w:tcPr>
            <w:tcW w:w="4658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62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-2979,9</w:t>
            </w:r>
          </w:p>
        </w:tc>
      </w:tr>
      <w:tr w:rsidR="00A16BA7" w:rsidRPr="00A16BA7" w:rsidTr="00ED7B91">
        <w:tc>
          <w:tcPr>
            <w:tcW w:w="319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01050201100000510</w:t>
            </w:r>
          </w:p>
        </w:tc>
        <w:tc>
          <w:tcPr>
            <w:tcW w:w="4658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62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-2979,9</w:t>
            </w:r>
          </w:p>
        </w:tc>
      </w:tr>
      <w:tr w:rsidR="00A16BA7" w:rsidRPr="00A16BA7" w:rsidTr="00ED7B91">
        <w:tc>
          <w:tcPr>
            <w:tcW w:w="319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01050000000000600</w:t>
            </w:r>
          </w:p>
        </w:tc>
        <w:tc>
          <w:tcPr>
            <w:tcW w:w="4658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62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b/>
                <w:sz w:val="20"/>
                <w:szCs w:val="20"/>
              </w:rPr>
              <w:t>3016,0</w:t>
            </w:r>
          </w:p>
        </w:tc>
      </w:tr>
      <w:tr w:rsidR="00A16BA7" w:rsidRPr="00A16BA7" w:rsidTr="00ED7B91">
        <w:tc>
          <w:tcPr>
            <w:tcW w:w="319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01050201100000610</w:t>
            </w:r>
          </w:p>
        </w:tc>
        <w:tc>
          <w:tcPr>
            <w:tcW w:w="4658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620" w:type="dxa"/>
          </w:tcPr>
          <w:p w:rsidR="00A16BA7" w:rsidRPr="00A16BA7" w:rsidRDefault="00A16BA7" w:rsidP="00A16BA7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16BA7">
              <w:rPr>
                <w:rFonts w:ascii="Times New Roman" w:hAnsi="Times New Roman" w:cs="Times New Roman"/>
                <w:sz w:val="20"/>
                <w:szCs w:val="20"/>
              </w:rPr>
              <w:t>3016,0</w:t>
            </w:r>
          </w:p>
        </w:tc>
      </w:tr>
    </w:tbl>
    <w:p w:rsidR="00A16BA7" w:rsidRPr="00A16BA7" w:rsidRDefault="00A16BA7" w:rsidP="00A16BA7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A16BA7" w:rsidRPr="00A16BA7" w:rsidRDefault="00A16BA7" w:rsidP="00A16BA7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FA15C6" w:rsidRDefault="00FA15C6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A16BA7" w:rsidRDefault="00A16BA7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A16BA7" w:rsidRDefault="00A16BA7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A16BA7" w:rsidRDefault="00A16BA7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A16BA7" w:rsidRDefault="00A16BA7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A16BA7" w:rsidRDefault="00A16BA7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A16BA7" w:rsidRDefault="00A16BA7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A16BA7" w:rsidRDefault="00A16BA7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A16BA7" w:rsidRDefault="00A16BA7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A16BA7" w:rsidRDefault="00A16BA7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A16BA7" w:rsidRDefault="00A16BA7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A16BA7" w:rsidRDefault="00A16BA7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A16BA7" w:rsidRPr="00A16BA7" w:rsidRDefault="00A16BA7" w:rsidP="00A16BA7">
      <w:pPr>
        <w:pStyle w:val="msonormalbullet2gif"/>
        <w:spacing w:line="20" w:lineRule="atLeast"/>
        <w:contextualSpacing/>
        <w:rPr>
          <w:b/>
          <w:sz w:val="20"/>
          <w:szCs w:val="20"/>
        </w:rPr>
      </w:pPr>
    </w:p>
    <w:p w:rsidR="00C01E2A" w:rsidRPr="00A16BA7" w:rsidRDefault="00C01E2A" w:rsidP="00A16BA7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5"/>
        <w:tblW w:w="97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219"/>
      </w:tblGrid>
      <w:tr w:rsidR="00C01E2A" w:rsidRPr="00FA15C6" w:rsidTr="00E54DDD">
        <w:trPr>
          <w:trHeight w:val="1234"/>
        </w:trPr>
        <w:tc>
          <w:tcPr>
            <w:tcW w:w="2554" w:type="dxa"/>
          </w:tcPr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A15C6">
              <w:rPr>
                <w:rFonts w:ascii="Times New Roman" w:hAnsi="Times New Roman" w:cs="Times New Roman"/>
                <w:sz w:val="16"/>
                <w:szCs w:val="16"/>
              </w:rPr>
              <w:t>Учредители:</w:t>
            </w:r>
          </w:p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A15C6">
              <w:rPr>
                <w:rFonts w:ascii="Times New Roman" w:hAnsi="Times New Roman" w:cs="Times New Roman"/>
                <w:sz w:val="16"/>
                <w:szCs w:val="16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A15C6">
              <w:rPr>
                <w:rFonts w:ascii="Times New Roman" w:hAnsi="Times New Roman" w:cs="Times New Roman"/>
                <w:sz w:val="16"/>
                <w:szCs w:val="16"/>
              </w:rPr>
              <w:t>Адрес редакции:</w:t>
            </w:r>
          </w:p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A15C6">
              <w:rPr>
                <w:rFonts w:ascii="Times New Roman" w:hAnsi="Times New Roman" w:cs="Times New Roman"/>
                <w:sz w:val="16"/>
                <w:szCs w:val="16"/>
              </w:rPr>
              <w:t>632072</w:t>
            </w:r>
          </w:p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A15C6">
              <w:rPr>
                <w:rFonts w:ascii="Times New Roman" w:hAnsi="Times New Roman" w:cs="Times New Roman"/>
                <w:sz w:val="16"/>
                <w:szCs w:val="16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A15C6">
              <w:rPr>
                <w:rFonts w:ascii="Times New Roman" w:hAnsi="Times New Roman" w:cs="Times New Roman"/>
                <w:sz w:val="16"/>
                <w:szCs w:val="16"/>
              </w:rPr>
              <w:t>Редакция:</w:t>
            </w:r>
          </w:p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A15C6">
              <w:rPr>
                <w:rFonts w:ascii="Times New Roman" w:hAnsi="Times New Roman" w:cs="Times New Roman"/>
                <w:sz w:val="16"/>
                <w:szCs w:val="16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A15C6">
              <w:rPr>
                <w:rFonts w:ascii="Times New Roman" w:hAnsi="Times New Roman" w:cs="Times New Roman"/>
                <w:sz w:val="16"/>
                <w:szCs w:val="16"/>
              </w:rPr>
              <w:t>Телефон:</w:t>
            </w:r>
          </w:p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A15C6">
              <w:rPr>
                <w:rFonts w:ascii="Times New Roman" w:hAnsi="Times New Roman" w:cs="Times New Roman"/>
                <w:sz w:val="16"/>
                <w:szCs w:val="16"/>
              </w:rPr>
              <w:t>37-443</w:t>
            </w:r>
          </w:p>
        </w:tc>
        <w:tc>
          <w:tcPr>
            <w:tcW w:w="2219" w:type="dxa"/>
          </w:tcPr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A15C6">
              <w:rPr>
                <w:rFonts w:ascii="Times New Roman" w:hAnsi="Times New Roman" w:cs="Times New Roman"/>
                <w:sz w:val="16"/>
                <w:szCs w:val="16"/>
              </w:rPr>
              <w:t>Отпечатано в администрации Потюкановского сельсовета</w:t>
            </w:r>
          </w:p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A15C6">
              <w:rPr>
                <w:rFonts w:ascii="Times New Roman" w:hAnsi="Times New Roman" w:cs="Times New Roman"/>
                <w:sz w:val="16"/>
                <w:szCs w:val="16"/>
              </w:rPr>
              <w:t>тираж 5</w:t>
            </w:r>
          </w:p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FA15C6">
              <w:rPr>
                <w:rFonts w:ascii="Times New Roman" w:hAnsi="Times New Roman" w:cs="Times New Roman"/>
                <w:sz w:val="16"/>
                <w:szCs w:val="16"/>
              </w:rPr>
              <w:t>Бесплатно</w:t>
            </w:r>
          </w:p>
          <w:p w:rsidR="00C01E2A" w:rsidRPr="00FA15C6" w:rsidRDefault="00C01E2A" w:rsidP="00FA15C6">
            <w:pPr>
              <w:tabs>
                <w:tab w:val="left" w:pos="5320"/>
                <w:tab w:val="left" w:pos="5572"/>
              </w:tabs>
              <w:spacing w:line="20" w:lineRule="atLeast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1E12C8" w:rsidRPr="00FA15C6" w:rsidRDefault="001E12C8" w:rsidP="00FA15C6">
      <w:pPr>
        <w:spacing w:line="20" w:lineRule="atLeast"/>
        <w:contextualSpacing/>
        <w:rPr>
          <w:rFonts w:ascii="Times New Roman" w:hAnsi="Times New Roman" w:cs="Times New Roman"/>
          <w:sz w:val="16"/>
          <w:szCs w:val="16"/>
        </w:rPr>
      </w:pPr>
    </w:p>
    <w:p w:rsidR="00C16A4A" w:rsidRPr="00FA15C6" w:rsidRDefault="00C16A4A" w:rsidP="00FA15C6">
      <w:pPr>
        <w:spacing w:line="20" w:lineRule="atLeast"/>
        <w:contextualSpacing/>
        <w:rPr>
          <w:rFonts w:ascii="Times New Roman" w:hAnsi="Times New Roman" w:cs="Times New Roman"/>
          <w:sz w:val="16"/>
          <w:szCs w:val="16"/>
        </w:rPr>
      </w:pPr>
    </w:p>
    <w:sectPr w:rsidR="00C16A4A" w:rsidRPr="00FA15C6" w:rsidSect="00A16BA7">
      <w:headerReference w:type="even" r:id="rId7"/>
      <w:pgSz w:w="11906" w:h="16838" w:code="9"/>
      <w:pgMar w:top="425" w:right="992" w:bottom="425" w:left="1418" w:header="709" w:footer="709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1781" w:rsidRDefault="00EC1781" w:rsidP="00A25E93">
      <w:pPr>
        <w:spacing w:after="0" w:line="240" w:lineRule="auto"/>
      </w:pPr>
      <w:r>
        <w:separator/>
      </w:r>
    </w:p>
  </w:endnote>
  <w:endnote w:type="continuationSeparator" w:id="1">
    <w:p w:rsidR="00EC1781" w:rsidRDefault="00EC1781" w:rsidP="00A25E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1781" w:rsidRDefault="00EC1781" w:rsidP="00A25E93">
      <w:pPr>
        <w:spacing w:after="0" w:line="240" w:lineRule="auto"/>
      </w:pPr>
      <w:r>
        <w:separator/>
      </w:r>
    </w:p>
  </w:footnote>
  <w:footnote w:type="continuationSeparator" w:id="1">
    <w:p w:rsidR="00EC1781" w:rsidRDefault="00EC1781" w:rsidP="00A25E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5BB4" w:rsidRDefault="00EC1781">
    <w:pPr>
      <w:pStyle w:val="afa"/>
      <w:jc w:val="both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140C9372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1">
    <w:nsid w:val="02B0563E"/>
    <w:multiLevelType w:val="hybridMultilevel"/>
    <w:tmpl w:val="DB90C34A"/>
    <w:lvl w:ilvl="0" w:tplc="AA284824">
      <w:start w:val="1"/>
      <w:numFmt w:val="decimal"/>
      <w:lvlText w:val="%1."/>
      <w:lvlJc w:val="left"/>
      <w:pPr>
        <w:ind w:left="108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03B15065"/>
    <w:multiLevelType w:val="multilevel"/>
    <w:tmpl w:val="5D26F4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07E934CF"/>
    <w:multiLevelType w:val="hybridMultilevel"/>
    <w:tmpl w:val="DB90C34A"/>
    <w:lvl w:ilvl="0" w:tplc="AA284824">
      <w:start w:val="1"/>
      <w:numFmt w:val="decimal"/>
      <w:lvlText w:val="%1."/>
      <w:lvlJc w:val="left"/>
      <w:pPr>
        <w:ind w:left="108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">
    <w:nsid w:val="18383F45"/>
    <w:multiLevelType w:val="hybridMultilevel"/>
    <w:tmpl w:val="2DFA4C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337D61"/>
    <w:multiLevelType w:val="multilevel"/>
    <w:tmpl w:val="5D26F4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">
    <w:nsid w:val="20B15C8B"/>
    <w:multiLevelType w:val="hybridMultilevel"/>
    <w:tmpl w:val="DB90C34A"/>
    <w:lvl w:ilvl="0" w:tplc="AA284824">
      <w:start w:val="1"/>
      <w:numFmt w:val="decimal"/>
      <w:lvlText w:val="%1."/>
      <w:lvlJc w:val="left"/>
      <w:pPr>
        <w:ind w:left="108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7">
    <w:nsid w:val="2120027D"/>
    <w:multiLevelType w:val="multilevel"/>
    <w:tmpl w:val="5D26F4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>
    <w:nsid w:val="30E457BA"/>
    <w:multiLevelType w:val="hybridMultilevel"/>
    <w:tmpl w:val="7D049A2E"/>
    <w:lvl w:ilvl="0" w:tplc="6D90AE62">
      <w:start w:val="4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324C4190"/>
    <w:multiLevelType w:val="hybridMultilevel"/>
    <w:tmpl w:val="DB90C34A"/>
    <w:lvl w:ilvl="0" w:tplc="AA284824">
      <w:start w:val="1"/>
      <w:numFmt w:val="decimal"/>
      <w:lvlText w:val="%1."/>
      <w:lvlJc w:val="left"/>
      <w:pPr>
        <w:ind w:left="1080" w:hanging="63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0">
    <w:nsid w:val="3E742C00"/>
    <w:multiLevelType w:val="hybridMultilevel"/>
    <w:tmpl w:val="9B045DF2"/>
    <w:lvl w:ilvl="0" w:tplc="B2EE0BC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44971024"/>
    <w:multiLevelType w:val="multilevel"/>
    <w:tmpl w:val="E4FAFFC6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12">
    <w:nsid w:val="4D95038D"/>
    <w:multiLevelType w:val="hybridMultilevel"/>
    <w:tmpl w:val="4D9830FE"/>
    <w:lvl w:ilvl="0" w:tplc="2A881A7C">
      <w:start w:val="1"/>
      <w:numFmt w:val="decimal"/>
      <w:lvlText w:val="%1)"/>
      <w:lvlJc w:val="left"/>
      <w:pPr>
        <w:ind w:left="117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4DCC561D"/>
    <w:multiLevelType w:val="hybridMultilevel"/>
    <w:tmpl w:val="75781E28"/>
    <w:lvl w:ilvl="0" w:tplc="B658C112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53BE73FD"/>
    <w:multiLevelType w:val="hybridMultilevel"/>
    <w:tmpl w:val="6BC0387A"/>
    <w:lvl w:ilvl="0" w:tplc="991A2A48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53D965A7"/>
    <w:multiLevelType w:val="hybridMultilevel"/>
    <w:tmpl w:val="7C565BFA"/>
    <w:lvl w:ilvl="0" w:tplc="43B0142E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6">
    <w:nsid w:val="548118FE"/>
    <w:multiLevelType w:val="multilevel"/>
    <w:tmpl w:val="E822FBD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17">
    <w:nsid w:val="57E1222C"/>
    <w:multiLevelType w:val="multilevel"/>
    <w:tmpl w:val="5D26F4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8">
    <w:nsid w:val="65042404"/>
    <w:multiLevelType w:val="hybridMultilevel"/>
    <w:tmpl w:val="C26C1A7C"/>
    <w:lvl w:ilvl="0" w:tplc="506800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666B5801"/>
    <w:multiLevelType w:val="hybridMultilevel"/>
    <w:tmpl w:val="A21EC8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9A4C5B"/>
    <w:multiLevelType w:val="hybridMultilevel"/>
    <w:tmpl w:val="02F6F45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>
    <w:nsid w:val="6C151FE4"/>
    <w:multiLevelType w:val="hybridMultilevel"/>
    <w:tmpl w:val="A21EC8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033E26"/>
    <w:multiLevelType w:val="hybridMultilevel"/>
    <w:tmpl w:val="DB90C34A"/>
    <w:lvl w:ilvl="0" w:tplc="AA284824">
      <w:start w:val="1"/>
      <w:numFmt w:val="decimal"/>
      <w:lvlText w:val="%1."/>
      <w:lvlJc w:val="left"/>
      <w:pPr>
        <w:ind w:left="108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3">
    <w:nsid w:val="7A5C77E0"/>
    <w:multiLevelType w:val="multilevel"/>
    <w:tmpl w:val="3BB2910E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11"/>
  </w:num>
  <w:num w:numId="2">
    <w:abstractNumId w:val="10"/>
  </w:num>
  <w:num w:numId="3">
    <w:abstractNumId w:val="20"/>
  </w:num>
  <w:num w:numId="4">
    <w:abstractNumId w:val="18"/>
  </w:num>
  <w:num w:numId="5">
    <w:abstractNumId w:val="9"/>
  </w:num>
  <w:num w:numId="6">
    <w:abstractNumId w:val="3"/>
  </w:num>
  <w:num w:numId="7">
    <w:abstractNumId w:val="1"/>
  </w:num>
  <w:num w:numId="8">
    <w:abstractNumId w:val="6"/>
  </w:num>
  <w:num w:numId="9">
    <w:abstractNumId w:val="22"/>
  </w:num>
  <w:num w:numId="10">
    <w:abstractNumId w:val="19"/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</w:num>
  <w:num w:numId="13">
    <w:abstractNumId w:val="5"/>
  </w:num>
  <w:num w:numId="14">
    <w:abstractNumId w:val="23"/>
  </w:num>
  <w:num w:numId="15">
    <w:abstractNumId w:val="4"/>
  </w:num>
  <w:num w:numId="16">
    <w:abstractNumId w:val="16"/>
  </w:num>
  <w:num w:numId="17">
    <w:abstractNumId w:val="12"/>
  </w:num>
  <w:num w:numId="18">
    <w:abstractNumId w:val="13"/>
  </w:num>
  <w:num w:numId="19">
    <w:abstractNumId w:val="14"/>
  </w:num>
  <w:num w:numId="20">
    <w:abstractNumId w:val="15"/>
  </w:num>
  <w:num w:numId="21">
    <w:abstractNumId w:val="17"/>
  </w:num>
  <w:num w:numId="22">
    <w:abstractNumId w:val="7"/>
  </w:num>
  <w:num w:numId="23">
    <w:abstractNumId w:val="2"/>
  </w:num>
  <w:num w:numId="24">
    <w:abstractNumId w:val="0"/>
  </w:num>
  <w:num w:numId="25">
    <w:abstractNumId w:val="8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B7108"/>
    <w:rsid w:val="00011B6E"/>
    <w:rsid w:val="00016FEC"/>
    <w:rsid w:val="0002612A"/>
    <w:rsid w:val="0004221C"/>
    <w:rsid w:val="000428FF"/>
    <w:rsid w:val="00047E14"/>
    <w:rsid w:val="000660BD"/>
    <w:rsid w:val="00087D7A"/>
    <w:rsid w:val="000F1AD6"/>
    <w:rsid w:val="0010058A"/>
    <w:rsid w:val="0010526C"/>
    <w:rsid w:val="00126375"/>
    <w:rsid w:val="0014224C"/>
    <w:rsid w:val="00156F6C"/>
    <w:rsid w:val="00164278"/>
    <w:rsid w:val="00165907"/>
    <w:rsid w:val="001A5084"/>
    <w:rsid w:val="001C67CA"/>
    <w:rsid w:val="001E12C8"/>
    <w:rsid w:val="001E43A3"/>
    <w:rsid w:val="00203C71"/>
    <w:rsid w:val="002229DC"/>
    <w:rsid w:val="002310AB"/>
    <w:rsid w:val="00246713"/>
    <w:rsid w:val="00264FB2"/>
    <w:rsid w:val="00273129"/>
    <w:rsid w:val="002838A3"/>
    <w:rsid w:val="0028410B"/>
    <w:rsid w:val="00291811"/>
    <w:rsid w:val="00291EB6"/>
    <w:rsid w:val="00294474"/>
    <w:rsid w:val="002C3DF1"/>
    <w:rsid w:val="002D1487"/>
    <w:rsid w:val="00315AF2"/>
    <w:rsid w:val="0032353A"/>
    <w:rsid w:val="00326260"/>
    <w:rsid w:val="00342396"/>
    <w:rsid w:val="00364C5F"/>
    <w:rsid w:val="00385045"/>
    <w:rsid w:val="00394D91"/>
    <w:rsid w:val="0039590C"/>
    <w:rsid w:val="003A531D"/>
    <w:rsid w:val="003A6E65"/>
    <w:rsid w:val="003D36DB"/>
    <w:rsid w:val="003D724D"/>
    <w:rsid w:val="003E380A"/>
    <w:rsid w:val="003F0FDC"/>
    <w:rsid w:val="003F2AC8"/>
    <w:rsid w:val="00430994"/>
    <w:rsid w:val="004326FA"/>
    <w:rsid w:val="0047663F"/>
    <w:rsid w:val="00485C7D"/>
    <w:rsid w:val="004B2FED"/>
    <w:rsid w:val="004B6ABE"/>
    <w:rsid w:val="004C1088"/>
    <w:rsid w:val="004C5B36"/>
    <w:rsid w:val="004D32F2"/>
    <w:rsid w:val="004F58C9"/>
    <w:rsid w:val="005058F9"/>
    <w:rsid w:val="0051200E"/>
    <w:rsid w:val="00512E93"/>
    <w:rsid w:val="005478DA"/>
    <w:rsid w:val="00563CAE"/>
    <w:rsid w:val="005A0953"/>
    <w:rsid w:val="005B5C1D"/>
    <w:rsid w:val="005B6191"/>
    <w:rsid w:val="005C484A"/>
    <w:rsid w:val="005C76B7"/>
    <w:rsid w:val="005E2625"/>
    <w:rsid w:val="005E3A15"/>
    <w:rsid w:val="005E79FE"/>
    <w:rsid w:val="005F40C2"/>
    <w:rsid w:val="00620CDB"/>
    <w:rsid w:val="00627717"/>
    <w:rsid w:val="00631722"/>
    <w:rsid w:val="00641069"/>
    <w:rsid w:val="00656DE3"/>
    <w:rsid w:val="0067348C"/>
    <w:rsid w:val="006816F1"/>
    <w:rsid w:val="006817DE"/>
    <w:rsid w:val="00682E0F"/>
    <w:rsid w:val="006D08D4"/>
    <w:rsid w:val="006D2D51"/>
    <w:rsid w:val="006E1BA3"/>
    <w:rsid w:val="006F205C"/>
    <w:rsid w:val="00704C99"/>
    <w:rsid w:val="00740359"/>
    <w:rsid w:val="00746F26"/>
    <w:rsid w:val="0079127D"/>
    <w:rsid w:val="0079376F"/>
    <w:rsid w:val="00797E1F"/>
    <w:rsid w:val="007A0493"/>
    <w:rsid w:val="007A2AF4"/>
    <w:rsid w:val="007A761A"/>
    <w:rsid w:val="007B0309"/>
    <w:rsid w:val="007B6005"/>
    <w:rsid w:val="007B7002"/>
    <w:rsid w:val="007C097F"/>
    <w:rsid w:val="007C29F5"/>
    <w:rsid w:val="007D133D"/>
    <w:rsid w:val="007D3829"/>
    <w:rsid w:val="007E69E7"/>
    <w:rsid w:val="007F5423"/>
    <w:rsid w:val="007F5E4D"/>
    <w:rsid w:val="007F710E"/>
    <w:rsid w:val="008068DD"/>
    <w:rsid w:val="008214FA"/>
    <w:rsid w:val="0083113A"/>
    <w:rsid w:val="00863C92"/>
    <w:rsid w:val="00864A1E"/>
    <w:rsid w:val="008830DC"/>
    <w:rsid w:val="008905C0"/>
    <w:rsid w:val="008921BB"/>
    <w:rsid w:val="0089283F"/>
    <w:rsid w:val="008A6120"/>
    <w:rsid w:val="008C1A2F"/>
    <w:rsid w:val="008F1637"/>
    <w:rsid w:val="00900512"/>
    <w:rsid w:val="00915426"/>
    <w:rsid w:val="00916AF7"/>
    <w:rsid w:val="00930E84"/>
    <w:rsid w:val="009475EC"/>
    <w:rsid w:val="00957177"/>
    <w:rsid w:val="00977F3E"/>
    <w:rsid w:val="00980A2C"/>
    <w:rsid w:val="009B6E06"/>
    <w:rsid w:val="009B7108"/>
    <w:rsid w:val="009D2797"/>
    <w:rsid w:val="009E1C00"/>
    <w:rsid w:val="00A042D6"/>
    <w:rsid w:val="00A1122D"/>
    <w:rsid w:val="00A160A8"/>
    <w:rsid w:val="00A16BA7"/>
    <w:rsid w:val="00A17FAC"/>
    <w:rsid w:val="00A2108D"/>
    <w:rsid w:val="00A25E93"/>
    <w:rsid w:val="00A30FA3"/>
    <w:rsid w:val="00A60665"/>
    <w:rsid w:val="00A6200F"/>
    <w:rsid w:val="00A6584B"/>
    <w:rsid w:val="00A8219F"/>
    <w:rsid w:val="00AA4643"/>
    <w:rsid w:val="00AA6F77"/>
    <w:rsid w:val="00AC7ECA"/>
    <w:rsid w:val="00AD72F5"/>
    <w:rsid w:val="00AF1CA4"/>
    <w:rsid w:val="00B15C39"/>
    <w:rsid w:val="00B30EAF"/>
    <w:rsid w:val="00B40C55"/>
    <w:rsid w:val="00B41AB4"/>
    <w:rsid w:val="00B4580E"/>
    <w:rsid w:val="00B54379"/>
    <w:rsid w:val="00B63745"/>
    <w:rsid w:val="00B75034"/>
    <w:rsid w:val="00B852F1"/>
    <w:rsid w:val="00B950DF"/>
    <w:rsid w:val="00BA0E31"/>
    <w:rsid w:val="00BB5564"/>
    <w:rsid w:val="00BC62A7"/>
    <w:rsid w:val="00BD1D8C"/>
    <w:rsid w:val="00BE2E45"/>
    <w:rsid w:val="00C01E2A"/>
    <w:rsid w:val="00C05DD0"/>
    <w:rsid w:val="00C16A4A"/>
    <w:rsid w:val="00C24BE9"/>
    <w:rsid w:val="00C46179"/>
    <w:rsid w:val="00C53A0B"/>
    <w:rsid w:val="00CA2D24"/>
    <w:rsid w:val="00CB1883"/>
    <w:rsid w:val="00CC1052"/>
    <w:rsid w:val="00CC7B23"/>
    <w:rsid w:val="00CD3845"/>
    <w:rsid w:val="00CE09FF"/>
    <w:rsid w:val="00CF5A74"/>
    <w:rsid w:val="00D05A63"/>
    <w:rsid w:val="00D07ECD"/>
    <w:rsid w:val="00D148F3"/>
    <w:rsid w:val="00D1787D"/>
    <w:rsid w:val="00D23665"/>
    <w:rsid w:val="00D55AD5"/>
    <w:rsid w:val="00D8278D"/>
    <w:rsid w:val="00D95C5F"/>
    <w:rsid w:val="00DC043E"/>
    <w:rsid w:val="00DC7C92"/>
    <w:rsid w:val="00DD64C5"/>
    <w:rsid w:val="00E06261"/>
    <w:rsid w:val="00EC1781"/>
    <w:rsid w:val="00EC63C4"/>
    <w:rsid w:val="00EC722F"/>
    <w:rsid w:val="00ED11C7"/>
    <w:rsid w:val="00F14692"/>
    <w:rsid w:val="00F223B0"/>
    <w:rsid w:val="00F23957"/>
    <w:rsid w:val="00F36CFC"/>
    <w:rsid w:val="00F43B5B"/>
    <w:rsid w:val="00F91460"/>
    <w:rsid w:val="00FA15C6"/>
    <w:rsid w:val="00FC0EEC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93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3A1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qFormat/>
    <w:rsid w:val="005B5C1D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No Spacing1 Знак,No Spacing Знак"/>
    <w:link w:val="a6"/>
    <w:uiPriority w:val="1"/>
    <w:locked/>
    <w:rsid w:val="00394D91"/>
  </w:style>
  <w:style w:type="paragraph" w:customStyle="1" w:styleId="ConsPlusTitle">
    <w:name w:val="ConsPlusTitle"/>
    <w:uiPriority w:val="99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uiPriority w:val="99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uiPriority w:val="22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uiPriority w:val="59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aliases w:val="Обычный таблица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aliases w:val="Обычный таблица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aliases w:val="Обычный таблица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paragraph" w:customStyle="1" w:styleId="msonospacingbullet1gif">
    <w:name w:val="msonospacingbullet1.gif"/>
    <w:basedOn w:val="a"/>
    <w:rsid w:val="00BB5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spacingbullet2gif">
    <w:name w:val="msonospacingbullet2.gif"/>
    <w:basedOn w:val="a"/>
    <w:rsid w:val="00BB5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F14692"/>
    <w:pPr>
      <w:suppressAutoHyphens/>
      <w:autoSpaceDN w:val="0"/>
    </w:pPr>
    <w:rPr>
      <w:rFonts w:ascii="Calibri" w:eastAsia="SimSun" w:hAnsi="Calibri" w:cs="Tahoma"/>
      <w:kern w:val="3"/>
    </w:rPr>
  </w:style>
  <w:style w:type="paragraph" w:styleId="23">
    <w:name w:val="Body Text Indent 2"/>
    <w:basedOn w:val="a"/>
    <w:link w:val="24"/>
    <w:uiPriority w:val="99"/>
    <w:semiHidden/>
    <w:unhideWhenUsed/>
    <w:rsid w:val="00011B6E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011B6E"/>
  </w:style>
  <w:style w:type="paragraph" w:styleId="25">
    <w:name w:val="List 2"/>
    <w:basedOn w:val="a"/>
    <w:rsid w:val="00011B6E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8">
    <w:name w:val="Базовый"/>
    <w:rsid w:val="005A0953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</w:rPr>
  </w:style>
  <w:style w:type="paragraph" w:customStyle="1" w:styleId="s3">
    <w:name w:val="s_3"/>
    <w:basedOn w:val="a"/>
    <w:rsid w:val="005A0953"/>
    <w:pPr>
      <w:spacing w:after="0" w:line="240" w:lineRule="auto"/>
      <w:jc w:val="center"/>
    </w:pPr>
    <w:rPr>
      <w:rFonts w:ascii="Arial" w:eastAsia="Times New Roman" w:hAnsi="Arial" w:cs="Arial"/>
      <w:b/>
      <w:bCs/>
      <w:color w:val="26282F"/>
      <w:sz w:val="26"/>
      <w:szCs w:val="26"/>
    </w:rPr>
  </w:style>
  <w:style w:type="paragraph" w:customStyle="1" w:styleId="s1">
    <w:name w:val="s_1"/>
    <w:basedOn w:val="a"/>
    <w:rsid w:val="005A09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9">
    <w:name w:val="FollowedHyperlink"/>
    <w:basedOn w:val="a0"/>
    <w:uiPriority w:val="99"/>
    <w:semiHidden/>
    <w:unhideWhenUsed/>
    <w:rsid w:val="00CE09FF"/>
    <w:rPr>
      <w:color w:val="800080"/>
      <w:u w:val="single"/>
    </w:rPr>
  </w:style>
  <w:style w:type="paragraph" w:styleId="afa">
    <w:name w:val="header"/>
    <w:basedOn w:val="a"/>
    <w:link w:val="afb"/>
    <w:uiPriority w:val="99"/>
    <w:unhideWhenUsed/>
    <w:rsid w:val="00CE09F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b">
    <w:name w:val="Верхний колонтитул Знак"/>
    <w:basedOn w:val="a0"/>
    <w:link w:val="afa"/>
    <w:uiPriority w:val="99"/>
    <w:rsid w:val="00CE09FF"/>
    <w:rPr>
      <w:rFonts w:ascii="Times New Roman" w:eastAsia="Times New Roman" w:hAnsi="Times New Roman" w:cs="Times New Roman"/>
      <w:sz w:val="24"/>
      <w:szCs w:val="24"/>
    </w:rPr>
  </w:style>
  <w:style w:type="paragraph" w:styleId="afc">
    <w:name w:val="footer"/>
    <w:basedOn w:val="a"/>
    <w:link w:val="afd"/>
    <w:uiPriority w:val="99"/>
    <w:unhideWhenUsed/>
    <w:rsid w:val="00CE09F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d">
    <w:name w:val="Нижний колонтитул Знак"/>
    <w:basedOn w:val="a0"/>
    <w:link w:val="afc"/>
    <w:uiPriority w:val="99"/>
    <w:rsid w:val="00CE09F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rsid w:val="00CE09FF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Название Знак1"/>
    <w:basedOn w:val="a0"/>
    <w:locked/>
    <w:rsid w:val="00CE09FF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consplusnormal3">
    <w:name w:val="consplusnormal"/>
    <w:basedOn w:val="a"/>
    <w:rsid w:val="002D1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0">
    <w:name w:val="a0"/>
    <w:basedOn w:val="a"/>
    <w:rsid w:val="002D1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cxspmiddle">
    <w:name w:val="a0cxspmiddle"/>
    <w:basedOn w:val="a"/>
    <w:rsid w:val="002D1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cxsplast">
    <w:name w:val="a0cxsplast"/>
    <w:basedOn w:val="a"/>
    <w:rsid w:val="002D1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70">
    <w:name w:val="Заголовок 7 Знак"/>
    <w:basedOn w:val="a0"/>
    <w:link w:val="7"/>
    <w:uiPriority w:val="9"/>
    <w:semiHidden/>
    <w:rsid w:val="005E3A15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18</Pages>
  <Words>3913</Words>
  <Characters>22310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137</cp:revision>
  <cp:lastPrinted>2016-08-22T04:39:00Z</cp:lastPrinted>
  <dcterms:created xsi:type="dcterms:W3CDTF">2014-11-05T10:55:00Z</dcterms:created>
  <dcterms:modified xsi:type="dcterms:W3CDTF">2016-12-02T08:00:00Z</dcterms:modified>
</cp:coreProperties>
</file>