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38A3" w:rsidRDefault="002838A3" w:rsidP="002838A3">
      <w:pPr>
        <w:pStyle w:val="msonormalbullet1gif"/>
        <w:spacing w:line="20" w:lineRule="atLeast"/>
        <w:contextualSpacing/>
        <w:jc w:val="center"/>
        <w:rPr>
          <w:b/>
          <w:sz w:val="96"/>
          <w:szCs w:val="96"/>
        </w:rPr>
      </w:pPr>
      <w:bookmarkStart w:id="0" w:name="_GoBack"/>
      <w:bookmarkEnd w:id="0"/>
      <w:r>
        <w:rPr>
          <w:b/>
          <w:sz w:val="96"/>
          <w:szCs w:val="96"/>
        </w:rPr>
        <w:t>Потюкановский</w:t>
      </w:r>
    </w:p>
    <w:p w:rsidR="002838A3" w:rsidRDefault="002838A3" w:rsidP="002838A3">
      <w:pPr>
        <w:pStyle w:val="msonormalbullet2gif"/>
        <w:spacing w:line="20" w:lineRule="atLeast"/>
        <w:contextualSpacing/>
        <w:jc w:val="center"/>
        <w:rPr>
          <w:b/>
          <w:sz w:val="96"/>
          <w:szCs w:val="96"/>
        </w:rPr>
      </w:pPr>
      <w:r>
        <w:rPr>
          <w:b/>
          <w:sz w:val="96"/>
          <w:szCs w:val="96"/>
        </w:rPr>
        <w:t>ВЕСТНИК</w:t>
      </w:r>
    </w:p>
    <w:tbl>
      <w:tblPr>
        <w:tblpPr w:leftFromText="180" w:rightFromText="180" w:bottomFromText="200" w:vertAnchor="text" w:horzAnchor="page" w:tblpX="8254" w:tblpY="92"/>
        <w:tblW w:w="2660" w:type="dxa"/>
        <w:tblBorders>
          <w:top w:val="single" w:sz="4" w:space="0" w:color="auto"/>
        </w:tblBorders>
        <w:tblLook w:val="04A0"/>
      </w:tblPr>
      <w:tblGrid>
        <w:gridCol w:w="758"/>
        <w:gridCol w:w="1902"/>
      </w:tblGrid>
      <w:tr w:rsidR="002838A3" w:rsidTr="00C70D12">
        <w:trPr>
          <w:trHeight w:val="727"/>
        </w:trPr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38A3" w:rsidRDefault="002838A3" w:rsidP="00C70D12">
            <w:pPr>
              <w:pStyle w:val="msonormalbullet1gif"/>
              <w:spacing w:line="20" w:lineRule="atLeast"/>
              <w:contextualSpacing/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 xml:space="preserve">№ </w:t>
            </w:r>
          </w:p>
          <w:p w:rsidR="002838A3" w:rsidRDefault="00BB110D" w:rsidP="002838A3">
            <w:pPr>
              <w:pStyle w:val="msonormalbullet1gif"/>
              <w:spacing w:line="20" w:lineRule="atLeast"/>
              <w:contextualSpacing/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6</w:t>
            </w:r>
          </w:p>
        </w:tc>
        <w:tc>
          <w:tcPr>
            <w:tcW w:w="1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38A3" w:rsidRDefault="00BB110D" w:rsidP="00C70D12">
            <w:pPr>
              <w:pStyle w:val="msonormalbullet2gif"/>
              <w:spacing w:line="20" w:lineRule="atLeast"/>
              <w:contextualSpacing/>
              <w:jc w:val="center"/>
              <w:rPr>
                <w:b/>
              </w:rPr>
            </w:pPr>
            <w:r>
              <w:rPr>
                <w:b/>
              </w:rPr>
              <w:t>17</w:t>
            </w:r>
            <w:r w:rsidR="007C5BD4">
              <w:rPr>
                <w:b/>
              </w:rPr>
              <w:t>.03</w:t>
            </w:r>
            <w:r w:rsidR="002838A3">
              <w:rPr>
                <w:b/>
              </w:rPr>
              <w:t>.201</w:t>
            </w:r>
            <w:r w:rsidR="004F211C">
              <w:rPr>
                <w:b/>
              </w:rPr>
              <w:t>7</w:t>
            </w:r>
          </w:p>
          <w:p w:rsidR="002838A3" w:rsidRDefault="002838A3" w:rsidP="00C70D12">
            <w:pPr>
              <w:pStyle w:val="msonormalbullet2gif"/>
              <w:spacing w:line="20" w:lineRule="atLeast"/>
              <w:contextualSpacing/>
              <w:jc w:val="center"/>
              <w:rPr>
                <w:b/>
              </w:rPr>
            </w:pPr>
          </w:p>
          <w:p w:rsidR="002838A3" w:rsidRDefault="007C5BD4" w:rsidP="00C70D12">
            <w:pPr>
              <w:pStyle w:val="msonormalbullet2gif"/>
              <w:spacing w:line="20" w:lineRule="atLeast"/>
              <w:contextualSpacing/>
              <w:jc w:val="center"/>
              <w:rPr>
                <w:b/>
              </w:rPr>
            </w:pPr>
            <w:r>
              <w:rPr>
                <w:b/>
              </w:rPr>
              <w:t>четверг</w:t>
            </w:r>
          </w:p>
        </w:tc>
      </w:tr>
    </w:tbl>
    <w:p w:rsidR="002838A3" w:rsidRPr="004B6ABE" w:rsidRDefault="002838A3" w:rsidP="002838A3">
      <w:pPr>
        <w:pStyle w:val="msonormalbullet2gif"/>
        <w:spacing w:line="20" w:lineRule="atLeast"/>
        <w:contextualSpacing/>
        <w:rPr>
          <w:b/>
          <w:sz w:val="18"/>
          <w:szCs w:val="18"/>
        </w:rPr>
      </w:pPr>
      <w:r>
        <w:rPr>
          <w:b/>
        </w:rPr>
        <w:t>Периодическое печатное издание администрации Потюкановского сельсовета Северного района Новосибирской области</w:t>
      </w:r>
    </w:p>
    <w:p w:rsidR="000660BD" w:rsidRPr="002838A3" w:rsidRDefault="000660BD" w:rsidP="00682E0F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BB110D" w:rsidRPr="00BB110D" w:rsidRDefault="00BB110D" w:rsidP="00BB110D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BB110D">
        <w:rPr>
          <w:rFonts w:ascii="Times New Roman" w:hAnsi="Times New Roman" w:cs="Times New Roman"/>
          <w:b/>
          <w:sz w:val="20"/>
          <w:szCs w:val="20"/>
        </w:rPr>
        <w:t xml:space="preserve">Администрация </w:t>
      </w:r>
    </w:p>
    <w:p w:rsidR="00BB110D" w:rsidRPr="00BB110D" w:rsidRDefault="00BB110D" w:rsidP="00BB110D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BB110D">
        <w:rPr>
          <w:rFonts w:ascii="Times New Roman" w:hAnsi="Times New Roman" w:cs="Times New Roman"/>
          <w:b/>
          <w:sz w:val="20"/>
          <w:szCs w:val="20"/>
        </w:rPr>
        <w:t>Потюкановского сельсовета</w:t>
      </w:r>
    </w:p>
    <w:p w:rsidR="00BB110D" w:rsidRPr="00BB110D" w:rsidRDefault="00BB110D" w:rsidP="00BB110D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BB110D">
        <w:rPr>
          <w:rFonts w:ascii="Times New Roman" w:hAnsi="Times New Roman" w:cs="Times New Roman"/>
          <w:b/>
          <w:sz w:val="20"/>
          <w:szCs w:val="20"/>
        </w:rPr>
        <w:t>Северного района Новосибирской области</w:t>
      </w:r>
    </w:p>
    <w:p w:rsidR="00BB110D" w:rsidRPr="00BB110D" w:rsidRDefault="00BB110D" w:rsidP="00BB110D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BB110D" w:rsidRPr="00BB110D" w:rsidRDefault="00BB110D" w:rsidP="00BB110D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BB110D">
        <w:rPr>
          <w:rFonts w:ascii="Times New Roman" w:hAnsi="Times New Roman" w:cs="Times New Roman"/>
          <w:b/>
          <w:sz w:val="20"/>
          <w:szCs w:val="20"/>
        </w:rPr>
        <w:t>ПОСТАНОВЛЕНИЕ</w:t>
      </w:r>
    </w:p>
    <w:p w:rsidR="00BB110D" w:rsidRPr="00BB110D" w:rsidRDefault="00BB110D" w:rsidP="00BB110D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BB110D" w:rsidRPr="00BB110D" w:rsidRDefault="00BB110D" w:rsidP="00BB110D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BB110D">
        <w:rPr>
          <w:rFonts w:ascii="Times New Roman" w:hAnsi="Times New Roman" w:cs="Times New Roman"/>
          <w:b/>
          <w:sz w:val="20"/>
          <w:szCs w:val="20"/>
        </w:rPr>
        <w:t xml:space="preserve">01.03.2017                               п. Среднеичинский                      </w:t>
      </w:r>
      <w:r w:rsidRPr="00BB110D">
        <w:rPr>
          <w:rFonts w:ascii="Times New Roman" w:hAnsi="Times New Roman" w:cs="Times New Roman"/>
          <w:b/>
          <w:sz w:val="20"/>
          <w:szCs w:val="20"/>
        </w:rPr>
        <w:tab/>
        <w:t xml:space="preserve">                № 6</w:t>
      </w:r>
    </w:p>
    <w:p w:rsidR="00BB110D" w:rsidRPr="00BB110D" w:rsidRDefault="00BB110D" w:rsidP="00BB110D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BB110D" w:rsidRPr="00BB110D" w:rsidRDefault="00BB110D" w:rsidP="00BB110D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BB110D">
        <w:rPr>
          <w:rFonts w:ascii="Times New Roman" w:hAnsi="Times New Roman" w:cs="Times New Roman"/>
          <w:b/>
          <w:sz w:val="20"/>
          <w:szCs w:val="20"/>
        </w:rPr>
        <w:t xml:space="preserve">О подготовке территории и населения Потюкановского сельсовета </w:t>
      </w:r>
    </w:p>
    <w:p w:rsidR="00BB110D" w:rsidRPr="00BB110D" w:rsidRDefault="00BB110D" w:rsidP="00BB110D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BB110D">
        <w:rPr>
          <w:rFonts w:ascii="Times New Roman" w:hAnsi="Times New Roman" w:cs="Times New Roman"/>
          <w:b/>
          <w:sz w:val="20"/>
          <w:szCs w:val="20"/>
        </w:rPr>
        <w:t>Северного района Новосибирской области   к весенне-летнему паводку 2017 года</w:t>
      </w:r>
    </w:p>
    <w:p w:rsidR="00BB110D" w:rsidRPr="00BB110D" w:rsidRDefault="00BB110D" w:rsidP="00BB110D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BB110D" w:rsidRPr="00BB110D" w:rsidRDefault="00BB110D" w:rsidP="00BB110D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BB110D">
        <w:rPr>
          <w:rFonts w:ascii="Times New Roman" w:hAnsi="Times New Roman" w:cs="Times New Roman"/>
          <w:b/>
          <w:sz w:val="20"/>
          <w:szCs w:val="20"/>
        </w:rPr>
        <w:tab/>
      </w:r>
      <w:r w:rsidRPr="00BB110D">
        <w:rPr>
          <w:rFonts w:ascii="Times New Roman" w:hAnsi="Times New Roman" w:cs="Times New Roman"/>
          <w:sz w:val="20"/>
          <w:szCs w:val="20"/>
        </w:rPr>
        <w:t xml:space="preserve">В целях снижения риска возникновений чрезвычайных ситуаций,  связанных с весенним половодьем и уменьшения последствий </w:t>
      </w:r>
      <w:proofErr w:type="gramStart"/>
      <w:r w:rsidRPr="00BB110D">
        <w:rPr>
          <w:rFonts w:ascii="Times New Roman" w:hAnsi="Times New Roman" w:cs="Times New Roman"/>
          <w:sz w:val="20"/>
          <w:szCs w:val="20"/>
        </w:rPr>
        <w:t>при</w:t>
      </w:r>
      <w:proofErr w:type="gramEnd"/>
      <w:r w:rsidRPr="00BB110D">
        <w:rPr>
          <w:rFonts w:ascii="Times New Roman" w:hAnsi="Times New Roman" w:cs="Times New Roman"/>
          <w:sz w:val="20"/>
          <w:szCs w:val="20"/>
        </w:rPr>
        <w:t xml:space="preserve">  его</w:t>
      </w:r>
    </w:p>
    <w:p w:rsidR="00BB110D" w:rsidRPr="00BB110D" w:rsidRDefault="00BB110D" w:rsidP="00BB110D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BB110D">
        <w:rPr>
          <w:rFonts w:ascii="Times New Roman" w:hAnsi="Times New Roman" w:cs="Times New Roman"/>
          <w:sz w:val="20"/>
          <w:szCs w:val="20"/>
        </w:rPr>
        <w:t xml:space="preserve">возникновении, обеспечения защиты населения и объектов экономики от весеннего паводка на территории Потюкановского сельсовета Северного района Новосибирской области в 2017 году, администрация Потюкановского сельсовета Северного района Новосибирской области </w:t>
      </w:r>
      <w:proofErr w:type="gramEnd"/>
    </w:p>
    <w:p w:rsidR="00BB110D" w:rsidRPr="00BB110D" w:rsidRDefault="00BB110D" w:rsidP="00BB110D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BB110D">
        <w:rPr>
          <w:rFonts w:ascii="Times New Roman" w:hAnsi="Times New Roman" w:cs="Times New Roman"/>
          <w:sz w:val="20"/>
          <w:szCs w:val="20"/>
        </w:rPr>
        <w:t>ПОСТАНОВЛЯЕТ:</w:t>
      </w:r>
    </w:p>
    <w:p w:rsidR="00BB110D" w:rsidRPr="00BB110D" w:rsidRDefault="00BB110D" w:rsidP="00BB110D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BB110D">
        <w:rPr>
          <w:rFonts w:ascii="Times New Roman" w:hAnsi="Times New Roman" w:cs="Times New Roman"/>
          <w:sz w:val="20"/>
          <w:szCs w:val="20"/>
        </w:rPr>
        <w:t>1. Для оперативного решения вопросов, связанных с пропуском талых вод и возможных чрезвычайных ситуаций, создать комиссию в составе:</w:t>
      </w:r>
    </w:p>
    <w:p w:rsidR="00BB110D" w:rsidRPr="00BB110D" w:rsidRDefault="00BB110D" w:rsidP="00BB110D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BB110D">
        <w:rPr>
          <w:rFonts w:ascii="Times New Roman" w:hAnsi="Times New Roman" w:cs="Times New Roman"/>
          <w:sz w:val="20"/>
          <w:szCs w:val="20"/>
        </w:rPr>
        <w:t>- Шушков А.В.. – глава Потюкановского сельсовета,  председатель комиссии;</w:t>
      </w:r>
    </w:p>
    <w:p w:rsidR="00BB110D" w:rsidRPr="00BB110D" w:rsidRDefault="00BB110D" w:rsidP="00BB110D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BB110D">
        <w:rPr>
          <w:rFonts w:ascii="Times New Roman" w:hAnsi="Times New Roman" w:cs="Times New Roman"/>
          <w:sz w:val="20"/>
          <w:szCs w:val="20"/>
        </w:rPr>
        <w:t>- Вепрев В.В..- директор МКУ ЖКХ Потюкановского сельсовета, заместитель председателя;</w:t>
      </w:r>
    </w:p>
    <w:p w:rsidR="00BB110D" w:rsidRPr="00BB110D" w:rsidRDefault="00BB110D" w:rsidP="00BB110D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BB110D">
        <w:rPr>
          <w:rFonts w:ascii="Times New Roman" w:hAnsi="Times New Roman" w:cs="Times New Roman"/>
          <w:sz w:val="20"/>
          <w:szCs w:val="20"/>
        </w:rPr>
        <w:t>Члены комиссии:</w:t>
      </w:r>
    </w:p>
    <w:p w:rsidR="00BB110D" w:rsidRPr="00BB110D" w:rsidRDefault="00BB110D" w:rsidP="00BB110D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BB110D">
        <w:rPr>
          <w:rFonts w:ascii="Times New Roman" w:hAnsi="Times New Roman" w:cs="Times New Roman"/>
          <w:sz w:val="20"/>
          <w:szCs w:val="20"/>
        </w:rPr>
        <w:t>- Королева Е.М., специалист ВУС администрации;</w:t>
      </w:r>
    </w:p>
    <w:p w:rsidR="00BB110D" w:rsidRPr="00BB110D" w:rsidRDefault="00BB110D" w:rsidP="00BB110D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BB110D">
        <w:rPr>
          <w:rFonts w:ascii="Times New Roman" w:hAnsi="Times New Roman" w:cs="Times New Roman"/>
          <w:sz w:val="20"/>
          <w:szCs w:val="20"/>
        </w:rPr>
        <w:t xml:space="preserve">- Николаева  </w:t>
      </w:r>
      <w:proofErr w:type="spellStart"/>
      <w:r w:rsidRPr="00BB110D">
        <w:rPr>
          <w:rFonts w:ascii="Times New Roman" w:hAnsi="Times New Roman" w:cs="Times New Roman"/>
          <w:sz w:val="20"/>
          <w:szCs w:val="20"/>
        </w:rPr>
        <w:t>В.Ф.,-заведующая</w:t>
      </w:r>
      <w:proofErr w:type="spellEnd"/>
      <w:r w:rsidRPr="00BB110D">
        <w:rPr>
          <w:rFonts w:ascii="Times New Roman" w:hAnsi="Times New Roman" w:cs="Times New Roman"/>
          <w:sz w:val="20"/>
          <w:szCs w:val="20"/>
        </w:rPr>
        <w:t xml:space="preserve">  ФАП п. Среднеичинский (по согласованию)</w:t>
      </w:r>
    </w:p>
    <w:p w:rsidR="00BB110D" w:rsidRPr="00BB110D" w:rsidRDefault="00BB110D" w:rsidP="00BB110D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BB110D">
        <w:rPr>
          <w:rFonts w:ascii="Times New Roman" w:hAnsi="Times New Roman" w:cs="Times New Roman"/>
          <w:sz w:val="20"/>
          <w:szCs w:val="20"/>
        </w:rPr>
        <w:t>- Королев М.П., -   инженер Северного лесничества (по согласованию).</w:t>
      </w:r>
    </w:p>
    <w:p w:rsidR="00BB110D" w:rsidRPr="00BB110D" w:rsidRDefault="00BB110D" w:rsidP="00BB110D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BB110D">
        <w:rPr>
          <w:rFonts w:ascii="Times New Roman" w:hAnsi="Times New Roman" w:cs="Times New Roman"/>
          <w:sz w:val="20"/>
          <w:szCs w:val="20"/>
        </w:rPr>
        <w:t>2. Утвердить прилагаемый План превентивных мероприятий по защите населения и  территории Потюкановского сельсовета Северного района Новосибирской области от чрезвычайных  ситуаций, обусловленных весенним половодьем в 2017 году.</w:t>
      </w:r>
    </w:p>
    <w:p w:rsidR="00BB110D" w:rsidRPr="00BB110D" w:rsidRDefault="00BB110D" w:rsidP="00BB110D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BB110D">
        <w:rPr>
          <w:rFonts w:ascii="Times New Roman" w:hAnsi="Times New Roman" w:cs="Times New Roman"/>
          <w:sz w:val="20"/>
          <w:szCs w:val="20"/>
        </w:rPr>
        <w:t xml:space="preserve">3.Опубликовать данное постановление  в периодическом печатном издании </w:t>
      </w:r>
    </w:p>
    <w:p w:rsidR="00BB110D" w:rsidRPr="00BB110D" w:rsidRDefault="00BB110D" w:rsidP="00BB110D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BB110D">
        <w:rPr>
          <w:rFonts w:ascii="Times New Roman" w:hAnsi="Times New Roman" w:cs="Times New Roman"/>
          <w:sz w:val="20"/>
          <w:szCs w:val="20"/>
        </w:rPr>
        <w:t>« Потюкановский Вестник» и разместить на официальном сайте администрации Северного района во вкладке «Поселения» Потюкановский сельсовет.</w:t>
      </w:r>
    </w:p>
    <w:p w:rsidR="00BB110D" w:rsidRPr="00BB110D" w:rsidRDefault="00BB110D" w:rsidP="00BB110D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BB110D">
        <w:rPr>
          <w:rFonts w:ascii="Times New Roman" w:hAnsi="Times New Roman" w:cs="Times New Roman"/>
          <w:sz w:val="20"/>
          <w:szCs w:val="20"/>
        </w:rPr>
        <w:t xml:space="preserve">4. </w:t>
      </w:r>
      <w:proofErr w:type="gramStart"/>
      <w:r w:rsidRPr="00BB110D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BB110D">
        <w:rPr>
          <w:rFonts w:ascii="Times New Roman" w:hAnsi="Times New Roman" w:cs="Times New Roman"/>
          <w:sz w:val="20"/>
          <w:szCs w:val="20"/>
        </w:rPr>
        <w:t xml:space="preserve"> исполнением данного постановления оставляю за собой.</w:t>
      </w:r>
    </w:p>
    <w:p w:rsidR="00BB110D" w:rsidRPr="00BB110D" w:rsidRDefault="00BB110D" w:rsidP="00BB110D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BB110D" w:rsidRPr="00BB110D" w:rsidRDefault="00BB110D" w:rsidP="00BB110D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BB110D" w:rsidRPr="00BB110D" w:rsidRDefault="00BB110D" w:rsidP="00BB110D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BB110D">
        <w:rPr>
          <w:rFonts w:ascii="Times New Roman" w:hAnsi="Times New Roman" w:cs="Times New Roman"/>
          <w:sz w:val="20"/>
          <w:szCs w:val="20"/>
        </w:rPr>
        <w:t xml:space="preserve">Глава Потюкановского сельсовета        </w:t>
      </w:r>
    </w:p>
    <w:p w:rsidR="00BB110D" w:rsidRPr="00BB110D" w:rsidRDefault="00BB110D" w:rsidP="00BB110D">
      <w:pPr>
        <w:spacing w:line="20" w:lineRule="atLeast"/>
        <w:contextualSpacing/>
        <w:jc w:val="both"/>
        <w:rPr>
          <w:rFonts w:ascii="Times New Roman" w:hAnsi="Times New Roman" w:cs="Times New Roman"/>
          <w:b/>
          <w:sz w:val="20"/>
          <w:szCs w:val="20"/>
        </w:rPr>
      </w:pPr>
      <w:r w:rsidRPr="00BB110D">
        <w:rPr>
          <w:rFonts w:ascii="Times New Roman" w:hAnsi="Times New Roman" w:cs="Times New Roman"/>
          <w:sz w:val="20"/>
          <w:szCs w:val="20"/>
        </w:rPr>
        <w:t xml:space="preserve">Северного района Новосибирской области                                     А.В. Шушков                       </w:t>
      </w:r>
    </w:p>
    <w:p w:rsidR="00BB110D" w:rsidRPr="00BB110D" w:rsidRDefault="00BB110D" w:rsidP="00BB110D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BB110D" w:rsidRPr="00BB110D" w:rsidRDefault="00BB110D" w:rsidP="00BB110D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BB110D" w:rsidRPr="00BB110D" w:rsidRDefault="00BB110D" w:rsidP="00BB110D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BB110D" w:rsidRPr="00BB110D" w:rsidRDefault="00BB110D" w:rsidP="00BB110D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BB110D" w:rsidRPr="00BB110D" w:rsidRDefault="00BB110D" w:rsidP="00BB110D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BB110D" w:rsidRPr="00BB110D" w:rsidRDefault="00BB110D" w:rsidP="00BB110D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  <w:sectPr w:rsidR="00BB110D" w:rsidRPr="00BB110D" w:rsidSect="002A0971">
          <w:pgSz w:w="11906" w:h="16838"/>
          <w:pgMar w:top="1134" w:right="851" w:bottom="1134" w:left="1418" w:header="709" w:footer="709" w:gutter="0"/>
          <w:cols w:space="708"/>
          <w:docGrid w:linePitch="360"/>
        </w:sectPr>
      </w:pPr>
    </w:p>
    <w:p w:rsidR="00BB110D" w:rsidRPr="00BB110D" w:rsidRDefault="00BB110D" w:rsidP="00BB110D">
      <w:pPr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BB110D">
        <w:rPr>
          <w:rFonts w:ascii="Times New Roman" w:hAnsi="Times New Roman" w:cs="Times New Roman"/>
          <w:b/>
          <w:sz w:val="20"/>
          <w:szCs w:val="20"/>
        </w:rPr>
        <w:lastRenderedPageBreak/>
        <w:tab/>
      </w:r>
      <w:r w:rsidRPr="00BB110D">
        <w:rPr>
          <w:rFonts w:ascii="Times New Roman" w:hAnsi="Times New Roman" w:cs="Times New Roman"/>
          <w:b/>
          <w:sz w:val="20"/>
          <w:szCs w:val="20"/>
        </w:rPr>
        <w:tab/>
      </w:r>
      <w:r w:rsidRPr="00BB110D">
        <w:rPr>
          <w:rFonts w:ascii="Times New Roman" w:hAnsi="Times New Roman" w:cs="Times New Roman"/>
          <w:b/>
          <w:sz w:val="20"/>
          <w:szCs w:val="20"/>
        </w:rPr>
        <w:tab/>
      </w:r>
      <w:r w:rsidRPr="00BB110D">
        <w:rPr>
          <w:rFonts w:ascii="Times New Roman" w:hAnsi="Times New Roman" w:cs="Times New Roman"/>
          <w:b/>
          <w:sz w:val="20"/>
          <w:szCs w:val="20"/>
        </w:rPr>
        <w:tab/>
      </w:r>
      <w:r w:rsidRPr="00BB110D">
        <w:rPr>
          <w:rFonts w:ascii="Times New Roman" w:hAnsi="Times New Roman" w:cs="Times New Roman"/>
          <w:b/>
          <w:sz w:val="20"/>
          <w:szCs w:val="20"/>
        </w:rPr>
        <w:tab/>
      </w:r>
      <w:r w:rsidRPr="00BB110D">
        <w:rPr>
          <w:rFonts w:ascii="Times New Roman" w:hAnsi="Times New Roman" w:cs="Times New Roman"/>
          <w:b/>
          <w:sz w:val="20"/>
          <w:szCs w:val="20"/>
        </w:rPr>
        <w:tab/>
      </w:r>
      <w:r w:rsidRPr="00BB110D">
        <w:rPr>
          <w:rFonts w:ascii="Times New Roman" w:hAnsi="Times New Roman" w:cs="Times New Roman"/>
          <w:b/>
          <w:sz w:val="20"/>
          <w:szCs w:val="20"/>
        </w:rPr>
        <w:tab/>
      </w:r>
      <w:r w:rsidRPr="00BB110D">
        <w:rPr>
          <w:rFonts w:ascii="Times New Roman" w:hAnsi="Times New Roman" w:cs="Times New Roman"/>
          <w:b/>
          <w:sz w:val="20"/>
          <w:szCs w:val="20"/>
        </w:rPr>
        <w:tab/>
      </w:r>
      <w:r w:rsidRPr="00BB110D">
        <w:rPr>
          <w:rFonts w:ascii="Times New Roman" w:hAnsi="Times New Roman" w:cs="Times New Roman"/>
          <w:sz w:val="20"/>
          <w:szCs w:val="20"/>
        </w:rPr>
        <w:t>УТВЕРЖДЕН</w:t>
      </w:r>
    </w:p>
    <w:p w:rsidR="00BB110D" w:rsidRPr="00BB110D" w:rsidRDefault="00BB110D" w:rsidP="00BB110D">
      <w:pPr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BB110D">
        <w:rPr>
          <w:rFonts w:ascii="Times New Roman" w:hAnsi="Times New Roman" w:cs="Times New Roman"/>
          <w:sz w:val="20"/>
          <w:szCs w:val="20"/>
        </w:rPr>
        <w:tab/>
      </w:r>
      <w:r w:rsidRPr="00BB110D">
        <w:rPr>
          <w:rFonts w:ascii="Times New Roman" w:hAnsi="Times New Roman" w:cs="Times New Roman"/>
          <w:sz w:val="20"/>
          <w:szCs w:val="20"/>
        </w:rPr>
        <w:tab/>
      </w:r>
      <w:r w:rsidRPr="00BB110D">
        <w:rPr>
          <w:rFonts w:ascii="Times New Roman" w:hAnsi="Times New Roman" w:cs="Times New Roman"/>
          <w:sz w:val="20"/>
          <w:szCs w:val="20"/>
        </w:rPr>
        <w:tab/>
      </w:r>
      <w:r w:rsidRPr="00BB110D">
        <w:rPr>
          <w:rFonts w:ascii="Times New Roman" w:hAnsi="Times New Roman" w:cs="Times New Roman"/>
          <w:sz w:val="20"/>
          <w:szCs w:val="20"/>
        </w:rPr>
        <w:tab/>
        <w:t>постановлением администрации</w:t>
      </w:r>
    </w:p>
    <w:p w:rsidR="00BB110D" w:rsidRPr="00BB110D" w:rsidRDefault="00BB110D" w:rsidP="00BB110D">
      <w:pPr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BB110D">
        <w:rPr>
          <w:rFonts w:ascii="Times New Roman" w:hAnsi="Times New Roman" w:cs="Times New Roman"/>
          <w:sz w:val="20"/>
          <w:szCs w:val="20"/>
        </w:rPr>
        <w:t xml:space="preserve">Потюкановского сельсовета </w:t>
      </w:r>
    </w:p>
    <w:p w:rsidR="00BB110D" w:rsidRPr="00BB110D" w:rsidRDefault="00BB110D" w:rsidP="00BB110D">
      <w:pPr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BB110D">
        <w:rPr>
          <w:rFonts w:ascii="Times New Roman" w:hAnsi="Times New Roman" w:cs="Times New Roman"/>
          <w:sz w:val="20"/>
          <w:szCs w:val="20"/>
        </w:rPr>
        <w:t xml:space="preserve">Северного района </w:t>
      </w:r>
    </w:p>
    <w:p w:rsidR="00BB110D" w:rsidRPr="00BB110D" w:rsidRDefault="00BB110D" w:rsidP="00BB110D">
      <w:pPr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BB110D">
        <w:rPr>
          <w:rFonts w:ascii="Times New Roman" w:hAnsi="Times New Roman" w:cs="Times New Roman"/>
          <w:sz w:val="20"/>
          <w:szCs w:val="20"/>
        </w:rPr>
        <w:t xml:space="preserve">Новосибирской области </w:t>
      </w:r>
    </w:p>
    <w:p w:rsidR="00BB110D" w:rsidRPr="00BB110D" w:rsidRDefault="00BB110D" w:rsidP="00BB110D">
      <w:pPr>
        <w:spacing w:line="20" w:lineRule="atLeast"/>
        <w:contextualSpacing/>
        <w:jc w:val="right"/>
        <w:rPr>
          <w:rFonts w:ascii="Times New Roman" w:hAnsi="Times New Roman" w:cs="Times New Roman"/>
          <w:color w:val="FF0000"/>
          <w:sz w:val="20"/>
          <w:szCs w:val="20"/>
        </w:rPr>
      </w:pPr>
      <w:r w:rsidRPr="00BB110D">
        <w:rPr>
          <w:rFonts w:ascii="Times New Roman" w:hAnsi="Times New Roman" w:cs="Times New Roman"/>
          <w:sz w:val="20"/>
          <w:szCs w:val="20"/>
        </w:rPr>
        <w:t>от 01.03.2017 № 6</w:t>
      </w:r>
    </w:p>
    <w:p w:rsidR="00BB110D" w:rsidRPr="00BB110D" w:rsidRDefault="00BB110D" w:rsidP="00BB110D">
      <w:pPr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</w:p>
    <w:p w:rsidR="00BB110D" w:rsidRPr="00BB110D" w:rsidRDefault="00BB110D" w:rsidP="00BB110D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BB110D">
        <w:rPr>
          <w:rFonts w:ascii="Times New Roman" w:hAnsi="Times New Roman" w:cs="Times New Roman"/>
          <w:b/>
          <w:sz w:val="20"/>
          <w:szCs w:val="20"/>
        </w:rPr>
        <w:t>План</w:t>
      </w:r>
    </w:p>
    <w:p w:rsidR="00BB110D" w:rsidRPr="00BB110D" w:rsidRDefault="00BB110D" w:rsidP="00BB110D">
      <w:pPr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BB110D">
        <w:rPr>
          <w:rFonts w:ascii="Times New Roman" w:hAnsi="Times New Roman" w:cs="Times New Roman"/>
          <w:b/>
          <w:sz w:val="20"/>
          <w:szCs w:val="20"/>
        </w:rPr>
        <w:t>превентивных мероприятий по защите населения и  территории Потюкановского сельсовета Северного района Новосибирской области от чрезвычайных  ситуаций, обусловленных весенним половодьем в 2017</w:t>
      </w:r>
      <w:r w:rsidRPr="00BB110D">
        <w:rPr>
          <w:rFonts w:ascii="Times New Roman" w:hAnsi="Times New Roman" w:cs="Times New Roman"/>
          <w:sz w:val="20"/>
          <w:szCs w:val="20"/>
        </w:rPr>
        <w:t xml:space="preserve"> </w:t>
      </w:r>
      <w:r w:rsidRPr="00BB110D">
        <w:rPr>
          <w:rFonts w:ascii="Times New Roman" w:hAnsi="Times New Roman" w:cs="Times New Roman"/>
          <w:b/>
          <w:sz w:val="20"/>
          <w:szCs w:val="20"/>
        </w:rPr>
        <w:t>году</w:t>
      </w:r>
    </w:p>
    <w:p w:rsidR="00BB110D" w:rsidRPr="00BB110D" w:rsidRDefault="00BB110D" w:rsidP="00BB110D">
      <w:pPr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p w:rsidR="00BB110D" w:rsidRPr="00BB110D" w:rsidRDefault="00BB110D" w:rsidP="00BB110D">
      <w:pPr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65"/>
        <w:gridCol w:w="3072"/>
        <w:gridCol w:w="2142"/>
        <w:gridCol w:w="2091"/>
        <w:gridCol w:w="1785"/>
      </w:tblGrid>
      <w:tr w:rsidR="00BB110D" w:rsidRPr="00BB110D" w:rsidTr="00B44DAE">
        <w:tc>
          <w:tcPr>
            <w:tcW w:w="1188" w:type="dxa"/>
            <w:shd w:val="clear" w:color="auto" w:fill="auto"/>
          </w:tcPr>
          <w:p w:rsidR="00BB110D" w:rsidRPr="00BB110D" w:rsidRDefault="00BB110D" w:rsidP="00BB110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110D">
              <w:rPr>
                <w:rFonts w:ascii="Times New Roman" w:hAnsi="Times New Roman" w:cs="Times New Roman"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BB110D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spellEnd"/>
            <w:proofErr w:type="gramEnd"/>
            <w:r w:rsidRPr="00BB110D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proofErr w:type="spellStart"/>
            <w:r w:rsidRPr="00BB110D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4800" w:type="dxa"/>
            <w:shd w:val="clear" w:color="auto" w:fill="auto"/>
          </w:tcPr>
          <w:p w:rsidR="00BB110D" w:rsidRPr="00BB110D" w:rsidRDefault="00BB110D" w:rsidP="00BB110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110D">
              <w:rPr>
                <w:rFonts w:ascii="Times New Roman" w:hAnsi="Times New Roman" w:cs="Times New Roman"/>
                <w:sz w:val="20"/>
                <w:szCs w:val="20"/>
              </w:rPr>
              <w:t>Наименование мероприятий</w:t>
            </w:r>
          </w:p>
        </w:tc>
        <w:tc>
          <w:tcPr>
            <w:tcW w:w="2883" w:type="dxa"/>
            <w:shd w:val="clear" w:color="auto" w:fill="auto"/>
          </w:tcPr>
          <w:p w:rsidR="00BB110D" w:rsidRPr="00BB110D" w:rsidRDefault="00BB110D" w:rsidP="00BB110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110D">
              <w:rPr>
                <w:rFonts w:ascii="Times New Roman" w:hAnsi="Times New Roman" w:cs="Times New Roman"/>
                <w:sz w:val="20"/>
                <w:szCs w:val="20"/>
              </w:rPr>
              <w:t>Ответственный</w:t>
            </w:r>
          </w:p>
          <w:p w:rsidR="00BB110D" w:rsidRPr="00BB110D" w:rsidRDefault="00BB110D" w:rsidP="00BB110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110D">
              <w:rPr>
                <w:rFonts w:ascii="Times New Roman" w:hAnsi="Times New Roman" w:cs="Times New Roman"/>
                <w:sz w:val="20"/>
                <w:szCs w:val="20"/>
              </w:rPr>
              <w:t>исполнитель</w:t>
            </w:r>
          </w:p>
        </w:tc>
        <w:tc>
          <w:tcPr>
            <w:tcW w:w="3357" w:type="dxa"/>
            <w:shd w:val="clear" w:color="auto" w:fill="auto"/>
          </w:tcPr>
          <w:p w:rsidR="00BB110D" w:rsidRPr="00BB110D" w:rsidRDefault="00BB110D" w:rsidP="00BB110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110D">
              <w:rPr>
                <w:rFonts w:ascii="Times New Roman" w:hAnsi="Times New Roman" w:cs="Times New Roman"/>
                <w:sz w:val="20"/>
                <w:szCs w:val="20"/>
              </w:rPr>
              <w:t>Срок выполнения</w:t>
            </w:r>
          </w:p>
        </w:tc>
        <w:tc>
          <w:tcPr>
            <w:tcW w:w="2558" w:type="dxa"/>
            <w:shd w:val="clear" w:color="auto" w:fill="auto"/>
          </w:tcPr>
          <w:p w:rsidR="00BB110D" w:rsidRPr="00BB110D" w:rsidRDefault="00BB110D" w:rsidP="00BB110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110D">
              <w:rPr>
                <w:rFonts w:ascii="Times New Roman" w:hAnsi="Times New Roman" w:cs="Times New Roman"/>
                <w:sz w:val="20"/>
                <w:szCs w:val="20"/>
              </w:rPr>
              <w:t>Примечание</w:t>
            </w:r>
          </w:p>
        </w:tc>
      </w:tr>
      <w:tr w:rsidR="00BB110D" w:rsidRPr="00BB110D" w:rsidTr="00B44DAE">
        <w:tc>
          <w:tcPr>
            <w:tcW w:w="1188" w:type="dxa"/>
            <w:shd w:val="clear" w:color="auto" w:fill="auto"/>
          </w:tcPr>
          <w:p w:rsidR="00BB110D" w:rsidRPr="00BB110D" w:rsidRDefault="00BB110D" w:rsidP="00BB110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110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800" w:type="dxa"/>
            <w:shd w:val="clear" w:color="auto" w:fill="auto"/>
          </w:tcPr>
          <w:p w:rsidR="00BB110D" w:rsidRPr="00BB110D" w:rsidRDefault="00BB110D" w:rsidP="00BB110D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BB110D">
              <w:rPr>
                <w:rFonts w:ascii="Times New Roman" w:hAnsi="Times New Roman" w:cs="Times New Roman"/>
                <w:sz w:val="20"/>
                <w:szCs w:val="20"/>
              </w:rPr>
              <w:t>Проверить и откорректировать планы действий по предупреждению и ликвидации ЧС (паводковые явления)</w:t>
            </w:r>
          </w:p>
        </w:tc>
        <w:tc>
          <w:tcPr>
            <w:tcW w:w="2883" w:type="dxa"/>
            <w:shd w:val="clear" w:color="auto" w:fill="auto"/>
          </w:tcPr>
          <w:p w:rsidR="00BB110D" w:rsidRPr="00BB110D" w:rsidRDefault="00BB110D" w:rsidP="00BB110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110D">
              <w:rPr>
                <w:rFonts w:ascii="Times New Roman" w:hAnsi="Times New Roman" w:cs="Times New Roman"/>
                <w:sz w:val="20"/>
                <w:szCs w:val="20"/>
              </w:rPr>
              <w:t>Глава Потюкановского сельсовета Шушков А.В.</w:t>
            </w:r>
          </w:p>
        </w:tc>
        <w:tc>
          <w:tcPr>
            <w:tcW w:w="3357" w:type="dxa"/>
            <w:shd w:val="clear" w:color="auto" w:fill="auto"/>
          </w:tcPr>
          <w:p w:rsidR="00BB110D" w:rsidRPr="00BB110D" w:rsidRDefault="00BB110D" w:rsidP="00BB110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110D">
              <w:rPr>
                <w:rFonts w:ascii="Times New Roman" w:hAnsi="Times New Roman" w:cs="Times New Roman"/>
                <w:sz w:val="20"/>
                <w:szCs w:val="20"/>
              </w:rPr>
              <w:t>до 01.03.2017</w:t>
            </w:r>
          </w:p>
        </w:tc>
        <w:tc>
          <w:tcPr>
            <w:tcW w:w="2558" w:type="dxa"/>
            <w:shd w:val="clear" w:color="auto" w:fill="auto"/>
          </w:tcPr>
          <w:p w:rsidR="00BB110D" w:rsidRPr="00BB110D" w:rsidRDefault="00BB110D" w:rsidP="00BB110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B110D" w:rsidRPr="00BB110D" w:rsidTr="00B44DAE">
        <w:tc>
          <w:tcPr>
            <w:tcW w:w="1188" w:type="dxa"/>
            <w:shd w:val="clear" w:color="auto" w:fill="auto"/>
          </w:tcPr>
          <w:p w:rsidR="00BB110D" w:rsidRPr="00BB110D" w:rsidRDefault="00BB110D" w:rsidP="00BB110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110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800" w:type="dxa"/>
            <w:shd w:val="clear" w:color="auto" w:fill="auto"/>
          </w:tcPr>
          <w:p w:rsidR="00BB110D" w:rsidRPr="00BB110D" w:rsidRDefault="00BB110D" w:rsidP="00BB110D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BB110D">
              <w:rPr>
                <w:rFonts w:ascii="Times New Roman" w:hAnsi="Times New Roman" w:cs="Times New Roman"/>
                <w:sz w:val="20"/>
                <w:szCs w:val="20"/>
              </w:rPr>
              <w:t>Обследовать гидротехнические сооружения, мосты, дороги,  водопроводные трубы и принять меры по их очистке, ремонту, дополнительному укреплению</w:t>
            </w:r>
          </w:p>
        </w:tc>
        <w:tc>
          <w:tcPr>
            <w:tcW w:w="2883" w:type="dxa"/>
            <w:shd w:val="clear" w:color="auto" w:fill="auto"/>
          </w:tcPr>
          <w:p w:rsidR="00BB110D" w:rsidRPr="00BB110D" w:rsidRDefault="00BB110D" w:rsidP="00BB110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110D">
              <w:rPr>
                <w:rFonts w:ascii="Times New Roman" w:hAnsi="Times New Roman" w:cs="Times New Roman"/>
                <w:sz w:val="20"/>
                <w:szCs w:val="20"/>
              </w:rPr>
              <w:t>Директор МКУ ЖКХ Вепрев В.В.</w:t>
            </w:r>
          </w:p>
        </w:tc>
        <w:tc>
          <w:tcPr>
            <w:tcW w:w="3357" w:type="dxa"/>
            <w:shd w:val="clear" w:color="auto" w:fill="auto"/>
          </w:tcPr>
          <w:p w:rsidR="00BB110D" w:rsidRPr="00BB110D" w:rsidRDefault="00BB110D" w:rsidP="00BB110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110D">
              <w:rPr>
                <w:rFonts w:ascii="Times New Roman" w:hAnsi="Times New Roman" w:cs="Times New Roman"/>
                <w:sz w:val="20"/>
                <w:szCs w:val="20"/>
              </w:rPr>
              <w:t>до 15.04.2017</w:t>
            </w:r>
          </w:p>
        </w:tc>
        <w:tc>
          <w:tcPr>
            <w:tcW w:w="2558" w:type="dxa"/>
            <w:shd w:val="clear" w:color="auto" w:fill="auto"/>
          </w:tcPr>
          <w:p w:rsidR="00BB110D" w:rsidRPr="00BB110D" w:rsidRDefault="00BB110D" w:rsidP="00BB110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B110D" w:rsidRPr="00BB110D" w:rsidTr="00B44DAE">
        <w:tc>
          <w:tcPr>
            <w:tcW w:w="1188" w:type="dxa"/>
            <w:shd w:val="clear" w:color="auto" w:fill="auto"/>
          </w:tcPr>
          <w:p w:rsidR="00BB110D" w:rsidRPr="00BB110D" w:rsidRDefault="00BB110D" w:rsidP="00BB110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110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800" w:type="dxa"/>
            <w:shd w:val="clear" w:color="auto" w:fill="auto"/>
          </w:tcPr>
          <w:p w:rsidR="00BB110D" w:rsidRPr="00BB110D" w:rsidRDefault="00BB110D" w:rsidP="00BB110D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BB110D">
              <w:rPr>
                <w:rFonts w:ascii="Times New Roman" w:hAnsi="Times New Roman" w:cs="Times New Roman"/>
                <w:sz w:val="20"/>
                <w:szCs w:val="20"/>
              </w:rPr>
              <w:t xml:space="preserve">Определить состав сил и средств, привлекаемых для выполнения </w:t>
            </w:r>
            <w:proofErr w:type="spellStart"/>
            <w:r w:rsidRPr="00BB110D">
              <w:rPr>
                <w:rFonts w:ascii="Times New Roman" w:hAnsi="Times New Roman" w:cs="Times New Roman"/>
                <w:sz w:val="20"/>
                <w:szCs w:val="20"/>
              </w:rPr>
              <w:t>противопаводковых</w:t>
            </w:r>
            <w:proofErr w:type="spellEnd"/>
            <w:r w:rsidRPr="00BB110D">
              <w:rPr>
                <w:rFonts w:ascii="Times New Roman" w:hAnsi="Times New Roman" w:cs="Times New Roman"/>
                <w:sz w:val="20"/>
                <w:szCs w:val="20"/>
              </w:rPr>
              <w:t xml:space="preserve"> мероприятий и  восстановительных работ</w:t>
            </w:r>
          </w:p>
        </w:tc>
        <w:tc>
          <w:tcPr>
            <w:tcW w:w="2883" w:type="dxa"/>
            <w:shd w:val="clear" w:color="auto" w:fill="auto"/>
          </w:tcPr>
          <w:p w:rsidR="00BB110D" w:rsidRPr="00BB110D" w:rsidRDefault="00BB110D" w:rsidP="00BB110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110D">
              <w:rPr>
                <w:rFonts w:ascii="Times New Roman" w:hAnsi="Times New Roman" w:cs="Times New Roman"/>
                <w:sz w:val="20"/>
                <w:szCs w:val="20"/>
              </w:rPr>
              <w:t>Глава Потюкановского сельсовета Шушков А.В., директор МКУ ЖКХ Вепрев В.В.</w:t>
            </w:r>
          </w:p>
        </w:tc>
        <w:tc>
          <w:tcPr>
            <w:tcW w:w="3357" w:type="dxa"/>
            <w:shd w:val="clear" w:color="auto" w:fill="auto"/>
          </w:tcPr>
          <w:p w:rsidR="00BB110D" w:rsidRPr="00BB110D" w:rsidRDefault="00BB110D" w:rsidP="00BB110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110D">
              <w:rPr>
                <w:rFonts w:ascii="Times New Roman" w:hAnsi="Times New Roman" w:cs="Times New Roman"/>
                <w:sz w:val="20"/>
                <w:szCs w:val="20"/>
              </w:rPr>
              <w:t>до 15.04.2017</w:t>
            </w:r>
          </w:p>
        </w:tc>
        <w:tc>
          <w:tcPr>
            <w:tcW w:w="2558" w:type="dxa"/>
            <w:shd w:val="clear" w:color="auto" w:fill="auto"/>
          </w:tcPr>
          <w:p w:rsidR="00BB110D" w:rsidRPr="00BB110D" w:rsidRDefault="00BB110D" w:rsidP="00BB110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B110D" w:rsidRPr="00BB110D" w:rsidTr="00B44DAE">
        <w:tc>
          <w:tcPr>
            <w:tcW w:w="1188" w:type="dxa"/>
            <w:shd w:val="clear" w:color="auto" w:fill="auto"/>
          </w:tcPr>
          <w:p w:rsidR="00BB110D" w:rsidRPr="00BB110D" w:rsidRDefault="00BB110D" w:rsidP="00BB110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110D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800" w:type="dxa"/>
            <w:shd w:val="clear" w:color="auto" w:fill="auto"/>
          </w:tcPr>
          <w:p w:rsidR="00BB110D" w:rsidRPr="00BB110D" w:rsidRDefault="00BB110D" w:rsidP="00BB110D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BB110D">
              <w:rPr>
                <w:rFonts w:ascii="Times New Roman" w:hAnsi="Times New Roman" w:cs="Times New Roman"/>
                <w:sz w:val="20"/>
                <w:szCs w:val="20"/>
              </w:rPr>
              <w:t>Подготовить технику, предназначенную для работы в условиях паводка, в т.ч.  плавающих средств</w:t>
            </w:r>
          </w:p>
        </w:tc>
        <w:tc>
          <w:tcPr>
            <w:tcW w:w="2883" w:type="dxa"/>
            <w:shd w:val="clear" w:color="auto" w:fill="auto"/>
          </w:tcPr>
          <w:p w:rsidR="00BB110D" w:rsidRPr="00BB110D" w:rsidRDefault="00BB110D" w:rsidP="00BB110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110D">
              <w:rPr>
                <w:rFonts w:ascii="Times New Roman" w:hAnsi="Times New Roman" w:cs="Times New Roman"/>
                <w:sz w:val="20"/>
                <w:szCs w:val="20"/>
              </w:rPr>
              <w:t>Директор МКУ ЖКХ Вепрев В.В.;</w:t>
            </w:r>
          </w:p>
          <w:p w:rsidR="00BB110D" w:rsidRPr="00BB110D" w:rsidRDefault="00BB110D" w:rsidP="00BB110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57" w:type="dxa"/>
            <w:shd w:val="clear" w:color="auto" w:fill="auto"/>
          </w:tcPr>
          <w:p w:rsidR="00BB110D" w:rsidRPr="00BB110D" w:rsidRDefault="00BB110D" w:rsidP="00BB110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110D">
              <w:rPr>
                <w:rFonts w:ascii="Times New Roman" w:hAnsi="Times New Roman" w:cs="Times New Roman"/>
                <w:sz w:val="20"/>
                <w:szCs w:val="20"/>
              </w:rPr>
              <w:t>до 15.04.2017</w:t>
            </w:r>
          </w:p>
        </w:tc>
        <w:tc>
          <w:tcPr>
            <w:tcW w:w="2558" w:type="dxa"/>
            <w:shd w:val="clear" w:color="auto" w:fill="auto"/>
          </w:tcPr>
          <w:p w:rsidR="00BB110D" w:rsidRPr="00BB110D" w:rsidRDefault="00BB110D" w:rsidP="00BB110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B110D" w:rsidRPr="00BB110D" w:rsidTr="00B44DAE">
        <w:tc>
          <w:tcPr>
            <w:tcW w:w="1188" w:type="dxa"/>
            <w:shd w:val="clear" w:color="auto" w:fill="auto"/>
          </w:tcPr>
          <w:p w:rsidR="00BB110D" w:rsidRPr="00BB110D" w:rsidRDefault="00BB110D" w:rsidP="00BB110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110D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800" w:type="dxa"/>
            <w:shd w:val="clear" w:color="auto" w:fill="auto"/>
          </w:tcPr>
          <w:p w:rsidR="00BB110D" w:rsidRPr="00BB110D" w:rsidRDefault="00BB110D" w:rsidP="00BB110D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BB110D">
              <w:rPr>
                <w:rFonts w:ascii="Times New Roman" w:hAnsi="Times New Roman" w:cs="Times New Roman"/>
                <w:sz w:val="20"/>
                <w:szCs w:val="20"/>
              </w:rPr>
              <w:t xml:space="preserve">Директору  МКУ ЖКХ  (собственнику здания по ул. </w:t>
            </w:r>
            <w:proofErr w:type="gramStart"/>
            <w:r w:rsidRPr="00BB110D">
              <w:rPr>
                <w:rFonts w:ascii="Times New Roman" w:hAnsi="Times New Roman" w:cs="Times New Roman"/>
                <w:sz w:val="20"/>
                <w:szCs w:val="20"/>
              </w:rPr>
              <w:t>Центральная</w:t>
            </w:r>
            <w:proofErr w:type="gramEnd"/>
            <w:r w:rsidRPr="00BB110D">
              <w:rPr>
                <w:rFonts w:ascii="Times New Roman" w:hAnsi="Times New Roman" w:cs="Times New Roman"/>
                <w:sz w:val="20"/>
                <w:szCs w:val="20"/>
              </w:rPr>
              <w:t xml:space="preserve"> 12)  на случай эвакуации жителей из затапливаемых территорий подготовить комнаты  в здании школы по адресу: п. Среднеичинский, ул. Центральная, 12</w:t>
            </w:r>
          </w:p>
          <w:p w:rsidR="00BB110D" w:rsidRPr="00BB110D" w:rsidRDefault="00BB110D" w:rsidP="00BB110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83" w:type="dxa"/>
            <w:shd w:val="clear" w:color="auto" w:fill="auto"/>
          </w:tcPr>
          <w:p w:rsidR="00BB110D" w:rsidRPr="00BB110D" w:rsidRDefault="00BB110D" w:rsidP="00BB110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110D">
              <w:rPr>
                <w:rFonts w:ascii="Times New Roman" w:hAnsi="Times New Roman" w:cs="Times New Roman"/>
                <w:sz w:val="20"/>
                <w:szCs w:val="20"/>
              </w:rPr>
              <w:t>Директор МКУ ЖКХ Вепрев В.В.</w:t>
            </w:r>
          </w:p>
        </w:tc>
        <w:tc>
          <w:tcPr>
            <w:tcW w:w="3357" w:type="dxa"/>
            <w:shd w:val="clear" w:color="auto" w:fill="auto"/>
          </w:tcPr>
          <w:p w:rsidR="00BB110D" w:rsidRPr="00BB110D" w:rsidRDefault="00BB110D" w:rsidP="00BB110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110D">
              <w:rPr>
                <w:rFonts w:ascii="Times New Roman" w:hAnsi="Times New Roman" w:cs="Times New Roman"/>
                <w:sz w:val="20"/>
                <w:szCs w:val="20"/>
              </w:rPr>
              <w:t>до 15.04.2017</w:t>
            </w:r>
          </w:p>
        </w:tc>
        <w:tc>
          <w:tcPr>
            <w:tcW w:w="2558" w:type="dxa"/>
            <w:shd w:val="clear" w:color="auto" w:fill="auto"/>
          </w:tcPr>
          <w:p w:rsidR="00BB110D" w:rsidRPr="00BB110D" w:rsidRDefault="00BB110D" w:rsidP="00BB110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B110D" w:rsidRPr="00BB110D" w:rsidTr="00B44DAE">
        <w:tc>
          <w:tcPr>
            <w:tcW w:w="1188" w:type="dxa"/>
            <w:shd w:val="clear" w:color="auto" w:fill="auto"/>
          </w:tcPr>
          <w:p w:rsidR="00BB110D" w:rsidRPr="00BB110D" w:rsidRDefault="00BB110D" w:rsidP="00BB110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110D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800" w:type="dxa"/>
            <w:shd w:val="clear" w:color="auto" w:fill="auto"/>
          </w:tcPr>
          <w:p w:rsidR="00BB110D" w:rsidRPr="00BB110D" w:rsidRDefault="00BB110D" w:rsidP="00BB110D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BB110D">
              <w:rPr>
                <w:rFonts w:ascii="Times New Roman" w:hAnsi="Times New Roman" w:cs="Times New Roman"/>
                <w:sz w:val="20"/>
                <w:szCs w:val="20"/>
              </w:rPr>
              <w:t xml:space="preserve">Заключить договор аренды </w:t>
            </w:r>
            <w:proofErr w:type="spellStart"/>
            <w:r w:rsidRPr="00BB110D">
              <w:rPr>
                <w:rFonts w:ascii="Times New Roman" w:hAnsi="Times New Roman" w:cs="Times New Roman"/>
                <w:sz w:val="20"/>
                <w:szCs w:val="20"/>
              </w:rPr>
              <w:t>плав</w:t>
            </w:r>
            <w:proofErr w:type="spellEnd"/>
            <w:r w:rsidRPr="00BB110D">
              <w:rPr>
                <w:rFonts w:ascii="Times New Roman" w:hAnsi="Times New Roman" w:cs="Times New Roman"/>
                <w:sz w:val="20"/>
                <w:szCs w:val="20"/>
              </w:rPr>
              <w:t>. средств, находящихся  в частной собственности, на период весеннего паводка 2017</w:t>
            </w:r>
          </w:p>
        </w:tc>
        <w:tc>
          <w:tcPr>
            <w:tcW w:w="2883" w:type="dxa"/>
            <w:shd w:val="clear" w:color="auto" w:fill="auto"/>
          </w:tcPr>
          <w:p w:rsidR="00BB110D" w:rsidRPr="00BB110D" w:rsidRDefault="00BB110D" w:rsidP="00BB110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110D">
              <w:rPr>
                <w:rFonts w:ascii="Times New Roman" w:hAnsi="Times New Roman" w:cs="Times New Roman"/>
                <w:sz w:val="20"/>
                <w:szCs w:val="20"/>
              </w:rPr>
              <w:t>Глава Потюкановского сельсовета А.В. Шушков</w:t>
            </w:r>
          </w:p>
        </w:tc>
        <w:tc>
          <w:tcPr>
            <w:tcW w:w="3357" w:type="dxa"/>
            <w:shd w:val="clear" w:color="auto" w:fill="auto"/>
          </w:tcPr>
          <w:p w:rsidR="00BB110D" w:rsidRPr="00BB110D" w:rsidRDefault="00BB110D" w:rsidP="00BB110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110D">
              <w:rPr>
                <w:rFonts w:ascii="Times New Roman" w:hAnsi="Times New Roman" w:cs="Times New Roman"/>
                <w:sz w:val="20"/>
                <w:szCs w:val="20"/>
              </w:rPr>
              <w:t>до 15.04.2017</w:t>
            </w:r>
          </w:p>
        </w:tc>
        <w:tc>
          <w:tcPr>
            <w:tcW w:w="2558" w:type="dxa"/>
            <w:shd w:val="clear" w:color="auto" w:fill="auto"/>
          </w:tcPr>
          <w:p w:rsidR="00BB110D" w:rsidRPr="00BB110D" w:rsidRDefault="00BB110D" w:rsidP="00BB110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B110D" w:rsidRPr="00BB110D" w:rsidTr="00B44DAE">
        <w:tc>
          <w:tcPr>
            <w:tcW w:w="1188" w:type="dxa"/>
            <w:shd w:val="clear" w:color="auto" w:fill="auto"/>
          </w:tcPr>
          <w:p w:rsidR="00BB110D" w:rsidRPr="00BB110D" w:rsidRDefault="00BB110D" w:rsidP="00BB110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110D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800" w:type="dxa"/>
            <w:shd w:val="clear" w:color="auto" w:fill="auto"/>
          </w:tcPr>
          <w:p w:rsidR="00BB110D" w:rsidRPr="00BB110D" w:rsidRDefault="00BB110D" w:rsidP="00BB110D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BB110D">
              <w:rPr>
                <w:rFonts w:ascii="Times New Roman" w:hAnsi="Times New Roman" w:cs="Times New Roman"/>
                <w:sz w:val="20"/>
                <w:szCs w:val="20"/>
              </w:rPr>
              <w:t>В случае создания критической ситуации организовать  круглосуточное дежурство из числа работников администрации</w:t>
            </w:r>
          </w:p>
        </w:tc>
        <w:tc>
          <w:tcPr>
            <w:tcW w:w="2883" w:type="dxa"/>
            <w:shd w:val="clear" w:color="auto" w:fill="auto"/>
          </w:tcPr>
          <w:p w:rsidR="00BB110D" w:rsidRPr="00BB110D" w:rsidRDefault="00BB110D" w:rsidP="00BB110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110D">
              <w:rPr>
                <w:rFonts w:ascii="Times New Roman" w:hAnsi="Times New Roman" w:cs="Times New Roman"/>
                <w:sz w:val="20"/>
                <w:szCs w:val="20"/>
              </w:rPr>
              <w:t>Специалист ВУС Королева Е.М.</w:t>
            </w:r>
          </w:p>
        </w:tc>
        <w:tc>
          <w:tcPr>
            <w:tcW w:w="3357" w:type="dxa"/>
            <w:shd w:val="clear" w:color="auto" w:fill="auto"/>
          </w:tcPr>
          <w:p w:rsidR="00BB110D" w:rsidRPr="00BB110D" w:rsidRDefault="00BB110D" w:rsidP="00BB110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110D">
              <w:rPr>
                <w:rFonts w:ascii="Times New Roman" w:hAnsi="Times New Roman" w:cs="Times New Roman"/>
                <w:sz w:val="20"/>
                <w:szCs w:val="20"/>
              </w:rPr>
              <w:t>В паводковый период</w:t>
            </w:r>
          </w:p>
        </w:tc>
        <w:tc>
          <w:tcPr>
            <w:tcW w:w="2558" w:type="dxa"/>
            <w:shd w:val="clear" w:color="auto" w:fill="auto"/>
          </w:tcPr>
          <w:p w:rsidR="00BB110D" w:rsidRPr="00BB110D" w:rsidRDefault="00BB110D" w:rsidP="00BB110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B110D" w:rsidRPr="00BB110D" w:rsidTr="00B44DAE">
        <w:tc>
          <w:tcPr>
            <w:tcW w:w="1188" w:type="dxa"/>
            <w:shd w:val="clear" w:color="auto" w:fill="auto"/>
          </w:tcPr>
          <w:p w:rsidR="00BB110D" w:rsidRPr="00BB110D" w:rsidRDefault="00BB110D" w:rsidP="00BB110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110D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800" w:type="dxa"/>
            <w:shd w:val="clear" w:color="auto" w:fill="auto"/>
          </w:tcPr>
          <w:p w:rsidR="00BB110D" w:rsidRPr="00BB110D" w:rsidRDefault="00BB110D" w:rsidP="00BB110D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BB110D">
              <w:rPr>
                <w:rFonts w:ascii="Times New Roman" w:hAnsi="Times New Roman" w:cs="Times New Roman"/>
                <w:sz w:val="20"/>
                <w:szCs w:val="20"/>
              </w:rPr>
              <w:t xml:space="preserve">Организация информирования населения  муниципального образования о складывающейся обстановке </w:t>
            </w:r>
          </w:p>
        </w:tc>
        <w:tc>
          <w:tcPr>
            <w:tcW w:w="2883" w:type="dxa"/>
            <w:shd w:val="clear" w:color="auto" w:fill="auto"/>
          </w:tcPr>
          <w:p w:rsidR="00BB110D" w:rsidRPr="00BB110D" w:rsidRDefault="00BB110D" w:rsidP="00BB110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110D">
              <w:rPr>
                <w:rFonts w:ascii="Times New Roman" w:hAnsi="Times New Roman" w:cs="Times New Roman"/>
                <w:sz w:val="20"/>
                <w:szCs w:val="20"/>
              </w:rPr>
              <w:t>Специалист ВУС Королева Е.М.</w:t>
            </w:r>
          </w:p>
          <w:p w:rsidR="00BB110D" w:rsidRPr="00BB110D" w:rsidRDefault="00BB110D" w:rsidP="00BB110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110D">
              <w:rPr>
                <w:rFonts w:ascii="Times New Roman" w:hAnsi="Times New Roman" w:cs="Times New Roman"/>
                <w:sz w:val="20"/>
                <w:szCs w:val="20"/>
              </w:rPr>
              <w:t>/ по согласованию</w:t>
            </w:r>
          </w:p>
          <w:p w:rsidR="00BB110D" w:rsidRPr="00BB110D" w:rsidRDefault="00BB110D" w:rsidP="00BB110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110D">
              <w:rPr>
                <w:rFonts w:ascii="Times New Roman" w:hAnsi="Times New Roman" w:cs="Times New Roman"/>
                <w:sz w:val="20"/>
                <w:szCs w:val="20"/>
              </w:rPr>
              <w:t>С ведущим специалистом ГО и ЧС администрации Северного района Юркиной Е.В./</w:t>
            </w:r>
          </w:p>
        </w:tc>
        <w:tc>
          <w:tcPr>
            <w:tcW w:w="3357" w:type="dxa"/>
            <w:shd w:val="clear" w:color="auto" w:fill="auto"/>
          </w:tcPr>
          <w:p w:rsidR="00BB110D" w:rsidRPr="00BB110D" w:rsidRDefault="00BB110D" w:rsidP="00BB110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110D">
              <w:rPr>
                <w:rFonts w:ascii="Times New Roman" w:hAnsi="Times New Roman" w:cs="Times New Roman"/>
                <w:sz w:val="20"/>
                <w:szCs w:val="20"/>
              </w:rPr>
              <w:t>В паводковый период</w:t>
            </w:r>
          </w:p>
          <w:p w:rsidR="00BB110D" w:rsidRPr="00BB110D" w:rsidRDefault="00BB110D" w:rsidP="00BB110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8" w:type="dxa"/>
            <w:shd w:val="clear" w:color="auto" w:fill="auto"/>
          </w:tcPr>
          <w:p w:rsidR="00BB110D" w:rsidRPr="00BB110D" w:rsidRDefault="00BB110D" w:rsidP="00BB110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B110D" w:rsidRPr="00BB110D" w:rsidTr="00B44DAE">
        <w:tc>
          <w:tcPr>
            <w:tcW w:w="1188" w:type="dxa"/>
            <w:shd w:val="clear" w:color="auto" w:fill="auto"/>
          </w:tcPr>
          <w:p w:rsidR="00BB110D" w:rsidRPr="00BB110D" w:rsidRDefault="00BB110D" w:rsidP="00BB110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110D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4800" w:type="dxa"/>
            <w:shd w:val="clear" w:color="auto" w:fill="auto"/>
          </w:tcPr>
          <w:p w:rsidR="00BB110D" w:rsidRPr="00BB110D" w:rsidRDefault="00BB110D" w:rsidP="00BB110D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B110D">
              <w:rPr>
                <w:rFonts w:ascii="Times New Roman" w:hAnsi="Times New Roman" w:cs="Times New Roman"/>
                <w:sz w:val="20"/>
                <w:szCs w:val="20"/>
              </w:rPr>
              <w:t xml:space="preserve">9.1.Организовать работу с населением улиц, попадающих под подтопление,  ознакомить жителей  под роспись, об угрозе затопления и возможного отселения; </w:t>
            </w:r>
          </w:p>
          <w:p w:rsidR="00BB110D" w:rsidRPr="00BB110D" w:rsidRDefault="00BB110D" w:rsidP="00BB110D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B110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9.2. Подготовить  данные о населении, нуждающемся в помощи, в случае отселения;</w:t>
            </w:r>
          </w:p>
          <w:p w:rsidR="00BB110D" w:rsidRPr="00BB110D" w:rsidRDefault="00BB110D" w:rsidP="00BB110D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B110D">
              <w:rPr>
                <w:rFonts w:ascii="Times New Roman" w:hAnsi="Times New Roman" w:cs="Times New Roman"/>
                <w:sz w:val="20"/>
                <w:szCs w:val="20"/>
              </w:rPr>
              <w:t>9.3.   Вручить  памятки с действиями при угрозе затопления.</w:t>
            </w:r>
          </w:p>
          <w:p w:rsidR="00BB110D" w:rsidRPr="00BB110D" w:rsidRDefault="00BB110D" w:rsidP="00BB110D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83" w:type="dxa"/>
            <w:shd w:val="clear" w:color="auto" w:fill="auto"/>
          </w:tcPr>
          <w:p w:rsidR="00BB110D" w:rsidRPr="00BB110D" w:rsidRDefault="00BB110D" w:rsidP="00BB110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110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Специалист ВУС Королева Е.М.</w:t>
            </w:r>
          </w:p>
        </w:tc>
        <w:tc>
          <w:tcPr>
            <w:tcW w:w="3357" w:type="dxa"/>
            <w:shd w:val="clear" w:color="auto" w:fill="auto"/>
          </w:tcPr>
          <w:p w:rsidR="00BB110D" w:rsidRPr="00BB110D" w:rsidRDefault="00BB110D" w:rsidP="00BB110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110D">
              <w:rPr>
                <w:rFonts w:ascii="Times New Roman" w:hAnsi="Times New Roman" w:cs="Times New Roman"/>
                <w:sz w:val="20"/>
                <w:szCs w:val="20"/>
              </w:rPr>
              <w:t>до 01.04.2017</w:t>
            </w:r>
          </w:p>
        </w:tc>
        <w:tc>
          <w:tcPr>
            <w:tcW w:w="2558" w:type="dxa"/>
            <w:shd w:val="clear" w:color="auto" w:fill="auto"/>
          </w:tcPr>
          <w:p w:rsidR="00BB110D" w:rsidRPr="00BB110D" w:rsidRDefault="00BB110D" w:rsidP="00BB110D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BB110D" w:rsidRPr="00BB110D" w:rsidRDefault="00BB110D" w:rsidP="00BB110D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7C5BD4" w:rsidRPr="00BB110D" w:rsidRDefault="007C5BD4" w:rsidP="00BB110D">
      <w:pPr>
        <w:widowControl w:val="0"/>
        <w:autoSpaceDE w:val="0"/>
        <w:autoSpaceDN w:val="0"/>
        <w:adjustRightInd w:val="0"/>
        <w:spacing w:line="20" w:lineRule="atLeast"/>
        <w:contextualSpacing/>
        <w:jc w:val="center"/>
        <w:outlineLvl w:val="0"/>
        <w:rPr>
          <w:rFonts w:ascii="Times New Roman" w:hAnsi="Times New Roman" w:cs="Times New Roman"/>
          <w:sz w:val="20"/>
          <w:szCs w:val="20"/>
        </w:rPr>
      </w:pPr>
    </w:p>
    <w:p w:rsidR="00BB110D" w:rsidRPr="00BB110D" w:rsidRDefault="00BB110D" w:rsidP="00BB110D">
      <w:pPr>
        <w:pStyle w:val="a6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BB110D">
        <w:rPr>
          <w:rFonts w:ascii="Times New Roman" w:hAnsi="Times New Roman" w:cs="Times New Roman"/>
          <w:b/>
          <w:sz w:val="20"/>
          <w:szCs w:val="20"/>
        </w:rPr>
        <w:t>Администрация</w:t>
      </w:r>
    </w:p>
    <w:p w:rsidR="00BB110D" w:rsidRPr="00BB110D" w:rsidRDefault="00BB110D" w:rsidP="00BB110D">
      <w:pPr>
        <w:pStyle w:val="a6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BB110D">
        <w:rPr>
          <w:rFonts w:ascii="Times New Roman" w:hAnsi="Times New Roman" w:cs="Times New Roman"/>
          <w:b/>
          <w:sz w:val="20"/>
          <w:szCs w:val="20"/>
        </w:rPr>
        <w:t>Потюкановского сельсовета</w:t>
      </w:r>
    </w:p>
    <w:p w:rsidR="00BB110D" w:rsidRPr="00BB110D" w:rsidRDefault="00BB110D" w:rsidP="00BB110D">
      <w:pPr>
        <w:pStyle w:val="a6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BB110D">
        <w:rPr>
          <w:rFonts w:ascii="Times New Roman" w:hAnsi="Times New Roman" w:cs="Times New Roman"/>
          <w:b/>
          <w:sz w:val="20"/>
          <w:szCs w:val="20"/>
        </w:rPr>
        <w:t>Северного района Новосибирской области</w:t>
      </w:r>
    </w:p>
    <w:p w:rsidR="00BB110D" w:rsidRPr="00BB110D" w:rsidRDefault="00BB110D" w:rsidP="00BB110D">
      <w:pPr>
        <w:pStyle w:val="a6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BB110D" w:rsidRPr="00BB110D" w:rsidRDefault="00BB110D" w:rsidP="00BB110D">
      <w:pPr>
        <w:pStyle w:val="a6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BB110D">
        <w:rPr>
          <w:rFonts w:ascii="Times New Roman" w:hAnsi="Times New Roman" w:cs="Times New Roman"/>
          <w:b/>
          <w:sz w:val="20"/>
          <w:szCs w:val="20"/>
        </w:rPr>
        <w:t>ПОСТАНОВЛЕНИЕ</w:t>
      </w:r>
    </w:p>
    <w:p w:rsidR="00BB110D" w:rsidRPr="00BB110D" w:rsidRDefault="00BB110D" w:rsidP="00BB110D">
      <w:pPr>
        <w:pStyle w:val="a6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BB110D" w:rsidRPr="00BB110D" w:rsidRDefault="00BB110D" w:rsidP="00BB110D">
      <w:pPr>
        <w:pStyle w:val="a6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BB110D">
        <w:rPr>
          <w:rFonts w:ascii="Times New Roman" w:hAnsi="Times New Roman" w:cs="Times New Roman"/>
          <w:b/>
          <w:sz w:val="20"/>
          <w:szCs w:val="20"/>
        </w:rPr>
        <w:t>17.03.2017                     п. Среднеичинский                                    № 7</w:t>
      </w:r>
    </w:p>
    <w:p w:rsidR="00BB110D" w:rsidRPr="00BB110D" w:rsidRDefault="00BB110D" w:rsidP="00BB110D">
      <w:pPr>
        <w:pStyle w:val="a6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BB110D" w:rsidRPr="00BB110D" w:rsidRDefault="00BB110D" w:rsidP="00BB110D">
      <w:pPr>
        <w:pStyle w:val="a6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BB110D">
        <w:rPr>
          <w:rFonts w:ascii="Times New Roman" w:hAnsi="Times New Roman" w:cs="Times New Roman"/>
          <w:b/>
          <w:sz w:val="20"/>
          <w:szCs w:val="20"/>
        </w:rPr>
        <w:t xml:space="preserve">О введении временного ограничения движения транспортных средств по автомобильным дорогам Потюкановского сельсовета Северного района Новосибирской области в </w:t>
      </w:r>
      <w:proofErr w:type="gramStart"/>
      <w:r w:rsidRPr="00BB110D">
        <w:rPr>
          <w:rFonts w:ascii="Times New Roman" w:hAnsi="Times New Roman" w:cs="Times New Roman"/>
          <w:b/>
          <w:sz w:val="20"/>
          <w:szCs w:val="20"/>
        </w:rPr>
        <w:t>весеннее</w:t>
      </w:r>
      <w:proofErr w:type="gramEnd"/>
      <w:r w:rsidRPr="00BB110D">
        <w:rPr>
          <w:rFonts w:ascii="Times New Roman" w:hAnsi="Times New Roman" w:cs="Times New Roman"/>
          <w:b/>
          <w:sz w:val="20"/>
          <w:szCs w:val="20"/>
        </w:rPr>
        <w:t xml:space="preserve"> - летний период </w:t>
      </w:r>
    </w:p>
    <w:p w:rsidR="00BB110D" w:rsidRPr="00BB110D" w:rsidRDefault="00BB110D" w:rsidP="00BB110D">
      <w:pPr>
        <w:pStyle w:val="a6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BB110D" w:rsidRPr="00BB110D" w:rsidRDefault="00BB110D" w:rsidP="00BB110D">
      <w:pPr>
        <w:pStyle w:val="a6"/>
        <w:jc w:val="both"/>
        <w:rPr>
          <w:rFonts w:ascii="Times New Roman" w:hAnsi="Times New Roman" w:cs="Times New Roman"/>
          <w:sz w:val="20"/>
          <w:szCs w:val="20"/>
        </w:rPr>
      </w:pPr>
      <w:r w:rsidRPr="00BB110D">
        <w:rPr>
          <w:rFonts w:ascii="Times New Roman" w:hAnsi="Times New Roman" w:cs="Times New Roman"/>
          <w:sz w:val="20"/>
          <w:szCs w:val="20"/>
        </w:rPr>
        <w:t xml:space="preserve">         </w:t>
      </w:r>
      <w:proofErr w:type="gramStart"/>
      <w:r w:rsidRPr="00BB110D">
        <w:rPr>
          <w:rFonts w:ascii="Times New Roman" w:hAnsi="Times New Roman" w:cs="Times New Roman"/>
          <w:sz w:val="20"/>
          <w:szCs w:val="20"/>
        </w:rPr>
        <w:t>В соответствии с Постановлением Правительства  Новосибирской области от 09.03.2017 № 40 «О введении временного ограничения движения транспортных средств по автомобильным дорогам Новосибирской области регионального и муниципального значения в весенний и летний периоды 2017 года», в целях обеспечения сохранности автомобильных дорог общего пользования  местного значения на территории Потюкановского сельсовета Северного района Новосибирской области  и искусственных сооружений на них, в связи со снижением</w:t>
      </w:r>
      <w:proofErr w:type="gramEnd"/>
      <w:r w:rsidRPr="00BB110D">
        <w:rPr>
          <w:rFonts w:ascii="Times New Roman" w:hAnsi="Times New Roman" w:cs="Times New Roman"/>
          <w:sz w:val="20"/>
          <w:szCs w:val="20"/>
        </w:rPr>
        <w:t xml:space="preserve"> несущей способности конструктивных элементов автомобильной дороги в период неблагоприятных природно-климатических условий, администрация Потюкановского сельсовета Северного района Новосибирской области</w:t>
      </w:r>
    </w:p>
    <w:p w:rsidR="00BB110D" w:rsidRPr="00BB110D" w:rsidRDefault="00BB110D" w:rsidP="00BB110D">
      <w:pPr>
        <w:pStyle w:val="a6"/>
        <w:jc w:val="both"/>
        <w:rPr>
          <w:rFonts w:ascii="Times New Roman" w:hAnsi="Times New Roman" w:cs="Times New Roman"/>
          <w:sz w:val="20"/>
          <w:szCs w:val="20"/>
        </w:rPr>
      </w:pPr>
      <w:r w:rsidRPr="00BB110D">
        <w:rPr>
          <w:rFonts w:ascii="Times New Roman" w:hAnsi="Times New Roman" w:cs="Times New Roman"/>
          <w:sz w:val="20"/>
          <w:szCs w:val="20"/>
        </w:rPr>
        <w:t xml:space="preserve"> ПОСТАНОВЛЯЕТ:</w:t>
      </w:r>
    </w:p>
    <w:p w:rsidR="00BB110D" w:rsidRPr="00BB110D" w:rsidRDefault="00BB110D" w:rsidP="00BB110D">
      <w:pPr>
        <w:pStyle w:val="a6"/>
        <w:jc w:val="both"/>
        <w:rPr>
          <w:rFonts w:ascii="Times New Roman" w:hAnsi="Times New Roman" w:cs="Times New Roman"/>
          <w:sz w:val="20"/>
          <w:szCs w:val="20"/>
        </w:rPr>
      </w:pPr>
      <w:r w:rsidRPr="00BB110D">
        <w:rPr>
          <w:rFonts w:ascii="Times New Roman" w:hAnsi="Times New Roman" w:cs="Times New Roman"/>
          <w:sz w:val="20"/>
          <w:szCs w:val="20"/>
        </w:rPr>
        <w:t xml:space="preserve">       1. Ограничить движение по дорогам поселка Среднеичинский  с 17 апреля по 16 мая 2017 года транспортных средств с осевой нагрузкой более 5 тонн, односкатных повышенной проходимости грузоподъемностью 1,5 тонны, колесных и гусеничных тракторов.</w:t>
      </w:r>
    </w:p>
    <w:p w:rsidR="00BB110D" w:rsidRPr="00BB110D" w:rsidRDefault="00BB110D" w:rsidP="00BB110D">
      <w:pPr>
        <w:pStyle w:val="a6"/>
        <w:jc w:val="both"/>
        <w:rPr>
          <w:rFonts w:ascii="Times New Roman" w:hAnsi="Times New Roman" w:cs="Times New Roman"/>
          <w:sz w:val="20"/>
          <w:szCs w:val="20"/>
        </w:rPr>
      </w:pPr>
      <w:r w:rsidRPr="00BB110D">
        <w:rPr>
          <w:rFonts w:ascii="Times New Roman" w:hAnsi="Times New Roman" w:cs="Times New Roman"/>
          <w:sz w:val="20"/>
          <w:szCs w:val="20"/>
        </w:rPr>
        <w:t xml:space="preserve">      2. Директору МКУ ЖКХ Потюкановского сельсовета на въезде в п. Среднеичинский установить  дорожный знак 3.12 "Ограничение массы, приходящейся на ось транспортного средства" </w:t>
      </w:r>
      <w:proofErr w:type="gramStart"/>
      <w:r w:rsidRPr="00BB110D">
        <w:rPr>
          <w:rFonts w:ascii="Times New Roman" w:hAnsi="Times New Roman" w:cs="Times New Roman"/>
          <w:sz w:val="20"/>
          <w:szCs w:val="20"/>
        </w:rPr>
        <w:t>со</w:t>
      </w:r>
      <w:proofErr w:type="gramEnd"/>
      <w:r w:rsidRPr="00BB110D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Pr="00BB110D">
        <w:rPr>
          <w:rFonts w:ascii="Times New Roman" w:hAnsi="Times New Roman" w:cs="Times New Roman"/>
          <w:sz w:val="20"/>
          <w:szCs w:val="20"/>
        </w:rPr>
        <w:t>знакам</w:t>
      </w:r>
      <w:proofErr w:type="gramEnd"/>
      <w:r w:rsidRPr="00BB110D">
        <w:rPr>
          <w:rFonts w:ascii="Times New Roman" w:hAnsi="Times New Roman" w:cs="Times New Roman"/>
          <w:sz w:val="20"/>
          <w:szCs w:val="20"/>
        </w:rPr>
        <w:t xml:space="preserve"> дополнительной информации (табличка)  8.20.2 "Тип тележки транспортного средства".</w:t>
      </w:r>
    </w:p>
    <w:p w:rsidR="00BB110D" w:rsidRPr="00BB110D" w:rsidRDefault="00BB110D" w:rsidP="00BB110D">
      <w:pPr>
        <w:pStyle w:val="a6"/>
        <w:jc w:val="both"/>
        <w:rPr>
          <w:rFonts w:ascii="Times New Roman" w:hAnsi="Times New Roman" w:cs="Times New Roman"/>
          <w:sz w:val="20"/>
          <w:szCs w:val="20"/>
        </w:rPr>
      </w:pPr>
      <w:r w:rsidRPr="00BB110D">
        <w:rPr>
          <w:rFonts w:ascii="Times New Roman" w:hAnsi="Times New Roman" w:cs="Times New Roman"/>
          <w:sz w:val="20"/>
          <w:szCs w:val="20"/>
        </w:rPr>
        <w:t xml:space="preserve">      3. Временное ограничение движения в весенний период не распространяется:</w:t>
      </w:r>
    </w:p>
    <w:p w:rsidR="00BB110D" w:rsidRPr="00BB110D" w:rsidRDefault="00BB110D" w:rsidP="00BB110D">
      <w:pPr>
        <w:pStyle w:val="a6"/>
        <w:jc w:val="both"/>
        <w:rPr>
          <w:rFonts w:ascii="Times New Roman" w:hAnsi="Times New Roman" w:cs="Times New Roman"/>
          <w:sz w:val="20"/>
          <w:szCs w:val="20"/>
        </w:rPr>
      </w:pPr>
      <w:r w:rsidRPr="00BB110D">
        <w:rPr>
          <w:rFonts w:ascii="Times New Roman" w:hAnsi="Times New Roman" w:cs="Times New Roman"/>
          <w:sz w:val="20"/>
          <w:szCs w:val="20"/>
        </w:rPr>
        <w:t xml:space="preserve">  -  на подвижной состав ОП «Северный» МО МВД РФ «Куйбышевский»;</w:t>
      </w:r>
    </w:p>
    <w:p w:rsidR="00BB110D" w:rsidRPr="00BB110D" w:rsidRDefault="00BB110D" w:rsidP="00BB110D">
      <w:pPr>
        <w:pStyle w:val="a6"/>
        <w:jc w:val="both"/>
        <w:rPr>
          <w:rFonts w:ascii="Times New Roman" w:hAnsi="Times New Roman" w:cs="Times New Roman"/>
          <w:sz w:val="20"/>
          <w:szCs w:val="20"/>
        </w:rPr>
      </w:pPr>
      <w:r w:rsidRPr="00BB110D">
        <w:rPr>
          <w:rFonts w:ascii="Times New Roman" w:hAnsi="Times New Roman" w:cs="Times New Roman"/>
          <w:sz w:val="20"/>
          <w:szCs w:val="20"/>
        </w:rPr>
        <w:t xml:space="preserve">  - на пассажирские перевозки автобусами;</w:t>
      </w:r>
    </w:p>
    <w:p w:rsidR="00BB110D" w:rsidRPr="00BB110D" w:rsidRDefault="00BB110D" w:rsidP="00BB110D">
      <w:pPr>
        <w:pStyle w:val="a6"/>
        <w:jc w:val="both"/>
        <w:rPr>
          <w:rFonts w:ascii="Times New Roman" w:hAnsi="Times New Roman" w:cs="Times New Roman"/>
          <w:sz w:val="20"/>
          <w:szCs w:val="20"/>
        </w:rPr>
      </w:pPr>
      <w:r w:rsidRPr="00BB110D">
        <w:rPr>
          <w:rFonts w:ascii="Times New Roman" w:hAnsi="Times New Roman" w:cs="Times New Roman"/>
          <w:sz w:val="20"/>
          <w:szCs w:val="20"/>
        </w:rPr>
        <w:t xml:space="preserve">  -на перевозки пищевых продуктов, животных, семенного фонда, удобрений, почты и почтовых грузов;</w:t>
      </w:r>
    </w:p>
    <w:p w:rsidR="00BB110D" w:rsidRPr="00BB110D" w:rsidRDefault="00BB110D" w:rsidP="00BB110D">
      <w:pPr>
        <w:pStyle w:val="a6"/>
        <w:jc w:val="both"/>
        <w:rPr>
          <w:rFonts w:ascii="Times New Roman" w:hAnsi="Times New Roman" w:cs="Times New Roman"/>
          <w:sz w:val="20"/>
          <w:szCs w:val="20"/>
        </w:rPr>
      </w:pPr>
      <w:r w:rsidRPr="00BB110D">
        <w:rPr>
          <w:rFonts w:ascii="Times New Roman" w:hAnsi="Times New Roman" w:cs="Times New Roman"/>
          <w:sz w:val="20"/>
          <w:szCs w:val="20"/>
        </w:rPr>
        <w:t xml:space="preserve">  - на перевозку грузов, необходимых для ликвидации последствий стихийных бедствий или иных чрезвычайных происшествий;</w:t>
      </w:r>
    </w:p>
    <w:p w:rsidR="00BB110D" w:rsidRPr="00BB110D" w:rsidRDefault="00BB110D" w:rsidP="00BB110D">
      <w:pPr>
        <w:pStyle w:val="a6"/>
        <w:jc w:val="both"/>
        <w:rPr>
          <w:rFonts w:ascii="Times New Roman" w:hAnsi="Times New Roman" w:cs="Times New Roman"/>
          <w:sz w:val="20"/>
          <w:szCs w:val="20"/>
        </w:rPr>
      </w:pPr>
      <w:r w:rsidRPr="00BB110D">
        <w:rPr>
          <w:rFonts w:ascii="Times New Roman" w:hAnsi="Times New Roman" w:cs="Times New Roman"/>
          <w:sz w:val="20"/>
          <w:szCs w:val="20"/>
        </w:rPr>
        <w:t xml:space="preserve">  - на транспортные средства федеральных органов исполнительной власти, в которых федеральным законом предусмотрена военная служба.</w:t>
      </w:r>
    </w:p>
    <w:p w:rsidR="00BB110D" w:rsidRPr="00BB110D" w:rsidRDefault="00BB110D" w:rsidP="00BB110D">
      <w:pPr>
        <w:pStyle w:val="a6"/>
        <w:jc w:val="both"/>
        <w:rPr>
          <w:rFonts w:ascii="Times New Roman" w:hAnsi="Times New Roman" w:cs="Times New Roman"/>
          <w:sz w:val="20"/>
          <w:szCs w:val="20"/>
        </w:rPr>
      </w:pPr>
      <w:r w:rsidRPr="00BB110D">
        <w:rPr>
          <w:rFonts w:ascii="Times New Roman" w:hAnsi="Times New Roman" w:cs="Times New Roman"/>
          <w:sz w:val="20"/>
          <w:szCs w:val="20"/>
        </w:rPr>
        <w:t xml:space="preserve">         4. Рекомендовать руководителям предприятий, организаций всех форм собственности обеспечить </w:t>
      </w:r>
      <w:proofErr w:type="gramStart"/>
      <w:r w:rsidRPr="00BB110D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BB110D">
        <w:rPr>
          <w:rFonts w:ascii="Times New Roman" w:hAnsi="Times New Roman" w:cs="Times New Roman"/>
          <w:sz w:val="20"/>
          <w:szCs w:val="20"/>
        </w:rPr>
        <w:t xml:space="preserve"> движением транспортных средств находящихся на балансе предприятий, запретить стоянку у домов в период ограничения движения транспортных средств.</w:t>
      </w:r>
    </w:p>
    <w:p w:rsidR="00BB110D" w:rsidRPr="00BB110D" w:rsidRDefault="00BB110D" w:rsidP="00BB110D">
      <w:pPr>
        <w:pStyle w:val="a6"/>
        <w:jc w:val="both"/>
        <w:rPr>
          <w:rFonts w:ascii="Times New Roman" w:hAnsi="Times New Roman" w:cs="Times New Roman"/>
          <w:sz w:val="20"/>
          <w:szCs w:val="20"/>
        </w:rPr>
      </w:pPr>
      <w:r w:rsidRPr="00BB110D">
        <w:rPr>
          <w:rFonts w:ascii="Times New Roman" w:hAnsi="Times New Roman" w:cs="Times New Roman"/>
          <w:sz w:val="20"/>
          <w:szCs w:val="20"/>
        </w:rPr>
        <w:t xml:space="preserve">         5. Руководителям ознакомить с данным постановлением механизаторов и водителей под роспись.</w:t>
      </w:r>
    </w:p>
    <w:p w:rsidR="00BB110D" w:rsidRPr="00BB110D" w:rsidRDefault="00BB110D" w:rsidP="00BB110D">
      <w:pPr>
        <w:pStyle w:val="a6"/>
        <w:jc w:val="both"/>
        <w:rPr>
          <w:rFonts w:ascii="Times New Roman" w:hAnsi="Times New Roman" w:cs="Times New Roman"/>
          <w:sz w:val="20"/>
          <w:szCs w:val="20"/>
        </w:rPr>
      </w:pPr>
      <w:r w:rsidRPr="00BB110D">
        <w:rPr>
          <w:rFonts w:ascii="Times New Roman" w:hAnsi="Times New Roman" w:cs="Times New Roman"/>
          <w:sz w:val="20"/>
          <w:szCs w:val="20"/>
        </w:rPr>
        <w:t xml:space="preserve">          6. Данное постановление довести до основных пользователей автодорог,  опубликовать в периодическом печатном издании «Потюкановский Вестник» и разместить на официальном сайте администрации Северного района Новосибирской области </w:t>
      </w:r>
    </w:p>
    <w:p w:rsidR="00BB110D" w:rsidRPr="00BB110D" w:rsidRDefault="00BB110D" w:rsidP="00BB110D">
      <w:pPr>
        <w:pStyle w:val="a6"/>
        <w:jc w:val="both"/>
        <w:rPr>
          <w:rFonts w:ascii="Times New Roman" w:hAnsi="Times New Roman" w:cs="Times New Roman"/>
          <w:sz w:val="20"/>
          <w:szCs w:val="20"/>
        </w:rPr>
      </w:pPr>
      <w:r w:rsidRPr="00BB110D">
        <w:rPr>
          <w:rFonts w:ascii="Times New Roman" w:hAnsi="Times New Roman" w:cs="Times New Roman"/>
          <w:sz w:val="20"/>
          <w:szCs w:val="20"/>
        </w:rPr>
        <w:t xml:space="preserve">          7. </w:t>
      </w:r>
      <w:proofErr w:type="gramStart"/>
      <w:r w:rsidRPr="00BB110D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BB110D">
        <w:rPr>
          <w:rFonts w:ascii="Times New Roman" w:hAnsi="Times New Roman" w:cs="Times New Roman"/>
          <w:sz w:val="20"/>
          <w:szCs w:val="20"/>
        </w:rPr>
        <w:t xml:space="preserve"> исполнением данного постановления оставляю за собой.</w:t>
      </w:r>
    </w:p>
    <w:p w:rsidR="00BB110D" w:rsidRPr="00BB110D" w:rsidRDefault="00BB110D" w:rsidP="00BB110D">
      <w:pPr>
        <w:pStyle w:val="a6"/>
        <w:jc w:val="both"/>
        <w:rPr>
          <w:rFonts w:ascii="Times New Roman" w:hAnsi="Times New Roman" w:cs="Times New Roman"/>
          <w:sz w:val="20"/>
          <w:szCs w:val="20"/>
        </w:rPr>
      </w:pPr>
    </w:p>
    <w:p w:rsidR="00BB110D" w:rsidRPr="00BB110D" w:rsidRDefault="00BB110D" w:rsidP="00BB110D">
      <w:pPr>
        <w:pStyle w:val="a6"/>
        <w:jc w:val="both"/>
        <w:rPr>
          <w:rFonts w:ascii="Times New Roman" w:hAnsi="Times New Roman" w:cs="Times New Roman"/>
          <w:sz w:val="20"/>
          <w:szCs w:val="20"/>
        </w:rPr>
      </w:pPr>
    </w:p>
    <w:p w:rsidR="00BB110D" w:rsidRPr="00BB110D" w:rsidRDefault="00BB110D" w:rsidP="00BB110D">
      <w:pPr>
        <w:pStyle w:val="a6"/>
        <w:jc w:val="both"/>
        <w:rPr>
          <w:rFonts w:ascii="Times New Roman" w:hAnsi="Times New Roman" w:cs="Times New Roman"/>
          <w:sz w:val="20"/>
          <w:szCs w:val="20"/>
        </w:rPr>
      </w:pPr>
    </w:p>
    <w:p w:rsidR="00BB110D" w:rsidRPr="00BB110D" w:rsidRDefault="00BB110D" w:rsidP="00BB110D">
      <w:pPr>
        <w:pStyle w:val="a6"/>
        <w:jc w:val="both"/>
        <w:rPr>
          <w:rFonts w:ascii="Times New Roman" w:hAnsi="Times New Roman" w:cs="Times New Roman"/>
          <w:sz w:val="20"/>
          <w:szCs w:val="20"/>
        </w:rPr>
      </w:pPr>
    </w:p>
    <w:p w:rsidR="00BB110D" w:rsidRPr="00BB110D" w:rsidRDefault="00BB110D" w:rsidP="00BB110D">
      <w:pPr>
        <w:pStyle w:val="a6"/>
        <w:jc w:val="both"/>
        <w:rPr>
          <w:rFonts w:ascii="Times New Roman" w:hAnsi="Times New Roman" w:cs="Times New Roman"/>
          <w:sz w:val="20"/>
          <w:szCs w:val="20"/>
        </w:rPr>
      </w:pPr>
      <w:r w:rsidRPr="00BB110D">
        <w:rPr>
          <w:rFonts w:ascii="Times New Roman" w:hAnsi="Times New Roman" w:cs="Times New Roman"/>
          <w:sz w:val="20"/>
          <w:szCs w:val="20"/>
        </w:rPr>
        <w:t xml:space="preserve"> Глава Потюкановского сельсовета </w:t>
      </w:r>
    </w:p>
    <w:p w:rsidR="00BB110D" w:rsidRPr="00BB110D" w:rsidRDefault="00BB110D" w:rsidP="00BB110D">
      <w:pPr>
        <w:pStyle w:val="a6"/>
        <w:jc w:val="both"/>
        <w:rPr>
          <w:rFonts w:ascii="Times New Roman" w:hAnsi="Times New Roman" w:cs="Times New Roman"/>
          <w:sz w:val="20"/>
          <w:szCs w:val="20"/>
        </w:rPr>
      </w:pPr>
      <w:r w:rsidRPr="00BB110D">
        <w:rPr>
          <w:rFonts w:ascii="Times New Roman" w:hAnsi="Times New Roman" w:cs="Times New Roman"/>
          <w:sz w:val="20"/>
          <w:szCs w:val="20"/>
        </w:rPr>
        <w:t>Северного района Новосибирской области                              А.В. Шушков</w:t>
      </w:r>
    </w:p>
    <w:p w:rsidR="00BB110D" w:rsidRPr="00BB110D" w:rsidRDefault="00BB110D" w:rsidP="00BB110D">
      <w:pPr>
        <w:pStyle w:val="a6"/>
        <w:jc w:val="both"/>
        <w:rPr>
          <w:rFonts w:ascii="Times New Roman" w:hAnsi="Times New Roman" w:cs="Times New Roman"/>
          <w:sz w:val="20"/>
          <w:szCs w:val="20"/>
        </w:rPr>
      </w:pPr>
    </w:p>
    <w:p w:rsidR="00BB110D" w:rsidRPr="00BB110D" w:rsidRDefault="00BB110D" w:rsidP="00BB110D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BB110D" w:rsidRPr="00BB110D" w:rsidRDefault="00BB110D" w:rsidP="00BB110D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  <w:r w:rsidRPr="00BB110D">
        <w:rPr>
          <w:rFonts w:ascii="Times New Roman" w:hAnsi="Times New Roman"/>
          <w:b/>
          <w:sz w:val="20"/>
          <w:szCs w:val="20"/>
        </w:rPr>
        <w:t>Администрация</w:t>
      </w:r>
    </w:p>
    <w:p w:rsidR="00BB110D" w:rsidRPr="00BB110D" w:rsidRDefault="00BB110D" w:rsidP="00BB110D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  <w:r w:rsidRPr="00BB110D">
        <w:rPr>
          <w:rFonts w:ascii="Times New Roman" w:hAnsi="Times New Roman"/>
          <w:b/>
          <w:sz w:val="20"/>
          <w:szCs w:val="20"/>
        </w:rPr>
        <w:t>Потюкановского сельсовета Северного района</w:t>
      </w:r>
    </w:p>
    <w:p w:rsidR="00BB110D" w:rsidRPr="00BB110D" w:rsidRDefault="00BB110D" w:rsidP="00BB110D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  <w:r w:rsidRPr="00BB110D">
        <w:rPr>
          <w:rFonts w:ascii="Times New Roman" w:hAnsi="Times New Roman"/>
          <w:b/>
          <w:sz w:val="20"/>
          <w:szCs w:val="20"/>
        </w:rPr>
        <w:t>Новосибирской области</w:t>
      </w:r>
    </w:p>
    <w:p w:rsidR="00BB110D" w:rsidRPr="00BB110D" w:rsidRDefault="00BB110D" w:rsidP="00BB110D">
      <w:pPr>
        <w:spacing w:after="0" w:line="240" w:lineRule="auto"/>
        <w:rPr>
          <w:rFonts w:ascii="Times New Roman" w:hAnsi="Times New Roman"/>
          <w:b/>
          <w:sz w:val="20"/>
          <w:szCs w:val="20"/>
        </w:rPr>
      </w:pPr>
    </w:p>
    <w:p w:rsidR="00BB110D" w:rsidRPr="00BB110D" w:rsidRDefault="00BB110D" w:rsidP="00BB110D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  <w:r w:rsidRPr="00BB110D">
        <w:rPr>
          <w:rFonts w:ascii="Times New Roman" w:hAnsi="Times New Roman"/>
          <w:b/>
          <w:sz w:val="20"/>
          <w:szCs w:val="20"/>
        </w:rPr>
        <w:t>ПОСТАНОВЛЕНИЕ</w:t>
      </w:r>
    </w:p>
    <w:p w:rsidR="00BB110D" w:rsidRPr="00BB110D" w:rsidRDefault="00BB110D" w:rsidP="00BB110D">
      <w:pPr>
        <w:spacing w:after="0" w:line="240" w:lineRule="auto"/>
        <w:rPr>
          <w:rFonts w:ascii="Times New Roman" w:hAnsi="Times New Roman"/>
          <w:b/>
          <w:sz w:val="20"/>
          <w:szCs w:val="20"/>
        </w:rPr>
      </w:pPr>
    </w:p>
    <w:p w:rsidR="00BB110D" w:rsidRPr="00BB110D" w:rsidRDefault="00BB110D" w:rsidP="00BB110D">
      <w:pPr>
        <w:spacing w:after="0" w:line="240" w:lineRule="auto"/>
        <w:rPr>
          <w:rFonts w:ascii="Times New Roman" w:hAnsi="Times New Roman"/>
          <w:b/>
          <w:sz w:val="20"/>
          <w:szCs w:val="20"/>
        </w:rPr>
      </w:pPr>
      <w:r w:rsidRPr="00BB110D">
        <w:rPr>
          <w:rFonts w:ascii="Times New Roman" w:hAnsi="Times New Roman"/>
          <w:b/>
          <w:sz w:val="20"/>
          <w:szCs w:val="20"/>
        </w:rPr>
        <w:t>17.03.2017                             п. Среднеичинский                                 № 8</w:t>
      </w:r>
    </w:p>
    <w:p w:rsidR="00BB110D" w:rsidRPr="00BB110D" w:rsidRDefault="00BB110D" w:rsidP="00BB110D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</w:p>
    <w:p w:rsidR="00BB110D" w:rsidRPr="00BB110D" w:rsidRDefault="00BB110D" w:rsidP="00BB110D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color w:val="000000"/>
          <w:sz w:val="20"/>
          <w:szCs w:val="20"/>
        </w:rPr>
      </w:pPr>
      <w:r w:rsidRPr="00BB110D">
        <w:rPr>
          <w:rFonts w:ascii="Times New Roman" w:hAnsi="Times New Roman"/>
          <w:b/>
          <w:sz w:val="20"/>
          <w:szCs w:val="20"/>
        </w:rPr>
        <w:t xml:space="preserve">Об утверждении  программы  </w:t>
      </w:r>
      <w:r w:rsidRPr="00BB110D">
        <w:rPr>
          <w:rFonts w:ascii="Times New Roman" w:hAnsi="Times New Roman"/>
          <w:b/>
          <w:bCs/>
          <w:color w:val="000000"/>
          <w:sz w:val="20"/>
          <w:szCs w:val="20"/>
        </w:rPr>
        <w:t xml:space="preserve">    </w:t>
      </w:r>
    </w:p>
    <w:p w:rsidR="00BB110D" w:rsidRPr="00BB110D" w:rsidRDefault="00BB110D" w:rsidP="00BB110D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color w:val="000000"/>
          <w:sz w:val="20"/>
          <w:szCs w:val="20"/>
        </w:rPr>
      </w:pPr>
      <w:r w:rsidRPr="00BB110D">
        <w:rPr>
          <w:rFonts w:ascii="Times New Roman" w:hAnsi="Times New Roman"/>
          <w:b/>
          <w:bCs/>
          <w:color w:val="000000"/>
          <w:sz w:val="20"/>
          <w:szCs w:val="20"/>
        </w:rPr>
        <w:t xml:space="preserve">  «Комплексные меры противодействия экстремизму, а также минимизации  и  (или) ликвидации последствий проявлений экстремизма  на территории Потюкановского сельсовета Северного района Новосибирской области на 2017 – 2019 </w:t>
      </w:r>
      <w:proofErr w:type="spellStart"/>
      <w:proofErr w:type="gramStart"/>
      <w:r w:rsidRPr="00BB110D">
        <w:rPr>
          <w:rFonts w:ascii="Times New Roman" w:hAnsi="Times New Roman"/>
          <w:b/>
          <w:bCs/>
          <w:color w:val="000000"/>
          <w:sz w:val="20"/>
          <w:szCs w:val="20"/>
        </w:rPr>
        <w:t>гг</w:t>
      </w:r>
      <w:proofErr w:type="spellEnd"/>
      <w:proofErr w:type="gramEnd"/>
      <w:r w:rsidRPr="00BB110D">
        <w:rPr>
          <w:rFonts w:ascii="Times New Roman" w:hAnsi="Times New Roman"/>
          <w:b/>
          <w:bCs/>
          <w:color w:val="000000"/>
          <w:sz w:val="20"/>
          <w:szCs w:val="20"/>
        </w:rPr>
        <w:t>».</w:t>
      </w:r>
    </w:p>
    <w:p w:rsidR="00BB110D" w:rsidRPr="00BB110D" w:rsidRDefault="00BB110D" w:rsidP="00BB110D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  <w:r w:rsidRPr="00BB110D">
        <w:rPr>
          <w:rFonts w:ascii="Times New Roman" w:hAnsi="Times New Roman"/>
          <w:b/>
          <w:sz w:val="20"/>
          <w:szCs w:val="20"/>
        </w:rPr>
        <w:t xml:space="preserve"> </w:t>
      </w:r>
    </w:p>
    <w:p w:rsidR="00BB110D" w:rsidRPr="00BB110D" w:rsidRDefault="00BB110D" w:rsidP="00BB110D">
      <w:pPr>
        <w:shd w:val="clear" w:color="auto" w:fill="FFFFFF"/>
        <w:spacing w:after="0" w:line="240" w:lineRule="auto"/>
        <w:ind w:firstLine="706"/>
        <w:jc w:val="both"/>
        <w:rPr>
          <w:rFonts w:ascii="Times New Roman" w:hAnsi="Times New Roman"/>
          <w:color w:val="000000"/>
          <w:sz w:val="20"/>
          <w:szCs w:val="20"/>
        </w:rPr>
      </w:pPr>
      <w:proofErr w:type="gramStart"/>
      <w:r w:rsidRPr="00BB110D">
        <w:rPr>
          <w:rFonts w:ascii="Times New Roman" w:hAnsi="Times New Roman"/>
          <w:color w:val="000000"/>
          <w:sz w:val="20"/>
          <w:szCs w:val="20"/>
        </w:rPr>
        <w:t xml:space="preserve">В соответствии с Федеральным законом Российской Федерации от 06 октября 2003 года № 131- ФЗ «Об общих принципах организации местного самоуправления в Российской Федерации», Федеральным законом Российской Федерации от 06 марта 2006 года № 35-ФЗ «О противодействии </w:t>
      </w:r>
      <w:bookmarkStart w:id="1" w:name="YANDEX_15"/>
      <w:bookmarkEnd w:id="1"/>
      <w:r w:rsidRPr="00BB110D">
        <w:rPr>
          <w:rFonts w:ascii="Times New Roman" w:hAnsi="Times New Roman"/>
          <w:color w:val="000000"/>
          <w:sz w:val="20"/>
          <w:szCs w:val="20"/>
        </w:rPr>
        <w:t> терроризму », Федеральным законом Российской Федерации от 25 июля 2002 года № 114-ФЗ «О противодействии экстремистской деятельности», Указом президента Российской Федерации от 12 мая 2009 года №537</w:t>
      </w:r>
      <w:proofErr w:type="gramEnd"/>
      <w:r w:rsidRPr="00BB110D">
        <w:rPr>
          <w:rFonts w:ascii="Times New Roman" w:hAnsi="Times New Roman"/>
          <w:color w:val="000000"/>
          <w:sz w:val="20"/>
          <w:szCs w:val="20"/>
        </w:rPr>
        <w:t xml:space="preserve"> «Стратегия национальной безопасности Российской Федерации до 2020 года», в целях определения основных направлений деятельности в рамках реализации вопроса местного значения - участие в </w:t>
      </w:r>
      <w:bookmarkStart w:id="2" w:name="YANDEX_17"/>
      <w:bookmarkEnd w:id="2"/>
      <w:r w:rsidRPr="00BB110D">
        <w:rPr>
          <w:rFonts w:ascii="Times New Roman" w:hAnsi="Times New Roman"/>
          <w:color w:val="000000"/>
          <w:sz w:val="20"/>
          <w:szCs w:val="20"/>
        </w:rPr>
        <w:t> профилактике </w:t>
      </w:r>
      <w:bookmarkStart w:id="3" w:name="YANDEX_18"/>
      <w:bookmarkStart w:id="4" w:name="YANDEX_19"/>
      <w:bookmarkStart w:id="5" w:name="YANDEX_20"/>
      <w:bookmarkEnd w:id="3"/>
      <w:bookmarkEnd w:id="4"/>
      <w:bookmarkEnd w:id="5"/>
      <w:r w:rsidRPr="00BB110D">
        <w:rPr>
          <w:rFonts w:ascii="Times New Roman" w:hAnsi="Times New Roman"/>
          <w:color w:val="000000"/>
          <w:sz w:val="20"/>
          <w:szCs w:val="20"/>
        </w:rPr>
        <w:t xml:space="preserve"> экстремизма, а также в минимизации </w:t>
      </w:r>
      <w:bookmarkStart w:id="6" w:name="YANDEX_21"/>
      <w:bookmarkEnd w:id="6"/>
      <w:r w:rsidRPr="00BB110D">
        <w:rPr>
          <w:rFonts w:ascii="Times New Roman" w:hAnsi="Times New Roman"/>
          <w:color w:val="000000"/>
          <w:sz w:val="20"/>
          <w:szCs w:val="20"/>
        </w:rPr>
        <w:t> и  (или) ликвидации последствий проявлений</w:t>
      </w:r>
      <w:bookmarkStart w:id="7" w:name="YANDEX_22"/>
      <w:bookmarkStart w:id="8" w:name="YANDEX_23"/>
      <w:bookmarkEnd w:id="7"/>
      <w:bookmarkEnd w:id="8"/>
      <w:r w:rsidRPr="00BB110D">
        <w:rPr>
          <w:rFonts w:ascii="Times New Roman" w:hAnsi="Times New Roman"/>
          <w:color w:val="000000"/>
          <w:sz w:val="20"/>
          <w:szCs w:val="20"/>
        </w:rPr>
        <w:t xml:space="preserve"> </w:t>
      </w:r>
      <w:bookmarkStart w:id="9" w:name="YANDEX_24"/>
      <w:bookmarkEnd w:id="9"/>
      <w:r w:rsidRPr="00BB110D">
        <w:rPr>
          <w:rFonts w:ascii="Times New Roman" w:hAnsi="Times New Roman"/>
          <w:color w:val="000000"/>
          <w:sz w:val="20"/>
          <w:szCs w:val="20"/>
        </w:rPr>
        <w:t xml:space="preserve"> экстремизма  на территории Потюкановского сельсовета, администрация Потюкановского сельсовета Северного района Новосибирской области </w:t>
      </w:r>
    </w:p>
    <w:p w:rsidR="00BB110D" w:rsidRPr="00BB110D" w:rsidRDefault="00BB110D" w:rsidP="00BB110D">
      <w:pPr>
        <w:shd w:val="clear" w:color="auto" w:fill="FFFFFF"/>
        <w:spacing w:after="0" w:line="240" w:lineRule="auto"/>
        <w:ind w:firstLine="706"/>
        <w:jc w:val="both"/>
        <w:rPr>
          <w:rFonts w:ascii="Times New Roman" w:hAnsi="Times New Roman"/>
          <w:color w:val="000000"/>
          <w:sz w:val="20"/>
          <w:szCs w:val="20"/>
        </w:rPr>
      </w:pPr>
      <w:r w:rsidRPr="00BB110D">
        <w:rPr>
          <w:rFonts w:ascii="Times New Roman" w:hAnsi="Times New Roman"/>
          <w:color w:val="000000"/>
          <w:sz w:val="20"/>
          <w:szCs w:val="20"/>
        </w:rPr>
        <w:t>ПОСТАНОВЛЯЕТ:</w:t>
      </w:r>
    </w:p>
    <w:p w:rsidR="00BB110D" w:rsidRPr="00BB110D" w:rsidRDefault="00BB110D" w:rsidP="00BB110D">
      <w:pPr>
        <w:shd w:val="clear" w:color="auto" w:fill="FFFFFF"/>
        <w:spacing w:after="0" w:line="240" w:lineRule="auto"/>
        <w:jc w:val="both"/>
        <w:rPr>
          <w:rFonts w:ascii="Times New Roman" w:hAnsi="Times New Roman"/>
          <w:bCs/>
          <w:color w:val="000000"/>
          <w:sz w:val="20"/>
          <w:szCs w:val="20"/>
        </w:rPr>
      </w:pPr>
      <w:r w:rsidRPr="00BB110D">
        <w:rPr>
          <w:rFonts w:ascii="Times New Roman" w:hAnsi="Times New Roman"/>
          <w:color w:val="000000"/>
          <w:sz w:val="20"/>
          <w:szCs w:val="20"/>
        </w:rPr>
        <w:t>1.Утвердить</w:t>
      </w:r>
      <w:bookmarkStart w:id="10" w:name="YANDEX_25"/>
      <w:bookmarkEnd w:id="10"/>
      <w:r w:rsidRPr="00BB110D">
        <w:rPr>
          <w:rFonts w:ascii="Times New Roman" w:hAnsi="Times New Roman"/>
          <w:color w:val="000000"/>
          <w:sz w:val="20"/>
          <w:szCs w:val="20"/>
        </w:rPr>
        <w:t> программу </w:t>
      </w:r>
      <w:r w:rsidRPr="00BB110D">
        <w:rPr>
          <w:rFonts w:ascii="Times New Roman" w:hAnsi="Times New Roman"/>
          <w:b/>
          <w:bCs/>
          <w:color w:val="000000"/>
          <w:sz w:val="20"/>
          <w:szCs w:val="20"/>
        </w:rPr>
        <w:t> </w:t>
      </w:r>
      <w:r w:rsidRPr="00BB110D">
        <w:rPr>
          <w:rFonts w:ascii="Times New Roman" w:hAnsi="Times New Roman"/>
          <w:bCs/>
          <w:color w:val="000000"/>
          <w:sz w:val="20"/>
          <w:szCs w:val="20"/>
        </w:rPr>
        <w:t xml:space="preserve"> «Комплексные меры противодействия экстремизму, а также минимизации  и  (или) ликвидации последствий проявлений  экстремизма  на территории Потюкановского сельсовета Северного района Новосибирской области на 2017 – 2019 </w:t>
      </w:r>
      <w:proofErr w:type="spellStart"/>
      <w:proofErr w:type="gramStart"/>
      <w:r w:rsidRPr="00BB110D">
        <w:rPr>
          <w:rFonts w:ascii="Times New Roman" w:hAnsi="Times New Roman"/>
          <w:bCs/>
          <w:color w:val="000000"/>
          <w:sz w:val="20"/>
          <w:szCs w:val="20"/>
        </w:rPr>
        <w:t>гг</w:t>
      </w:r>
      <w:proofErr w:type="spellEnd"/>
      <w:proofErr w:type="gramEnd"/>
      <w:r w:rsidRPr="00BB110D">
        <w:rPr>
          <w:rFonts w:ascii="Times New Roman" w:hAnsi="Times New Roman"/>
          <w:bCs/>
          <w:color w:val="000000"/>
          <w:sz w:val="20"/>
          <w:szCs w:val="20"/>
        </w:rPr>
        <w:t>»</w:t>
      </w:r>
      <w:bookmarkStart w:id="11" w:name="YANDEX_26"/>
      <w:bookmarkStart w:id="12" w:name="YANDEX_27"/>
      <w:bookmarkStart w:id="13" w:name="YANDEX_28"/>
      <w:bookmarkStart w:id="14" w:name="YANDEX_29"/>
      <w:bookmarkStart w:id="15" w:name="YANDEX_30"/>
      <w:bookmarkStart w:id="16" w:name="YANDEX_31"/>
      <w:bookmarkStart w:id="17" w:name="YANDEX_32"/>
      <w:bookmarkStart w:id="18" w:name="YANDEX_33"/>
      <w:bookmarkStart w:id="19" w:name="YANDEX_34"/>
      <w:bookmarkStart w:id="20" w:name="YANDEX_35"/>
      <w:bookmarkStart w:id="21" w:name="YANDEX_36"/>
      <w:bookmarkStart w:id="22" w:name="YANDEX_37"/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  <w:bookmarkEnd w:id="22"/>
      <w:r w:rsidRPr="00BB110D">
        <w:rPr>
          <w:rFonts w:ascii="Times New Roman" w:hAnsi="Times New Roman"/>
          <w:bCs/>
          <w:color w:val="000000"/>
          <w:sz w:val="20"/>
          <w:szCs w:val="20"/>
        </w:rPr>
        <w:t xml:space="preserve"> (приложение №1).</w:t>
      </w:r>
    </w:p>
    <w:p w:rsidR="00BB110D" w:rsidRPr="00BB110D" w:rsidRDefault="00BB110D" w:rsidP="00BB110D">
      <w:pPr>
        <w:spacing w:after="0" w:line="240" w:lineRule="auto"/>
        <w:outlineLvl w:val="1"/>
        <w:rPr>
          <w:rFonts w:ascii="Times New Roman" w:hAnsi="Times New Roman"/>
          <w:bCs/>
          <w:color w:val="000000"/>
          <w:kern w:val="36"/>
          <w:sz w:val="20"/>
          <w:szCs w:val="20"/>
        </w:rPr>
      </w:pPr>
      <w:r w:rsidRPr="00BB110D">
        <w:rPr>
          <w:rFonts w:ascii="Times New Roman" w:hAnsi="Times New Roman"/>
          <w:bCs/>
          <w:color w:val="000000"/>
          <w:kern w:val="36"/>
          <w:sz w:val="20"/>
          <w:szCs w:val="20"/>
        </w:rPr>
        <w:t>2.Опубликовать данное постановление в периодическом печатном издании «Потюкановский вестник» и разместить на официальном сайте Администрации Северного района.</w:t>
      </w:r>
    </w:p>
    <w:p w:rsidR="00BB110D" w:rsidRPr="00BB110D" w:rsidRDefault="00BB110D" w:rsidP="00BB110D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BB110D">
        <w:rPr>
          <w:rFonts w:ascii="Times New Roman" w:hAnsi="Times New Roman"/>
          <w:sz w:val="20"/>
          <w:szCs w:val="20"/>
        </w:rPr>
        <w:t>3.</w:t>
      </w:r>
      <w:proofErr w:type="gramStart"/>
      <w:r w:rsidRPr="00BB110D">
        <w:rPr>
          <w:rFonts w:ascii="Times New Roman" w:hAnsi="Times New Roman"/>
          <w:sz w:val="20"/>
          <w:szCs w:val="20"/>
        </w:rPr>
        <w:t>Контроль за</w:t>
      </w:r>
      <w:proofErr w:type="gramEnd"/>
      <w:r w:rsidRPr="00BB110D">
        <w:rPr>
          <w:rFonts w:ascii="Times New Roman" w:hAnsi="Times New Roman"/>
          <w:sz w:val="20"/>
          <w:szCs w:val="20"/>
        </w:rPr>
        <w:t xml:space="preserve"> исполнением данного постановления оставляю за собой.</w:t>
      </w:r>
    </w:p>
    <w:p w:rsidR="00BB110D" w:rsidRPr="00BB110D" w:rsidRDefault="00BB110D" w:rsidP="00BB110D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BB110D" w:rsidRPr="00BB110D" w:rsidRDefault="00BB110D" w:rsidP="00BB110D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BB110D" w:rsidRPr="00BB110D" w:rsidRDefault="00BB110D" w:rsidP="00BB110D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BB110D">
        <w:rPr>
          <w:rFonts w:ascii="Times New Roman" w:hAnsi="Times New Roman"/>
          <w:sz w:val="20"/>
          <w:szCs w:val="20"/>
        </w:rPr>
        <w:t xml:space="preserve">Глава Потюкановского сельсовета </w:t>
      </w:r>
    </w:p>
    <w:p w:rsidR="00BB110D" w:rsidRDefault="00BB110D" w:rsidP="00BB110D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  <w:sectPr w:rsidR="00BB110D" w:rsidSect="00864A1E">
          <w:pgSz w:w="11906" w:h="16838" w:code="9"/>
          <w:pgMar w:top="851" w:right="1133" w:bottom="567" w:left="1134" w:header="709" w:footer="709" w:gutter="0"/>
          <w:cols w:space="708"/>
          <w:docGrid w:linePitch="360"/>
        </w:sectPr>
      </w:pPr>
      <w:r w:rsidRPr="00BB110D">
        <w:rPr>
          <w:rFonts w:ascii="Times New Roman" w:hAnsi="Times New Roman"/>
          <w:sz w:val="20"/>
          <w:szCs w:val="20"/>
        </w:rPr>
        <w:t>Северного района Новосибирской области                               А.В. Шушко</w:t>
      </w:r>
      <w:r>
        <w:rPr>
          <w:rFonts w:ascii="Times New Roman" w:hAnsi="Times New Roman"/>
          <w:sz w:val="20"/>
          <w:szCs w:val="20"/>
        </w:rPr>
        <w:t>в</w:t>
      </w: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                                                                                                                   </w:t>
      </w:r>
    </w:p>
    <w:p w:rsidR="00BB110D" w:rsidRPr="00BB110D" w:rsidRDefault="00BB110D" w:rsidP="00BB110D">
      <w:pPr>
        <w:pageBreakBefore/>
        <w:spacing w:after="0" w:line="20" w:lineRule="atLeast"/>
        <w:contextualSpacing/>
        <w:jc w:val="right"/>
        <w:rPr>
          <w:rFonts w:ascii="Times New Roman" w:hAnsi="Times New Roman"/>
          <w:color w:val="000000"/>
          <w:sz w:val="18"/>
          <w:szCs w:val="18"/>
        </w:rPr>
      </w:pPr>
      <w:r w:rsidRPr="00BB110D">
        <w:rPr>
          <w:rFonts w:ascii="Times New Roman" w:hAnsi="Times New Roman"/>
          <w:color w:val="000000"/>
          <w:sz w:val="18"/>
          <w:szCs w:val="18"/>
        </w:rPr>
        <w:lastRenderedPageBreak/>
        <w:t>УТВЕРЖДЕНА</w:t>
      </w:r>
    </w:p>
    <w:p w:rsidR="00BB110D" w:rsidRPr="00BB110D" w:rsidRDefault="00BB110D" w:rsidP="00BB110D">
      <w:pPr>
        <w:shd w:val="clear" w:color="auto" w:fill="FFFFFF"/>
        <w:spacing w:after="0" w:line="20" w:lineRule="atLeast"/>
        <w:ind w:left="5674"/>
        <w:contextualSpacing/>
        <w:jc w:val="center"/>
        <w:rPr>
          <w:rFonts w:ascii="Times New Roman" w:hAnsi="Times New Roman"/>
          <w:color w:val="000000"/>
          <w:sz w:val="18"/>
          <w:szCs w:val="18"/>
        </w:rPr>
      </w:pPr>
      <w:r w:rsidRPr="00BB110D">
        <w:rPr>
          <w:rFonts w:ascii="Times New Roman" w:hAnsi="Times New Roman"/>
          <w:color w:val="000000"/>
          <w:sz w:val="18"/>
          <w:szCs w:val="18"/>
        </w:rPr>
        <w:t xml:space="preserve">                          постановлением администрации</w:t>
      </w:r>
      <w:r w:rsidRPr="00BB110D">
        <w:rPr>
          <w:rFonts w:ascii="Times New Roman" w:hAnsi="Times New Roman"/>
          <w:color w:val="000000"/>
          <w:sz w:val="18"/>
          <w:szCs w:val="18"/>
        </w:rPr>
        <w:br/>
        <w:t xml:space="preserve">                            Потюкановского сельсовета</w:t>
      </w:r>
    </w:p>
    <w:p w:rsidR="00BB110D" w:rsidRPr="00BB110D" w:rsidRDefault="00BB110D" w:rsidP="00BB110D">
      <w:pPr>
        <w:shd w:val="clear" w:color="auto" w:fill="FFFFFF"/>
        <w:spacing w:after="0" w:line="20" w:lineRule="atLeast"/>
        <w:ind w:left="5674"/>
        <w:contextualSpacing/>
        <w:jc w:val="center"/>
        <w:rPr>
          <w:rFonts w:ascii="Times New Roman" w:hAnsi="Times New Roman"/>
          <w:color w:val="000000"/>
          <w:sz w:val="18"/>
          <w:szCs w:val="18"/>
        </w:rPr>
      </w:pPr>
      <w:r w:rsidRPr="00BB110D">
        <w:rPr>
          <w:rFonts w:ascii="Times New Roman" w:hAnsi="Times New Roman"/>
          <w:color w:val="000000"/>
          <w:sz w:val="18"/>
          <w:szCs w:val="18"/>
        </w:rPr>
        <w:t>от 17.03.2017  № 8</w:t>
      </w:r>
    </w:p>
    <w:p w:rsidR="00BB110D" w:rsidRPr="00BB110D" w:rsidRDefault="00BB110D" w:rsidP="00BB110D">
      <w:pPr>
        <w:shd w:val="clear" w:color="auto" w:fill="FFFFFF"/>
        <w:spacing w:after="0" w:line="20" w:lineRule="atLeast"/>
        <w:ind w:left="5530"/>
        <w:contextualSpacing/>
        <w:jc w:val="center"/>
        <w:rPr>
          <w:rFonts w:ascii="Times New Roman" w:hAnsi="Times New Roman"/>
          <w:color w:val="000000"/>
          <w:sz w:val="18"/>
          <w:szCs w:val="18"/>
        </w:rPr>
      </w:pPr>
    </w:p>
    <w:p w:rsidR="00BB110D" w:rsidRPr="00BB110D" w:rsidRDefault="00BB110D" w:rsidP="00BB110D">
      <w:pPr>
        <w:shd w:val="clear" w:color="auto" w:fill="FFFFFF"/>
        <w:spacing w:after="0" w:line="20" w:lineRule="atLeast"/>
        <w:contextualSpacing/>
        <w:jc w:val="center"/>
        <w:rPr>
          <w:rFonts w:ascii="Times New Roman" w:hAnsi="Times New Roman"/>
          <w:color w:val="000000"/>
          <w:sz w:val="18"/>
          <w:szCs w:val="18"/>
        </w:rPr>
      </w:pPr>
      <w:r w:rsidRPr="00BB110D">
        <w:rPr>
          <w:rFonts w:ascii="Times New Roman" w:hAnsi="Times New Roman"/>
          <w:b/>
          <w:bCs/>
          <w:color w:val="000000"/>
          <w:sz w:val="18"/>
          <w:szCs w:val="18"/>
        </w:rPr>
        <w:t xml:space="preserve"> </w:t>
      </w:r>
      <w:bookmarkStart w:id="23" w:name="YANDEX_43"/>
      <w:bookmarkEnd w:id="23"/>
      <w:r w:rsidRPr="00BB110D">
        <w:rPr>
          <w:rFonts w:ascii="Times New Roman" w:hAnsi="Times New Roman"/>
          <w:b/>
          <w:bCs/>
          <w:color w:val="000000"/>
          <w:sz w:val="18"/>
          <w:szCs w:val="18"/>
        </w:rPr>
        <w:t xml:space="preserve"> Программа  </w:t>
      </w:r>
    </w:p>
    <w:p w:rsidR="00BB110D" w:rsidRPr="00BB110D" w:rsidRDefault="00BB110D" w:rsidP="00BB110D">
      <w:pPr>
        <w:shd w:val="clear" w:color="auto" w:fill="FFFFFF"/>
        <w:spacing w:after="0" w:line="20" w:lineRule="atLeast"/>
        <w:contextualSpacing/>
        <w:jc w:val="center"/>
        <w:rPr>
          <w:rFonts w:ascii="Times New Roman" w:hAnsi="Times New Roman"/>
          <w:color w:val="000000"/>
          <w:sz w:val="18"/>
          <w:szCs w:val="18"/>
        </w:rPr>
      </w:pPr>
      <w:r w:rsidRPr="00BB110D">
        <w:rPr>
          <w:rFonts w:ascii="Times New Roman" w:hAnsi="Times New Roman"/>
          <w:b/>
          <w:bCs/>
          <w:color w:val="000000"/>
          <w:sz w:val="18"/>
          <w:szCs w:val="18"/>
        </w:rPr>
        <w:t xml:space="preserve"> </w:t>
      </w:r>
      <w:bookmarkStart w:id="24" w:name="YANDEX_44"/>
      <w:bookmarkEnd w:id="24"/>
      <w:r w:rsidRPr="00BB110D">
        <w:rPr>
          <w:rFonts w:ascii="Times New Roman" w:hAnsi="Times New Roman"/>
          <w:b/>
          <w:bCs/>
          <w:color w:val="000000"/>
          <w:sz w:val="18"/>
          <w:szCs w:val="18"/>
        </w:rPr>
        <w:t xml:space="preserve"> «Комплексные меры противодействия  </w:t>
      </w:r>
      <w:bookmarkStart w:id="25" w:name="YANDEX_45"/>
      <w:bookmarkEnd w:id="25"/>
      <w:r w:rsidRPr="00BB110D">
        <w:rPr>
          <w:rFonts w:ascii="Times New Roman" w:hAnsi="Times New Roman"/>
          <w:b/>
          <w:bCs/>
          <w:color w:val="000000"/>
          <w:sz w:val="18"/>
          <w:szCs w:val="18"/>
        </w:rPr>
        <w:t xml:space="preserve">  экстремизму, а также минимизации </w:t>
      </w:r>
      <w:bookmarkStart w:id="26" w:name="YANDEX_48"/>
      <w:bookmarkEnd w:id="26"/>
      <w:r w:rsidRPr="00BB110D">
        <w:rPr>
          <w:rFonts w:ascii="Times New Roman" w:hAnsi="Times New Roman"/>
          <w:b/>
          <w:bCs/>
          <w:color w:val="000000"/>
          <w:sz w:val="18"/>
          <w:szCs w:val="18"/>
        </w:rPr>
        <w:t xml:space="preserve"> и  (или) ликвидации последствий проявлений </w:t>
      </w:r>
      <w:bookmarkStart w:id="27" w:name="YANDEX_49"/>
      <w:bookmarkEnd w:id="27"/>
      <w:r w:rsidRPr="00BB110D">
        <w:rPr>
          <w:rFonts w:ascii="Times New Roman" w:hAnsi="Times New Roman"/>
          <w:b/>
          <w:bCs/>
          <w:color w:val="000000"/>
          <w:sz w:val="18"/>
          <w:szCs w:val="18"/>
        </w:rPr>
        <w:t xml:space="preserve">  экстремизма  на территории Потюкановского  сельсовета Северного района Новосибирской области на 2017 – 2019 </w:t>
      </w:r>
      <w:proofErr w:type="spellStart"/>
      <w:proofErr w:type="gramStart"/>
      <w:r w:rsidRPr="00BB110D">
        <w:rPr>
          <w:rFonts w:ascii="Times New Roman" w:hAnsi="Times New Roman"/>
          <w:b/>
          <w:bCs/>
          <w:color w:val="000000"/>
          <w:sz w:val="18"/>
          <w:szCs w:val="18"/>
        </w:rPr>
        <w:t>гг</w:t>
      </w:r>
      <w:proofErr w:type="spellEnd"/>
      <w:proofErr w:type="gramEnd"/>
      <w:r w:rsidRPr="00BB110D">
        <w:rPr>
          <w:rFonts w:ascii="Times New Roman" w:hAnsi="Times New Roman"/>
          <w:b/>
          <w:bCs/>
          <w:color w:val="000000"/>
          <w:sz w:val="18"/>
          <w:szCs w:val="18"/>
        </w:rPr>
        <w:t>».</w:t>
      </w:r>
    </w:p>
    <w:p w:rsidR="00BB110D" w:rsidRPr="00BB110D" w:rsidRDefault="00BB110D" w:rsidP="00BB110D">
      <w:pPr>
        <w:shd w:val="clear" w:color="auto" w:fill="FFFFFF"/>
        <w:spacing w:after="0" w:line="20" w:lineRule="atLeast"/>
        <w:ind w:left="-144" w:right="965"/>
        <w:contextualSpacing/>
        <w:jc w:val="center"/>
        <w:rPr>
          <w:rFonts w:ascii="Times New Roman" w:hAnsi="Times New Roman"/>
          <w:color w:val="000000"/>
          <w:sz w:val="18"/>
          <w:szCs w:val="18"/>
        </w:rPr>
      </w:pPr>
    </w:p>
    <w:p w:rsidR="00BB110D" w:rsidRPr="00BB110D" w:rsidRDefault="00BB110D" w:rsidP="00BB110D">
      <w:pPr>
        <w:pStyle w:val="a5"/>
        <w:numPr>
          <w:ilvl w:val="0"/>
          <w:numId w:val="9"/>
        </w:numPr>
        <w:shd w:val="clear" w:color="auto" w:fill="FFFFFF"/>
        <w:spacing w:after="0" w:line="20" w:lineRule="atLeast"/>
        <w:jc w:val="center"/>
        <w:rPr>
          <w:rFonts w:ascii="Times New Roman" w:hAnsi="Times New Roman"/>
          <w:b/>
          <w:bCs/>
          <w:color w:val="000000"/>
          <w:sz w:val="18"/>
          <w:szCs w:val="18"/>
        </w:rPr>
      </w:pPr>
      <w:r w:rsidRPr="00BB110D">
        <w:rPr>
          <w:rFonts w:ascii="Times New Roman" w:hAnsi="Times New Roman"/>
          <w:b/>
          <w:bCs/>
          <w:color w:val="000000"/>
          <w:sz w:val="18"/>
          <w:szCs w:val="18"/>
        </w:rPr>
        <w:t>Характеристика проблемы, на решение которой направлена программа</w:t>
      </w:r>
    </w:p>
    <w:p w:rsidR="00BB110D" w:rsidRPr="00BB110D" w:rsidRDefault="00BB110D" w:rsidP="00BB110D">
      <w:pPr>
        <w:pStyle w:val="a5"/>
        <w:shd w:val="clear" w:color="auto" w:fill="FFFFFF"/>
        <w:spacing w:after="0" w:line="20" w:lineRule="atLeast"/>
        <w:jc w:val="center"/>
        <w:rPr>
          <w:rFonts w:ascii="Times New Roman" w:hAnsi="Times New Roman"/>
          <w:color w:val="000000"/>
          <w:sz w:val="18"/>
          <w:szCs w:val="18"/>
        </w:rPr>
      </w:pPr>
    </w:p>
    <w:p w:rsidR="00BB110D" w:rsidRPr="00BB110D" w:rsidRDefault="00BB110D" w:rsidP="00BB110D">
      <w:pPr>
        <w:shd w:val="clear" w:color="auto" w:fill="FFFFFF"/>
        <w:spacing w:after="0" w:line="20" w:lineRule="atLeast"/>
        <w:ind w:firstLine="706"/>
        <w:contextualSpacing/>
        <w:rPr>
          <w:rFonts w:ascii="Times New Roman" w:hAnsi="Times New Roman"/>
          <w:color w:val="000000"/>
          <w:sz w:val="18"/>
          <w:szCs w:val="18"/>
        </w:rPr>
      </w:pPr>
      <w:r w:rsidRPr="00BB110D">
        <w:rPr>
          <w:rFonts w:ascii="Times New Roman" w:hAnsi="Times New Roman"/>
          <w:color w:val="000000"/>
          <w:sz w:val="18"/>
          <w:szCs w:val="18"/>
        </w:rPr>
        <w:t xml:space="preserve">  Борьба с терроризмом и экстремизмом – общегосударственная задача, для выполнения которой требуется мобилизация всех ресурсов. Так, к примеру, очень важно задействовать потенциал гражданского общества с целью создания атмосферы активной гражданской нетерпимости к любым проявлениям экстремизма. Среди населения следует проводить разъяснительную работу, с тем, чтобы лишить экстремистов мифического ореола </w:t>
      </w:r>
      <w:proofErr w:type="spellStart"/>
      <w:r w:rsidRPr="00BB110D">
        <w:rPr>
          <w:rFonts w:ascii="Times New Roman" w:hAnsi="Times New Roman"/>
          <w:color w:val="000000"/>
          <w:sz w:val="18"/>
          <w:szCs w:val="18"/>
        </w:rPr>
        <w:t>борцов-мученников</w:t>
      </w:r>
      <w:proofErr w:type="spellEnd"/>
      <w:r w:rsidRPr="00BB110D">
        <w:rPr>
          <w:rFonts w:ascii="Times New Roman" w:hAnsi="Times New Roman"/>
          <w:color w:val="000000"/>
          <w:sz w:val="18"/>
          <w:szCs w:val="18"/>
        </w:rPr>
        <w:t xml:space="preserve"> и дать им солидарный отпор.</w:t>
      </w:r>
    </w:p>
    <w:p w:rsidR="00BB110D" w:rsidRPr="00BB110D" w:rsidRDefault="00BB110D" w:rsidP="00BB110D">
      <w:pPr>
        <w:shd w:val="clear" w:color="auto" w:fill="FFFFFF"/>
        <w:spacing w:after="0" w:line="20" w:lineRule="atLeast"/>
        <w:contextualSpacing/>
        <w:jc w:val="both"/>
        <w:rPr>
          <w:rFonts w:ascii="Times New Roman" w:hAnsi="Times New Roman"/>
          <w:color w:val="000000"/>
          <w:sz w:val="18"/>
          <w:szCs w:val="18"/>
        </w:rPr>
      </w:pPr>
      <w:r w:rsidRPr="00BB110D">
        <w:rPr>
          <w:rFonts w:ascii="Times New Roman" w:hAnsi="Times New Roman"/>
          <w:color w:val="000000"/>
          <w:sz w:val="18"/>
          <w:szCs w:val="18"/>
        </w:rPr>
        <w:tab/>
        <w:t>Федеральным законом от 06.10.2003 № 131-ФЗ установлено, что одним из вопросов местного значения поселения является участие в профилактике экстремизма в границах поселения.</w:t>
      </w:r>
    </w:p>
    <w:p w:rsidR="00BB110D" w:rsidRPr="00BB110D" w:rsidRDefault="00BB110D" w:rsidP="00BB110D">
      <w:pPr>
        <w:shd w:val="clear" w:color="auto" w:fill="FFFFFF"/>
        <w:spacing w:after="0" w:line="20" w:lineRule="atLeast"/>
        <w:contextualSpacing/>
        <w:jc w:val="both"/>
        <w:rPr>
          <w:rFonts w:ascii="Times New Roman" w:hAnsi="Times New Roman"/>
          <w:color w:val="000000"/>
          <w:sz w:val="18"/>
          <w:szCs w:val="18"/>
        </w:rPr>
      </w:pPr>
      <w:r w:rsidRPr="00BB110D">
        <w:rPr>
          <w:rFonts w:ascii="Times New Roman" w:hAnsi="Times New Roman"/>
          <w:color w:val="000000"/>
          <w:sz w:val="18"/>
          <w:szCs w:val="18"/>
        </w:rPr>
        <w:tab/>
        <w:t>Главными направлениями профилактики экстремизма на территории Потюкановского сельсовета являются:</w:t>
      </w:r>
    </w:p>
    <w:p w:rsidR="00BB110D" w:rsidRPr="00BB110D" w:rsidRDefault="00BB110D" w:rsidP="00BB110D">
      <w:pPr>
        <w:shd w:val="clear" w:color="auto" w:fill="FFFFFF"/>
        <w:spacing w:after="0" w:line="20" w:lineRule="atLeast"/>
        <w:contextualSpacing/>
        <w:jc w:val="both"/>
        <w:rPr>
          <w:rFonts w:ascii="Times New Roman" w:hAnsi="Times New Roman"/>
          <w:color w:val="000000"/>
          <w:sz w:val="18"/>
          <w:szCs w:val="18"/>
        </w:rPr>
      </w:pPr>
      <w:r w:rsidRPr="00BB110D">
        <w:rPr>
          <w:rFonts w:ascii="Times New Roman" w:hAnsi="Times New Roman"/>
          <w:color w:val="000000"/>
          <w:sz w:val="18"/>
          <w:szCs w:val="18"/>
        </w:rPr>
        <w:t>1.Создание нормативно-правовой основы регулирования вопросов по профилактике экстремизма;</w:t>
      </w:r>
    </w:p>
    <w:p w:rsidR="00BB110D" w:rsidRPr="00BB110D" w:rsidRDefault="00BB110D" w:rsidP="00BB110D">
      <w:pPr>
        <w:shd w:val="clear" w:color="auto" w:fill="FFFFFF"/>
        <w:spacing w:after="0" w:line="20" w:lineRule="atLeast"/>
        <w:contextualSpacing/>
        <w:jc w:val="both"/>
        <w:rPr>
          <w:rFonts w:ascii="Times New Roman" w:hAnsi="Times New Roman"/>
          <w:color w:val="000000"/>
          <w:sz w:val="18"/>
          <w:szCs w:val="18"/>
        </w:rPr>
      </w:pPr>
      <w:r w:rsidRPr="00BB110D">
        <w:rPr>
          <w:rFonts w:ascii="Times New Roman" w:hAnsi="Times New Roman"/>
          <w:color w:val="000000"/>
          <w:sz w:val="18"/>
          <w:szCs w:val="18"/>
        </w:rPr>
        <w:t>2.Разработка эффективности механизмов по минимизации и (или) ликвидации последствий проявлений экстремизма;</w:t>
      </w:r>
    </w:p>
    <w:p w:rsidR="00BB110D" w:rsidRPr="00BB110D" w:rsidRDefault="00BB110D" w:rsidP="00BB110D">
      <w:pPr>
        <w:shd w:val="clear" w:color="auto" w:fill="FFFFFF"/>
        <w:spacing w:after="0" w:line="20" w:lineRule="atLeast"/>
        <w:contextualSpacing/>
        <w:jc w:val="both"/>
        <w:rPr>
          <w:rFonts w:ascii="Times New Roman" w:hAnsi="Times New Roman"/>
          <w:color w:val="000000"/>
          <w:sz w:val="18"/>
          <w:szCs w:val="18"/>
        </w:rPr>
      </w:pPr>
      <w:r w:rsidRPr="00BB110D">
        <w:rPr>
          <w:rFonts w:ascii="Times New Roman" w:hAnsi="Times New Roman"/>
          <w:color w:val="000000"/>
          <w:sz w:val="18"/>
          <w:szCs w:val="18"/>
        </w:rPr>
        <w:t>3.Формирование активной гражданской нетерпимости к любым проявлениям экстремизма.</w:t>
      </w:r>
    </w:p>
    <w:p w:rsidR="00BB110D" w:rsidRPr="00BB110D" w:rsidRDefault="00BB110D" w:rsidP="00BB110D">
      <w:pPr>
        <w:shd w:val="clear" w:color="auto" w:fill="FFFFFF"/>
        <w:spacing w:after="0" w:line="20" w:lineRule="atLeast"/>
        <w:contextualSpacing/>
        <w:jc w:val="both"/>
        <w:rPr>
          <w:rFonts w:ascii="Times New Roman" w:hAnsi="Times New Roman"/>
          <w:color w:val="000000"/>
          <w:sz w:val="18"/>
          <w:szCs w:val="18"/>
        </w:rPr>
      </w:pPr>
      <w:r w:rsidRPr="00BB110D">
        <w:rPr>
          <w:rFonts w:ascii="Times New Roman" w:hAnsi="Times New Roman"/>
          <w:color w:val="000000"/>
          <w:sz w:val="18"/>
          <w:szCs w:val="18"/>
        </w:rPr>
        <w:t>Решение вышеназванных задач должно осуществляться посредством единой Программы на территории муниципального образования, которая позволит комплексно подойти к решению вопросов экстремизма.</w:t>
      </w:r>
    </w:p>
    <w:p w:rsidR="00BB110D" w:rsidRPr="00BB110D" w:rsidRDefault="00BB110D" w:rsidP="00BB110D">
      <w:pPr>
        <w:shd w:val="clear" w:color="auto" w:fill="FFFFFF"/>
        <w:spacing w:after="0" w:line="20" w:lineRule="atLeast"/>
        <w:contextualSpacing/>
        <w:jc w:val="center"/>
        <w:rPr>
          <w:rFonts w:ascii="Times New Roman" w:hAnsi="Times New Roman"/>
          <w:b/>
          <w:bCs/>
          <w:color w:val="000000"/>
          <w:sz w:val="18"/>
          <w:szCs w:val="18"/>
        </w:rPr>
      </w:pPr>
    </w:p>
    <w:p w:rsidR="00BB110D" w:rsidRPr="00BB110D" w:rsidRDefault="00BB110D" w:rsidP="00BB110D">
      <w:pPr>
        <w:shd w:val="clear" w:color="auto" w:fill="FFFFFF"/>
        <w:spacing w:after="0" w:line="20" w:lineRule="atLeast"/>
        <w:contextualSpacing/>
        <w:jc w:val="center"/>
        <w:rPr>
          <w:rFonts w:ascii="Times New Roman" w:hAnsi="Times New Roman"/>
          <w:b/>
          <w:bCs/>
          <w:color w:val="000000"/>
          <w:sz w:val="18"/>
          <w:szCs w:val="18"/>
        </w:rPr>
      </w:pPr>
    </w:p>
    <w:p w:rsidR="00BB110D" w:rsidRPr="00BB110D" w:rsidRDefault="00BB110D" w:rsidP="00BB110D">
      <w:pPr>
        <w:shd w:val="clear" w:color="auto" w:fill="FFFFFF"/>
        <w:spacing w:after="0" w:line="20" w:lineRule="atLeast"/>
        <w:contextualSpacing/>
        <w:jc w:val="center"/>
        <w:rPr>
          <w:rFonts w:ascii="Times New Roman" w:hAnsi="Times New Roman"/>
          <w:b/>
          <w:bCs/>
          <w:color w:val="000000"/>
          <w:sz w:val="18"/>
          <w:szCs w:val="18"/>
        </w:rPr>
      </w:pPr>
    </w:p>
    <w:p w:rsidR="00BB110D" w:rsidRPr="00BB110D" w:rsidRDefault="00BB110D" w:rsidP="00BB110D">
      <w:pPr>
        <w:shd w:val="clear" w:color="auto" w:fill="FFFFFF"/>
        <w:spacing w:after="0" w:line="20" w:lineRule="atLeast"/>
        <w:contextualSpacing/>
        <w:jc w:val="center"/>
        <w:rPr>
          <w:rFonts w:ascii="Times New Roman" w:hAnsi="Times New Roman"/>
          <w:b/>
          <w:bCs/>
          <w:color w:val="000000"/>
          <w:sz w:val="18"/>
          <w:szCs w:val="18"/>
        </w:rPr>
      </w:pPr>
    </w:p>
    <w:p w:rsidR="00BB110D" w:rsidRPr="00BB110D" w:rsidRDefault="00BB110D" w:rsidP="00BB110D">
      <w:pPr>
        <w:shd w:val="clear" w:color="auto" w:fill="FFFFFF"/>
        <w:spacing w:after="0" w:line="20" w:lineRule="atLeast"/>
        <w:contextualSpacing/>
        <w:jc w:val="center"/>
        <w:rPr>
          <w:rFonts w:ascii="Times New Roman" w:hAnsi="Times New Roman"/>
          <w:color w:val="000000"/>
          <w:sz w:val="18"/>
          <w:szCs w:val="18"/>
        </w:rPr>
      </w:pPr>
      <w:r w:rsidRPr="00BB110D">
        <w:rPr>
          <w:rFonts w:ascii="Times New Roman" w:hAnsi="Times New Roman"/>
          <w:b/>
          <w:bCs/>
          <w:color w:val="000000"/>
          <w:sz w:val="18"/>
          <w:szCs w:val="18"/>
        </w:rPr>
        <w:t>2.Паспорт программы</w:t>
      </w:r>
    </w:p>
    <w:p w:rsidR="00BB110D" w:rsidRPr="00BB110D" w:rsidRDefault="00BB110D" w:rsidP="00BB110D">
      <w:pPr>
        <w:shd w:val="clear" w:color="auto" w:fill="FFFFFF"/>
        <w:spacing w:after="0" w:line="20" w:lineRule="atLeast"/>
        <w:contextualSpacing/>
        <w:jc w:val="center"/>
        <w:rPr>
          <w:rFonts w:ascii="Times New Roman" w:hAnsi="Times New Roman"/>
          <w:color w:val="000000"/>
          <w:sz w:val="18"/>
          <w:szCs w:val="18"/>
        </w:rPr>
      </w:pPr>
    </w:p>
    <w:tbl>
      <w:tblPr>
        <w:tblW w:w="14437" w:type="dxa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05" w:type="dxa"/>
          <w:left w:w="105" w:type="dxa"/>
          <w:bottom w:w="105" w:type="dxa"/>
          <w:right w:w="105" w:type="dxa"/>
        </w:tblCellMar>
        <w:tblLook w:val="04A0"/>
      </w:tblPr>
      <w:tblGrid>
        <w:gridCol w:w="3899"/>
        <w:gridCol w:w="10538"/>
      </w:tblGrid>
      <w:tr w:rsidR="00BB110D" w:rsidRPr="00BB110D" w:rsidTr="00B44DAE">
        <w:trPr>
          <w:tblCellSpacing w:w="0" w:type="dxa"/>
        </w:trPr>
        <w:tc>
          <w:tcPr>
            <w:tcW w:w="389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BB110D" w:rsidRPr="00BB110D" w:rsidRDefault="00BB110D" w:rsidP="00BB110D">
            <w:pPr>
              <w:spacing w:after="0" w:line="20" w:lineRule="atLeast"/>
              <w:ind w:right="-115"/>
              <w:contextualSpacing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 xml:space="preserve">Наименование </w:t>
            </w:r>
            <w:bookmarkStart w:id="28" w:name="YANDEX_70"/>
            <w:bookmarkEnd w:id="28"/>
            <w:r w:rsidRPr="00BB110D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 xml:space="preserve">   </w:t>
            </w:r>
            <w:bookmarkStart w:id="29" w:name="YANDEX_71"/>
            <w:bookmarkEnd w:id="29"/>
            <w:r w:rsidRPr="00BB110D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> программы </w:t>
            </w:r>
          </w:p>
        </w:tc>
        <w:tc>
          <w:tcPr>
            <w:tcW w:w="1053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BB110D" w:rsidRPr="00BB110D" w:rsidRDefault="00BB110D" w:rsidP="00BB110D">
            <w:pPr>
              <w:spacing w:after="0" w:line="20" w:lineRule="atLeast"/>
              <w:ind w:right="144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bookmarkStart w:id="30" w:name="YANDEX_82"/>
            <w:bookmarkStart w:id="31" w:name="YANDEX_81"/>
            <w:bookmarkStart w:id="32" w:name="YANDEX_80"/>
            <w:bookmarkStart w:id="33" w:name="YANDEX_79"/>
            <w:bookmarkStart w:id="34" w:name="YANDEX_78"/>
            <w:bookmarkStart w:id="35" w:name="YANDEX_77"/>
            <w:bookmarkStart w:id="36" w:name="YANDEX_76"/>
            <w:bookmarkStart w:id="37" w:name="YANDEX_75"/>
            <w:bookmarkStart w:id="38" w:name="YANDEX_74"/>
            <w:bookmarkStart w:id="39" w:name="YANDEX_73"/>
            <w:bookmarkStart w:id="40" w:name="YANDEX_72"/>
            <w:bookmarkEnd w:id="30"/>
            <w:bookmarkEnd w:id="31"/>
            <w:bookmarkEnd w:id="32"/>
            <w:bookmarkEnd w:id="33"/>
            <w:bookmarkEnd w:id="34"/>
            <w:bookmarkEnd w:id="35"/>
            <w:bookmarkEnd w:id="36"/>
            <w:bookmarkEnd w:id="37"/>
            <w:bookmarkEnd w:id="38"/>
            <w:bookmarkEnd w:id="39"/>
            <w:bookmarkEnd w:id="40"/>
            <w:r w:rsidRPr="00BB110D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Комплексные меры противодействия     экстремизму, а также минимизации  и  (или) ликвидации последствий проявлений   экстремизма  на территории Потюкановского сельсовета Северного района Новосибирской области на 2017 – 2019 гг.</w:t>
            </w:r>
          </w:p>
        </w:tc>
      </w:tr>
      <w:tr w:rsidR="00BB110D" w:rsidRPr="00BB110D" w:rsidTr="00B44DAE">
        <w:trPr>
          <w:tblCellSpacing w:w="0" w:type="dxa"/>
        </w:trPr>
        <w:tc>
          <w:tcPr>
            <w:tcW w:w="389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BB110D" w:rsidRPr="00BB110D" w:rsidRDefault="00BB110D" w:rsidP="00BB110D">
            <w:pPr>
              <w:spacing w:after="0" w:line="20" w:lineRule="atLeast"/>
              <w:ind w:right="-115"/>
              <w:contextualSpacing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 xml:space="preserve">Основание разработки </w:t>
            </w:r>
            <w:bookmarkStart w:id="41" w:name="YANDEX_83"/>
            <w:bookmarkEnd w:id="41"/>
            <w:r w:rsidRPr="00BB110D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> программы </w:t>
            </w:r>
          </w:p>
        </w:tc>
        <w:tc>
          <w:tcPr>
            <w:tcW w:w="1053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BB110D" w:rsidRPr="00BB110D" w:rsidRDefault="00BB110D" w:rsidP="00BB110D">
            <w:pPr>
              <w:spacing w:after="0" w:line="20" w:lineRule="atLeast"/>
              <w:ind w:right="144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Федеральный закон Российской Федерации от 06.10.2003 года № 131- ФЗ «Об общих принципах организации местного самоуправления в Российской Федерации»;</w:t>
            </w:r>
          </w:p>
          <w:p w:rsidR="00BB110D" w:rsidRPr="00BB110D" w:rsidRDefault="00BB110D" w:rsidP="00BB110D">
            <w:pPr>
              <w:spacing w:after="0" w:line="20" w:lineRule="atLeast"/>
              <w:ind w:right="144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proofErr w:type="gramStart"/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Федеральным</w:t>
            </w:r>
            <w:proofErr w:type="gramEnd"/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закон Российской Федерации от 25.07.2002 года № 114-ФЗ «О противодействии экстремистской деятельности»;</w:t>
            </w:r>
          </w:p>
          <w:p w:rsidR="00BB110D" w:rsidRPr="00BB110D" w:rsidRDefault="00BB110D" w:rsidP="00BB110D">
            <w:pPr>
              <w:spacing w:after="0" w:line="20" w:lineRule="atLeast"/>
              <w:ind w:right="144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Указ президента Российской Федерации от 12.05.2009 года № 537 «Стратегия национальной безопасности Российской Федерации до 2020 года»; </w:t>
            </w:r>
          </w:p>
          <w:p w:rsidR="00BB110D" w:rsidRPr="00BB110D" w:rsidRDefault="00BB110D" w:rsidP="00BB110D">
            <w:pPr>
              <w:spacing w:after="0" w:line="20" w:lineRule="atLeast"/>
              <w:ind w:right="144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Устав </w:t>
            </w:r>
            <w:bookmarkStart w:id="42" w:name="YANDEX_86"/>
            <w:bookmarkEnd w:id="42"/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 Потюкановского сельсовета  </w:t>
            </w:r>
          </w:p>
        </w:tc>
      </w:tr>
      <w:tr w:rsidR="00BB110D" w:rsidRPr="00BB110D" w:rsidTr="00B44DAE">
        <w:trPr>
          <w:tblCellSpacing w:w="0" w:type="dxa"/>
        </w:trPr>
        <w:tc>
          <w:tcPr>
            <w:tcW w:w="389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BB110D" w:rsidRPr="00BB110D" w:rsidRDefault="00BB110D" w:rsidP="00BB110D">
            <w:pPr>
              <w:spacing w:after="0" w:line="20" w:lineRule="atLeast"/>
              <w:ind w:right="-115"/>
              <w:contextualSpacing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 xml:space="preserve">Цели </w:t>
            </w:r>
            <w:bookmarkStart w:id="43" w:name="YANDEX_88"/>
            <w:bookmarkEnd w:id="43"/>
            <w:r w:rsidRPr="00BB110D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 xml:space="preserve"> и  задачи </w:t>
            </w:r>
            <w:bookmarkStart w:id="44" w:name="YANDEX_89"/>
            <w:bookmarkEnd w:id="44"/>
            <w:r w:rsidRPr="00BB110D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> программы </w:t>
            </w:r>
          </w:p>
        </w:tc>
        <w:tc>
          <w:tcPr>
            <w:tcW w:w="1053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BB110D" w:rsidRPr="00BB110D" w:rsidRDefault="00BB110D" w:rsidP="00BB110D">
            <w:pPr>
              <w:spacing w:after="0" w:line="20" w:lineRule="atLeast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 xml:space="preserve">Цели </w:t>
            </w:r>
            <w:bookmarkStart w:id="45" w:name="YANDEX_90"/>
            <w:bookmarkEnd w:id="45"/>
            <w:r w:rsidRPr="00BB110D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> программы:</w:t>
            </w:r>
          </w:p>
          <w:p w:rsidR="00BB110D" w:rsidRPr="00BB110D" w:rsidRDefault="00BB110D" w:rsidP="00BB110D">
            <w:pPr>
              <w:spacing w:after="0" w:line="20" w:lineRule="atLeast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- противодействие </w:t>
            </w:r>
            <w:bookmarkStart w:id="46" w:name="YANDEX_91"/>
            <w:bookmarkEnd w:id="46"/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  экстремизму  </w:t>
            </w:r>
            <w:bookmarkStart w:id="47" w:name="YANDEX_94"/>
            <w:bookmarkEnd w:id="47"/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 и  защита жизни граждан, проживающих на территории </w:t>
            </w:r>
            <w:bookmarkStart w:id="48" w:name="YANDEX_95"/>
            <w:bookmarkEnd w:id="48"/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 муниципального  </w:t>
            </w:r>
            <w:bookmarkStart w:id="49" w:name="YANDEX_96"/>
            <w:bookmarkEnd w:id="49"/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 образования  от экстремистских актов;</w:t>
            </w:r>
          </w:p>
          <w:p w:rsidR="00BB110D" w:rsidRPr="00BB110D" w:rsidRDefault="00BB110D" w:rsidP="00BB110D">
            <w:pPr>
              <w:spacing w:after="0" w:line="20" w:lineRule="atLeast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-уменьшение проявлений </w:t>
            </w:r>
            <w:bookmarkStart w:id="50" w:name="YANDEX_98"/>
            <w:bookmarkEnd w:id="50"/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 экстремизма  </w:t>
            </w:r>
            <w:bookmarkStart w:id="51" w:name="YANDEX_99"/>
            <w:bookmarkEnd w:id="51"/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 и  негативного отношения к лицам других национальностей </w:t>
            </w:r>
            <w:bookmarkStart w:id="52" w:name="YANDEX_100"/>
            <w:bookmarkEnd w:id="52"/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 и  религиозных </w:t>
            </w:r>
            <w:proofErr w:type="spellStart"/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конфессий</w:t>
            </w:r>
            <w:proofErr w:type="spellEnd"/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;</w:t>
            </w:r>
          </w:p>
          <w:p w:rsidR="00BB110D" w:rsidRPr="00BB110D" w:rsidRDefault="00BB110D" w:rsidP="00BB110D">
            <w:pPr>
              <w:spacing w:after="0" w:line="20" w:lineRule="atLeast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-формирование у населения внутренней потребности в толерантном поведении к людям других национальностей </w:t>
            </w:r>
            <w:bookmarkStart w:id="53" w:name="YANDEX_101"/>
            <w:bookmarkEnd w:id="53"/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 и  религиозных </w:t>
            </w:r>
            <w:proofErr w:type="spellStart"/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конфессий</w:t>
            </w:r>
            <w:proofErr w:type="spellEnd"/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на основе ценностей многонационального российского общества, культурного самосознания, принципов соблюдения прав </w:t>
            </w:r>
            <w:bookmarkStart w:id="54" w:name="YANDEX_102"/>
            <w:bookmarkEnd w:id="54"/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 и  свобод человека;</w:t>
            </w:r>
          </w:p>
          <w:p w:rsidR="00BB110D" w:rsidRPr="00BB110D" w:rsidRDefault="00BB110D" w:rsidP="00BB110D">
            <w:pPr>
              <w:spacing w:after="0" w:line="20" w:lineRule="atLeast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lastRenderedPageBreak/>
              <w:t xml:space="preserve">-формирование толерантности </w:t>
            </w:r>
            <w:bookmarkStart w:id="55" w:name="YANDEX_103"/>
            <w:bookmarkEnd w:id="55"/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 и  межэтнической культуры в молодежной среде, </w:t>
            </w:r>
            <w:bookmarkStart w:id="56" w:name="YANDEX_104"/>
            <w:bookmarkEnd w:id="56"/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 профилактика  агрессивного поведения.</w:t>
            </w:r>
          </w:p>
          <w:p w:rsidR="00BB110D" w:rsidRPr="00BB110D" w:rsidRDefault="00BB110D" w:rsidP="00BB110D">
            <w:pPr>
              <w:spacing w:after="0" w:line="20" w:lineRule="atLeast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 xml:space="preserve">Задачи </w:t>
            </w:r>
            <w:bookmarkStart w:id="57" w:name="YANDEX_105"/>
            <w:bookmarkEnd w:id="57"/>
            <w:r w:rsidRPr="00BB110D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> программы:</w:t>
            </w:r>
          </w:p>
          <w:p w:rsidR="00BB110D" w:rsidRPr="00BB110D" w:rsidRDefault="00BB110D" w:rsidP="00BB110D">
            <w:pPr>
              <w:spacing w:after="0" w:line="20" w:lineRule="atLeast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-информирование населения </w:t>
            </w:r>
            <w:bookmarkStart w:id="58" w:name="YANDEX_106"/>
            <w:bookmarkEnd w:id="58"/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 муниципального  </w:t>
            </w:r>
            <w:bookmarkStart w:id="59" w:name="YANDEX_107"/>
            <w:bookmarkEnd w:id="59"/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 образования  по вопросам противодействия </w:t>
            </w:r>
            <w:bookmarkStart w:id="60" w:name="YANDEX_108"/>
            <w:bookmarkEnd w:id="60"/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  экстремизму;</w:t>
            </w:r>
          </w:p>
          <w:p w:rsidR="00BB110D" w:rsidRPr="00BB110D" w:rsidRDefault="00BB110D" w:rsidP="00BB110D">
            <w:pPr>
              <w:spacing w:after="0" w:line="20" w:lineRule="atLeast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-содействие правоохранительным органам в выявлении правонарушений </w:t>
            </w:r>
            <w:bookmarkStart w:id="61" w:name="YANDEX_111"/>
            <w:bookmarkEnd w:id="61"/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 и  преступлений данной категории, а также ликвидации их последствий;</w:t>
            </w:r>
          </w:p>
          <w:p w:rsidR="00BB110D" w:rsidRPr="00BB110D" w:rsidRDefault="00BB110D" w:rsidP="00BB110D">
            <w:pPr>
              <w:spacing w:after="0" w:line="20" w:lineRule="atLeast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-пропаганда толерантного поведения к людям других национальностей и религиозных </w:t>
            </w:r>
            <w:proofErr w:type="spellStart"/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конфессий</w:t>
            </w:r>
            <w:proofErr w:type="spellEnd"/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; </w:t>
            </w:r>
          </w:p>
          <w:p w:rsidR="00BB110D" w:rsidRPr="00BB110D" w:rsidRDefault="00BB110D" w:rsidP="00BB110D">
            <w:pPr>
              <w:spacing w:after="0" w:line="20" w:lineRule="atLeast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-организация воспитательной работы среди детей и молодежи, направленная на устранение причин и условий, способствующих совершению действий экстремистского характера.</w:t>
            </w:r>
          </w:p>
        </w:tc>
      </w:tr>
      <w:tr w:rsidR="00BB110D" w:rsidRPr="00BB110D" w:rsidTr="00B44DAE">
        <w:trPr>
          <w:tblCellSpacing w:w="0" w:type="dxa"/>
        </w:trPr>
        <w:tc>
          <w:tcPr>
            <w:tcW w:w="389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BB110D" w:rsidRPr="00BB110D" w:rsidRDefault="00BB110D" w:rsidP="00BB110D">
            <w:pPr>
              <w:spacing w:after="0" w:line="20" w:lineRule="atLeast"/>
              <w:ind w:right="-115"/>
              <w:contextualSpacing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lastRenderedPageBreak/>
              <w:t xml:space="preserve">Сроки реализации </w:t>
            </w:r>
            <w:bookmarkStart w:id="62" w:name="YANDEX_112"/>
            <w:bookmarkEnd w:id="62"/>
            <w:r w:rsidRPr="00BB110D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> программы </w:t>
            </w:r>
          </w:p>
        </w:tc>
        <w:tc>
          <w:tcPr>
            <w:tcW w:w="1053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BB110D" w:rsidRPr="00BB110D" w:rsidRDefault="00BB110D" w:rsidP="00BB110D">
            <w:pPr>
              <w:spacing w:after="0" w:line="20" w:lineRule="atLeast"/>
              <w:ind w:right="965"/>
              <w:contextualSpacing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>2013-2019 гг.</w:t>
            </w:r>
          </w:p>
        </w:tc>
      </w:tr>
      <w:tr w:rsidR="00BB110D" w:rsidRPr="00BB110D" w:rsidTr="00B44DAE">
        <w:trPr>
          <w:tblCellSpacing w:w="0" w:type="dxa"/>
        </w:trPr>
        <w:tc>
          <w:tcPr>
            <w:tcW w:w="389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BB110D" w:rsidRPr="00BB110D" w:rsidRDefault="00BB110D" w:rsidP="00BB110D">
            <w:pPr>
              <w:spacing w:after="0" w:line="20" w:lineRule="atLeast"/>
              <w:ind w:right="-115"/>
              <w:contextualSpacing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 xml:space="preserve">Источники финансирования </w:t>
            </w:r>
          </w:p>
        </w:tc>
        <w:tc>
          <w:tcPr>
            <w:tcW w:w="1053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BB110D" w:rsidRPr="00BB110D" w:rsidRDefault="00BB110D" w:rsidP="00BB110D">
            <w:pPr>
              <w:spacing w:after="0" w:line="20" w:lineRule="atLeast"/>
              <w:ind w:right="965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Бюджет Потюкановского муниципального образования в сумме 1,0 тыс. рублей</w:t>
            </w:r>
          </w:p>
          <w:p w:rsidR="00BB110D" w:rsidRPr="00BB110D" w:rsidRDefault="00BB110D" w:rsidP="00BB110D">
            <w:pPr>
              <w:spacing w:after="0" w:line="20" w:lineRule="atLeast"/>
              <w:ind w:right="965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сметы расходов бюджетных организаций, находящихся на территории муниципального образования</w:t>
            </w:r>
          </w:p>
        </w:tc>
      </w:tr>
      <w:tr w:rsidR="00BB110D" w:rsidRPr="00BB110D" w:rsidTr="00B44DAE">
        <w:trPr>
          <w:tblCellSpacing w:w="0" w:type="dxa"/>
        </w:trPr>
        <w:tc>
          <w:tcPr>
            <w:tcW w:w="389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BB110D" w:rsidRPr="00BB110D" w:rsidRDefault="00BB110D" w:rsidP="00BB110D">
            <w:pPr>
              <w:spacing w:after="0" w:line="20" w:lineRule="atLeast"/>
              <w:ind w:right="-115"/>
              <w:contextualSpacing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>Ожидаемые конечные результаты:</w:t>
            </w:r>
          </w:p>
        </w:tc>
        <w:tc>
          <w:tcPr>
            <w:tcW w:w="1053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BB110D" w:rsidRPr="00BB110D" w:rsidRDefault="00BB110D" w:rsidP="00BB110D">
            <w:pPr>
              <w:spacing w:after="0" w:line="20" w:lineRule="atLeast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-совершенствование форм </w:t>
            </w:r>
            <w:bookmarkStart w:id="63" w:name="YANDEX_113"/>
            <w:bookmarkEnd w:id="63"/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 и  методов работы органов местного самоуправления, организаций, находящихся на территории муниципального образования по </w:t>
            </w:r>
            <w:bookmarkStart w:id="64" w:name="YANDEX_114"/>
            <w:bookmarkEnd w:id="64"/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 профилактике  </w:t>
            </w:r>
            <w:bookmarkStart w:id="65" w:name="YANDEX_115"/>
            <w:bookmarkEnd w:id="65"/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  экстремизма, проявлений ксенофобии, национальной </w:t>
            </w:r>
            <w:bookmarkStart w:id="66" w:name="YANDEX_118"/>
            <w:bookmarkEnd w:id="66"/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 и  </w:t>
            </w:r>
            <w:proofErr w:type="spellStart"/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рассовой</w:t>
            </w:r>
            <w:proofErr w:type="spellEnd"/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нетерпимости, противодействию этнической дискриминации на территории </w:t>
            </w:r>
            <w:bookmarkStart w:id="67" w:name="YANDEX_119"/>
            <w:bookmarkEnd w:id="67"/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 муниципального  </w:t>
            </w:r>
            <w:bookmarkStart w:id="68" w:name="YANDEX_120"/>
            <w:bookmarkEnd w:id="68"/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 образования;</w:t>
            </w:r>
          </w:p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-распространение культуры интернационализма, согласия, национальной и религиозной терпимости в среде учащихся общеобразовательных, средних учебных заведений; </w:t>
            </w:r>
          </w:p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-гармонизация межнациональных отношений, повышение уровня </w:t>
            </w:r>
            <w:proofErr w:type="spellStart"/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этносоциальной</w:t>
            </w:r>
            <w:proofErr w:type="spellEnd"/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комфортности;</w:t>
            </w:r>
          </w:p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-формирование нетерпимости ко всем фактам террористических и экстремистских проявлений, а также толерантного сознания, позитивных установок к представителям иных этнических и конфессиональных сообществ;</w:t>
            </w:r>
          </w:p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-укрепление и культивирование в молодежной среде атмосферы межэтнического согласия и толерантности;</w:t>
            </w:r>
            <w:proofErr w:type="gramStart"/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-</w:t>
            </w:r>
            <w:proofErr w:type="gramEnd"/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недопущение создания и деятельности националистических экстремистских молодежных группировок;</w:t>
            </w:r>
          </w:p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-формирование единого информационного пространства для пропаганды на территории </w:t>
            </w:r>
            <w:bookmarkStart w:id="69" w:name="YANDEX_121"/>
            <w:bookmarkEnd w:id="69"/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 муниципального  </w:t>
            </w:r>
            <w:bookmarkStart w:id="70" w:name="YANDEX_122"/>
            <w:bookmarkEnd w:id="70"/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 образования  идей толерантности, гражданской солидарности, уважения к другим культурам</w:t>
            </w:r>
            <w:bookmarkStart w:id="71" w:name="YANDEX_123"/>
            <w:bookmarkEnd w:id="71"/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.</w:t>
            </w:r>
          </w:p>
        </w:tc>
      </w:tr>
      <w:tr w:rsidR="00BB110D" w:rsidRPr="00BB110D" w:rsidTr="00B44DAE">
        <w:trPr>
          <w:tblCellSpacing w:w="0" w:type="dxa"/>
        </w:trPr>
        <w:tc>
          <w:tcPr>
            <w:tcW w:w="389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BB110D" w:rsidRPr="00BB110D" w:rsidRDefault="00BB110D" w:rsidP="00BB110D">
            <w:pPr>
              <w:spacing w:after="0" w:line="20" w:lineRule="atLeast"/>
              <w:ind w:right="-115"/>
              <w:contextualSpacing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proofErr w:type="gramStart"/>
            <w:r w:rsidRPr="00BB110D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>Контроль за</w:t>
            </w:r>
            <w:proofErr w:type="gramEnd"/>
            <w:r w:rsidRPr="00BB110D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 xml:space="preserve"> исполнением </w:t>
            </w:r>
            <w:bookmarkStart w:id="72" w:name="YANDEX_124"/>
            <w:bookmarkEnd w:id="72"/>
            <w:r w:rsidRPr="00BB110D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> программы </w:t>
            </w:r>
          </w:p>
        </w:tc>
        <w:tc>
          <w:tcPr>
            <w:tcW w:w="1053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BB110D" w:rsidRPr="00BB110D" w:rsidRDefault="00BB110D" w:rsidP="00BB110D">
            <w:pPr>
              <w:spacing w:after="0" w:line="20" w:lineRule="atLeast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proofErr w:type="gramStart"/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Контроль за</w:t>
            </w:r>
            <w:proofErr w:type="gramEnd"/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исполнением </w:t>
            </w:r>
            <w:bookmarkStart w:id="73" w:name="YANDEX_125"/>
            <w:bookmarkEnd w:id="73"/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 программы  осуществляет специалист  администрации Потюкановского сельсовета Северного района Новосибирской области </w:t>
            </w:r>
          </w:p>
        </w:tc>
      </w:tr>
    </w:tbl>
    <w:p w:rsidR="00BB110D" w:rsidRPr="00BB110D" w:rsidRDefault="00BB110D" w:rsidP="00BB110D">
      <w:pPr>
        <w:pageBreakBefore/>
        <w:shd w:val="clear" w:color="auto" w:fill="FFFFFF"/>
        <w:spacing w:after="0" w:line="20" w:lineRule="atLeast"/>
        <w:ind w:left="-144"/>
        <w:contextualSpacing/>
        <w:jc w:val="center"/>
        <w:rPr>
          <w:rFonts w:ascii="Times New Roman" w:hAnsi="Times New Roman"/>
          <w:color w:val="000000"/>
          <w:sz w:val="18"/>
          <w:szCs w:val="18"/>
        </w:rPr>
      </w:pPr>
      <w:bookmarkStart w:id="74" w:name="YANDEX_126"/>
      <w:bookmarkEnd w:id="74"/>
      <w:r w:rsidRPr="00BB110D">
        <w:rPr>
          <w:rFonts w:ascii="Times New Roman" w:hAnsi="Times New Roman"/>
          <w:b/>
          <w:bCs/>
          <w:color w:val="000000"/>
          <w:sz w:val="18"/>
          <w:szCs w:val="18"/>
        </w:rPr>
        <w:lastRenderedPageBreak/>
        <w:t>Мероприятия программы</w:t>
      </w:r>
    </w:p>
    <w:p w:rsidR="00BB110D" w:rsidRPr="00BB110D" w:rsidRDefault="00BB110D" w:rsidP="00BB110D">
      <w:pPr>
        <w:shd w:val="clear" w:color="auto" w:fill="FFFFFF"/>
        <w:spacing w:after="0" w:line="20" w:lineRule="atLeast"/>
        <w:ind w:left="-144"/>
        <w:contextualSpacing/>
        <w:jc w:val="center"/>
        <w:rPr>
          <w:rFonts w:ascii="Times New Roman" w:hAnsi="Times New Roman"/>
          <w:color w:val="000000"/>
          <w:sz w:val="18"/>
          <w:szCs w:val="18"/>
        </w:rPr>
      </w:pPr>
    </w:p>
    <w:p w:rsidR="00BB110D" w:rsidRPr="00BB110D" w:rsidRDefault="00BB110D" w:rsidP="00BB110D">
      <w:pPr>
        <w:shd w:val="clear" w:color="auto" w:fill="FFFFFF"/>
        <w:spacing w:after="0" w:line="20" w:lineRule="atLeast"/>
        <w:ind w:left="-144"/>
        <w:contextualSpacing/>
        <w:jc w:val="center"/>
        <w:rPr>
          <w:rFonts w:ascii="Times New Roman" w:hAnsi="Times New Roman"/>
          <w:color w:val="000000"/>
          <w:sz w:val="18"/>
          <w:szCs w:val="18"/>
        </w:rPr>
      </w:pPr>
    </w:p>
    <w:tbl>
      <w:tblPr>
        <w:tblW w:w="15001" w:type="dxa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45" w:type="dxa"/>
          <w:left w:w="45" w:type="dxa"/>
          <w:bottom w:w="45" w:type="dxa"/>
          <w:right w:w="45" w:type="dxa"/>
        </w:tblCellMar>
        <w:tblLook w:val="04A0"/>
      </w:tblPr>
      <w:tblGrid>
        <w:gridCol w:w="633"/>
        <w:gridCol w:w="5543"/>
        <w:gridCol w:w="5111"/>
        <w:gridCol w:w="1855"/>
        <w:gridCol w:w="1859"/>
      </w:tblGrid>
      <w:tr w:rsidR="00BB110D" w:rsidRPr="00BB110D" w:rsidTr="00B44DAE">
        <w:trPr>
          <w:trHeight w:val="420"/>
          <w:tblCellSpacing w:w="0" w:type="dxa"/>
          <w:jc w:val="center"/>
        </w:trPr>
        <w:tc>
          <w:tcPr>
            <w:tcW w:w="63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contextualSpacing/>
              <w:jc w:val="center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 xml:space="preserve">№ </w:t>
            </w:r>
            <w:proofErr w:type="spellStart"/>
            <w:r w:rsidRPr="00BB110D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>п\</w:t>
            </w:r>
            <w:proofErr w:type="gramStart"/>
            <w:r w:rsidRPr="00BB110D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>п</w:t>
            </w:r>
            <w:proofErr w:type="spellEnd"/>
            <w:proofErr w:type="gramEnd"/>
          </w:p>
        </w:tc>
        <w:tc>
          <w:tcPr>
            <w:tcW w:w="55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left="115"/>
              <w:contextualSpacing/>
              <w:jc w:val="center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>Наименование мероприятия</w:t>
            </w:r>
          </w:p>
        </w:tc>
        <w:tc>
          <w:tcPr>
            <w:tcW w:w="51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left="115" w:right="101"/>
              <w:contextualSpacing/>
              <w:jc w:val="center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>Ответственный</w:t>
            </w:r>
          </w:p>
        </w:tc>
        <w:tc>
          <w:tcPr>
            <w:tcW w:w="18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right="29"/>
              <w:contextualSpacing/>
              <w:jc w:val="center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>Сроки проведения</w:t>
            </w:r>
          </w:p>
        </w:tc>
        <w:tc>
          <w:tcPr>
            <w:tcW w:w="185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left="29"/>
              <w:contextualSpacing/>
              <w:jc w:val="center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>Примечание</w:t>
            </w:r>
          </w:p>
        </w:tc>
      </w:tr>
      <w:tr w:rsidR="00BB110D" w:rsidRPr="00BB110D" w:rsidTr="00B44DAE">
        <w:trPr>
          <w:trHeight w:val="420"/>
          <w:tblCellSpacing w:w="0" w:type="dxa"/>
          <w:jc w:val="center"/>
        </w:trPr>
        <w:tc>
          <w:tcPr>
            <w:tcW w:w="15001" w:type="dxa"/>
            <w:gridSpan w:val="5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left="29"/>
              <w:contextualSpacing/>
              <w:jc w:val="center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>1.Мониторинг ситуации. Организационные мероприятия.</w:t>
            </w:r>
          </w:p>
        </w:tc>
      </w:tr>
      <w:tr w:rsidR="00BB110D" w:rsidRPr="00BB110D" w:rsidTr="00B44DAE">
        <w:trPr>
          <w:trHeight w:val="1035"/>
          <w:tblCellSpacing w:w="0" w:type="dxa"/>
          <w:jc w:val="center"/>
        </w:trPr>
        <w:tc>
          <w:tcPr>
            <w:tcW w:w="63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1.1.</w:t>
            </w:r>
          </w:p>
        </w:tc>
        <w:tc>
          <w:tcPr>
            <w:tcW w:w="55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left="115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Возложить обязанности на специалиста, отвечающего за участие органов местного самоуправления в деятельности по </w:t>
            </w:r>
            <w:bookmarkStart w:id="75" w:name="YANDEX_127"/>
            <w:bookmarkEnd w:id="75"/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 профилактике </w:t>
            </w:r>
            <w:bookmarkStart w:id="76" w:name="YANDEX_128"/>
            <w:bookmarkStart w:id="77" w:name="YANDEX_129"/>
            <w:bookmarkStart w:id="78" w:name="YANDEX_130"/>
            <w:bookmarkEnd w:id="76"/>
            <w:bookmarkEnd w:id="77"/>
            <w:bookmarkEnd w:id="78"/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 экстремизма  на территории </w:t>
            </w:r>
            <w:bookmarkStart w:id="79" w:name="YANDEX_131"/>
            <w:bookmarkEnd w:id="79"/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 муниципального  </w:t>
            </w:r>
            <w:bookmarkStart w:id="80" w:name="YANDEX_132"/>
            <w:bookmarkEnd w:id="80"/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 образования </w:t>
            </w:r>
          </w:p>
        </w:tc>
        <w:tc>
          <w:tcPr>
            <w:tcW w:w="51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left="115" w:right="101"/>
              <w:contextualSpacing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Администрация Потюкановского сельсовета</w:t>
            </w:r>
          </w:p>
        </w:tc>
        <w:tc>
          <w:tcPr>
            <w:tcW w:w="18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right="29"/>
              <w:contextualSpacing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В течение месяца </w:t>
            </w:r>
            <w:proofErr w:type="gramStart"/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с даты принятия</w:t>
            </w:r>
            <w:proofErr w:type="gramEnd"/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  <w:bookmarkStart w:id="81" w:name="YANDEX_133"/>
            <w:bookmarkEnd w:id="81"/>
          </w:p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right="29"/>
              <w:contextualSpacing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 программы </w:t>
            </w:r>
            <w:bookmarkStart w:id="82" w:name="YANDEX_LAST"/>
            <w:bookmarkEnd w:id="82"/>
          </w:p>
        </w:tc>
        <w:tc>
          <w:tcPr>
            <w:tcW w:w="185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pacing w:after="0" w:line="20" w:lineRule="atLeast"/>
              <w:contextualSpacing/>
              <w:rPr>
                <w:sz w:val="18"/>
                <w:szCs w:val="18"/>
              </w:rPr>
            </w:pPr>
          </w:p>
        </w:tc>
      </w:tr>
      <w:tr w:rsidR="00BB110D" w:rsidRPr="00BB110D" w:rsidTr="00B44DAE">
        <w:trPr>
          <w:trHeight w:val="1035"/>
          <w:tblCellSpacing w:w="0" w:type="dxa"/>
          <w:jc w:val="center"/>
        </w:trPr>
        <w:tc>
          <w:tcPr>
            <w:tcW w:w="63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1.2.</w:t>
            </w:r>
          </w:p>
        </w:tc>
        <w:tc>
          <w:tcPr>
            <w:tcW w:w="55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left="115"/>
              <w:contextualSpacing/>
              <w:rPr>
                <w:rFonts w:ascii="Times New Roman" w:hAnsi="Times New Roman"/>
                <w:bCs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Изучение нормативных документов по профилактике </w:t>
            </w:r>
            <w:r w:rsidRPr="00BB110D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 xml:space="preserve">противодействия  экстремизму, а также минимизации  и  (или) ликвидации последствий проявлений </w:t>
            </w:r>
          </w:p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left="115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 xml:space="preserve"> экстремизма </w:t>
            </w:r>
          </w:p>
        </w:tc>
        <w:tc>
          <w:tcPr>
            <w:tcW w:w="51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left="115" w:right="101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Администрация Потюкановского сельсовета</w:t>
            </w:r>
          </w:p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left="115" w:right="101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МКОУ Новотроицкая ОШ</w:t>
            </w:r>
          </w:p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left="115" w:right="101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Библиотекарь «Централизованной библиотечной системы Северного района»</w:t>
            </w:r>
          </w:p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left="115" w:right="101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proofErr w:type="spellStart"/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Культорганизатор</w:t>
            </w:r>
            <w:proofErr w:type="spellEnd"/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Северного КДЦ</w:t>
            </w:r>
          </w:p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left="115" w:right="101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8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right="29"/>
              <w:contextualSpacing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Апрель- май ежегодно</w:t>
            </w:r>
          </w:p>
        </w:tc>
        <w:tc>
          <w:tcPr>
            <w:tcW w:w="185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pacing w:after="0" w:line="20" w:lineRule="atLeast"/>
              <w:contextualSpacing/>
              <w:rPr>
                <w:sz w:val="18"/>
                <w:szCs w:val="18"/>
              </w:rPr>
            </w:pPr>
          </w:p>
        </w:tc>
      </w:tr>
      <w:tr w:rsidR="00BB110D" w:rsidRPr="00BB110D" w:rsidTr="00B44DAE">
        <w:trPr>
          <w:trHeight w:val="1035"/>
          <w:tblCellSpacing w:w="0" w:type="dxa"/>
          <w:jc w:val="center"/>
        </w:trPr>
        <w:tc>
          <w:tcPr>
            <w:tcW w:w="63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1.3.</w:t>
            </w:r>
          </w:p>
        </w:tc>
        <w:tc>
          <w:tcPr>
            <w:tcW w:w="55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left="115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Анализ состояния работы в данном направлении, выработка своевременных мер на складывающуюся ситуацию, корректировка программы.</w:t>
            </w:r>
          </w:p>
        </w:tc>
        <w:tc>
          <w:tcPr>
            <w:tcW w:w="51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left="115" w:right="101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Администрация Потюкановского сельсовета</w:t>
            </w:r>
          </w:p>
        </w:tc>
        <w:tc>
          <w:tcPr>
            <w:tcW w:w="18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right="29"/>
              <w:contextualSpacing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ежегодно</w:t>
            </w:r>
          </w:p>
        </w:tc>
        <w:tc>
          <w:tcPr>
            <w:tcW w:w="185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pacing w:after="0" w:line="20" w:lineRule="atLeast"/>
              <w:contextualSpacing/>
              <w:rPr>
                <w:sz w:val="18"/>
                <w:szCs w:val="18"/>
              </w:rPr>
            </w:pPr>
          </w:p>
        </w:tc>
      </w:tr>
      <w:tr w:rsidR="00BB110D" w:rsidRPr="00BB110D" w:rsidTr="00B44DAE">
        <w:trPr>
          <w:trHeight w:val="603"/>
          <w:tblCellSpacing w:w="0" w:type="dxa"/>
          <w:jc w:val="center"/>
        </w:trPr>
        <w:tc>
          <w:tcPr>
            <w:tcW w:w="15001" w:type="dxa"/>
            <w:gridSpan w:val="5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left="29"/>
              <w:contextualSpacing/>
              <w:jc w:val="center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>2.Профилактическая работа</w:t>
            </w:r>
            <w:r w:rsidRPr="00BB110D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 xml:space="preserve"> по противодействию   экстремизму, а также минимизации  и  (или) ликвидации последствий проявлений  экстремизма </w:t>
            </w:r>
          </w:p>
        </w:tc>
      </w:tr>
      <w:tr w:rsidR="00BB110D" w:rsidRPr="00BB110D" w:rsidTr="00B44DAE">
        <w:trPr>
          <w:trHeight w:val="765"/>
          <w:tblCellSpacing w:w="0" w:type="dxa"/>
          <w:jc w:val="center"/>
        </w:trPr>
        <w:tc>
          <w:tcPr>
            <w:tcW w:w="63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2.1.</w:t>
            </w:r>
          </w:p>
        </w:tc>
        <w:tc>
          <w:tcPr>
            <w:tcW w:w="55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left="115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Совместно с представителями учреждений осуществлять ежемесячный контроль на территории муниципального образования на  предмет выявления и ликвидации последствий экстремисткой деятельности, которые проявляются в виде нанесения на архитектурные сооружения символов и знаков экстремистской направленности.</w:t>
            </w:r>
          </w:p>
        </w:tc>
        <w:tc>
          <w:tcPr>
            <w:tcW w:w="51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left="115" w:right="101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Администрация Потюкановского сельсовета</w:t>
            </w:r>
          </w:p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left="115" w:right="101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МКОУ Новотроицкая ОШ</w:t>
            </w:r>
          </w:p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left="115" w:right="101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Библиотекарь «Централизованной библиотечной системы Северного района»</w:t>
            </w:r>
          </w:p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left="115" w:right="101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proofErr w:type="spellStart"/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Культорганизатор</w:t>
            </w:r>
            <w:proofErr w:type="spellEnd"/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Северного КДЦ</w:t>
            </w:r>
          </w:p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left="115" w:right="101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8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right="29"/>
              <w:contextualSpacing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Ежемесячно</w:t>
            </w:r>
          </w:p>
        </w:tc>
        <w:tc>
          <w:tcPr>
            <w:tcW w:w="185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pacing w:after="0" w:line="20" w:lineRule="atLeast"/>
              <w:contextualSpacing/>
              <w:rPr>
                <w:sz w:val="18"/>
                <w:szCs w:val="18"/>
              </w:rPr>
            </w:pPr>
          </w:p>
        </w:tc>
      </w:tr>
      <w:tr w:rsidR="00BB110D" w:rsidRPr="00BB110D" w:rsidTr="00B44DAE">
        <w:trPr>
          <w:trHeight w:val="765"/>
          <w:tblCellSpacing w:w="0" w:type="dxa"/>
          <w:jc w:val="center"/>
        </w:trPr>
        <w:tc>
          <w:tcPr>
            <w:tcW w:w="63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2.2.</w:t>
            </w:r>
          </w:p>
        </w:tc>
        <w:tc>
          <w:tcPr>
            <w:tcW w:w="55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left="115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Выявлять на территории муниципального </w:t>
            </w:r>
            <w:proofErr w:type="gramStart"/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образования фактов распространения информационных материалов экстремистского характера</w:t>
            </w:r>
            <w:proofErr w:type="gramEnd"/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. Уведомлять о данных фактах прокуратуру и ОВД.</w:t>
            </w:r>
          </w:p>
        </w:tc>
        <w:tc>
          <w:tcPr>
            <w:tcW w:w="51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left="115" w:right="101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Администрация Потюкановского сельсовета</w:t>
            </w:r>
          </w:p>
        </w:tc>
        <w:tc>
          <w:tcPr>
            <w:tcW w:w="18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right="29"/>
              <w:contextualSpacing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постоянно</w:t>
            </w:r>
          </w:p>
        </w:tc>
        <w:tc>
          <w:tcPr>
            <w:tcW w:w="185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pacing w:after="0" w:line="20" w:lineRule="atLeast"/>
              <w:contextualSpacing/>
              <w:rPr>
                <w:sz w:val="18"/>
                <w:szCs w:val="18"/>
              </w:rPr>
            </w:pPr>
          </w:p>
        </w:tc>
      </w:tr>
      <w:tr w:rsidR="00BB110D" w:rsidRPr="00BB110D" w:rsidTr="00B44DAE">
        <w:trPr>
          <w:trHeight w:val="679"/>
          <w:tblCellSpacing w:w="0" w:type="dxa"/>
          <w:jc w:val="center"/>
        </w:trPr>
        <w:tc>
          <w:tcPr>
            <w:tcW w:w="63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2.3.</w:t>
            </w:r>
          </w:p>
        </w:tc>
        <w:tc>
          <w:tcPr>
            <w:tcW w:w="55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left="115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Осуществлять сбор информации на предмет выявления мест концентрации молодежи.</w:t>
            </w:r>
          </w:p>
        </w:tc>
        <w:tc>
          <w:tcPr>
            <w:tcW w:w="51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left="115" w:right="101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Администрация Потюкановского сельсовета</w:t>
            </w:r>
          </w:p>
        </w:tc>
        <w:tc>
          <w:tcPr>
            <w:tcW w:w="18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right="29"/>
              <w:contextualSpacing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По мере необходимости</w:t>
            </w:r>
          </w:p>
        </w:tc>
        <w:tc>
          <w:tcPr>
            <w:tcW w:w="185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pacing w:after="0" w:line="20" w:lineRule="atLeast"/>
              <w:contextualSpacing/>
              <w:rPr>
                <w:sz w:val="18"/>
                <w:szCs w:val="18"/>
              </w:rPr>
            </w:pPr>
          </w:p>
        </w:tc>
      </w:tr>
      <w:tr w:rsidR="00BB110D" w:rsidRPr="00BB110D" w:rsidTr="00B44DAE">
        <w:trPr>
          <w:trHeight w:val="590"/>
          <w:tblCellSpacing w:w="0" w:type="dxa"/>
          <w:jc w:val="center"/>
        </w:trPr>
        <w:tc>
          <w:tcPr>
            <w:tcW w:w="63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lastRenderedPageBreak/>
              <w:t>2.4.</w:t>
            </w:r>
          </w:p>
        </w:tc>
        <w:tc>
          <w:tcPr>
            <w:tcW w:w="55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left="115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Организовать адресное распространение, а также размещение на территории муниципального образования (на информационных стендах) информации для приезжих граждан, требований действующего миграционного законодательства, также контактных телефонов о том, куда следует обращаться в случаях совершения в отношении противоправных действий связанных с межнациональными отношениями.</w:t>
            </w:r>
          </w:p>
        </w:tc>
        <w:tc>
          <w:tcPr>
            <w:tcW w:w="51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left="115" w:right="101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Администрация Потюкановского сельсовета</w:t>
            </w:r>
          </w:p>
        </w:tc>
        <w:tc>
          <w:tcPr>
            <w:tcW w:w="18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right="29"/>
              <w:contextualSpacing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По мере необходимости</w:t>
            </w:r>
          </w:p>
        </w:tc>
        <w:tc>
          <w:tcPr>
            <w:tcW w:w="185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pacing w:after="0" w:line="20" w:lineRule="atLeast"/>
              <w:contextualSpacing/>
              <w:rPr>
                <w:sz w:val="18"/>
                <w:szCs w:val="18"/>
              </w:rPr>
            </w:pPr>
          </w:p>
        </w:tc>
      </w:tr>
      <w:tr w:rsidR="00BB110D" w:rsidRPr="00BB110D" w:rsidTr="00B44DAE">
        <w:trPr>
          <w:trHeight w:val="590"/>
          <w:tblCellSpacing w:w="0" w:type="dxa"/>
          <w:jc w:val="center"/>
        </w:trPr>
        <w:tc>
          <w:tcPr>
            <w:tcW w:w="63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2.5.</w:t>
            </w:r>
          </w:p>
        </w:tc>
        <w:tc>
          <w:tcPr>
            <w:tcW w:w="55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left="115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Проводить социальные исследования в коллективах учащихся образовательных учреждений на предмет выявления степени распространения экстремистских идей и настроений.</w:t>
            </w:r>
          </w:p>
        </w:tc>
        <w:tc>
          <w:tcPr>
            <w:tcW w:w="51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left="115" w:right="101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left="115" w:right="101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МКОУ Новотроицкая ОШ</w:t>
            </w:r>
          </w:p>
        </w:tc>
        <w:tc>
          <w:tcPr>
            <w:tcW w:w="18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right="29"/>
              <w:contextualSpacing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Раз в полугодие</w:t>
            </w:r>
          </w:p>
        </w:tc>
        <w:tc>
          <w:tcPr>
            <w:tcW w:w="185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pacing w:after="0" w:line="20" w:lineRule="atLeast"/>
              <w:contextualSpacing/>
              <w:rPr>
                <w:sz w:val="18"/>
                <w:szCs w:val="18"/>
              </w:rPr>
            </w:pPr>
          </w:p>
        </w:tc>
      </w:tr>
      <w:tr w:rsidR="00BB110D" w:rsidRPr="00BB110D" w:rsidTr="00B44DAE">
        <w:trPr>
          <w:trHeight w:val="590"/>
          <w:tblCellSpacing w:w="0" w:type="dxa"/>
          <w:jc w:val="center"/>
        </w:trPr>
        <w:tc>
          <w:tcPr>
            <w:tcW w:w="63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2.6.</w:t>
            </w:r>
          </w:p>
        </w:tc>
        <w:tc>
          <w:tcPr>
            <w:tcW w:w="55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left="115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Информировать граждан о наличии в муниципальном образовании телефонных линий для сообщения фактов экстремистской деятельности</w:t>
            </w:r>
          </w:p>
        </w:tc>
        <w:tc>
          <w:tcPr>
            <w:tcW w:w="51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left="115" w:right="101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Администрация Потюкановского сельсовета</w:t>
            </w:r>
          </w:p>
        </w:tc>
        <w:tc>
          <w:tcPr>
            <w:tcW w:w="18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right="29"/>
              <w:contextualSpacing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Постоянно</w:t>
            </w:r>
          </w:p>
        </w:tc>
        <w:tc>
          <w:tcPr>
            <w:tcW w:w="185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pacing w:after="0" w:line="20" w:lineRule="atLeast"/>
              <w:contextualSpacing/>
              <w:rPr>
                <w:sz w:val="18"/>
                <w:szCs w:val="18"/>
              </w:rPr>
            </w:pPr>
          </w:p>
        </w:tc>
      </w:tr>
      <w:tr w:rsidR="00BB110D" w:rsidRPr="00BB110D" w:rsidTr="00B44DAE">
        <w:trPr>
          <w:trHeight w:val="590"/>
          <w:tblCellSpacing w:w="0" w:type="dxa"/>
          <w:jc w:val="center"/>
        </w:trPr>
        <w:tc>
          <w:tcPr>
            <w:tcW w:w="63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2.7.</w:t>
            </w:r>
          </w:p>
        </w:tc>
        <w:tc>
          <w:tcPr>
            <w:tcW w:w="55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left="115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Организация и проведение круглых столов, семинаров с привлечением должностных лиц и специалистов по мерам предупредительного характера при угрозах экстремистской направленности</w:t>
            </w:r>
          </w:p>
        </w:tc>
        <w:tc>
          <w:tcPr>
            <w:tcW w:w="51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left="115" w:right="101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Администрация Потюкановского сельсовета </w:t>
            </w:r>
          </w:p>
        </w:tc>
        <w:tc>
          <w:tcPr>
            <w:tcW w:w="18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right="29"/>
              <w:contextualSpacing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ежегодно</w:t>
            </w:r>
          </w:p>
        </w:tc>
        <w:tc>
          <w:tcPr>
            <w:tcW w:w="185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pacing w:after="0" w:line="20" w:lineRule="atLeast"/>
              <w:contextualSpacing/>
              <w:rPr>
                <w:sz w:val="18"/>
                <w:szCs w:val="18"/>
              </w:rPr>
            </w:pPr>
          </w:p>
        </w:tc>
      </w:tr>
      <w:tr w:rsidR="00BB110D" w:rsidRPr="00BB110D" w:rsidTr="00B44DAE">
        <w:trPr>
          <w:trHeight w:val="590"/>
          <w:tblCellSpacing w:w="0" w:type="dxa"/>
          <w:jc w:val="center"/>
        </w:trPr>
        <w:tc>
          <w:tcPr>
            <w:tcW w:w="63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2.8.</w:t>
            </w:r>
          </w:p>
        </w:tc>
        <w:tc>
          <w:tcPr>
            <w:tcW w:w="55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left="115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Проведение тематических встреч с молодежью с целью профилактики экстремизма</w:t>
            </w:r>
          </w:p>
        </w:tc>
        <w:tc>
          <w:tcPr>
            <w:tcW w:w="51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left="115" w:right="101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proofErr w:type="spellStart"/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Культорганизатор</w:t>
            </w:r>
            <w:proofErr w:type="spellEnd"/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 Северного КДЦ</w:t>
            </w:r>
          </w:p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left="115" w:right="101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Библиотекарь «Централизованной библиотечной системы Северного района»</w:t>
            </w:r>
          </w:p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left="115" w:right="101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8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right="29"/>
              <w:contextualSpacing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ежегодно</w:t>
            </w:r>
          </w:p>
        </w:tc>
        <w:tc>
          <w:tcPr>
            <w:tcW w:w="185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pacing w:after="0" w:line="20" w:lineRule="atLeast"/>
              <w:contextualSpacing/>
              <w:rPr>
                <w:sz w:val="18"/>
                <w:szCs w:val="18"/>
              </w:rPr>
            </w:pPr>
          </w:p>
        </w:tc>
      </w:tr>
      <w:tr w:rsidR="00BB110D" w:rsidRPr="00BB110D" w:rsidTr="00B44DAE">
        <w:trPr>
          <w:trHeight w:val="590"/>
          <w:tblCellSpacing w:w="0" w:type="dxa"/>
          <w:jc w:val="center"/>
        </w:trPr>
        <w:tc>
          <w:tcPr>
            <w:tcW w:w="63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2.9.</w:t>
            </w:r>
          </w:p>
        </w:tc>
        <w:tc>
          <w:tcPr>
            <w:tcW w:w="55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left="115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Классные часы и беседы с учащимися учебных учреждений:</w:t>
            </w:r>
          </w:p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left="115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«Дисциплинированность и бдительность – в чем выражается их взаимосвязь»;</w:t>
            </w:r>
          </w:p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left="115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«Сущность патриотизма и его проявление в наше время»;</w:t>
            </w:r>
          </w:p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left="115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«Молодежные </w:t>
            </w:r>
            <w:proofErr w:type="spellStart"/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экстремисткие</w:t>
            </w:r>
            <w:proofErr w:type="spellEnd"/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организации и их опасность для общества»;</w:t>
            </w:r>
          </w:p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left="115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и т. п.</w:t>
            </w:r>
          </w:p>
        </w:tc>
        <w:tc>
          <w:tcPr>
            <w:tcW w:w="51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left="115" w:right="101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left="115" w:right="101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МКОУ Новотроицкая ОШ</w:t>
            </w:r>
          </w:p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left="115" w:right="101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8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right="29"/>
              <w:contextualSpacing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Ежегодно</w:t>
            </w:r>
          </w:p>
        </w:tc>
        <w:tc>
          <w:tcPr>
            <w:tcW w:w="185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pacing w:after="0" w:line="20" w:lineRule="atLeast"/>
              <w:contextualSpacing/>
              <w:rPr>
                <w:sz w:val="18"/>
                <w:szCs w:val="18"/>
              </w:rPr>
            </w:pPr>
          </w:p>
        </w:tc>
      </w:tr>
      <w:tr w:rsidR="00BB110D" w:rsidRPr="00BB110D" w:rsidTr="00B44DAE">
        <w:trPr>
          <w:trHeight w:val="590"/>
          <w:tblCellSpacing w:w="0" w:type="dxa"/>
          <w:jc w:val="center"/>
        </w:trPr>
        <w:tc>
          <w:tcPr>
            <w:tcW w:w="63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2.10.</w:t>
            </w:r>
          </w:p>
        </w:tc>
        <w:tc>
          <w:tcPr>
            <w:tcW w:w="55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left="115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Работа с родителями по вопросам экстремизма</w:t>
            </w:r>
          </w:p>
        </w:tc>
        <w:tc>
          <w:tcPr>
            <w:tcW w:w="51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left="115" w:right="101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left="115" w:right="101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МКОУ Новотроицкая ОШ</w:t>
            </w:r>
          </w:p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left="115" w:right="101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8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right="29"/>
              <w:contextualSpacing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ежегодно</w:t>
            </w:r>
          </w:p>
        </w:tc>
        <w:tc>
          <w:tcPr>
            <w:tcW w:w="185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pacing w:after="0" w:line="20" w:lineRule="atLeast"/>
              <w:contextualSpacing/>
              <w:rPr>
                <w:sz w:val="18"/>
                <w:szCs w:val="18"/>
              </w:rPr>
            </w:pPr>
          </w:p>
        </w:tc>
      </w:tr>
      <w:tr w:rsidR="00BB110D" w:rsidRPr="00BB110D" w:rsidTr="00B44DAE">
        <w:trPr>
          <w:trHeight w:val="590"/>
          <w:tblCellSpacing w:w="0" w:type="dxa"/>
          <w:jc w:val="center"/>
        </w:trPr>
        <w:tc>
          <w:tcPr>
            <w:tcW w:w="15001" w:type="dxa"/>
            <w:gridSpan w:val="5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left="29"/>
              <w:contextualSpacing/>
              <w:jc w:val="center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>3.Кадровое обеспечение</w:t>
            </w:r>
          </w:p>
        </w:tc>
      </w:tr>
      <w:tr w:rsidR="00BB110D" w:rsidRPr="00BB110D" w:rsidTr="00B44DAE">
        <w:trPr>
          <w:trHeight w:val="369"/>
          <w:tblCellSpacing w:w="0" w:type="dxa"/>
          <w:jc w:val="center"/>
        </w:trPr>
        <w:tc>
          <w:tcPr>
            <w:tcW w:w="63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3.1.</w:t>
            </w:r>
          </w:p>
        </w:tc>
        <w:tc>
          <w:tcPr>
            <w:tcW w:w="55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Организация поездок с целью обмена опытом специалистов, представителей организаций в другие муниципальные образования, районы области. Их участие в районных и областных семинарах, тренингах, мастер-классах.</w:t>
            </w:r>
          </w:p>
        </w:tc>
        <w:tc>
          <w:tcPr>
            <w:tcW w:w="51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left="115" w:right="101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Администрация Потюкановского сельсовета</w:t>
            </w:r>
          </w:p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left="115" w:right="101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МКОУ Новотроицкая ОШ</w:t>
            </w:r>
          </w:p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left="115" w:right="101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proofErr w:type="spellStart"/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Культорганизатор</w:t>
            </w:r>
            <w:proofErr w:type="spellEnd"/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Северного КДЦ</w:t>
            </w:r>
          </w:p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left="115" w:right="101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Библиотекарь «Централизованной библиотечной системы Северного района»</w:t>
            </w:r>
          </w:p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left="115" w:right="101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8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right="29"/>
              <w:contextualSpacing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Ежегодно</w:t>
            </w:r>
          </w:p>
        </w:tc>
        <w:tc>
          <w:tcPr>
            <w:tcW w:w="185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pacing w:after="0" w:line="20" w:lineRule="atLeast"/>
              <w:contextualSpacing/>
              <w:rPr>
                <w:sz w:val="18"/>
                <w:szCs w:val="18"/>
              </w:rPr>
            </w:pPr>
            <w:r w:rsidRPr="00BB110D">
              <w:rPr>
                <w:sz w:val="18"/>
                <w:szCs w:val="18"/>
              </w:rPr>
              <w:t>0,500</w:t>
            </w:r>
          </w:p>
        </w:tc>
      </w:tr>
      <w:tr w:rsidR="00BB110D" w:rsidRPr="00BB110D" w:rsidTr="00B44DAE">
        <w:trPr>
          <w:trHeight w:val="369"/>
          <w:tblCellSpacing w:w="0" w:type="dxa"/>
          <w:jc w:val="center"/>
        </w:trPr>
        <w:tc>
          <w:tcPr>
            <w:tcW w:w="15001" w:type="dxa"/>
            <w:gridSpan w:val="5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left="29"/>
              <w:contextualSpacing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lastRenderedPageBreak/>
              <w:t>4.Информационное обеспечение</w:t>
            </w:r>
          </w:p>
        </w:tc>
      </w:tr>
      <w:tr w:rsidR="00BB110D" w:rsidRPr="00BB110D" w:rsidTr="00B44DAE">
        <w:trPr>
          <w:trHeight w:val="216"/>
          <w:tblCellSpacing w:w="0" w:type="dxa"/>
          <w:jc w:val="center"/>
        </w:trPr>
        <w:tc>
          <w:tcPr>
            <w:tcW w:w="63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4.1.</w:t>
            </w:r>
          </w:p>
        </w:tc>
        <w:tc>
          <w:tcPr>
            <w:tcW w:w="55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left="115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Приобретение документальных фильмов, книг, методических пособий и периодических </w:t>
            </w:r>
            <w:proofErr w:type="gramStart"/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изданий</w:t>
            </w:r>
            <w:proofErr w:type="gramEnd"/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направленных на профилактическую работу</w:t>
            </w:r>
            <w:r w:rsidRPr="00BB110D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 xml:space="preserve"> по противодействию    экстремизму, а также минимизации  и  (или) ликвидации последствий проявлений   экстремизма </w:t>
            </w:r>
          </w:p>
        </w:tc>
        <w:tc>
          <w:tcPr>
            <w:tcW w:w="51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left="115" w:right="101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Администрация Потюкановского сельсовета</w:t>
            </w:r>
          </w:p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left="115" w:right="101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МКОУ Новотроицкая ОШ</w:t>
            </w:r>
          </w:p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left="115" w:right="101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proofErr w:type="spellStart"/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Культорганизатор</w:t>
            </w:r>
            <w:proofErr w:type="spellEnd"/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Северного КДЦ</w:t>
            </w:r>
          </w:p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left="115" w:right="101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Библиотекарь «Централизованной библиотечной системы Северного района»</w:t>
            </w:r>
          </w:p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left="115" w:right="101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8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right="29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ежегодно</w:t>
            </w:r>
          </w:p>
        </w:tc>
        <w:tc>
          <w:tcPr>
            <w:tcW w:w="185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pacing w:after="0" w:line="20" w:lineRule="atLeast"/>
              <w:contextualSpacing/>
              <w:rPr>
                <w:sz w:val="18"/>
                <w:szCs w:val="18"/>
              </w:rPr>
            </w:pPr>
          </w:p>
        </w:tc>
      </w:tr>
      <w:tr w:rsidR="00BB110D" w:rsidRPr="00BB110D" w:rsidTr="00B44DAE">
        <w:trPr>
          <w:trHeight w:val="450"/>
          <w:tblCellSpacing w:w="0" w:type="dxa"/>
          <w:jc w:val="center"/>
        </w:trPr>
        <w:tc>
          <w:tcPr>
            <w:tcW w:w="63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4.2.</w:t>
            </w:r>
          </w:p>
        </w:tc>
        <w:tc>
          <w:tcPr>
            <w:tcW w:w="55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left="115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Размещение социальной рекламы, направленной на профилактическую работу</w:t>
            </w:r>
            <w:r w:rsidRPr="00BB110D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 xml:space="preserve"> по противодействию      экстремизму, а также минимизации  и  (или) ликвидации последствий проявлений   экстремизма </w:t>
            </w:r>
          </w:p>
        </w:tc>
        <w:tc>
          <w:tcPr>
            <w:tcW w:w="51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left="115" w:right="101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Администрация Потюкановского сельсовета</w:t>
            </w:r>
          </w:p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left="115" w:right="101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8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right="29"/>
              <w:contextualSpacing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ежегодно</w:t>
            </w:r>
          </w:p>
        </w:tc>
        <w:tc>
          <w:tcPr>
            <w:tcW w:w="185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pacing w:after="0" w:line="20" w:lineRule="atLeast"/>
              <w:contextualSpacing/>
              <w:rPr>
                <w:sz w:val="18"/>
                <w:szCs w:val="18"/>
              </w:rPr>
            </w:pPr>
            <w:r w:rsidRPr="00BB110D">
              <w:rPr>
                <w:sz w:val="18"/>
                <w:szCs w:val="18"/>
              </w:rPr>
              <w:t>0,200</w:t>
            </w:r>
          </w:p>
        </w:tc>
      </w:tr>
      <w:tr w:rsidR="00BB110D" w:rsidRPr="00BB110D" w:rsidTr="00B44DAE">
        <w:trPr>
          <w:trHeight w:val="450"/>
          <w:tblCellSpacing w:w="0" w:type="dxa"/>
          <w:jc w:val="center"/>
        </w:trPr>
        <w:tc>
          <w:tcPr>
            <w:tcW w:w="63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4.3.</w:t>
            </w:r>
          </w:p>
        </w:tc>
        <w:tc>
          <w:tcPr>
            <w:tcW w:w="55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left="115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Организация выпуска и распространения методических, информационных и агитационных материалов направленных на профилактическую работу</w:t>
            </w:r>
            <w:r w:rsidRPr="00BB110D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 xml:space="preserve"> по противодействию    экстремизму, а также минимизации  и  (или) ликвидации последствий проявлений   экстремизма </w:t>
            </w:r>
          </w:p>
        </w:tc>
        <w:tc>
          <w:tcPr>
            <w:tcW w:w="51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left="115" w:right="101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Администрация Потюкановского сельсовета</w:t>
            </w:r>
          </w:p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left="115" w:right="101"/>
              <w:contextualSpacing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85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hd w:val="clear" w:color="auto" w:fill="FFFFFF"/>
              <w:spacing w:after="0" w:line="20" w:lineRule="atLeast"/>
              <w:ind w:right="29"/>
              <w:contextualSpacing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B110D">
              <w:rPr>
                <w:rFonts w:ascii="Times New Roman" w:hAnsi="Times New Roman"/>
                <w:color w:val="000000"/>
                <w:sz w:val="18"/>
                <w:szCs w:val="18"/>
              </w:rPr>
              <w:t>ежегодно</w:t>
            </w:r>
          </w:p>
        </w:tc>
        <w:tc>
          <w:tcPr>
            <w:tcW w:w="185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BB110D" w:rsidRPr="00BB110D" w:rsidRDefault="00BB110D" w:rsidP="00BB110D">
            <w:pPr>
              <w:spacing w:after="0" w:line="20" w:lineRule="atLeast"/>
              <w:contextualSpacing/>
              <w:rPr>
                <w:sz w:val="18"/>
                <w:szCs w:val="18"/>
              </w:rPr>
            </w:pPr>
            <w:r w:rsidRPr="00BB110D">
              <w:rPr>
                <w:sz w:val="18"/>
                <w:szCs w:val="18"/>
              </w:rPr>
              <w:t>0,300</w:t>
            </w:r>
          </w:p>
        </w:tc>
      </w:tr>
    </w:tbl>
    <w:p w:rsidR="00BB110D" w:rsidRPr="00BB110D" w:rsidRDefault="00BB110D" w:rsidP="00BB110D">
      <w:pPr>
        <w:spacing w:after="0" w:line="20" w:lineRule="atLeast"/>
        <w:contextualSpacing/>
        <w:rPr>
          <w:rFonts w:ascii="Times New Roman" w:hAnsi="Times New Roman"/>
          <w:sz w:val="18"/>
          <w:szCs w:val="18"/>
        </w:rPr>
      </w:pPr>
    </w:p>
    <w:p w:rsidR="00BB110D" w:rsidRPr="00BB110D" w:rsidRDefault="00BB110D" w:rsidP="00BB110D">
      <w:pPr>
        <w:spacing w:after="0" w:line="20" w:lineRule="atLeast"/>
        <w:contextualSpacing/>
        <w:rPr>
          <w:rFonts w:ascii="Times New Roman" w:hAnsi="Times New Roman"/>
          <w:sz w:val="18"/>
          <w:szCs w:val="18"/>
        </w:rPr>
      </w:pPr>
    </w:p>
    <w:p w:rsidR="00BB110D" w:rsidRPr="00BB110D" w:rsidRDefault="00BB110D" w:rsidP="00BB110D">
      <w:pPr>
        <w:spacing w:after="0" w:line="20" w:lineRule="atLeast"/>
        <w:contextualSpacing/>
        <w:rPr>
          <w:rFonts w:ascii="Times New Roman" w:hAnsi="Times New Roman"/>
          <w:sz w:val="18"/>
          <w:szCs w:val="18"/>
        </w:rPr>
      </w:pPr>
    </w:p>
    <w:p w:rsidR="00BB110D" w:rsidRPr="00BB110D" w:rsidRDefault="00BB110D" w:rsidP="00BB110D">
      <w:pPr>
        <w:spacing w:after="0" w:line="20" w:lineRule="atLeast"/>
        <w:contextualSpacing/>
        <w:jc w:val="center"/>
        <w:rPr>
          <w:rFonts w:ascii="Times New Roman" w:hAnsi="Times New Roman" w:cs="Times New Roman"/>
          <w:b/>
          <w:sz w:val="18"/>
          <w:szCs w:val="18"/>
        </w:rPr>
      </w:pPr>
    </w:p>
    <w:p w:rsidR="00BB110D" w:rsidRPr="00BB110D" w:rsidRDefault="00BB110D" w:rsidP="00BB110D">
      <w:pPr>
        <w:spacing w:after="0" w:line="20" w:lineRule="atLeast"/>
        <w:contextualSpacing/>
        <w:jc w:val="center"/>
        <w:rPr>
          <w:rFonts w:ascii="Times New Roman" w:hAnsi="Times New Roman" w:cs="Times New Roman"/>
          <w:b/>
          <w:sz w:val="18"/>
          <w:szCs w:val="18"/>
        </w:rPr>
      </w:pPr>
    </w:p>
    <w:p w:rsidR="00BB110D" w:rsidRPr="00BB110D" w:rsidRDefault="00BB110D" w:rsidP="00BB110D">
      <w:pPr>
        <w:spacing w:line="20" w:lineRule="atLeast"/>
        <w:contextualSpacing/>
        <w:rPr>
          <w:sz w:val="18"/>
          <w:szCs w:val="18"/>
        </w:rPr>
      </w:pPr>
    </w:p>
    <w:p w:rsidR="007C5BD4" w:rsidRPr="00BB110D" w:rsidRDefault="007C5BD4" w:rsidP="00BB110D">
      <w:pPr>
        <w:widowControl w:val="0"/>
        <w:autoSpaceDE w:val="0"/>
        <w:autoSpaceDN w:val="0"/>
        <w:adjustRightInd w:val="0"/>
        <w:spacing w:line="20" w:lineRule="atLeast"/>
        <w:contextualSpacing/>
        <w:jc w:val="both"/>
        <w:outlineLvl w:val="0"/>
        <w:rPr>
          <w:rFonts w:ascii="Times New Roman" w:hAnsi="Times New Roman" w:cs="Times New Roman"/>
          <w:sz w:val="18"/>
          <w:szCs w:val="18"/>
        </w:rPr>
      </w:pPr>
    </w:p>
    <w:p w:rsidR="007C5BD4" w:rsidRPr="00BB110D" w:rsidRDefault="007C5BD4" w:rsidP="00BB110D">
      <w:pPr>
        <w:widowControl w:val="0"/>
        <w:autoSpaceDE w:val="0"/>
        <w:autoSpaceDN w:val="0"/>
        <w:adjustRightInd w:val="0"/>
        <w:spacing w:line="20" w:lineRule="atLeast"/>
        <w:contextualSpacing/>
        <w:jc w:val="both"/>
        <w:outlineLvl w:val="0"/>
        <w:rPr>
          <w:rFonts w:ascii="Times New Roman" w:hAnsi="Times New Roman" w:cs="Times New Roman"/>
          <w:sz w:val="18"/>
          <w:szCs w:val="18"/>
        </w:rPr>
      </w:pPr>
    </w:p>
    <w:p w:rsidR="007C5BD4" w:rsidRPr="00BB110D" w:rsidRDefault="007C5BD4" w:rsidP="00BB110D">
      <w:pPr>
        <w:widowControl w:val="0"/>
        <w:autoSpaceDE w:val="0"/>
        <w:autoSpaceDN w:val="0"/>
        <w:adjustRightInd w:val="0"/>
        <w:spacing w:line="20" w:lineRule="atLeast"/>
        <w:contextualSpacing/>
        <w:jc w:val="both"/>
        <w:outlineLvl w:val="0"/>
        <w:rPr>
          <w:rFonts w:ascii="Times New Roman" w:hAnsi="Times New Roman" w:cs="Times New Roman"/>
          <w:sz w:val="18"/>
          <w:szCs w:val="18"/>
        </w:rPr>
      </w:pPr>
    </w:p>
    <w:p w:rsidR="007C5BD4" w:rsidRPr="00BB110D" w:rsidRDefault="007C5BD4" w:rsidP="00BB110D">
      <w:pPr>
        <w:widowControl w:val="0"/>
        <w:autoSpaceDE w:val="0"/>
        <w:autoSpaceDN w:val="0"/>
        <w:adjustRightInd w:val="0"/>
        <w:spacing w:line="20" w:lineRule="atLeast"/>
        <w:contextualSpacing/>
        <w:jc w:val="both"/>
        <w:outlineLvl w:val="0"/>
        <w:rPr>
          <w:rFonts w:ascii="Times New Roman" w:hAnsi="Times New Roman" w:cs="Times New Roman"/>
          <w:sz w:val="18"/>
          <w:szCs w:val="18"/>
        </w:rPr>
      </w:pPr>
    </w:p>
    <w:p w:rsidR="007C5BD4" w:rsidRPr="00BB110D" w:rsidRDefault="007C5BD4" w:rsidP="00BB110D">
      <w:pPr>
        <w:widowControl w:val="0"/>
        <w:autoSpaceDE w:val="0"/>
        <w:autoSpaceDN w:val="0"/>
        <w:adjustRightInd w:val="0"/>
        <w:spacing w:line="20" w:lineRule="atLeast"/>
        <w:contextualSpacing/>
        <w:jc w:val="both"/>
        <w:outlineLvl w:val="0"/>
        <w:rPr>
          <w:rFonts w:ascii="Times New Roman" w:hAnsi="Times New Roman" w:cs="Times New Roman"/>
          <w:sz w:val="18"/>
          <w:szCs w:val="18"/>
        </w:rPr>
      </w:pPr>
    </w:p>
    <w:p w:rsidR="007C5BD4" w:rsidRPr="00BB110D" w:rsidRDefault="007C5BD4" w:rsidP="00BB110D">
      <w:pPr>
        <w:widowControl w:val="0"/>
        <w:autoSpaceDE w:val="0"/>
        <w:autoSpaceDN w:val="0"/>
        <w:adjustRightInd w:val="0"/>
        <w:spacing w:line="20" w:lineRule="atLeast"/>
        <w:contextualSpacing/>
        <w:jc w:val="both"/>
        <w:outlineLvl w:val="0"/>
        <w:rPr>
          <w:sz w:val="18"/>
          <w:szCs w:val="18"/>
        </w:rPr>
      </w:pPr>
    </w:p>
    <w:p w:rsidR="007C5BD4" w:rsidRPr="00BB110D" w:rsidRDefault="007C5BD4" w:rsidP="00BB110D">
      <w:pPr>
        <w:widowControl w:val="0"/>
        <w:autoSpaceDE w:val="0"/>
        <w:autoSpaceDN w:val="0"/>
        <w:adjustRightInd w:val="0"/>
        <w:spacing w:line="20" w:lineRule="atLeast"/>
        <w:contextualSpacing/>
        <w:jc w:val="both"/>
        <w:outlineLvl w:val="0"/>
        <w:rPr>
          <w:sz w:val="18"/>
          <w:szCs w:val="18"/>
        </w:rPr>
      </w:pPr>
    </w:p>
    <w:p w:rsidR="007C5BD4" w:rsidRPr="00BB110D" w:rsidRDefault="007C5BD4" w:rsidP="00BB110D">
      <w:pPr>
        <w:widowControl w:val="0"/>
        <w:autoSpaceDE w:val="0"/>
        <w:autoSpaceDN w:val="0"/>
        <w:adjustRightInd w:val="0"/>
        <w:spacing w:line="20" w:lineRule="atLeast"/>
        <w:contextualSpacing/>
        <w:jc w:val="both"/>
        <w:outlineLvl w:val="0"/>
        <w:rPr>
          <w:sz w:val="18"/>
          <w:szCs w:val="18"/>
        </w:rPr>
      </w:pPr>
    </w:p>
    <w:p w:rsidR="00864A1E" w:rsidRPr="00BB110D" w:rsidRDefault="00864A1E" w:rsidP="00BB110D">
      <w:pPr>
        <w:pStyle w:val="a6"/>
        <w:spacing w:line="20" w:lineRule="atLeast"/>
        <w:contextualSpacing/>
        <w:jc w:val="center"/>
        <w:rPr>
          <w:rFonts w:ascii="Times New Roman" w:hAnsi="Times New Roman" w:cs="Times New Roman"/>
          <w:sz w:val="18"/>
          <w:szCs w:val="18"/>
        </w:rPr>
      </w:pPr>
    </w:p>
    <w:tbl>
      <w:tblPr>
        <w:tblpPr w:leftFromText="180" w:rightFromText="180" w:vertAnchor="text" w:horzAnchor="margin" w:tblpXSpec="center" w:tblpY="45"/>
        <w:tblW w:w="97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554"/>
        <w:gridCol w:w="2243"/>
        <w:gridCol w:w="1697"/>
        <w:gridCol w:w="1044"/>
        <w:gridCol w:w="2219"/>
      </w:tblGrid>
      <w:tr w:rsidR="008921BB" w:rsidRPr="00BB110D" w:rsidTr="000F1AD6">
        <w:trPr>
          <w:trHeight w:val="1234"/>
        </w:trPr>
        <w:tc>
          <w:tcPr>
            <w:tcW w:w="2554" w:type="dxa"/>
          </w:tcPr>
          <w:p w:rsidR="008921BB" w:rsidRPr="00BB110D" w:rsidRDefault="008921BB" w:rsidP="00BB110D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BB110D">
              <w:rPr>
                <w:rFonts w:ascii="Times New Roman" w:hAnsi="Times New Roman" w:cs="Times New Roman"/>
                <w:sz w:val="18"/>
                <w:szCs w:val="18"/>
              </w:rPr>
              <w:t>Учредители:</w:t>
            </w:r>
          </w:p>
          <w:p w:rsidR="008921BB" w:rsidRPr="00BB110D" w:rsidRDefault="008921BB" w:rsidP="00BB110D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BB110D">
              <w:rPr>
                <w:rFonts w:ascii="Times New Roman" w:hAnsi="Times New Roman" w:cs="Times New Roman"/>
                <w:sz w:val="18"/>
                <w:szCs w:val="18"/>
              </w:rPr>
              <w:t>Администрация Потюкановского сельсовета</w:t>
            </w:r>
          </w:p>
        </w:tc>
        <w:tc>
          <w:tcPr>
            <w:tcW w:w="2243" w:type="dxa"/>
          </w:tcPr>
          <w:p w:rsidR="008921BB" w:rsidRPr="00BB110D" w:rsidRDefault="008921BB" w:rsidP="00BB110D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BB110D">
              <w:rPr>
                <w:rFonts w:ascii="Times New Roman" w:hAnsi="Times New Roman" w:cs="Times New Roman"/>
                <w:sz w:val="18"/>
                <w:szCs w:val="18"/>
              </w:rPr>
              <w:t>Адрес редакции:</w:t>
            </w:r>
          </w:p>
          <w:p w:rsidR="008921BB" w:rsidRPr="00BB110D" w:rsidRDefault="008921BB" w:rsidP="00BB110D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BB110D">
              <w:rPr>
                <w:rFonts w:ascii="Times New Roman" w:hAnsi="Times New Roman" w:cs="Times New Roman"/>
                <w:sz w:val="18"/>
                <w:szCs w:val="18"/>
              </w:rPr>
              <w:t>632072</w:t>
            </w:r>
          </w:p>
          <w:p w:rsidR="008921BB" w:rsidRPr="00BB110D" w:rsidRDefault="008921BB" w:rsidP="00BB110D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BB110D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Северный район п. Среднеичинский  улица Центральная 14</w:t>
            </w:r>
          </w:p>
        </w:tc>
        <w:tc>
          <w:tcPr>
            <w:tcW w:w="1697" w:type="dxa"/>
          </w:tcPr>
          <w:p w:rsidR="008921BB" w:rsidRPr="00BB110D" w:rsidRDefault="005F40C2" w:rsidP="00BB110D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BB110D">
              <w:rPr>
                <w:rFonts w:ascii="Times New Roman" w:hAnsi="Times New Roman" w:cs="Times New Roman"/>
                <w:sz w:val="18"/>
                <w:szCs w:val="18"/>
              </w:rPr>
              <w:t>Редакция:</w:t>
            </w:r>
          </w:p>
          <w:p w:rsidR="005F40C2" w:rsidRPr="00BB110D" w:rsidRDefault="005F40C2" w:rsidP="00BB110D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BB110D">
              <w:rPr>
                <w:rFonts w:ascii="Times New Roman" w:hAnsi="Times New Roman" w:cs="Times New Roman"/>
                <w:sz w:val="18"/>
                <w:szCs w:val="18"/>
              </w:rPr>
              <w:t>Администрация Потюкановского сельсовета</w:t>
            </w:r>
          </w:p>
        </w:tc>
        <w:tc>
          <w:tcPr>
            <w:tcW w:w="1044" w:type="dxa"/>
          </w:tcPr>
          <w:p w:rsidR="008921BB" w:rsidRPr="00BB110D" w:rsidRDefault="008921BB" w:rsidP="00BB110D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BB110D">
              <w:rPr>
                <w:rFonts w:ascii="Times New Roman" w:hAnsi="Times New Roman" w:cs="Times New Roman"/>
                <w:sz w:val="18"/>
                <w:szCs w:val="18"/>
              </w:rPr>
              <w:t>Телефон:</w:t>
            </w:r>
          </w:p>
          <w:p w:rsidR="008921BB" w:rsidRPr="00BB110D" w:rsidRDefault="008921BB" w:rsidP="00BB110D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BB110D">
              <w:rPr>
                <w:rFonts w:ascii="Times New Roman" w:hAnsi="Times New Roman" w:cs="Times New Roman"/>
                <w:sz w:val="18"/>
                <w:szCs w:val="18"/>
              </w:rPr>
              <w:t>37-443</w:t>
            </w:r>
          </w:p>
        </w:tc>
        <w:tc>
          <w:tcPr>
            <w:tcW w:w="2219" w:type="dxa"/>
          </w:tcPr>
          <w:p w:rsidR="008921BB" w:rsidRPr="00BB110D" w:rsidRDefault="008921BB" w:rsidP="00BB110D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BB110D">
              <w:rPr>
                <w:rFonts w:ascii="Times New Roman" w:hAnsi="Times New Roman" w:cs="Times New Roman"/>
                <w:sz w:val="18"/>
                <w:szCs w:val="18"/>
              </w:rPr>
              <w:t>Отпечатано в администрации Потюкановского сельсовета</w:t>
            </w:r>
          </w:p>
          <w:p w:rsidR="008921BB" w:rsidRPr="00BB110D" w:rsidRDefault="007A0493" w:rsidP="00BB110D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BB110D">
              <w:rPr>
                <w:rFonts w:ascii="Times New Roman" w:hAnsi="Times New Roman" w:cs="Times New Roman"/>
                <w:sz w:val="18"/>
                <w:szCs w:val="18"/>
              </w:rPr>
              <w:t>тираж 5</w:t>
            </w:r>
          </w:p>
          <w:p w:rsidR="008921BB" w:rsidRPr="00BB110D" w:rsidRDefault="008921BB" w:rsidP="00BB110D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BB110D">
              <w:rPr>
                <w:rFonts w:ascii="Times New Roman" w:hAnsi="Times New Roman" w:cs="Times New Roman"/>
                <w:sz w:val="18"/>
                <w:szCs w:val="18"/>
              </w:rPr>
              <w:t>Бесплатно</w:t>
            </w:r>
          </w:p>
          <w:p w:rsidR="008921BB" w:rsidRPr="00BB110D" w:rsidRDefault="008921BB" w:rsidP="00BB110D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5478DA" w:rsidRPr="00BB110D" w:rsidRDefault="005478DA" w:rsidP="00BB110D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18"/>
          <w:szCs w:val="18"/>
        </w:rPr>
      </w:pPr>
    </w:p>
    <w:p w:rsidR="00BB110D" w:rsidRPr="00BB110D" w:rsidRDefault="00BB110D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18"/>
          <w:szCs w:val="18"/>
        </w:rPr>
      </w:pPr>
    </w:p>
    <w:sectPr w:rsidR="00BB110D" w:rsidRPr="00BB110D" w:rsidSect="00BB110D">
      <w:pgSz w:w="16838" w:h="11906" w:orient="landscape" w:code="9"/>
      <w:pgMar w:top="1134" w:right="567" w:bottom="1134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1F0636"/>
    <w:multiLevelType w:val="hybridMultilevel"/>
    <w:tmpl w:val="11A8B3F8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3632398"/>
    <w:multiLevelType w:val="singleLevel"/>
    <w:tmpl w:val="6CFEC71A"/>
    <w:lvl w:ilvl="0">
      <w:start w:val="1"/>
      <w:numFmt w:val="decimal"/>
      <w:lvlText w:val="%1."/>
      <w:legacy w:legacy="1" w:legacySpace="0" w:legacyIndent="0"/>
      <w:lvlJc w:val="left"/>
      <w:pPr>
        <w:ind w:left="0" w:firstLine="0"/>
      </w:pPr>
    </w:lvl>
  </w:abstractNum>
  <w:abstractNum w:abstractNumId="2">
    <w:nsid w:val="05AC4812"/>
    <w:multiLevelType w:val="hybridMultilevel"/>
    <w:tmpl w:val="5E30CA36"/>
    <w:lvl w:ilvl="0" w:tplc="04190011">
      <w:start w:val="1"/>
      <w:numFmt w:val="decimal"/>
      <w:lvlText w:val="%1)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1FE714C"/>
    <w:multiLevelType w:val="multilevel"/>
    <w:tmpl w:val="A1C6B2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80E544A"/>
    <w:multiLevelType w:val="hybridMultilevel"/>
    <w:tmpl w:val="70B683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74063B8"/>
    <w:multiLevelType w:val="hybridMultilevel"/>
    <w:tmpl w:val="E056E60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4DA7321C"/>
    <w:multiLevelType w:val="hybridMultilevel"/>
    <w:tmpl w:val="A9B4DEC2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674515BA"/>
    <w:multiLevelType w:val="hybridMultilevel"/>
    <w:tmpl w:val="193218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2E9129A"/>
    <w:multiLevelType w:val="hybridMultilevel"/>
    <w:tmpl w:val="034CB72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</w:num>
  <w:num w:numId="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  <w:num w:numId="8">
    <w:abstractNumId w:val="0"/>
  </w:num>
  <w:num w:numId="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6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9B7108"/>
    <w:rsid w:val="00000DF6"/>
    <w:rsid w:val="0002612A"/>
    <w:rsid w:val="000428FF"/>
    <w:rsid w:val="000660BD"/>
    <w:rsid w:val="000F1AD6"/>
    <w:rsid w:val="0010058A"/>
    <w:rsid w:val="0010526C"/>
    <w:rsid w:val="00126375"/>
    <w:rsid w:val="0014224C"/>
    <w:rsid w:val="00156F6C"/>
    <w:rsid w:val="001C67CA"/>
    <w:rsid w:val="002838A3"/>
    <w:rsid w:val="0028410B"/>
    <w:rsid w:val="00315AF2"/>
    <w:rsid w:val="0032353A"/>
    <w:rsid w:val="003820D0"/>
    <w:rsid w:val="00394D91"/>
    <w:rsid w:val="003A6E65"/>
    <w:rsid w:val="003D36DB"/>
    <w:rsid w:val="003D724D"/>
    <w:rsid w:val="003E380A"/>
    <w:rsid w:val="003F0FDC"/>
    <w:rsid w:val="003F2AC8"/>
    <w:rsid w:val="00430994"/>
    <w:rsid w:val="004326FA"/>
    <w:rsid w:val="004B2FED"/>
    <w:rsid w:val="004B6ABE"/>
    <w:rsid w:val="004C5B36"/>
    <w:rsid w:val="004D32F2"/>
    <w:rsid w:val="004F211C"/>
    <w:rsid w:val="005058F9"/>
    <w:rsid w:val="0051200E"/>
    <w:rsid w:val="00512E93"/>
    <w:rsid w:val="005478DA"/>
    <w:rsid w:val="00563CAE"/>
    <w:rsid w:val="005B5C1D"/>
    <w:rsid w:val="005B6191"/>
    <w:rsid w:val="005E2625"/>
    <w:rsid w:val="005E79FE"/>
    <w:rsid w:val="005F40C2"/>
    <w:rsid w:val="00631722"/>
    <w:rsid w:val="00641069"/>
    <w:rsid w:val="00656DE3"/>
    <w:rsid w:val="0067348C"/>
    <w:rsid w:val="006816F1"/>
    <w:rsid w:val="006817DE"/>
    <w:rsid w:val="00682E0F"/>
    <w:rsid w:val="006D08D4"/>
    <w:rsid w:val="006D2D51"/>
    <w:rsid w:val="006F205C"/>
    <w:rsid w:val="00704C99"/>
    <w:rsid w:val="0079376F"/>
    <w:rsid w:val="007A0493"/>
    <w:rsid w:val="007A2AF4"/>
    <w:rsid w:val="007B4DE7"/>
    <w:rsid w:val="007B6005"/>
    <w:rsid w:val="007B6646"/>
    <w:rsid w:val="007B7002"/>
    <w:rsid w:val="007C097F"/>
    <w:rsid w:val="007C5BD4"/>
    <w:rsid w:val="007D133D"/>
    <w:rsid w:val="007F5423"/>
    <w:rsid w:val="008214FA"/>
    <w:rsid w:val="00863C92"/>
    <w:rsid w:val="00864A1E"/>
    <w:rsid w:val="008830DC"/>
    <w:rsid w:val="008905C0"/>
    <w:rsid w:val="008921BB"/>
    <w:rsid w:val="0089283F"/>
    <w:rsid w:val="008C1A2F"/>
    <w:rsid w:val="00915426"/>
    <w:rsid w:val="00916AF7"/>
    <w:rsid w:val="00980A2C"/>
    <w:rsid w:val="009B6E06"/>
    <w:rsid w:val="009B7108"/>
    <w:rsid w:val="009E1C00"/>
    <w:rsid w:val="00A1122D"/>
    <w:rsid w:val="00A2108D"/>
    <w:rsid w:val="00A30FA3"/>
    <w:rsid w:val="00A60665"/>
    <w:rsid w:val="00AA4643"/>
    <w:rsid w:val="00AA6F77"/>
    <w:rsid w:val="00AC7ECA"/>
    <w:rsid w:val="00B15C39"/>
    <w:rsid w:val="00B40C55"/>
    <w:rsid w:val="00B41AB4"/>
    <w:rsid w:val="00B54379"/>
    <w:rsid w:val="00B75034"/>
    <w:rsid w:val="00BA0E31"/>
    <w:rsid w:val="00BB110D"/>
    <w:rsid w:val="00BC62A7"/>
    <w:rsid w:val="00C05DD0"/>
    <w:rsid w:val="00C24BE9"/>
    <w:rsid w:val="00C53A0B"/>
    <w:rsid w:val="00CA2D24"/>
    <w:rsid w:val="00CC1052"/>
    <w:rsid w:val="00CC7B23"/>
    <w:rsid w:val="00D00664"/>
    <w:rsid w:val="00D01DAB"/>
    <w:rsid w:val="00D05A63"/>
    <w:rsid w:val="00D07ECD"/>
    <w:rsid w:val="00D148F3"/>
    <w:rsid w:val="00DC043E"/>
    <w:rsid w:val="00DD64C5"/>
    <w:rsid w:val="00EC63C4"/>
    <w:rsid w:val="00ED1966"/>
    <w:rsid w:val="00F20211"/>
    <w:rsid w:val="00F36CFC"/>
    <w:rsid w:val="00FA783E"/>
    <w:rsid w:val="00FC4731"/>
    <w:rsid w:val="00FE28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63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410B"/>
  </w:style>
  <w:style w:type="paragraph" w:styleId="1">
    <w:name w:val="heading 1"/>
    <w:basedOn w:val="a"/>
    <w:next w:val="a"/>
    <w:link w:val="10"/>
    <w:qFormat/>
    <w:rsid w:val="009B7108"/>
    <w:pPr>
      <w:keepNext/>
      <w:spacing w:before="240" w:after="60" w:line="240" w:lineRule="auto"/>
      <w:outlineLvl w:val="0"/>
    </w:pPr>
    <w:rPr>
      <w:rFonts w:ascii="Arial" w:eastAsia="Arial Unicode MS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C473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830D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830DC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B7108"/>
    <w:rPr>
      <w:rFonts w:ascii="Arial" w:eastAsia="Arial Unicode MS" w:hAnsi="Arial" w:cs="Arial"/>
      <w:b/>
      <w:bCs/>
      <w:kern w:val="32"/>
      <w:sz w:val="32"/>
      <w:szCs w:val="32"/>
    </w:rPr>
  </w:style>
  <w:style w:type="paragraph" w:styleId="a3">
    <w:name w:val="Body Text"/>
    <w:basedOn w:val="a"/>
    <w:link w:val="a4"/>
    <w:uiPriority w:val="99"/>
    <w:semiHidden/>
    <w:unhideWhenUsed/>
    <w:rsid w:val="009B7108"/>
    <w:pPr>
      <w:spacing w:after="12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99"/>
    <w:semiHidden/>
    <w:rsid w:val="009B7108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List Paragraph"/>
    <w:basedOn w:val="a"/>
    <w:uiPriority w:val="34"/>
    <w:qFormat/>
    <w:rsid w:val="009B7108"/>
    <w:pPr>
      <w:ind w:left="720"/>
      <w:contextualSpacing/>
    </w:pPr>
  </w:style>
  <w:style w:type="paragraph" w:customStyle="1" w:styleId="msonormalbullet1gif">
    <w:name w:val="msonormalbullet1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3gif">
    <w:name w:val="msonormalbullet3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1gif">
    <w:name w:val="msonormalbullet1gifbullet1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2gif">
    <w:name w:val="msonormalbullet1gifbullet2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3gif">
    <w:name w:val="msonormalbullet1gifbullet3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">
    <w:name w:val="msonormalbullet2gifbullet2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">
    <w:name w:val="msonormalbullet2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No Spacing"/>
    <w:aliases w:val="с интервалом,No Spacing1,No Spacing"/>
    <w:link w:val="a7"/>
    <w:uiPriority w:val="1"/>
    <w:qFormat/>
    <w:rsid w:val="005B5C1D"/>
    <w:pPr>
      <w:spacing w:after="0" w:line="240" w:lineRule="auto"/>
    </w:pPr>
  </w:style>
  <w:style w:type="character" w:styleId="a8">
    <w:name w:val="Hyperlink"/>
    <w:basedOn w:val="a0"/>
    <w:uiPriority w:val="99"/>
    <w:unhideWhenUsed/>
    <w:rsid w:val="005B5C1D"/>
    <w:rPr>
      <w:color w:val="0000FF"/>
      <w:u w:val="single"/>
    </w:rPr>
  </w:style>
  <w:style w:type="paragraph" w:customStyle="1" w:styleId="s12">
    <w:name w:val="s_12"/>
    <w:basedOn w:val="a"/>
    <w:rsid w:val="005B5C1D"/>
    <w:pPr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link w:val="ConsPlusNormal0"/>
    <w:rsid w:val="007D133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en-US"/>
    </w:rPr>
  </w:style>
  <w:style w:type="paragraph" w:customStyle="1" w:styleId="msonormalbullet2gifbullet2gifbullet3gif">
    <w:name w:val="msonormalbullet2gifbullet2gifbullet3.gif"/>
    <w:basedOn w:val="a"/>
    <w:rsid w:val="007D13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bullet1gif">
    <w:name w:val="msonormalbullet2gifbullet3gifbullet1.gif"/>
    <w:basedOn w:val="a"/>
    <w:rsid w:val="007D13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">
    <w:name w:val="Содержимое таблицы"/>
    <w:basedOn w:val="a"/>
    <w:rsid w:val="00394D91"/>
    <w:pPr>
      <w:widowControl w:val="0"/>
      <w:suppressLineNumbers/>
      <w:suppressAutoHyphens/>
      <w:spacing w:after="0" w:line="240" w:lineRule="auto"/>
    </w:pPr>
    <w:rPr>
      <w:rFonts w:ascii="Times New Roman" w:eastAsia="Arial" w:hAnsi="Times New Roman" w:cs="Mangal"/>
      <w:kern w:val="1"/>
      <w:sz w:val="24"/>
      <w:szCs w:val="24"/>
      <w:lang w:eastAsia="zh-CN" w:bidi="hi-IN"/>
    </w:rPr>
  </w:style>
  <w:style w:type="character" w:customStyle="1" w:styleId="a7">
    <w:name w:val="Без интервала Знак"/>
    <w:aliases w:val="с интервалом Знак,Без интервала1 Знак,No Spacing1 Знак,No Spacing Знак"/>
    <w:link w:val="a6"/>
    <w:uiPriority w:val="1"/>
    <w:locked/>
    <w:rsid w:val="00394D91"/>
  </w:style>
  <w:style w:type="paragraph" w:customStyle="1" w:styleId="ConsPlusTitle">
    <w:name w:val="ConsPlusTitle"/>
    <w:uiPriority w:val="99"/>
    <w:rsid w:val="004C5B3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a">
    <w:name w:val="Title"/>
    <w:basedOn w:val="a"/>
    <w:link w:val="ab"/>
    <w:qFormat/>
    <w:rsid w:val="00430994"/>
    <w:pPr>
      <w:spacing w:after="0" w:line="240" w:lineRule="auto"/>
      <w:jc w:val="center"/>
    </w:pPr>
    <w:rPr>
      <w:rFonts w:ascii="Bookman Old Style" w:eastAsia="Times New Roman" w:hAnsi="Bookman Old Style" w:cs="Times New Roman"/>
      <w:b/>
      <w:bCs/>
      <w:kern w:val="32"/>
      <w:sz w:val="28"/>
      <w:szCs w:val="32"/>
    </w:rPr>
  </w:style>
  <w:style w:type="character" w:customStyle="1" w:styleId="ab">
    <w:name w:val="Название Знак"/>
    <w:basedOn w:val="a0"/>
    <w:link w:val="aa"/>
    <w:rsid w:val="00430994"/>
    <w:rPr>
      <w:rFonts w:ascii="Bookman Old Style" w:eastAsia="Times New Roman" w:hAnsi="Bookman Old Style" w:cs="Times New Roman"/>
      <w:b/>
      <w:bCs/>
      <w:kern w:val="32"/>
      <w:sz w:val="28"/>
      <w:szCs w:val="32"/>
    </w:rPr>
  </w:style>
  <w:style w:type="paragraph" w:styleId="ac">
    <w:name w:val="Balloon Text"/>
    <w:basedOn w:val="a"/>
    <w:link w:val="ad"/>
    <w:semiHidden/>
    <w:unhideWhenUsed/>
    <w:rsid w:val="006317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semiHidden/>
    <w:rsid w:val="00631722"/>
    <w:rPr>
      <w:rFonts w:ascii="Tahoma" w:hAnsi="Tahoma" w:cs="Tahoma"/>
      <w:sz w:val="16"/>
      <w:szCs w:val="16"/>
    </w:rPr>
  </w:style>
  <w:style w:type="paragraph" w:customStyle="1" w:styleId="11">
    <w:name w:val="Обычный1"/>
    <w:rsid w:val="00CC1052"/>
    <w:pPr>
      <w:widowControl w:val="0"/>
      <w:adjustRightInd w:val="0"/>
      <w:spacing w:before="60" w:after="0" w:line="360" w:lineRule="atLeast"/>
      <w:ind w:firstLine="720"/>
      <w:jc w:val="both"/>
      <w:textAlignment w:val="baseline"/>
    </w:pPr>
    <w:rPr>
      <w:rFonts w:ascii="Arial" w:eastAsia="Times New Roman" w:hAnsi="Arial" w:cs="Times New Roman"/>
      <w:snapToGrid w:val="0"/>
      <w:sz w:val="24"/>
      <w:szCs w:val="20"/>
    </w:rPr>
  </w:style>
  <w:style w:type="paragraph" w:customStyle="1" w:styleId="msonormalbullet2gifbullet2gifbullet1gif">
    <w:name w:val="msonormalbullet2gifbullet2gifbullet1.gif"/>
    <w:basedOn w:val="a"/>
    <w:rsid w:val="00CC10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bullet3gif">
    <w:name w:val="msonormalbullet2gifbullet3gifbullet3.gif"/>
    <w:basedOn w:val="a"/>
    <w:rsid w:val="00CC10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rsid w:val="008830DC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8830DC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e">
    <w:name w:val="Body Text Indent"/>
    <w:basedOn w:val="a"/>
    <w:link w:val="af"/>
    <w:uiPriority w:val="99"/>
    <w:unhideWhenUsed/>
    <w:rsid w:val="005478DA"/>
    <w:pPr>
      <w:spacing w:after="120"/>
      <w:ind w:left="283"/>
    </w:pPr>
  </w:style>
  <w:style w:type="character" w:customStyle="1" w:styleId="af">
    <w:name w:val="Основной текст с отступом Знак"/>
    <w:basedOn w:val="a0"/>
    <w:link w:val="ae"/>
    <w:uiPriority w:val="99"/>
    <w:rsid w:val="005478DA"/>
  </w:style>
  <w:style w:type="character" w:styleId="af0">
    <w:name w:val="Strong"/>
    <w:uiPriority w:val="22"/>
    <w:qFormat/>
    <w:rsid w:val="005478DA"/>
    <w:rPr>
      <w:b/>
      <w:bCs/>
    </w:rPr>
  </w:style>
  <w:style w:type="paragraph" w:customStyle="1" w:styleId="ConsPlusNormal1">
    <w:name w:val="ConsPlusNormal Знак Знак"/>
    <w:link w:val="ConsPlusNormal2"/>
    <w:uiPriority w:val="99"/>
    <w:rsid w:val="005478D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8"/>
      <w:szCs w:val="28"/>
    </w:rPr>
  </w:style>
  <w:style w:type="character" w:customStyle="1" w:styleId="ConsPlusNormal2">
    <w:name w:val="ConsPlusNormal Знак Знак Знак"/>
    <w:link w:val="ConsPlusNormal1"/>
    <w:uiPriority w:val="99"/>
    <w:locked/>
    <w:rsid w:val="005478DA"/>
    <w:rPr>
      <w:rFonts w:ascii="Arial" w:eastAsia="Times New Roman" w:hAnsi="Arial" w:cs="Arial"/>
      <w:sz w:val="28"/>
      <w:szCs w:val="28"/>
    </w:rPr>
  </w:style>
  <w:style w:type="paragraph" w:styleId="af1">
    <w:name w:val="Normal (Web)"/>
    <w:basedOn w:val="a"/>
    <w:uiPriority w:val="99"/>
    <w:rsid w:val="005478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onsPlusNormal0">
    <w:name w:val="ConsPlusNormal Знак"/>
    <w:link w:val="ConsPlusNormal"/>
    <w:locked/>
    <w:rsid w:val="005478DA"/>
    <w:rPr>
      <w:rFonts w:ascii="Arial" w:eastAsia="Times New Roman" w:hAnsi="Arial" w:cs="Arial"/>
      <w:sz w:val="20"/>
      <w:szCs w:val="20"/>
      <w:lang w:eastAsia="en-US"/>
    </w:rPr>
  </w:style>
  <w:style w:type="paragraph" w:customStyle="1" w:styleId="ConsPlusNonformat">
    <w:name w:val="ConsPlusNonformat"/>
    <w:rsid w:val="005478D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Cell">
    <w:name w:val="ConsPlusCell"/>
    <w:rsid w:val="005478D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header-3">
    <w:name w:val="header-3"/>
    <w:basedOn w:val="a0"/>
    <w:rsid w:val="005478DA"/>
  </w:style>
  <w:style w:type="character" w:customStyle="1" w:styleId="bg">
    <w:name w:val="bg"/>
    <w:basedOn w:val="a0"/>
    <w:rsid w:val="005478DA"/>
  </w:style>
  <w:style w:type="character" w:styleId="af2">
    <w:name w:val="annotation reference"/>
    <w:semiHidden/>
    <w:rsid w:val="005478DA"/>
    <w:rPr>
      <w:sz w:val="16"/>
      <w:szCs w:val="16"/>
    </w:rPr>
  </w:style>
  <w:style w:type="character" w:customStyle="1" w:styleId="b-serp-urlitem">
    <w:name w:val="b-serp-url__item"/>
    <w:basedOn w:val="a0"/>
    <w:rsid w:val="005478DA"/>
  </w:style>
  <w:style w:type="table" w:styleId="af3">
    <w:name w:val="Table Grid"/>
    <w:basedOn w:val="a1"/>
    <w:rsid w:val="00EC63C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Без интервала1"/>
    <w:rsid w:val="00AA4643"/>
    <w:pPr>
      <w:spacing w:after="0" w:line="240" w:lineRule="auto"/>
    </w:pPr>
    <w:rPr>
      <w:rFonts w:ascii="Times New Roman" w:eastAsia="Times New Roman" w:hAnsi="Times New Roman" w:cs="Times New Roman"/>
      <w:sz w:val="28"/>
      <w:lang w:eastAsia="en-US"/>
    </w:rPr>
  </w:style>
  <w:style w:type="paragraph" w:styleId="af4">
    <w:name w:val="Plain Text"/>
    <w:basedOn w:val="a"/>
    <w:link w:val="af5"/>
    <w:uiPriority w:val="99"/>
    <w:unhideWhenUsed/>
    <w:rsid w:val="007C097F"/>
    <w:pPr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af5">
    <w:name w:val="Текст Знак"/>
    <w:basedOn w:val="a0"/>
    <w:link w:val="af4"/>
    <w:uiPriority w:val="99"/>
    <w:rsid w:val="007C097F"/>
    <w:rPr>
      <w:rFonts w:ascii="Courier New" w:eastAsia="Times New Roman" w:hAnsi="Courier New" w:cs="Courier New"/>
      <w:sz w:val="20"/>
      <w:szCs w:val="20"/>
    </w:rPr>
  </w:style>
  <w:style w:type="character" w:customStyle="1" w:styleId="af6">
    <w:name w:val="Подзаголовок Знак"/>
    <w:basedOn w:val="a0"/>
    <w:link w:val="af7"/>
    <w:locked/>
    <w:rsid w:val="003D724D"/>
    <w:rPr>
      <w:rFonts w:ascii="Calibri" w:hAnsi="Calibri" w:cs="Calibri"/>
      <w:sz w:val="28"/>
      <w:szCs w:val="28"/>
    </w:rPr>
  </w:style>
  <w:style w:type="paragraph" w:styleId="af7">
    <w:name w:val="Subtitle"/>
    <w:basedOn w:val="a"/>
    <w:link w:val="af6"/>
    <w:qFormat/>
    <w:rsid w:val="003D724D"/>
    <w:pPr>
      <w:spacing w:after="0" w:line="240" w:lineRule="auto"/>
      <w:jc w:val="center"/>
    </w:pPr>
    <w:rPr>
      <w:rFonts w:ascii="Calibri" w:hAnsi="Calibri" w:cs="Calibri"/>
      <w:sz w:val="28"/>
      <w:szCs w:val="28"/>
    </w:rPr>
  </w:style>
  <w:style w:type="character" w:customStyle="1" w:styleId="13">
    <w:name w:val="Подзаголовок Знак1"/>
    <w:basedOn w:val="a0"/>
    <w:link w:val="af7"/>
    <w:uiPriority w:val="11"/>
    <w:rsid w:val="003D724D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customStyle="1" w:styleId="S">
    <w:name w:val="S_Обычный жирный"/>
    <w:basedOn w:val="a"/>
    <w:semiHidden/>
    <w:rsid w:val="003D724D"/>
    <w:pPr>
      <w:spacing w:after="0" w:line="240" w:lineRule="auto"/>
      <w:ind w:firstLine="709"/>
      <w:jc w:val="both"/>
    </w:pPr>
    <w:rPr>
      <w:rFonts w:ascii="Calibri" w:eastAsia="Times New Roman" w:hAnsi="Calibri" w:cs="Calibri"/>
      <w:sz w:val="28"/>
      <w:szCs w:val="28"/>
    </w:rPr>
  </w:style>
  <w:style w:type="paragraph" w:customStyle="1" w:styleId="21">
    <w:name w:val="Заголовок №2"/>
    <w:basedOn w:val="a"/>
    <w:link w:val="22"/>
    <w:uiPriority w:val="99"/>
    <w:rsid w:val="00F36CFC"/>
    <w:pPr>
      <w:shd w:val="clear" w:color="auto" w:fill="FFFFFF"/>
      <w:spacing w:before="480" w:after="0" w:line="274" w:lineRule="exact"/>
      <w:jc w:val="center"/>
      <w:outlineLvl w:val="1"/>
    </w:pPr>
    <w:rPr>
      <w:rFonts w:ascii="Arial" w:eastAsia="Times New Roman" w:hAnsi="Arial" w:cs="Arial"/>
      <w:b/>
      <w:bCs/>
      <w:sz w:val="23"/>
      <w:szCs w:val="23"/>
    </w:rPr>
  </w:style>
  <w:style w:type="character" w:customStyle="1" w:styleId="22">
    <w:name w:val="Заголовок №2_"/>
    <w:basedOn w:val="a0"/>
    <w:link w:val="21"/>
    <w:uiPriority w:val="99"/>
    <w:locked/>
    <w:rsid w:val="00F36CFC"/>
    <w:rPr>
      <w:rFonts w:ascii="Arial" w:eastAsia="Times New Roman" w:hAnsi="Arial" w:cs="Arial"/>
      <w:b/>
      <w:bCs/>
      <w:sz w:val="23"/>
      <w:szCs w:val="23"/>
      <w:shd w:val="clear" w:color="auto" w:fill="FFFFFF"/>
    </w:rPr>
  </w:style>
  <w:style w:type="character" w:customStyle="1" w:styleId="20">
    <w:name w:val="Заголовок 2 Знак"/>
    <w:basedOn w:val="a0"/>
    <w:link w:val="2"/>
    <w:uiPriority w:val="9"/>
    <w:semiHidden/>
    <w:rsid w:val="00FC473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210">
    <w:name w:val="Заголовок 21"/>
    <w:basedOn w:val="11"/>
    <w:next w:val="11"/>
    <w:rsid w:val="007A2AF4"/>
    <w:pPr>
      <w:keepNext/>
      <w:widowControl/>
      <w:adjustRightInd/>
      <w:spacing w:before="0" w:line="240" w:lineRule="auto"/>
      <w:ind w:firstLine="0"/>
      <w:jc w:val="center"/>
      <w:textAlignment w:val="auto"/>
      <w:outlineLvl w:val="1"/>
    </w:pPr>
    <w:rPr>
      <w:snapToGrid/>
    </w:rPr>
  </w:style>
  <w:style w:type="paragraph" w:customStyle="1" w:styleId="formattext">
    <w:name w:val="formattext"/>
    <w:basedOn w:val="a"/>
    <w:rsid w:val="000F1A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0F1AD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730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32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12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89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50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226</TotalTime>
  <Pages>1</Pages>
  <Words>2976</Words>
  <Characters>16966</Characters>
  <Application>Microsoft Office Word</Application>
  <DocSecurity>0</DocSecurity>
  <Lines>141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83</cp:revision>
  <cp:lastPrinted>2017-03-09T09:03:00Z</cp:lastPrinted>
  <dcterms:created xsi:type="dcterms:W3CDTF">2014-11-05T10:55:00Z</dcterms:created>
  <dcterms:modified xsi:type="dcterms:W3CDTF">2017-03-22T08:18:00Z</dcterms:modified>
</cp:coreProperties>
</file>