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7BD2" w:rsidP="00687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АДМИНИТРАЦИЯ ОСТАНИНСКОГО СЕЛЬСОВЕТА</w:t>
      </w:r>
    </w:p>
    <w:p w:rsidR="00687BD2" w:rsidRDefault="00687BD2" w:rsidP="00687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687BD2" w:rsidRDefault="00687BD2" w:rsidP="00687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BD2" w:rsidRDefault="00687BD2" w:rsidP="00687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87BD2" w:rsidRDefault="00687BD2" w:rsidP="00687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BD2" w:rsidRDefault="00687BD2" w:rsidP="0068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06.05.2015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0D1917">
        <w:rPr>
          <w:rFonts w:ascii="Times New Roman" w:hAnsi="Times New Roman" w:cs="Times New Roman"/>
          <w:sz w:val="28"/>
          <w:szCs w:val="28"/>
        </w:rPr>
        <w:t>46</w:t>
      </w:r>
    </w:p>
    <w:p w:rsidR="00687BD2" w:rsidRDefault="00687BD2" w:rsidP="0068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BD2" w:rsidRDefault="00687BD2" w:rsidP="00687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дополнительных мерах по обеспечению пожарной безопасности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>етний пожароопасный период 2015 года на территории Останинского сельсовета Северного района Новосибирской области</w:t>
      </w:r>
    </w:p>
    <w:p w:rsidR="00687BD2" w:rsidRDefault="00687BD2" w:rsidP="00687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BD2" w:rsidRDefault="00687BD2" w:rsidP="00687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BD2" w:rsidRDefault="00687BD2" w:rsidP="0068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от21.12.1994 № 69-ФЗ «О пожарной безопасности»,  в связи с увеличением количества пожаров на территории Северного района Новосибирской области  и в целях принятия своевременных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вызванные лесными пожарами,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Останинского сельсовета Северного района Новосибирской области</w:t>
      </w:r>
    </w:p>
    <w:p w:rsidR="00687BD2" w:rsidRDefault="00687BD2" w:rsidP="0068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7BD2" w:rsidRDefault="000D1917" w:rsidP="0068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BD2">
        <w:rPr>
          <w:rFonts w:ascii="Times New Roman" w:hAnsi="Times New Roman" w:cs="Times New Roman"/>
          <w:sz w:val="28"/>
          <w:szCs w:val="28"/>
        </w:rPr>
        <w:t xml:space="preserve">1. Ввести с 6 мая </w:t>
      </w:r>
      <w:r>
        <w:rPr>
          <w:rFonts w:ascii="Times New Roman" w:hAnsi="Times New Roman" w:cs="Times New Roman"/>
          <w:sz w:val="28"/>
          <w:szCs w:val="28"/>
        </w:rPr>
        <w:t>2015 года на территории Останинского сельсовета Северного района новосибирской области особый противопожарный режим.</w:t>
      </w:r>
    </w:p>
    <w:p w:rsidR="000D1917" w:rsidRDefault="000D1917" w:rsidP="0068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Создать мобильную группу для объезда территории поселения в составе из 3-х человек:</w:t>
      </w:r>
    </w:p>
    <w:p w:rsidR="000D1917" w:rsidRDefault="000D1917" w:rsidP="0068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Иванович- Глава Останинского сельсовета;</w:t>
      </w:r>
    </w:p>
    <w:p w:rsidR="000D1917" w:rsidRDefault="000D1917" w:rsidP="000D1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Тестов Сергей Алексеевич-  тракторист МКУ ЖКХ Останинского     сельсовета;</w:t>
      </w:r>
    </w:p>
    <w:p w:rsidR="000D1917" w:rsidRDefault="000D1917" w:rsidP="000D1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Бузюргин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Николаевич – водитель МКУ ЖКХ Останинского сельсовета.</w:t>
      </w:r>
    </w:p>
    <w:p w:rsidR="000D1917" w:rsidRDefault="000D1917" w:rsidP="000D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D1917" w:rsidRDefault="000D1917" w:rsidP="000D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17" w:rsidRDefault="000D1917" w:rsidP="000D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Останинского сельсовета</w:t>
      </w:r>
    </w:p>
    <w:p w:rsidR="000D1917" w:rsidRPr="00687BD2" w:rsidRDefault="000D1917" w:rsidP="000D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  С.И. Доленчук</w:t>
      </w:r>
    </w:p>
    <w:sectPr w:rsidR="000D1917" w:rsidRPr="0068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87BD2"/>
    <w:rsid w:val="000D1917"/>
    <w:rsid w:val="0068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2015-05-08T06:12:00Z</dcterms:created>
  <dcterms:modified xsi:type="dcterms:W3CDTF">2015-05-08T06:33:00Z</dcterms:modified>
</cp:coreProperties>
</file>