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93" w:rsidRPr="0040223D" w:rsidRDefault="00E84229" w:rsidP="00244993">
      <w:pPr>
        <w:spacing w:after="0" w:line="240" w:lineRule="auto"/>
        <w:rPr>
          <w:rFonts w:ascii="Times New Roman" w:hAnsi="Times New Roman" w:cs="Times New Roman"/>
          <w:sz w:val="28"/>
          <w:szCs w:val="28"/>
        </w:rPr>
      </w:pPr>
      <w:r>
        <w:rPr>
          <w:b/>
        </w:rPr>
        <w:t xml:space="preserve"> </w:t>
      </w:r>
      <w:r w:rsidRPr="00244993">
        <w:rPr>
          <w:rFonts w:ascii="Times New Roman" w:hAnsi="Times New Roman" w:cs="Times New Roman"/>
          <w:sz w:val="28"/>
          <w:szCs w:val="28"/>
        </w:rPr>
        <w:t xml:space="preserve">Устав зарегистрирован </w:t>
      </w:r>
      <w:r w:rsidR="00244993">
        <w:rPr>
          <w:rFonts w:ascii="Times New Roman" w:hAnsi="Times New Roman" w:cs="Times New Roman"/>
          <w:sz w:val="28"/>
          <w:szCs w:val="28"/>
        </w:rPr>
        <w:t xml:space="preserve"> </w:t>
      </w:r>
      <w:r w:rsidRPr="00244993">
        <w:rPr>
          <w:rFonts w:ascii="Times New Roman" w:hAnsi="Times New Roman" w:cs="Times New Roman"/>
          <w:sz w:val="28"/>
          <w:szCs w:val="28"/>
        </w:rPr>
        <w:t xml:space="preserve">   </w:t>
      </w:r>
      <w:r w:rsidR="00244993">
        <w:rPr>
          <w:rFonts w:ascii="Times New Roman" w:hAnsi="Times New Roman" w:cs="Times New Roman"/>
          <w:sz w:val="28"/>
          <w:szCs w:val="28"/>
        </w:rPr>
        <w:t xml:space="preserve"> </w:t>
      </w:r>
      <w:r w:rsidR="00244993" w:rsidRPr="0040223D">
        <w:rPr>
          <w:rFonts w:ascii="Times New Roman" w:hAnsi="Times New Roman" w:cs="Times New Roman"/>
          <w:sz w:val="28"/>
          <w:szCs w:val="28"/>
        </w:rPr>
        <w:t xml:space="preserve">                                  </w:t>
      </w:r>
      <w:r w:rsidR="00244993">
        <w:rPr>
          <w:rFonts w:ascii="Times New Roman" w:hAnsi="Times New Roman" w:cs="Times New Roman"/>
          <w:sz w:val="28"/>
          <w:szCs w:val="28"/>
        </w:rPr>
        <w:t xml:space="preserve">                             </w:t>
      </w:r>
      <w:r w:rsidR="00244993" w:rsidRPr="0040223D">
        <w:rPr>
          <w:rFonts w:ascii="Times New Roman" w:hAnsi="Times New Roman" w:cs="Times New Roman"/>
          <w:sz w:val="28"/>
          <w:szCs w:val="28"/>
        </w:rPr>
        <w:t>Принят:</w:t>
      </w:r>
    </w:p>
    <w:p w:rsidR="00244993" w:rsidRDefault="00E84229" w:rsidP="00244993">
      <w:pPr>
        <w:spacing w:after="0"/>
        <w:rPr>
          <w:rFonts w:ascii="Times New Roman" w:hAnsi="Times New Roman" w:cs="Times New Roman"/>
          <w:sz w:val="28"/>
          <w:szCs w:val="28"/>
        </w:rPr>
      </w:pPr>
      <w:r w:rsidRPr="00244993">
        <w:rPr>
          <w:rFonts w:ascii="Times New Roman" w:hAnsi="Times New Roman" w:cs="Times New Roman"/>
          <w:sz w:val="28"/>
          <w:szCs w:val="28"/>
        </w:rPr>
        <w:t xml:space="preserve"> </w:t>
      </w:r>
      <w:r w:rsidR="00244993">
        <w:rPr>
          <w:rFonts w:ascii="Times New Roman" w:hAnsi="Times New Roman" w:cs="Times New Roman"/>
          <w:sz w:val="28"/>
          <w:szCs w:val="28"/>
        </w:rPr>
        <w:t>19 августа 2015</w:t>
      </w:r>
      <w:r w:rsidRPr="00244993">
        <w:rPr>
          <w:rFonts w:ascii="Times New Roman" w:hAnsi="Times New Roman" w:cs="Times New Roman"/>
          <w:sz w:val="28"/>
          <w:szCs w:val="28"/>
        </w:rPr>
        <w:t xml:space="preserve">                                                    </w:t>
      </w:r>
      <w:r w:rsidR="0040223D" w:rsidRPr="0040223D">
        <w:rPr>
          <w:rFonts w:ascii="Times New Roman" w:hAnsi="Times New Roman" w:cs="Times New Roman"/>
          <w:sz w:val="28"/>
          <w:szCs w:val="28"/>
        </w:rPr>
        <w:t xml:space="preserve"> Решением </w:t>
      </w:r>
      <w:r w:rsidR="00C22EFE">
        <w:rPr>
          <w:rFonts w:ascii="Times New Roman" w:hAnsi="Times New Roman" w:cs="Times New Roman"/>
          <w:sz w:val="28"/>
          <w:szCs w:val="28"/>
        </w:rPr>
        <w:t>45</w:t>
      </w:r>
      <w:r w:rsidR="0040223D" w:rsidRPr="0040223D">
        <w:rPr>
          <w:rFonts w:ascii="Times New Roman" w:hAnsi="Times New Roman" w:cs="Times New Roman"/>
          <w:sz w:val="28"/>
          <w:szCs w:val="28"/>
        </w:rPr>
        <w:t xml:space="preserve"> -й сессии Совета</w:t>
      </w:r>
      <w:r w:rsidR="00244993">
        <w:rPr>
          <w:rFonts w:ascii="Times New Roman" w:hAnsi="Times New Roman" w:cs="Times New Roman"/>
          <w:sz w:val="28"/>
          <w:szCs w:val="28"/>
        </w:rPr>
        <w:t xml:space="preserve">     № </w:t>
      </w:r>
      <w:r w:rsidR="00244993">
        <w:rPr>
          <w:rFonts w:ascii="Times New Roman" w:hAnsi="Times New Roman" w:cs="Times New Roman"/>
          <w:sz w:val="28"/>
          <w:szCs w:val="28"/>
          <w:lang w:val="en-US"/>
        </w:rPr>
        <w:t>RU</w:t>
      </w:r>
      <w:r w:rsidR="00244993">
        <w:rPr>
          <w:rFonts w:ascii="Times New Roman" w:hAnsi="Times New Roman" w:cs="Times New Roman"/>
          <w:sz w:val="28"/>
          <w:szCs w:val="28"/>
        </w:rPr>
        <w:t xml:space="preserve"> 545213072015001     </w:t>
      </w:r>
      <w:r w:rsidR="0040223D" w:rsidRPr="0040223D">
        <w:rPr>
          <w:rFonts w:ascii="Times New Roman" w:hAnsi="Times New Roman" w:cs="Times New Roman"/>
          <w:sz w:val="28"/>
          <w:szCs w:val="28"/>
        </w:rPr>
        <w:t xml:space="preserve">               </w:t>
      </w:r>
      <w:r w:rsidR="001E129B">
        <w:rPr>
          <w:rFonts w:ascii="Times New Roman" w:hAnsi="Times New Roman" w:cs="Times New Roman"/>
          <w:sz w:val="28"/>
          <w:szCs w:val="28"/>
        </w:rPr>
        <w:t xml:space="preserve">               </w:t>
      </w:r>
      <w:r w:rsidR="0040223D" w:rsidRPr="0040223D">
        <w:rPr>
          <w:rFonts w:ascii="Times New Roman" w:hAnsi="Times New Roman" w:cs="Times New Roman"/>
          <w:sz w:val="28"/>
          <w:szCs w:val="28"/>
        </w:rPr>
        <w:t xml:space="preserve">депутатов </w:t>
      </w:r>
      <w:r w:rsidR="00C22EFE">
        <w:rPr>
          <w:rFonts w:ascii="Times New Roman" w:hAnsi="Times New Roman" w:cs="Times New Roman"/>
          <w:sz w:val="28"/>
          <w:szCs w:val="28"/>
        </w:rPr>
        <w:t>Остяц</w:t>
      </w:r>
      <w:r w:rsidR="0040223D" w:rsidRPr="0040223D">
        <w:rPr>
          <w:rFonts w:ascii="Times New Roman" w:hAnsi="Times New Roman" w:cs="Times New Roman"/>
          <w:sz w:val="28"/>
          <w:szCs w:val="28"/>
        </w:rPr>
        <w:t xml:space="preserve">кого сельсовета  </w:t>
      </w:r>
    </w:p>
    <w:p w:rsidR="0040223D" w:rsidRPr="0040223D" w:rsidRDefault="0040223D" w:rsidP="00244993">
      <w:pPr>
        <w:spacing w:after="0"/>
        <w:rPr>
          <w:rFonts w:ascii="Times New Roman" w:hAnsi="Times New Roman" w:cs="Times New Roman"/>
          <w:sz w:val="28"/>
          <w:szCs w:val="28"/>
        </w:rPr>
      </w:pPr>
      <w:r w:rsidRPr="0040223D">
        <w:rPr>
          <w:rFonts w:ascii="Times New Roman" w:hAnsi="Times New Roman" w:cs="Times New Roman"/>
          <w:sz w:val="28"/>
          <w:szCs w:val="28"/>
        </w:rPr>
        <w:t xml:space="preserve">                                                      </w:t>
      </w:r>
      <w:r w:rsidR="00244993">
        <w:rPr>
          <w:rFonts w:ascii="Times New Roman" w:hAnsi="Times New Roman" w:cs="Times New Roman"/>
          <w:sz w:val="28"/>
          <w:szCs w:val="28"/>
        </w:rPr>
        <w:t xml:space="preserve">                     </w:t>
      </w:r>
      <w:r w:rsidRPr="0040223D">
        <w:rPr>
          <w:rFonts w:ascii="Times New Roman" w:hAnsi="Times New Roman" w:cs="Times New Roman"/>
          <w:sz w:val="28"/>
          <w:szCs w:val="28"/>
        </w:rPr>
        <w:t xml:space="preserve">Северного района </w:t>
      </w:r>
      <w:proofErr w:type="gramStart"/>
      <w:r w:rsidRPr="0040223D">
        <w:rPr>
          <w:rFonts w:ascii="Times New Roman" w:hAnsi="Times New Roman" w:cs="Times New Roman"/>
          <w:sz w:val="28"/>
          <w:szCs w:val="28"/>
        </w:rPr>
        <w:t>Новосибирской</w:t>
      </w:r>
      <w:proofErr w:type="gramEnd"/>
    </w:p>
    <w:p w:rsidR="0040223D" w:rsidRPr="0040223D" w:rsidRDefault="0040223D" w:rsidP="00244993">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области четвертого созыва</w:t>
      </w:r>
    </w:p>
    <w:p w:rsidR="0040223D" w:rsidRPr="0040223D" w:rsidRDefault="0040223D" w:rsidP="00244993">
      <w:pPr>
        <w:spacing w:after="0" w:line="240" w:lineRule="auto"/>
        <w:ind w:firstLine="720"/>
        <w:jc w:val="right"/>
        <w:rPr>
          <w:rFonts w:ascii="Times New Roman" w:hAnsi="Times New Roman" w:cs="Times New Roman"/>
          <w:sz w:val="28"/>
          <w:szCs w:val="28"/>
        </w:rPr>
      </w:pPr>
      <w:r w:rsidRPr="0040223D">
        <w:rPr>
          <w:rFonts w:ascii="Times New Roman" w:hAnsi="Times New Roman" w:cs="Times New Roman"/>
          <w:sz w:val="28"/>
          <w:szCs w:val="28"/>
        </w:rPr>
        <w:t xml:space="preserve">       </w:t>
      </w:r>
      <w:r w:rsidR="0093074C">
        <w:rPr>
          <w:rFonts w:ascii="Times New Roman" w:hAnsi="Times New Roman" w:cs="Times New Roman"/>
          <w:sz w:val="28"/>
          <w:szCs w:val="28"/>
        </w:rPr>
        <w:t xml:space="preserve">                            от </w:t>
      </w:r>
      <w:r w:rsidR="00C22EFE">
        <w:rPr>
          <w:rFonts w:ascii="Times New Roman" w:hAnsi="Times New Roman" w:cs="Times New Roman"/>
          <w:sz w:val="28"/>
          <w:szCs w:val="28"/>
        </w:rPr>
        <w:t>01</w:t>
      </w:r>
      <w:r w:rsidRPr="0040223D">
        <w:rPr>
          <w:rFonts w:ascii="Times New Roman" w:hAnsi="Times New Roman" w:cs="Times New Roman"/>
          <w:sz w:val="28"/>
          <w:szCs w:val="28"/>
        </w:rPr>
        <w:t>.0</w:t>
      </w:r>
      <w:r w:rsidR="00C22EFE">
        <w:rPr>
          <w:rFonts w:ascii="Times New Roman" w:hAnsi="Times New Roman" w:cs="Times New Roman"/>
          <w:sz w:val="28"/>
          <w:szCs w:val="28"/>
        </w:rPr>
        <w:t>6</w:t>
      </w:r>
      <w:r w:rsidR="0093074C">
        <w:rPr>
          <w:rFonts w:ascii="Times New Roman" w:hAnsi="Times New Roman" w:cs="Times New Roman"/>
          <w:sz w:val="28"/>
          <w:szCs w:val="28"/>
        </w:rPr>
        <w:t>.2015</w:t>
      </w:r>
      <w:r w:rsidRPr="0040223D">
        <w:rPr>
          <w:rFonts w:ascii="Times New Roman" w:hAnsi="Times New Roman" w:cs="Times New Roman"/>
          <w:sz w:val="28"/>
          <w:szCs w:val="28"/>
        </w:rPr>
        <w:t xml:space="preserve"> №</w:t>
      </w:r>
      <w:r w:rsidR="0093074C">
        <w:rPr>
          <w:rFonts w:ascii="Times New Roman" w:hAnsi="Times New Roman" w:cs="Times New Roman"/>
          <w:sz w:val="28"/>
          <w:szCs w:val="28"/>
        </w:rPr>
        <w:t xml:space="preserve"> </w:t>
      </w:r>
      <w:r w:rsidR="00C22EFE">
        <w:rPr>
          <w:rFonts w:ascii="Times New Roman" w:hAnsi="Times New Roman" w:cs="Times New Roman"/>
          <w:sz w:val="28"/>
          <w:szCs w:val="28"/>
        </w:rPr>
        <w:t>1</w:t>
      </w:r>
    </w:p>
    <w:p w:rsidR="0040223D" w:rsidRPr="0040223D" w:rsidRDefault="0040223D" w:rsidP="0040223D">
      <w:pPr>
        <w:spacing w:after="0" w:line="240" w:lineRule="auto"/>
        <w:ind w:firstLine="720"/>
        <w:jc w:val="right"/>
        <w:rPr>
          <w:rFonts w:ascii="Times New Roman" w:hAnsi="Times New Roman" w:cs="Times New Roman"/>
          <w:sz w:val="28"/>
          <w:szCs w:val="28"/>
        </w:rPr>
      </w:pPr>
      <w:bookmarkStart w:id="0" w:name="_GoBack"/>
    </w:p>
    <w:p w:rsidR="0040223D" w:rsidRPr="0040223D" w:rsidRDefault="0040223D" w:rsidP="0040223D">
      <w:pPr>
        <w:spacing w:after="0" w:line="240" w:lineRule="auto"/>
        <w:ind w:firstLine="720"/>
        <w:jc w:val="both"/>
        <w:rPr>
          <w:rFonts w:ascii="Times New Roman" w:hAnsi="Times New Roman" w:cs="Times New Roman"/>
          <w:sz w:val="28"/>
          <w:szCs w:val="28"/>
        </w:rPr>
      </w:pPr>
    </w:p>
    <w:bookmarkEnd w:id="0"/>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center"/>
        <w:rPr>
          <w:rFonts w:ascii="Times New Roman" w:hAnsi="Times New Roman" w:cs="Times New Roman"/>
          <w:sz w:val="28"/>
          <w:szCs w:val="28"/>
        </w:rPr>
      </w:pPr>
      <w:r w:rsidRPr="0040223D">
        <w:rPr>
          <w:rFonts w:ascii="Times New Roman" w:hAnsi="Times New Roman" w:cs="Times New Roman"/>
          <w:sz w:val="28"/>
          <w:szCs w:val="28"/>
        </w:rPr>
        <w:t xml:space="preserve"> </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 xml:space="preserve">УСТАВ      </w:t>
      </w:r>
    </w:p>
    <w:p w:rsidR="0040223D" w:rsidRPr="0040223D" w:rsidRDefault="00C22EFE" w:rsidP="0040223D">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ОСТЯЦ</w:t>
      </w:r>
      <w:r w:rsidR="0040223D" w:rsidRPr="0040223D">
        <w:rPr>
          <w:rFonts w:ascii="Times New Roman" w:hAnsi="Times New Roman" w:cs="Times New Roman"/>
          <w:b/>
          <w:sz w:val="28"/>
          <w:szCs w:val="28"/>
        </w:rPr>
        <w:t>КОГО СЕЛЬСОВЕТА</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СЕВЕРНОГО РАЙОНА</w:t>
      </w: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t>НОВОСИБИРСКОЙ ОБЛАСТИ</w:t>
      </w:r>
    </w:p>
    <w:p w:rsidR="0040223D" w:rsidRPr="0040223D" w:rsidRDefault="0040223D" w:rsidP="0040223D">
      <w:pPr>
        <w:spacing w:after="0" w:line="240" w:lineRule="auto"/>
        <w:ind w:firstLine="720"/>
        <w:jc w:val="center"/>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Default="0040223D" w:rsidP="0040223D">
      <w:pPr>
        <w:spacing w:after="0" w:line="240" w:lineRule="auto"/>
        <w:ind w:firstLine="720"/>
        <w:jc w:val="both"/>
        <w:rPr>
          <w:rFonts w:ascii="Times New Roman" w:hAnsi="Times New Roman" w:cs="Times New Roman"/>
          <w:sz w:val="28"/>
          <w:szCs w:val="28"/>
        </w:rPr>
      </w:pPr>
    </w:p>
    <w:p w:rsidR="001E129B" w:rsidRDefault="001E129B" w:rsidP="0040223D">
      <w:pPr>
        <w:spacing w:after="0" w:line="240" w:lineRule="auto"/>
        <w:ind w:firstLine="720"/>
        <w:jc w:val="both"/>
        <w:rPr>
          <w:rFonts w:ascii="Times New Roman" w:hAnsi="Times New Roman" w:cs="Times New Roman"/>
          <w:sz w:val="28"/>
          <w:szCs w:val="28"/>
        </w:rPr>
      </w:pPr>
    </w:p>
    <w:p w:rsidR="0093074C" w:rsidRPr="0040223D" w:rsidRDefault="0093074C"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Default="0040223D" w:rsidP="0040223D">
      <w:pPr>
        <w:spacing w:after="0" w:line="240" w:lineRule="auto"/>
        <w:ind w:firstLine="720"/>
        <w:jc w:val="both"/>
        <w:rPr>
          <w:rFonts w:ascii="Times New Roman" w:hAnsi="Times New Roman" w:cs="Times New Roman"/>
          <w:sz w:val="28"/>
          <w:szCs w:val="28"/>
        </w:rPr>
      </w:pPr>
    </w:p>
    <w:p w:rsidR="001E129B" w:rsidRPr="0040223D" w:rsidRDefault="001E129B" w:rsidP="0040223D">
      <w:pPr>
        <w:spacing w:after="0" w:line="240" w:lineRule="auto"/>
        <w:ind w:firstLine="720"/>
        <w:jc w:val="both"/>
        <w:rPr>
          <w:rFonts w:ascii="Times New Roman" w:hAnsi="Times New Roman" w:cs="Times New Roman"/>
          <w:sz w:val="28"/>
          <w:szCs w:val="28"/>
        </w:rPr>
      </w:pPr>
    </w:p>
    <w:p w:rsidR="0040223D" w:rsidRPr="0040223D" w:rsidRDefault="0040223D" w:rsidP="001E129B">
      <w:pPr>
        <w:spacing w:after="0" w:line="240" w:lineRule="auto"/>
        <w:rPr>
          <w:rFonts w:ascii="Times New Roman" w:hAnsi="Times New Roman" w:cs="Times New Roman"/>
          <w:b/>
          <w:sz w:val="28"/>
          <w:szCs w:val="28"/>
        </w:rPr>
      </w:pPr>
    </w:p>
    <w:p w:rsidR="0040223D" w:rsidRPr="0040223D" w:rsidRDefault="0040223D" w:rsidP="0040223D">
      <w:pPr>
        <w:spacing w:after="0" w:line="240" w:lineRule="auto"/>
        <w:ind w:firstLine="720"/>
        <w:jc w:val="center"/>
        <w:rPr>
          <w:rFonts w:ascii="Times New Roman" w:hAnsi="Times New Roman" w:cs="Times New Roman"/>
          <w:b/>
          <w:sz w:val="28"/>
          <w:szCs w:val="28"/>
        </w:rPr>
      </w:pPr>
      <w:r w:rsidRPr="0040223D">
        <w:rPr>
          <w:rFonts w:ascii="Times New Roman" w:hAnsi="Times New Roman" w:cs="Times New Roman"/>
          <w:b/>
          <w:sz w:val="28"/>
          <w:szCs w:val="28"/>
        </w:rPr>
        <w:lastRenderedPageBreak/>
        <w:t>ГЛАВА 1. ОБЩИЕ ПОЛОЖЕНИЯ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 Наименование, статус и территория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Наименование муниципального образования – </w:t>
      </w:r>
      <w:r w:rsidR="00C22EFE">
        <w:rPr>
          <w:rFonts w:ascii="Times New Roman" w:hAnsi="Times New Roman" w:cs="Times New Roman"/>
          <w:sz w:val="28"/>
          <w:szCs w:val="28"/>
        </w:rPr>
        <w:t>Остяц</w:t>
      </w:r>
      <w:r w:rsidRPr="0040223D">
        <w:rPr>
          <w:rFonts w:ascii="Times New Roman" w:hAnsi="Times New Roman" w:cs="Times New Roman"/>
          <w:sz w:val="28"/>
          <w:szCs w:val="28"/>
        </w:rPr>
        <w:t xml:space="preserve">кий сельсовет Северного  района Новосибирской области (далее по тексту – </w:t>
      </w:r>
      <w:r w:rsidR="00C22EFE">
        <w:rPr>
          <w:rFonts w:ascii="Times New Roman" w:hAnsi="Times New Roman" w:cs="Times New Roman"/>
          <w:sz w:val="28"/>
          <w:szCs w:val="28"/>
        </w:rPr>
        <w:t>Остяц</w:t>
      </w:r>
      <w:r w:rsidRPr="0040223D">
        <w:rPr>
          <w:rFonts w:ascii="Times New Roman" w:hAnsi="Times New Roman" w:cs="Times New Roman"/>
          <w:sz w:val="28"/>
          <w:szCs w:val="28"/>
        </w:rPr>
        <w:t>кий сельсовет или поселение или муниципальное образование).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Границы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r w:rsidR="00C22EFE">
        <w:rPr>
          <w:rFonts w:ascii="Times New Roman" w:hAnsi="Times New Roman" w:cs="Times New Roman"/>
          <w:sz w:val="28"/>
          <w:szCs w:val="28"/>
        </w:rPr>
        <w:t>Остяц</w:t>
      </w:r>
      <w:r w:rsidRPr="0040223D">
        <w:rPr>
          <w:rFonts w:ascii="Times New Roman" w:hAnsi="Times New Roman" w:cs="Times New Roman"/>
          <w:sz w:val="28"/>
          <w:szCs w:val="28"/>
        </w:rPr>
        <w:t xml:space="preserve">кий сельсовет состоит из объединенных общей территорией следующих населенных пунктов: село </w:t>
      </w:r>
      <w:proofErr w:type="spellStart"/>
      <w:r w:rsidR="00C22EFE">
        <w:rPr>
          <w:rFonts w:ascii="Times New Roman" w:hAnsi="Times New Roman" w:cs="Times New Roman"/>
          <w:sz w:val="28"/>
          <w:szCs w:val="28"/>
        </w:rPr>
        <w:t>Остяцк</w:t>
      </w:r>
      <w:proofErr w:type="spellEnd"/>
      <w:r w:rsidRPr="0040223D">
        <w:rPr>
          <w:rFonts w:ascii="Times New Roman" w:hAnsi="Times New Roman" w:cs="Times New Roman"/>
          <w:sz w:val="28"/>
          <w:szCs w:val="28"/>
        </w:rPr>
        <w:t xml:space="preserve">, деревня </w:t>
      </w:r>
      <w:proofErr w:type="spellStart"/>
      <w:r w:rsidRPr="0040223D">
        <w:rPr>
          <w:rFonts w:ascii="Times New Roman" w:hAnsi="Times New Roman" w:cs="Times New Roman"/>
          <w:sz w:val="28"/>
          <w:szCs w:val="28"/>
        </w:rPr>
        <w:t>У</w:t>
      </w:r>
      <w:r w:rsidR="00C22EFE">
        <w:rPr>
          <w:rFonts w:ascii="Times New Roman" w:hAnsi="Times New Roman" w:cs="Times New Roman"/>
          <w:sz w:val="28"/>
          <w:szCs w:val="28"/>
        </w:rPr>
        <w:t>ргуль</w:t>
      </w:r>
      <w:proofErr w:type="spell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Административным центром </w:t>
      </w:r>
      <w:r w:rsidR="00C22EFE">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является село </w:t>
      </w:r>
      <w:proofErr w:type="spellStart"/>
      <w:r w:rsidR="00C22EFE">
        <w:rPr>
          <w:rFonts w:ascii="Times New Roman" w:hAnsi="Times New Roman" w:cs="Times New Roman"/>
          <w:sz w:val="28"/>
          <w:szCs w:val="28"/>
        </w:rPr>
        <w:t>Остяцк</w:t>
      </w:r>
      <w:proofErr w:type="spell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 Структура органов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Структуру органов местного самоуправления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составляют: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представительный орган поселения – Совет депутатов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 (далее – Совет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глава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 (далее – Глава сельсовета, Глава поселения или Глава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исполнительно-распорядительный орган поселения – администрация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 (далее – администрация поселения);</w:t>
      </w:r>
    </w:p>
    <w:p w:rsidR="0040223D" w:rsidRDefault="00AA423F" w:rsidP="0040223D">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23D" w:rsidRPr="0040223D">
        <w:rPr>
          <w:rFonts w:ascii="Times New Roman" w:hAnsi="Times New Roman" w:cs="Times New Roman"/>
          <w:sz w:val="28"/>
          <w:szCs w:val="28"/>
        </w:rPr>
        <w:t>. Полномочия</w:t>
      </w:r>
      <w:r w:rsidR="0040223D" w:rsidRPr="0040223D">
        <w:rPr>
          <w:rFonts w:ascii="Times New Roman" w:hAnsi="Times New Roman" w:cs="Times New Roman"/>
          <w:color w:val="FF0000"/>
          <w:sz w:val="28"/>
          <w:szCs w:val="28"/>
        </w:rPr>
        <w:t xml:space="preserve"> </w:t>
      </w:r>
      <w:r w:rsidR="0040223D" w:rsidRPr="0040223D">
        <w:rPr>
          <w:rFonts w:ascii="Times New Roman" w:hAnsi="Times New Roman" w:cs="Times New Roman"/>
          <w:sz w:val="28"/>
          <w:szCs w:val="28"/>
        </w:rPr>
        <w:t xml:space="preserve">контрольно-счетного органа поселения по осуществлению внешнего муниципального финансового контроля передаются ревизионной комиссии Северного района Новосибирской области на основании соглашения, заключенного Советом депутатов </w:t>
      </w:r>
      <w:r w:rsidR="00C22EFE">
        <w:rPr>
          <w:rFonts w:ascii="Times New Roman" w:hAnsi="Times New Roman" w:cs="Times New Roman"/>
          <w:sz w:val="28"/>
          <w:szCs w:val="28"/>
        </w:rPr>
        <w:t>Остяц</w:t>
      </w:r>
      <w:r w:rsidR="0040223D" w:rsidRPr="0040223D">
        <w:rPr>
          <w:rFonts w:ascii="Times New Roman" w:hAnsi="Times New Roman" w:cs="Times New Roman"/>
          <w:sz w:val="28"/>
          <w:szCs w:val="28"/>
        </w:rPr>
        <w:t>кого сельсовета Северного района Новосибирской области с Советом депутатов Северного района Новосибирской области</w:t>
      </w:r>
      <w:proofErr w:type="gramStart"/>
      <w:r w:rsidR="0040223D" w:rsidRPr="0040223D">
        <w:rPr>
          <w:rFonts w:ascii="Times New Roman" w:hAnsi="Times New Roman" w:cs="Times New Roman"/>
          <w:sz w:val="28"/>
          <w:szCs w:val="28"/>
        </w:rPr>
        <w:t>.</w:t>
      </w:r>
      <w:r w:rsidR="002D0FF2">
        <w:rPr>
          <w:rFonts w:ascii="Times New Roman" w:hAnsi="Times New Roman" w:cs="Times New Roman"/>
          <w:sz w:val="28"/>
          <w:szCs w:val="28"/>
        </w:rPr>
        <w:t>(</w:t>
      </w:r>
      <w:proofErr w:type="gramEnd"/>
      <w:r w:rsidR="002D0FF2">
        <w:rPr>
          <w:rFonts w:ascii="Times New Roman" w:hAnsi="Times New Roman" w:cs="Times New Roman"/>
          <w:sz w:val="28"/>
          <w:szCs w:val="28"/>
        </w:rPr>
        <w:t>вступает в силу по истечению срока полномочий Совета депутатов 4 созыва)</w:t>
      </w:r>
    </w:p>
    <w:p w:rsidR="00AA423F" w:rsidRDefault="00AA423F" w:rsidP="00AA423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40223D">
        <w:rPr>
          <w:rFonts w:ascii="Times New Roman" w:hAnsi="Times New Roman" w:cs="Times New Roman"/>
          <w:sz w:val="28"/>
          <w:szCs w:val="28"/>
        </w:rPr>
        <w:t>.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D0FF2" w:rsidRPr="0040223D" w:rsidRDefault="002D0FF2" w:rsidP="00AA423F">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 Муниципальные правовые акты</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Муниципальными правовыми актами являются: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 устав муниципального образования, правовые акты, принятые на местном референдуме;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нормативные и иные правовые акты Совета депутатов;</w:t>
      </w: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3) правовые акты Главы поселения, администрации поселения.</w:t>
      </w:r>
      <w:r w:rsidRPr="0040223D">
        <w:rPr>
          <w:rFonts w:ascii="Times New Roman" w:hAnsi="Times New Roman" w:cs="Times New Roman"/>
          <w:color w:val="FF0000"/>
          <w:sz w:val="28"/>
          <w:szCs w:val="28"/>
        </w:rPr>
        <w:t xml:space="preserve">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Устав </w:t>
      </w:r>
      <w:r w:rsidR="00C22EFE">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0223D" w:rsidRPr="0040223D" w:rsidRDefault="0040223D" w:rsidP="0040223D">
      <w:pPr>
        <w:spacing w:after="0" w:line="240" w:lineRule="auto"/>
        <w:ind w:firstLine="720"/>
        <w:jc w:val="both"/>
        <w:rPr>
          <w:rFonts w:ascii="Times New Roman" w:hAnsi="Times New Roman" w:cs="Times New Roman"/>
          <w:color w:val="000000"/>
          <w:sz w:val="28"/>
          <w:szCs w:val="28"/>
        </w:rPr>
      </w:pPr>
      <w:r w:rsidRPr="0040223D">
        <w:rPr>
          <w:rFonts w:ascii="Times New Roman" w:hAnsi="Times New Roman" w:cs="Times New Roman"/>
          <w:color w:val="000000"/>
          <w:sz w:val="28"/>
          <w:szCs w:val="28"/>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«Вестник </w:t>
      </w:r>
      <w:r w:rsidR="00C22EFE">
        <w:rPr>
          <w:rFonts w:ascii="Times New Roman" w:hAnsi="Times New Roman" w:cs="Times New Roman"/>
          <w:color w:val="000000"/>
          <w:sz w:val="28"/>
          <w:szCs w:val="28"/>
        </w:rPr>
        <w:t>Остяц</w:t>
      </w:r>
      <w:r w:rsidRPr="0040223D">
        <w:rPr>
          <w:rFonts w:ascii="Times New Roman" w:hAnsi="Times New Roman" w:cs="Times New Roman"/>
          <w:color w:val="000000"/>
          <w:sz w:val="28"/>
          <w:szCs w:val="28"/>
        </w:rPr>
        <w:t xml:space="preserve">кого сельсовета» или в газете «Северная газета».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Проекты муниципальных правовых актов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 Официальные символы</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i/>
          <w:color w:val="FF0000"/>
          <w:sz w:val="28"/>
          <w:szCs w:val="28"/>
        </w:rPr>
        <w:t xml:space="preserve"> </w:t>
      </w:r>
      <w:r w:rsidRPr="0040223D">
        <w:rPr>
          <w:rFonts w:ascii="Times New Roman" w:hAnsi="Times New Roman" w:cs="Times New Roman"/>
          <w:sz w:val="28"/>
          <w:szCs w:val="28"/>
        </w:rPr>
        <w:t>Поселение официальных символов не имеет.</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5. Вопросы местного значения </w:t>
      </w:r>
      <w:r w:rsidR="00C22EFE">
        <w:rPr>
          <w:rFonts w:ascii="Times New Roman" w:hAnsi="Times New Roman" w:cs="Times New Roman"/>
          <w:b/>
          <w:sz w:val="28"/>
          <w:szCs w:val="28"/>
        </w:rPr>
        <w:t>Остяц</w:t>
      </w:r>
      <w:r w:rsidRPr="0040223D">
        <w:rPr>
          <w:rFonts w:ascii="Times New Roman" w:hAnsi="Times New Roman" w:cs="Times New Roman"/>
          <w:b/>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К вопросам местного значения </w:t>
      </w:r>
      <w:r w:rsidR="00C22EF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относятся:</w:t>
      </w: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0223D">
        <w:rPr>
          <w:rFonts w:ascii="Times New Roman" w:hAnsi="Times New Roman" w:cs="Times New Roman"/>
          <w:sz w:val="28"/>
          <w:szCs w:val="28"/>
        </w:rPr>
        <w:t>контроля за</w:t>
      </w:r>
      <w:proofErr w:type="gramEnd"/>
      <w:r w:rsidRPr="0040223D">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установление, изменение и отмена местных налогов и сборов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4) организация в границах поселения электро-, тепл</w:t>
      </w:r>
      <w:proofErr w:type="gramStart"/>
      <w:r w:rsidRPr="0040223D">
        <w:rPr>
          <w:rFonts w:ascii="Times New Roman" w:hAnsi="Times New Roman" w:cs="Times New Roman"/>
          <w:sz w:val="28"/>
          <w:szCs w:val="28"/>
        </w:rPr>
        <w:t>о-</w:t>
      </w:r>
      <w:proofErr w:type="gramEnd"/>
      <w:r w:rsidRPr="0040223D">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223D">
        <w:rPr>
          <w:rFonts w:ascii="Times New Roman" w:hAnsi="Times New Roman" w:cs="Times New Roman"/>
          <w:sz w:val="28"/>
          <w:szCs w:val="28"/>
        </w:rPr>
        <w:t xml:space="preserve">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формирование архивных фондов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организация сбора и вывоза бытовых отходов и мусора;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20) утверждение правил благоустройства территории поселения, </w:t>
      </w:r>
      <w:proofErr w:type="gramStart"/>
      <w:r w:rsidRPr="0040223D">
        <w:rPr>
          <w:rFonts w:ascii="Times New Roman" w:hAnsi="Times New Roman" w:cs="Times New Roman"/>
          <w:sz w:val="28"/>
          <w:szCs w:val="28"/>
        </w:rPr>
        <w:t>устанавливающих</w:t>
      </w:r>
      <w:proofErr w:type="gramEnd"/>
      <w:r w:rsidRPr="0040223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0223D">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40223D">
        <w:rPr>
          <w:rFonts w:ascii="Times New Roman" w:hAnsi="Times New Roman" w:cs="Times New Roman"/>
          <w:sz w:val="28"/>
          <w:szCs w:val="28"/>
        </w:rPr>
        <w:lastRenderedPageBreak/>
        <w:t>аннулирование таких наименований, размещение информации в государственном адресном реестре.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23) организация ритуальных услуг и содержание мест захоронения;</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31) осуществление муниципального лесного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37) осуществление мер по противодействию коррупции в границах поселения;</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223D" w:rsidRPr="0040223D" w:rsidRDefault="0040223D" w:rsidP="0040223D">
      <w:pPr>
        <w:pStyle w:val="ConsPlusNormal"/>
        <w:ind w:firstLine="540"/>
        <w:jc w:val="both"/>
        <w:rPr>
          <w:rFonts w:ascii="Times New Roman" w:hAnsi="Times New Roman" w:cs="Times New Roman"/>
          <w:sz w:val="28"/>
          <w:szCs w:val="28"/>
        </w:rPr>
      </w:pPr>
      <w:r w:rsidRPr="0040223D">
        <w:rPr>
          <w:rFonts w:ascii="Times New Roman" w:hAnsi="Times New Roman" w:cs="Times New Roman"/>
          <w:sz w:val="28"/>
          <w:szCs w:val="28"/>
        </w:rPr>
        <w:t xml:space="preserve"> 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40223D" w:rsidRPr="0040223D" w:rsidRDefault="0040223D" w:rsidP="0040223D">
      <w:pPr>
        <w:pStyle w:val="ConsPlusNormal"/>
        <w:ind w:firstLine="54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Органы местного самоуправления поселения имеют право </w:t>
      </w:r>
      <w:proofErr w:type="gramStart"/>
      <w:r w:rsidRPr="0040223D">
        <w:rPr>
          <w:rFonts w:ascii="Times New Roman" w:hAnsi="Times New Roman" w:cs="Times New Roman"/>
          <w:sz w:val="28"/>
          <w:szCs w:val="28"/>
        </w:rPr>
        <w:t>на</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создание музеев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участие в осуществлении деятельности по опеке и попечительству;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создание условий для развития туризма;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создание муниципальной пожарной охраны;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11) создание условий для организации </w:t>
      </w:r>
      <w:proofErr w:type="gramStart"/>
      <w:r w:rsidRPr="0040223D">
        <w:rPr>
          <w:rFonts w:ascii="Times New Roman" w:hAnsi="Times New Roman" w:cs="Times New Roman"/>
          <w:sz w:val="28"/>
          <w:szCs w:val="28"/>
        </w:rPr>
        <w:t>проведения независимой оценки качества оказания услуг</w:t>
      </w:r>
      <w:proofErr w:type="gramEnd"/>
      <w:r w:rsidRPr="0040223D">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40223D">
          <w:rPr>
            <w:rStyle w:val="a3"/>
            <w:rFonts w:ascii="Times New Roman" w:hAnsi="Times New Roman" w:cs="Times New Roman"/>
            <w:color w:val="auto"/>
            <w:sz w:val="28"/>
            <w:szCs w:val="28"/>
            <w:u w:val="none"/>
          </w:rPr>
          <w:t>законодательством</w:t>
        </w:r>
      </w:hyperlink>
      <w:r w:rsidRPr="0040223D">
        <w:rPr>
          <w:rFonts w:ascii="Times New Roman" w:hAnsi="Times New Roman" w:cs="Times New Roman"/>
          <w:sz w:val="28"/>
          <w:szCs w:val="28"/>
        </w:rPr>
        <w:t>.</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2. </w:t>
      </w:r>
      <w:proofErr w:type="gramStart"/>
      <w:r w:rsidRPr="0040223D">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0223D">
        <w:rPr>
          <w:rFonts w:ascii="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widowControl w:val="0"/>
        <w:autoSpaceDE w:val="0"/>
        <w:autoSpaceDN w:val="0"/>
        <w:adjustRightInd w:val="0"/>
        <w:spacing w:after="0" w:line="240" w:lineRule="auto"/>
        <w:ind w:firstLine="567"/>
        <w:jc w:val="both"/>
        <w:rPr>
          <w:rFonts w:ascii="Times New Roman" w:hAnsi="Times New Roman" w:cs="Times New Roman"/>
          <w:b/>
          <w:kern w:val="2"/>
          <w:sz w:val="28"/>
          <w:szCs w:val="28"/>
        </w:rPr>
      </w:pPr>
      <w:r w:rsidRPr="0040223D">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5. Представительный орган поселения, Глава поселения имеют право устанавливать случаи и порядок дополнительного использования </w:t>
      </w:r>
      <w:r w:rsidRPr="0040223D">
        <w:rPr>
          <w:rFonts w:ascii="Times New Roman" w:hAnsi="Times New Roman" w:cs="Times New Roman"/>
          <w:sz w:val="28"/>
          <w:szCs w:val="28"/>
        </w:rPr>
        <w:lastRenderedPageBreak/>
        <w:t>собственных материальных ресурсов и финансовых сре</w:t>
      </w:r>
      <w:proofErr w:type="gramStart"/>
      <w:r w:rsidRPr="0040223D">
        <w:rPr>
          <w:rFonts w:ascii="Times New Roman" w:hAnsi="Times New Roman" w:cs="Times New Roman"/>
          <w:sz w:val="28"/>
          <w:szCs w:val="28"/>
        </w:rPr>
        <w:t>дств дл</w:t>
      </w:r>
      <w:proofErr w:type="gramEnd"/>
      <w:r w:rsidRPr="0040223D">
        <w:rPr>
          <w:rFonts w:ascii="Times New Roman" w:hAnsi="Times New Roman" w:cs="Times New Roman"/>
          <w:sz w:val="28"/>
          <w:szCs w:val="28"/>
        </w:rPr>
        <w:t>я осуществления переданных им отдельных государственных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6. Органы местного самоуправления и их должностные лица обязаны </w:t>
      </w:r>
      <w:proofErr w:type="gramStart"/>
      <w:r w:rsidRPr="0040223D">
        <w:rPr>
          <w:rFonts w:ascii="Times New Roman" w:hAnsi="Times New Roman" w:cs="Times New Roman"/>
          <w:sz w:val="28"/>
          <w:szCs w:val="28"/>
        </w:rPr>
        <w:t>предоставлять уполномоченным государственным органам документы</w:t>
      </w:r>
      <w:proofErr w:type="gramEnd"/>
      <w:r w:rsidRPr="0040223D">
        <w:rPr>
          <w:rFonts w:ascii="Times New Roman" w:hAnsi="Times New Roman" w:cs="Times New Roman"/>
          <w:sz w:val="28"/>
          <w:szCs w:val="28"/>
        </w:rPr>
        <w:t>, связанные с осуществлением отдельных государственных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 xml:space="preserve">8. </w:t>
      </w:r>
      <w:proofErr w:type="gramStart"/>
      <w:r w:rsidRPr="0040223D">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0223D" w:rsidRPr="0040223D" w:rsidRDefault="0040223D" w:rsidP="0040223D">
      <w:pPr>
        <w:spacing w:after="0" w:line="240" w:lineRule="auto"/>
        <w:ind w:firstLine="567"/>
        <w:jc w:val="both"/>
        <w:rPr>
          <w:rFonts w:ascii="Times New Roman" w:hAnsi="Times New Roman" w:cs="Times New Roman"/>
          <w:sz w:val="28"/>
          <w:szCs w:val="28"/>
        </w:rPr>
      </w:pPr>
      <w:r w:rsidRPr="0040223D">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7. Местный референдум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Местный референдум проводится на всей территории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в целях решения непосредственно населением вопросов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w:t>
      </w:r>
      <w:r w:rsidRPr="0040223D">
        <w:rPr>
          <w:rFonts w:ascii="Times New Roman" w:hAnsi="Times New Roman" w:cs="Times New Roman"/>
          <w:sz w:val="28"/>
          <w:szCs w:val="28"/>
        </w:rPr>
        <w:lastRenderedPageBreak/>
        <w:t xml:space="preserve">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Инициативу проведения местного референдума могут выдвинуть:</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граждане Российской Федерации, имеющие право на участие в местном референдуме;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Совет депутатов и Глава поселения совместно.</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w:t>
      </w:r>
      <w:proofErr w:type="gramStart"/>
      <w:r w:rsidRPr="0040223D">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в соответствии с федеральным законом, но не менее 25 подписей.</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 не нуждается в утверждении органами местного самоуправления.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8. Муниципальные выборы</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w:t>
      </w:r>
      <w:r w:rsidRPr="0040223D">
        <w:rPr>
          <w:rFonts w:ascii="Times New Roman" w:hAnsi="Times New Roman" w:cs="Times New Roman"/>
          <w:sz w:val="28"/>
          <w:szCs w:val="28"/>
        </w:rPr>
        <w:lastRenderedPageBreak/>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w:t>
      </w:r>
      <w:proofErr w:type="gramStart"/>
      <w:r w:rsidRPr="0040223D">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0223D">
        <w:rPr>
          <w:rFonts w:ascii="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0223D" w:rsidRPr="00F76B5F" w:rsidRDefault="0040223D" w:rsidP="0040223D">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 xml:space="preserve">5. Выборы депутатов Совета депутатов проводятся по одному многомандатному избирательному округу, включающему в себя всю территорию </w:t>
      </w:r>
      <w:r w:rsidR="006171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с применением мажоритарной избирательной системы относительного большинства.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муниципальных выборов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40223D">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6171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обладающих избирательным правом.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40223D">
        <w:rPr>
          <w:rFonts w:ascii="Times New Roman" w:hAnsi="Times New Roman" w:cs="Times New Roman"/>
          <w:sz w:val="28"/>
          <w:szCs w:val="28"/>
        </w:rPr>
        <w:lastRenderedPageBreak/>
        <w:t xml:space="preserve">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11. Публичные слушания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На публичные слушания выносятся: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проект Устава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проект местного бюджета и отчет о его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3) проекты планов и программ развития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40223D">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вопросы о преобразовании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12. Собрание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1. Для обсуждения вопросов местного значения </w:t>
      </w:r>
      <w:r w:rsidR="006171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0223D">
        <w:rPr>
          <w:rFonts w:ascii="Times New Roman" w:hAnsi="Times New Roman" w:cs="Times New Roman"/>
          <w:sz w:val="28"/>
          <w:szCs w:val="28"/>
        </w:rPr>
        <w:t>на части территории</w:t>
      </w:r>
      <w:proofErr w:type="gramEnd"/>
      <w:r w:rsidRPr="0040223D">
        <w:rPr>
          <w:rFonts w:ascii="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Итоги собрания граждан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13. Конференция граждан (собрание делегатов)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Итоги конференции граждан (собрания делегатов) подлежат официальному опубликованию.</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14. Опрос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Опрос граждан проводится на всей территории </w:t>
      </w:r>
      <w:r w:rsidR="006171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Результаты опроса носят рекомендательный характер.</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опросе граждан вправе участвовать жители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обладающие избирательным правом.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 Опрос граждан проводится по инициативе: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Совета депутатов или Главы поселения – по вопросам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для объектов регионального и межрегионального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15. Обращения граждан в органы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w:t>
      </w:r>
      <w:r w:rsidR="006171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16. Территориальное общественное самоуправление</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40223D">
        <w:rPr>
          <w:rFonts w:ascii="Times New Roman" w:hAnsi="Times New Roman" w:cs="Times New Roman"/>
          <w:sz w:val="28"/>
          <w:szCs w:val="28"/>
        </w:rPr>
        <w:t>на части территории</w:t>
      </w:r>
      <w:proofErr w:type="gramEnd"/>
      <w:r w:rsidRPr="0040223D">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110F8" w:rsidRPr="0040223D" w:rsidRDefault="008110F8"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3. ОРГАНЫ И ДОЛЖНОСТНЫЕ ЛИЦА МЕСТНОГО САМОУПРАВЛЕНИЯ</w:t>
      </w:r>
    </w:p>
    <w:p w:rsidR="004967BB" w:rsidRPr="0040223D" w:rsidRDefault="004967BB"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18. Совет депутатов</w:t>
      </w:r>
    </w:p>
    <w:p w:rsidR="0040223D" w:rsidRDefault="0040223D" w:rsidP="0040223D">
      <w:pPr>
        <w:spacing w:after="0" w:line="240" w:lineRule="auto"/>
        <w:ind w:firstLine="720"/>
        <w:jc w:val="both"/>
        <w:rPr>
          <w:rFonts w:ascii="Times New Roman" w:hAnsi="Times New Roman" w:cs="Times New Roman"/>
          <w:sz w:val="28"/>
          <w:szCs w:val="28"/>
        </w:rPr>
      </w:pPr>
    </w:p>
    <w:p w:rsidR="008110F8" w:rsidRPr="0040223D" w:rsidRDefault="008110F8"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Срок полномочий Совета депутатов – 5 лет.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Полномочия Совета депутатов начинаются со дня </w:t>
      </w:r>
      <w:proofErr w:type="gramStart"/>
      <w:r w:rsidRPr="0040223D">
        <w:rPr>
          <w:rFonts w:ascii="Times New Roman" w:hAnsi="Times New Roman" w:cs="Times New Roman"/>
          <w:sz w:val="28"/>
          <w:szCs w:val="28"/>
        </w:rPr>
        <w:t>проведения первой сессии Совета депутатов соответствующего созыва</w:t>
      </w:r>
      <w:proofErr w:type="gramEnd"/>
      <w:r w:rsidRPr="0040223D">
        <w:rPr>
          <w:rFonts w:ascii="Times New Roman" w:hAnsi="Times New Roman" w:cs="Times New Roman"/>
          <w:sz w:val="28"/>
          <w:szCs w:val="28"/>
        </w:rPr>
        <w:t xml:space="preserve"> и прекращаются со дня начала работы Совета депутатов нового созыва.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40223D" w:rsidRPr="0040223D" w:rsidRDefault="0040223D" w:rsidP="0040223D">
      <w:pPr>
        <w:pBdr>
          <w:bottom w:val="single" w:sz="12" w:space="1" w:color="auto"/>
        </w:pBd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Совет депутатов не обладает правами юридического лица. </w:t>
      </w:r>
    </w:p>
    <w:p w:rsidR="004967BB" w:rsidRDefault="004967BB" w:rsidP="0040223D">
      <w:pPr>
        <w:pBdr>
          <w:bottom w:val="single" w:sz="12" w:space="1" w:color="auto"/>
        </w:pBdr>
        <w:spacing w:after="0" w:line="240" w:lineRule="auto"/>
        <w:ind w:firstLine="720"/>
        <w:jc w:val="both"/>
        <w:rPr>
          <w:rFonts w:ascii="Times New Roman" w:hAnsi="Times New Roman" w:cs="Times New Roman"/>
          <w:sz w:val="28"/>
          <w:szCs w:val="28"/>
        </w:rPr>
      </w:pPr>
    </w:p>
    <w:p w:rsidR="004967BB" w:rsidRPr="0040223D" w:rsidRDefault="004967BB" w:rsidP="0040223D">
      <w:pPr>
        <w:pBdr>
          <w:bottom w:val="single" w:sz="12" w:space="1" w:color="auto"/>
        </w:pBdr>
        <w:spacing w:after="0" w:line="240" w:lineRule="auto"/>
        <w:ind w:firstLine="720"/>
        <w:jc w:val="both"/>
        <w:rPr>
          <w:rFonts w:ascii="Times New Roman" w:hAnsi="Times New Roman" w:cs="Times New Roman"/>
          <w:sz w:val="28"/>
          <w:szCs w:val="28"/>
        </w:rPr>
      </w:pPr>
    </w:p>
    <w:p w:rsid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 Данные положения начинают применяться при организации </w:t>
      </w:r>
      <w:proofErr w:type="gramStart"/>
      <w:r w:rsidRPr="0040223D">
        <w:rPr>
          <w:rFonts w:ascii="Times New Roman" w:hAnsi="Times New Roman" w:cs="Times New Roman"/>
          <w:sz w:val="28"/>
          <w:szCs w:val="28"/>
        </w:rPr>
        <w:t>проведения выборов Совета депутатов следующего созыва</w:t>
      </w:r>
      <w:proofErr w:type="gramEnd"/>
      <w:r w:rsidRPr="0040223D">
        <w:rPr>
          <w:rFonts w:ascii="Times New Roman" w:hAnsi="Times New Roman" w:cs="Times New Roman"/>
          <w:sz w:val="28"/>
          <w:szCs w:val="28"/>
        </w:rPr>
        <w:t>.</w:t>
      </w:r>
    </w:p>
    <w:p w:rsidR="0040223D" w:rsidRPr="0021757F" w:rsidRDefault="0040223D" w:rsidP="0021757F">
      <w:pPr>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19. Полномочия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К полномочиям Совета депутатов относятся: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 принятие устава муниципального образования и внесение в него изменений и дополнений;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утверждение местного бюджета и отчета о его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принятие решения об удалении Главы муниципального образования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принятие решения о проведении местного референдума, о назначении опроса граждан;</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12) назначение голосования по вопросам изменения границ </w:t>
      </w:r>
      <w:r w:rsidR="006171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преобразования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утверждение структуры администрации по представлению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15) принятие решения о передаче органам местного самоуправления Северного </w:t>
      </w:r>
      <w:proofErr w:type="gramStart"/>
      <w:r w:rsidRPr="0040223D">
        <w:rPr>
          <w:rFonts w:ascii="Times New Roman" w:hAnsi="Times New Roman" w:cs="Times New Roman"/>
          <w:sz w:val="28"/>
          <w:szCs w:val="28"/>
        </w:rPr>
        <w:t xml:space="preserve">района части полномочий органов местного самоуправления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roofErr w:type="gramEnd"/>
      <w:r w:rsidRPr="0040223D">
        <w:rPr>
          <w:rFonts w:ascii="Times New Roman" w:hAnsi="Times New Roman" w:cs="Times New Roman"/>
          <w:sz w:val="28"/>
          <w:szCs w:val="28"/>
        </w:rPr>
        <w:t xml:space="preserve"> за счет межбюджетных трансфертов, предоставляемых из местного бюджета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в бюджет Северного района;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w:t>
      </w:r>
      <w:r w:rsidR="004A0108" w:rsidRPr="004A0108">
        <w:rPr>
          <w:rFonts w:ascii="Times New Roman" w:hAnsi="Times New Roman" w:cs="Times New Roman"/>
          <w:sz w:val="28"/>
          <w:szCs w:val="28"/>
        </w:rPr>
        <w:t xml:space="preserve"> </w:t>
      </w:r>
      <w:r w:rsidR="004A0108" w:rsidRPr="0040223D">
        <w:rPr>
          <w:rFonts w:ascii="Times New Roman" w:hAnsi="Times New Roman" w:cs="Times New Roman"/>
          <w:sz w:val="28"/>
          <w:szCs w:val="28"/>
        </w:rPr>
        <w:t>утверждение программ комплекс</w:t>
      </w:r>
      <w:r w:rsidR="004A0108">
        <w:rPr>
          <w:rFonts w:ascii="Times New Roman" w:hAnsi="Times New Roman" w:cs="Times New Roman"/>
          <w:sz w:val="28"/>
          <w:szCs w:val="28"/>
        </w:rPr>
        <w:t>ного</w:t>
      </w:r>
      <w:r w:rsidR="004A0108" w:rsidRPr="0040223D">
        <w:rPr>
          <w:rFonts w:ascii="Times New Roman" w:hAnsi="Times New Roman" w:cs="Times New Roman"/>
          <w:sz w:val="28"/>
          <w:szCs w:val="28"/>
        </w:rPr>
        <w:t xml:space="preserve"> развити</w:t>
      </w:r>
      <w:r w:rsidR="004A0108">
        <w:rPr>
          <w:rFonts w:ascii="Times New Roman" w:hAnsi="Times New Roman" w:cs="Times New Roman"/>
          <w:sz w:val="28"/>
          <w:szCs w:val="28"/>
        </w:rPr>
        <w:t>я</w:t>
      </w:r>
      <w:r w:rsidR="004A0108" w:rsidRPr="0040223D">
        <w:rPr>
          <w:rFonts w:ascii="Times New Roman" w:hAnsi="Times New Roman" w:cs="Times New Roman"/>
          <w:sz w:val="28"/>
          <w:szCs w:val="28"/>
        </w:rPr>
        <w:t xml:space="preserve"> систем коммунальной инфраструктуры</w:t>
      </w:r>
      <w:r w:rsidR="004A0108">
        <w:rPr>
          <w:rFonts w:ascii="Times New Roman" w:hAnsi="Times New Roman" w:cs="Times New Roman"/>
          <w:sz w:val="28"/>
          <w:szCs w:val="28"/>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4A0108"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w:t>
      </w:r>
      <w:r w:rsidR="004A0108">
        <w:rPr>
          <w:rFonts w:ascii="Times New Roman" w:hAnsi="Times New Roman" w:cs="Times New Roman"/>
          <w:sz w:val="28"/>
          <w:szCs w:val="28"/>
        </w:rPr>
        <w:t xml:space="preserve">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18) установление надбавок к ценам (тарифам) для потребителей товаров и услуг организаций коммунального комплекса;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20) утверждение генеральных планов поселения, правил землепользования и застройки;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22) утверждение правил благоустройства территории поселения, </w:t>
      </w:r>
      <w:proofErr w:type="gramStart"/>
      <w:r w:rsidRPr="0040223D">
        <w:rPr>
          <w:rFonts w:ascii="Times New Roman" w:hAnsi="Times New Roman" w:cs="Times New Roman"/>
          <w:sz w:val="28"/>
          <w:szCs w:val="28"/>
        </w:rPr>
        <w:t>устанавливающих</w:t>
      </w:r>
      <w:proofErr w:type="gramEnd"/>
      <w:r w:rsidRPr="0040223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sidR="001518AA">
        <w:rPr>
          <w:rFonts w:ascii="Times New Roman" w:hAnsi="Times New Roman" w:cs="Times New Roman"/>
          <w:sz w:val="28"/>
          <w:szCs w:val="28"/>
        </w:rPr>
        <w:t>;</w:t>
      </w:r>
    </w:p>
    <w:p w:rsidR="001518AA" w:rsidRDefault="001518AA"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установление порядка проведения конкурса по отбору кандидатур на должность главы муниципального образования;</w:t>
      </w:r>
    </w:p>
    <w:p w:rsidR="001518AA" w:rsidRDefault="001518AA"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 установление общего числа членов конкурсной комиссии по отбору кандидатур и на должность главы муниципального образования и назначение половины членов конкурсной комиссии;</w:t>
      </w:r>
    </w:p>
    <w:p w:rsidR="001518AA" w:rsidRPr="0040223D" w:rsidRDefault="001518AA"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25)избрание Главы поселения из числа кандидатов, представленных конкурсной комиссией по результатам конкурса;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w:t>
      </w:r>
      <w:r w:rsidR="001518AA">
        <w:rPr>
          <w:rFonts w:ascii="Times New Roman" w:hAnsi="Times New Roman" w:cs="Times New Roman"/>
          <w:sz w:val="28"/>
          <w:szCs w:val="28"/>
        </w:rPr>
        <w:t>6</w:t>
      </w:r>
      <w:r w:rsidRPr="0040223D">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20. Правовые акты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r w:rsidRPr="0040223D">
        <w:rPr>
          <w:rFonts w:ascii="Times New Roman" w:hAnsi="Times New Roman" w:cs="Times New Roman"/>
          <w:sz w:val="28"/>
          <w:szCs w:val="28"/>
        </w:rPr>
        <w:lastRenderedPageBreak/>
        <w:t>Федеральным законом от 06.10.2003 №131 –ФЗ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опубликованию.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21. Депутат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40223D">
        <w:rPr>
          <w:rFonts w:ascii="Times New Roman" w:hAnsi="Times New Roman" w:cs="Times New Roman"/>
          <w:sz w:val="28"/>
          <w:szCs w:val="28"/>
        </w:rPr>
        <w:t>порядке, установленном действующим законодательством сроком на пять</w:t>
      </w:r>
      <w:proofErr w:type="gramEnd"/>
      <w:r w:rsidRPr="0040223D">
        <w:rPr>
          <w:rFonts w:ascii="Times New Roman" w:hAnsi="Times New Roman" w:cs="Times New Roman"/>
          <w:sz w:val="28"/>
          <w:szCs w:val="28"/>
        </w:rPr>
        <w:t xml:space="preserve"> лет.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Ни один депутат Совета депутатов не осуществляет свои полномочия на постоянной основе.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40223D">
        <w:rPr>
          <w:rFonts w:ascii="Times New Roman" w:hAnsi="Times New Roman" w:cs="Times New Roman"/>
          <w:sz w:val="28"/>
          <w:szCs w:val="28"/>
        </w:rPr>
        <w:t>начала работы Совета депутатов нового созыва</w:t>
      </w:r>
      <w:proofErr w:type="gramEnd"/>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Полномочия депутата прекращаются досрочно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1) смерти;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отставки по собственному желанию;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признания судом недееспособным или ограниченно дееспособным;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признания судом безвестно отсутствующим или объявления умершим;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вступления в отношении его в законную силу обвинительного приговора суда;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выезда за пределы Российской Федерации на постоянное место жительства;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40223D">
        <w:rPr>
          <w:rFonts w:ascii="Times New Roman" w:hAnsi="Times New Roman" w:cs="Times New Roman"/>
          <w:sz w:val="28"/>
          <w:szCs w:val="28"/>
        </w:rPr>
        <w:t xml:space="preserve"> названного Федерального закона);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отзыва избирателями;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досрочного прекращения полномочий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0223D" w:rsidRPr="0040223D" w:rsidRDefault="0040223D" w:rsidP="0040223D">
      <w:pPr>
        <w:pStyle w:val="a4"/>
        <w:ind w:firstLine="709"/>
        <w:jc w:val="both"/>
        <w:rPr>
          <w:sz w:val="28"/>
          <w:szCs w:val="28"/>
        </w:rPr>
      </w:pPr>
      <w:r w:rsidRPr="0040223D">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 Депутат Совета депутатов осуществляет свою деятельность в следующих формах: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участвует в сессиях, работе постоянных комиссий, рабочих групп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вносит на рассмотрение Совета депутатов проекты муниципальных актов;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иных формах, в соответствии с действующим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23. Председатель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color w:val="FF0000"/>
          <w:sz w:val="28"/>
          <w:szCs w:val="28"/>
        </w:rPr>
      </w:pPr>
      <w:r w:rsidRPr="0040223D">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Председатель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созывает и ведет заседания Совета депутатов, ведает его внутренним распорядком;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подписывает протоколы заседаний, решения Совета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организует прием граждан, рассмотрение их обращений, заявлений и жалоб;</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осуществляет иные полномочия в соответствии с настоящим Уставом и решениями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Председатель Совета депутатов подотчетен Совету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24. Заместитель председателя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w:t>
      </w:r>
      <w:r w:rsidRPr="0040223D">
        <w:rPr>
          <w:rFonts w:ascii="Times New Roman" w:hAnsi="Times New Roman" w:cs="Times New Roman"/>
          <w:sz w:val="28"/>
          <w:szCs w:val="28"/>
        </w:rPr>
        <w:lastRenderedPageBreak/>
        <w:t>избрания и освобождения заместителя председателя Совета депутатов определяется решением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25. Досрочное прекращение полномочий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вступления в силу закона Новосибирской области о роспуске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преобразования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26. Порядок самороспуска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27. Глава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Глава поселения является высшим должностным лицом </w:t>
      </w:r>
      <w:r w:rsidR="0069396E">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w:t>
      </w:r>
    </w:p>
    <w:p w:rsid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B22C4" w:rsidRDefault="002B22C4"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конкурса по отбору кандидатур на должность Главы поселения, устанавливается Советом депутатов.</w:t>
      </w:r>
    </w:p>
    <w:p w:rsidR="002B22C4" w:rsidRDefault="002B22C4"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w:t>
      </w:r>
    </w:p>
    <w:p w:rsidR="002B22C4" w:rsidRPr="0040223D" w:rsidRDefault="002B22C4"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Глава поселения осуществляет свои полномочия на постоянной основе.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Глава поселения: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представляет </w:t>
      </w:r>
      <w:r w:rsidR="0069396E">
        <w:rPr>
          <w:rFonts w:ascii="Times New Roman" w:hAnsi="Times New Roman" w:cs="Times New Roman"/>
          <w:sz w:val="28"/>
          <w:szCs w:val="28"/>
        </w:rPr>
        <w:t>Остяц</w:t>
      </w:r>
      <w:r w:rsidRPr="0040223D">
        <w:rPr>
          <w:rFonts w:ascii="Times New Roman" w:hAnsi="Times New Roman" w:cs="Times New Roman"/>
          <w:sz w:val="28"/>
          <w:szCs w:val="28"/>
        </w:rPr>
        <w:t xml:space="preserve">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издает в пределах своих полномочий правовые акты;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вправе требовать созыва внеочередного заседания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утверждает должностные инструкции работников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а также отчеты об их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назначает на должность и освобождает от должности работников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13) осуществляет руководство </w:t>
      </w:r>
      <w:r w:rsidR="0065750C">
        <w:rPr>
          <w:rFonts w:ascii="Times New Roman" w:hAnsi="Times New Roman" w:cs="Times New Roman"/>
          <w:sz w:val="28"/>
          <w:szCs w:val="28"/>
        </w:rPr>
        <w:t xml:space="preserve">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w:t>
      </w:r>
      <w:r w:rsidR="0069396E">
        <w:rPr>
          <w:rFonts w:ascii="Times New Roman" w:hAnsi="Times New Roman" w:cs="Times New Roman"/>
          <w:sz w:val="28"/>
          <w:szCs w:val="28"/>
        </w:rPr>
        <w:t>Остяц</w:t>
      </w:r>
      <w:r w:rsidR="0065750C">
        <w:rPr>
          <w:rFonts w:ascii="Times New Roman" w:hAnsi="Times New Roman" w:cs="Times New Roman"/>
          <w:sz w:val="28"/>
          <w:szCs w:val="28"/>
        </w:rPr>
        <w:t>кого сельсовета Северного района Новосибирской области</w:t>
      </w:r>
      <w:r w:rsidRPr="0040223D">
        <w:rPr>
          <w:rFonts w:ascii="Times New Roman" w:hAnsi="Times New Roman" w:cs="Times New Roman"/>
          <w:sz w:val="28"/>
          <w:szCs w:val="28"/>
        </w:rPr>
        <w:t>;</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15) Глава поселения предоставляет Совету депутатов </w:t>
      </w:r>
      <w:r w:rsidR="0069396E">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0223D" w:rsidRPr="0040223D" w:rsidRDefault="00DB5AB9"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40223D" w:rsidRPr="0040223D">
        <w:rPr>
          <w:rFonts w:ascii="Times New Roman" w:hAnsi="Times New Roman" w:cs="Times New Roman"/>
          <w:sz w:val="28"/>
          <w:szCs w:val="28"/>
        </w:rPr>
        <w:t xml:space="preserve">. Глава муниципального образования в пределах своих полномочий, установленных уставом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0223D" w:rsidRPr="0040223D" w:rsidRDefault="00DB5AB9"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40223D" w:rsidRPr="0040223D">
        <w:rPr>
          <w:rFonts w:ascii="Times New Roman" w:hAnsi="Times New Roman" w:cs="Times New Roman"/>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0223D" w:rsidRPr="0040223D" w:rsidRDefault="00DB5AB9"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40223D" w:rsidRPr="0040223D">
        <w:rPr>
          <w:rFonts w:ascii="Times New Roman" w:hAnsi="Times New Roman" w:cs="Times New Roman"/>
          <w:sz w:val="28"/>
          <w:szCs w:val="28"/>
        </w:rPr>
        <w:t xml:space="preserve">. Глава поселения </w:t>
      </w:r>
      <w:proofErr w:type="gramStart"/>
      <w:r w:rsidR="0040223D" w:rsidRPr="0040223D">
        <w:rPr>
          <w:rFonts w:ascii="Times New Roman" w:hAnsi="Times New Roman" w:cs="Times New Roman"/>
          <w:sz w:val="28"/>
          <w:szCs w:val="28"/>
        </w:rPr>
        <w:t>подконтролен</w:t>
      </w:r>
      <w:proofErr w:type="gramEnd"/>
      <w:r w:rsidR="0040223D" w:rsidRPr="0040223D">
        <w:rPr>
          <w:rFonts w:ascii="Times New Roman" w:hAnsi="Times New Roman" w:cs="Times New Roman"/>
          <w:sz w:val="28"/>
          <w:szCs w:val="28"/>
        </w:rPr>
        <w:t xml:space="preserve"> и подотчетен населению </w:t>
      </w:r>
      <w:r w:rsidR="0069396E">
        <w:rPr>
          <w:rFonts w:ascii="Times New Roman" w:hAnsi="Times New Roman" w:cs="Times New Roman"/>
          <w:sz w:val="28"/>
          <w:szCs w:val="28"/>
        </w:rPr>
        <w:t>Остяц</w:t>
      </w:r>
      <w:r w:rsidR="0040223D" w:rsidRPr="0040223D">
        <w:rPr>
          <w:rFonts w:ascii="Times New Roman" w:hAnsi="Times New Roman" w:cs="Times New Roman"/>
          <w:sz w:val="28"/>
          <w:szCs w:val="28"/>
        </w:rPr>
        <w:t>кого сельсовета и Совету депутатов.</w:t>
      </w:r>
    </w:p>
    <w:p w:rsidR="0040223D" w:rsidRPr="0040223D" w:rsidRDefault="00DB5AB9"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40223D" w:rsidRPr="0040223D">
        <w:rPr>
          <w:rFonts w:ascii="Times New Roman" w:hAnsi="Times New Roman" w:cs="Times New Roman"/>
          <w:sz w:val="28"/>
          <w:szCs w:val="28"/>
        </w:rPr>
        <w:t>.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28. Досрочное прекращение полномочий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Полномочия Главы поселения прекращаются досрочно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смерти;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отставки по собственному желанию;</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признания судом недееспособным или ограниченно дееспособным;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признания судом безвестно отсутствующим или объявления умершим;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 вступления в отношении его в законную силу обвинительного приговора суда;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выезда за пределы Российской Федерации на постоянное место жительства;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223D">
        <w:rPr>
          <w:rFonts w:ascii="Times New Roman" w:hAnsi="Times New Roman" w:cs="Times New Roman"/>
          <w:sz w:val="28"/>
          <w:szCs w:val="28"/>
        </w:rPr>
        <w:t xml:space="preserve"> </w:t>
      </w:r>
      <w:proofErr w:type="gramStart"/>
      <w:r w:rsidRPr="0040223D">
        <w:rPr>
          <w:rFonts w:ascii="Times New Roman" w:hAnsi="Times New Roman" w:cs="Times New Roman"/>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w:t>
      </w:r>
      <w:r w:rsidRPr="0040223D">
        <w:rPr>
          <w:rFonts w:ascii="Times New Roman" w:hAnsi="Times New Roman" w:cs="Times New Roman"/>
          <w:sz w:val="28"/>
          <w:szCs w:val="28"/>
        </w:rPr>
        <w:lastRenderedPageBreak/>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40223D">
        <w:rPr>
          <w:rFonts w:ascii="Times New Roman" w:hAnsi="Times New Roman" w:cs="Times New Roman"/>
          <w:sz w:val="28"/>
          <w:szCs w:val="28"/>
        </w:rPr>
        <w:t xml:space="preserve"> названного Федерального закона);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9) отзыва избирателями;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0223D" w:rsidRPr="0040223D" w:rsidRDefault="0040223D" w:rsidP="006E7E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избранный </w:t>
      </w:r>
      <w:r w:rsidR="004A0108">
        <w:rPr>
          <w:rFonts w:ascii="Times New Roman" w:hAnsi="Times New Roman" w:cs="Times New Roman"/>
          <w:sz w:val="28"/>
          <w:szCs w:val="28"/>
        </w:rPr>
        <w:t xml:space="preserve">представительным органом </w:t>
      </w:r>
      <w:r>
        <w:rPr>
          <w:rFonts w:ascii="Times New Roman" w:hAnsi="Times New Roman" w:cs="Times New Roman"/>
          <w:sz w:val="28"/>
          <w:szCs w:val="28"/>
        </w:rPr>
        <w:t xml:space="preserve"> муниципального образования</w:t>
      </w:r>
      <w:r w:rsidR="004A0108">
        <w:rPr>
          <w:rFonts w:ascii="Times New Roman" w:hAnsi="Times New Roman" w:cs="Times New Roman"/>
          <w:sz w:val="28"/>
          <w:szCs w:val="28"/>
        </w:rPr>
        <w:t xml:space="preserve"> глава муниципального образования</w:t>
      </w:r>
      <w:r>
        <w:rPr>
          <w:rFonts w:ascii="Times New Roman" w:hAnsi="Times New Roman" w:cs="Times New Roman"/>
          <w:sz w:val="28"/>
          <w:szCs w:val="28"/>
        </w:rPr>
        <w:t xml:space="preserve">,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w:t>
      </w:r>
      <w:r w:rsidR="004A0108">
        <w:rPr>
          <w:rFonts w:ascii="Times New Roman" w:hAnsi="Times New Roman" w:cs="Times New Roman"/>
          <w:sz w:val="28"/>
          <w:szCs w:val="28"/>
        </w:rPr>
        <w:t>представительный орган муниципального образования</w:t>
      </w:r>
      <w:r>
        <w:rPr>
          <w:rFonts w:ascii="Times New Roman" w:hAnsi="Times New Roman" w:cs="Times New Roman"/>
          <w:sz w:val="28"/>
          <w:szCs w:val="28"/>
        </w:rPr>
        <w:t xml:space="preserve"> не вправе принимать решение об избрании из своего состава Главы муниципального образования до вступления решения суда в законную силу.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29. Удаление Главы поселения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Совет депутатов </w:t>
      </w:r>
      <w:r w:rsidR="0069396E">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или по инициативе Губернатора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Основаниями для удаления Главы поселения в отставку являются: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w:t>
      </w:r>
      <w:r w:rsidRPr="0040223D">
        <w:rPr>
          <w:rFonts w:ascii="Times New Roman" w:hAnsi="Times New Roman" w:cs="Times New Roman"/>
          <w:sz w:val="28"/>
          <w:szCs w:val="28"/>
        </w:rPr>
        <w:lastRenderedPageBreak/>
        <w:t xml:space="preserve">части 1 статьи 75 Федерального Закона от 06.10.2003 № 131-ФЗ «Об общих принципах организации местного самоуправления в Российской Федерации»; </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неудовлетворительная оценка деятельности Главы поселения Советом депутатов </w:t>
      </w:r>
      <w:r w:rsidR="0069396E">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по результатам его ежегодного отчета перед Советом депутатов, данная два раза подряд;</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0223D">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w:t>
      </w:r>
      <w:proofErr w:type="gramStart"/>
      <w:r w:rsidRPr="0040223D">
        <w:rPr>
          <w:rFonts w:ascii="Times New Roman" w:hAnsi="Times New Roman" w:cs="Times New Roman"/>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w:t>
      </w:r>
      <w:r w:rsidRPr="0040223D">
        <w:rPr>
          <w:rFonts w:ascii="Times New Roman" w:hAnsi="Times New Roman" w:cs="Times New Roman"/>
          <w:sz w:val="28"/>
          <w:szCs w:val="28"/>
        </w:rPr>
        <w:lastRenderedPageBreak/>
        <w:t>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40223D">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00492361">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492361">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в течение одного месяца со дня внесения соответствующего обращения.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0223D" w:rsidRPr="00EA470F" w:rsidRDefault="0040223D" w:rsidP="0040223D">
      <w:pPr>
        <w:spacing w:after="0" w:line="240" w:lineRule="auto"/>
        <w:ind w:firstLine="720"/>
        <w:jc w:val="both"/>
        <w:rPr>
          <w:rFonts w:ascii="Times New Roman" w:hAnsi="Times New Roman" w:cs="Times New Roman"/>
          <w:sz w:val="28"/>
          <w:szCs w:val="28"/>
        </w:rPr>
      </w:pPr>
      <w:r w:rsidRPr="00EA470F">
        <w:rPr>
          <w:rFonts w:ascii="Times New Roman" w:hAnsi="Times New Roman" w:cs="Times New Roman"/>
          <w:sz w:val="28"/>
          <w:szCs w:val="28"/>
        </w:rPr>
        <w:t>9. Решение Совета депутатов об удалении Главы поселения в отставку подписывается председателем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EA470F">
        <w:rPr>
          <w:rFonts w:ascii="Times New Roman" w:hAnsi="Times New Roman" w:cs="Times New Roman"/>
          <w:sz w:val="28"/>
          <w:szCs w:val="28"/>
        </w:rPr>
        <w:t>10.  При рассмотрении и принятии Советом</w:t>
      </w:r>
      <w:r w:rsidRPr="0040223D">
        <w:rPr>
          <w:rFonts w:ascii="Times New Roman" w:hAnsi="Times New Roman" w:cs="Times New Roman"/>
          <w:sz w:val="28"/>
          <w:szCs w:val="28"/>
        </w:rPr>
        <w:t xml:space="preserve"> депутатов решения об удалении Главы поселения в отставку должны быть обеспечены: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13. </w:t>
      </w:r>
      <w:proofErr w:type="gramStart"/>
      <w:r w:rsidRPr="0040223D">
        <w:rPr>
          <w:rFonts w:ascii="Times New Roman" w:hAnsi="Times New Roman" w:cs="Times New Roman"/>
          <w:sz w:val="28"/>
          <w:szCs w:val="28"/>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w:t>
      </w:r>
      <w:r w:rsidRPr="0040223D">
        <w:rPr>
          <w:rFonts w:ascii="Times New Roman" w:hAnsi="Times New Roman" w:cs="Times New Roman"/>
          <w:sz w:val="28"/>
          <w:szCs w:val="28"/>
        </w:rPr>
        <w:lastRenderedPageBreak/>
        <w:t>не ранее чем через два месяца со дня проведения заседания Совета депутатов, на котором рассматривался указанный вопрос.</w:t>
      </w:r>
      <w:proofErr w:type="gramEnd"/>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30. Голосование по отзыву депутата Совета депутатов,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1. </w:t>
      </w:r>
      <w:proofErr w:type="gramStart"/>
      <w:r w:rsidRPr="0040223D">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40223D">
          <w:rPr>
            <w:rStyle w:val="a3"/>
            <w:rFonts w:ascii="Times New Roman" w:eastAsia="Calibri" w:hAnsi="Times New Roman" w:cs="Times New Roman"/>
            <w:color w:val="auto"/>
            <w:sz w:val="28"/>
            <w:szCs w:val="28"/>
            <w:u w:val="none"/>
            <w:lang w:eastAsia="en-US"/>
          </w:rPr>
          <w:t>законом</w:t>
        </w:r>
      </w:hyperlink>
      <w:r w:rsidRPr="0040223D">
        <w:rPr>
          <w:rFonts w:ascii="Times New Roman" w:eastAsia="Calibri" w:hAnsi="Times New Roman" w:cs="Times New Roman"/>
          <w:sz w:val="28"/>
          <w:szCs w:val="28"/>
          <w:lang w:eastAsia="en-US"/>
        </w:rPr>
        <w:t xml:space="preserve"> </w:t>
      </w:r>
      <w:r w:rsidRPr="0040223D">
        <w:rPr>
          <w:rFonts w:ascii="Times New Roman" w:hAnsi="Times New Roman" w:cs="Times New Roman"/>
          <w:sz w:val="28"/>
          <w:szCs w:val="28"/>
        </w:rPr>
        <w:t xml:space="preserve">от 06.10.2003 № 131-ФЗ </w:t>
      </w:r>
      <w:r w:rsidRPr="0040223D">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4. </w:t>
      </w:r>
      <w:proofErr w:type="gramStart"/>
      <w:r w:rsidRPr="0040223D">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Инициативная группа обязана не </w:t>
      </w:r>
      <w:proofErr w:type="gramStart"/>
      <w:r w:rsidRPr="0040223D">
        <w:rPr>
          <w:rFonts w:ascii="Times New Roman" w:eastAsia="Calibri" w:hAnsi="Times New Roman" w:cs="Times New Roman"/>
          <w:sz w:val="28"/>
          <w:szCs w:val="28"/>
          <w:lang w:eastAsia="en-US"/>
        </w:rPr>
        <w:t>позднее</w:t>
      </w:r>
      <w:proofErr w:type="gramEnd"/>
      <w:r w:rsidRPr="0040223D">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w:t>
      </w:r>
      <w:r w:rsidRPr="0040223D">
        <w:rPr>
          <w:rFonts w:ascii="Times New Roman" w:eastAsia="Calibri" w:hAnsi="Times New Roman" w:cs="Times New Roman"/>
          <w:sz w:val="28"/>
          <w:szCs w:val="28"/>
          <w:lang w:eastAsia="en-US"/>
        </w:rPr>
        <w:lastRenderedPageBreak/>
        <w:t>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40223D">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hAnsi="Times New Roman" w:cs="Times New Roman"/>
          <w:sz w:val="28"/>
          <w:szCs w:val="28"/>
        </w:rPr>
        <w:t xml:space="preserve">Избирательная комиссия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40223D" w:rsidRPr="0040223D" w:rsidRDefault="0040223D" w:rsidP="0040223D">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40223D">
        <w:rPr>
          <w:rFonts w:ascii="Times New Roman" w:hAnsi="Times New Roman" w:cs="Times New Roman"/>
          <w:color w:val="000000"/>
          <w:sz w:val="28"/>
          <w:szCs w:val="28"/>
        </w:rPr>
        <w:t xml:space="preserve">После принятия решения о регистрации инициативной группы </w:t>
      </w:r>
      <w:r w:rsidRPr="0040223D">
        <w:rPr>
          <w:rFonts w:ascii="Times New Roman" w:hAnsi="Times New Roman" w:cs="Times New Roman"/>
          <w:sz w:val="28"/>
          <w:szCs w:val="28"/>
        </w:rPr>
        <w:t xml:space="preserve">избирательная комиссия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r w:rsidRPr="0040223D">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16744"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w:t>
      </w:r>
      <w:r w:rsidRPr="0040223D">
        <w:rPr>
          <w:rFonts w:ascii="Times New Roman" w:eastAsia="Calibri" w:hAnsi="Times New Roman" w:cs="Times New Roman"/>
          <w:sz w:val="28"/>
          <w:szCs w:val="28"/>
          <w:lang w:eastAsia="en-US"/>
        </w:rPr>
        <w:lastRenderedPageBreak/>
        <w:t xml:space="preserve">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 </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40223D">
        <w:rPr>
          <w:rFonts w:ascii="Times New Roman" w:eastAsia="Calibri" w:hAnsi="Times New Roman" w:cs="Times New Roman"/>
          <w:sz w:val="28"/>
          <w:szCs w:val="28"/>
          <w:lang w:eastAsia="en-US"/>
        </w:rPr>
        <w:t>возможно</w:t>
      </w:r>
      <w:proofErr w:type="gramEnd"/>
      <w:r w:rsidRPr="0040223D">
        <w:rPr>
          <w:rFonts w:ascii="Times New Roman" w:eastAsia="Calibri" w:hAnsi="Times New Roman" w:cs="Times New Roman"/>
          <w:sz w:val="28"/>
          <w:szCs w:val="28"/>
          <w:lang w:eastAsia="en-US"/>
        </w:rPr>
        <w:t xml:space="preserve"> не ранее чем через 6 месяцев.</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hAnsi="Times New Roman" w:cs="Times New Roman"/>
          <w:sz w:val="28"/>
          <w:szCs w:val="28"/>
        </w:rPr>
        <w:t xml:space="preserve">Избирательная комиссия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40223D">
        <w:rPr>
          <w:rFonts w:ascii="Times New Roman" w:hAnsi="Times New Roman" w:cs="Times New Roman"/>
          <w:sz w:val="28"/>
          <w:szCs w:val="28"/>
        </w:rPr>
        <w:t xml:space="preserve">збирательная комиссия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0223D">
        <w:rPr>
          <w:rFonts w:ascii="Times New Roman" w:hAnsi="Times New Roman" w:cs="Times New Roman"/>
          <w:sz w:val="28"/>
          <w:szCs w:val="28"/>
        </w:rPr>
        <w:t xml:space="preserve">избирательная комиссия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r w:rsidRPr="0040223D">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w:t>
      </w:r>
      <w:r w:rsidRPr="0040223D">
        <w:rPr>
          <w:rFonts w:ascii="Times New Roman" w:eastAsia="Calibri" w:hAnsi="Times New Roman" w:cs="Times New Roman"/>
          <w:sz w:val="28"/>
          <w:szCs w:val="28"/>
          <w:lang w:eastAsia="en-US"/>
        </w:rPr>
        <w:lastRenderedPageBreak/>
        <w:t xml:space="preserve">решения избирательной комиссии муниципального </w:t>
      </w:r>
      <w:proofErr w:type="gramStart"/>
      <w:r w:rsidRPr="0040223D">
        <w:rPr>
          <w:rFonts w:ascii="Times New Roman" w:eastAsia="Calibri" w:hAnsi="Times New Roman" w:cs="Times New Roman"/>
          <w:sz w:val="28"/>
          <w:szCs w:val="28"/>
          <w:lang w:eastAsia="en-US"/>
        </w:rPr>
        <w:t>образования</w:t>
      </w:r>
      <w:proofErr w:type="gramEnd"/>
      <w:r w:rsidRPr="0040223D">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40223D">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40223D" w:rsidRPr="0040223D" w:rsidRDefault="0040223D" w:rsidP="0040223D">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40223D">
        <w:rPr>
          <w:rFonts w:ascii="Times New Roman" w:eastAsia="Calibri" w:hAnsi="Times New Roman" w:cs="Times New Roman"/>
          <w:sz w:val="28"/>
          <w:szCs w:val="28"/>
          <w:lang w:eastAsia="en-US"/>
        </w:rPr>
        <w:t xml:space="preserve">7. </w:t>
      </w:r>
      <w:proofErr w:type="gramStart"/>
      <w:r w:rsidRPr="0040223D">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0223D">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40223D">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40223D">
        <w:rPr>
          <w:rFonts w:ascii="Times New Roman" w:eastAsia="Calibri" w:hAnsi="Times New Roman" w:cs="Times New Roman"/>
          <w:sz w:val="28"/>
          <w:szCs w:val="28"/>
          <w:lang w:eastAsia="en-US"/>
        </w:rPr>
        <w:t>депутата, члена выборного</w:t>
      </w:r>
      <w:proofErr w:type="gramEnd"/>
      <w:r w:rsidRPr="0040223D">
        <w:rPr>
          <w:rFonts w:ascii="Times New Roman" w:eastAsia="Calibri" w:hAnsi="Times New Roman" w:cs="Times New Roman"/>
          <w:sz w:val="28"/>
          <w:szCs w:val="28"/>
          <w:lang w:eastAsia="en-US"/>
        </w:rPr>
        <w:t xml:space="preserve"> органа местного самоуправления, выборного должностного лица местного самоуправления</w:t>
      </w:r>
      <w:r w:rsidRPr="0040223D">
        <w:rPr>
          <w:rFonts w:ascii="Times New Roman" w:hAnsi="Times New Roman" w:cs="Times New Roman"/>
          <w:color w:val="000000"/>
          <w:sz w:val="28"/>
          <w:szCs w:val="28"/>
        </w:rPr>
        <w:t>.</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40223D" w:rsidRPr="0040223D" w:rsidRDefault="0040223D" w:rsidP="004022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40223D" w:rsidRPr="0040223D" w:rsidRDefault="0040223D" w:rsidP="0040223D">
      <w:pPr>
        <w:spacing w:after="0" w:line="240" w:lineRule="auto"/>
        <w:ind w:firstLine="720"/>
        <w:jc w:val="both"/>
        <w:rPr>
          <w:rFonts w:ascii="Times New Roman" w:eastAsia="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31. Администрация</w:t>
      </w: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структуру администрации входят Глава администрации, </w:t>
      </w:r>
      <w:proofErr w:type="gramStart"/>
      <w:r w:rsidRPr="0040223D">
        <w:rPr>
          <w:rFonts w:ascii="Times New Roman" w:hAnsi="Times New Roman" w:cs="Times New Roman"/>
          <w:sz w:val="28"/>
          <w:szCs w:val="28"/>
        </w:rPr>
        <w:t>полномочия</w:t>
      </w:r>
      <w:proofErr w:type="gramEnd"/>
      <w:r w:rsidRPr="0040223D">
        <w:rPr>
          <w:rFonts w:ascii="Times New Roman" w:hAnsi="Times New Roman" w:cs="Times New Roman"/>
          <w:sz w:val="28"/>
          <w:szCs w:val="28"/>
        </w:rPr>
        <w:t xml:space="preserve"> которого исполняет Глава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 аппарат администрации, состоящий из лиц, оказывающих содействие Главе муниципального образования.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 Специалист</w:t>
      </w:r>
      <w:r w:rsidRPr="0040223D">
        <w:rPr>
          <w:rFonts w:ascii="Times New Roman" w:hAnsi="Times New Roman" w:cs="Times New Roman"/>
          <w:color w:val="FF0000"/>
          <w:sz w:val="28"/>
          <w:szCs w:val="28"/>
        </w:rPr>
        <w:t xml:space="preserve"> </w:t>
      </w:r>
      <w:r w:rsidRPr="0040223D">
        <w:rPr>
          <w:rFonts w:ascii="Times New Roman" w:hAnsi="Times New Roman" w:cs="Times New Roman"/>
          <w:sz w:val="28"/>
          <w:szCs w:val="28"/>
        </w:rPr>
        <w:t xml:space="preserve">администрации </w:t>
      </w:r>
      <w:r w:rsidR="00492361">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w:t>
      </w:r>
      <w:r w:rsidRPr="0040223D">
        <w:rPr>
          <w:rFonts w:ascii="Times New Roman" w:hAnsi="Times New Roman" w:cs="Times New Roman"/>
          <w:sz w:val="28"/>
          <w:szCs w:val="28"/>
        </w:rPr>
        <w:lastRenderedPageBreak/>
        <w:t>обязанностей, а также в случае досрочного прекращения Главой поселения своих полномочий.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32. Полномочия администрации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К полномочиям администрации по решению вопросов местного значения относятся: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разработка проекта местного бюджета и подготовка отчета о его исполнении;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владение, пользование и распоряжение от имени поселения имуществом, находящимся в муниципальной собственности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на основании решения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организация в границах поселения электро-, тепл</w:t>
      </w:r>
      <w:proofErr w:type="gramStart"/>
      <w:r w:rsidRPr="0040223D">
        <w:rPr>
          <w:rFonts w:ascii="Times New Roman" w:hAnsi="Times New Roman" w:cs="Times New Roman"/>
          <w:sz w:val="28"/>
          <w:szCs w:val="28"/>
        </w:rPr>
        <w:t>о-</w:t>
      </w:r>
      <w:proofErr w:type="gramEnd"/>
      <w:r w:rsidRPr="0040223D">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0223D">
        <w:rPr>
          <w:rFonts w:ascii="Times New Roman" w:hAnsi="Times New Roman" w:cs="Times New Roman"/>
          <w:sz w:val="28"/>
          <w:szCs w:val="28"/>
        </w:rPr>
        <w:t xml:space="preserve"> законодательством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9) участие в предупреждении и ликвидации последствий чрезвычайных ситуаций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17) формирование архивных фондов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18) организация сбора и вывоза бытовых отходов и мусора;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0223D" w:rsidRPr="0040223D" w:rsidRDefault="0040223D" w:rsidP="0040223D">
      <w:pPr>
        <w:spacing w:after="0" w:line="240" w:lineRule="auto"/>
        <w:ind w:firstLine="720"/>
        <w:jc w:val="both"/>
        <w:rPr>
          <w:rFonts w:ascii="Times New Roman" w:hAnsi="Times New Roman" w:cs="Times New Roman"/>
          <w:color w:val="000000"/>
          <w:sz w:val="28"/>
          <w:szCs w:val="28"/>
        </w:rPr>
      </w:pPr>
      <w:proofErr w:type="gramStart"/>
      <w:r w:rsidRPr="0040223D">
        <w:rPr>
          <w:rFonts w:ascii="Times New Roman" w:hAnsi="Times New Roman" w:cs="Times New Roman"/>
          <w:color w:val="000000"/>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40223D">
        <w:rPr>
          <w:rFonts w:ascii="Times New Roman" w:hAnsi="Times New Roman" w:cs="Times New Roman"/>
          <w:color w:val="000000"/>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40223D">
        <w:rPr>
          <w:rFonts w:ascii="Times New Roman" w:hAnsi="Times New Roman" w:cs="Times New Roman"/>
          <w:color w:val="000000"/>
          <w:sz w:val="28"/>
          <w:szCs w:val="28"/>
        </w:rPr>
        <w:lastRenderedPageBreak/>
        <w:t>осмотров зданий, сооружений и выдача рекомендаций об устранении выявленных в ходе таких осмотров нарушений;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22) организация ритуальных услуг и содержание мест захоронения;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29) организация выполнения планов и программ комплексного социально-экономического развития </w:t>
      </w:r>
      <w:r w:rsidR="00492361">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а также организация сбора статистических показателей, характеризующих состояние экономики и социальной сферы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39) осуществление муниципального лесного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43) создание условий для развития туризма;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44) создание музеев на территории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46) организация и осуществление муниципального контроля на территории </w:t>
      </w:r>
      <w:r w:rsidR="00492361">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47) разработка административных регламентов проведения проверок при осуществлении муниципального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40223D">
          <w:rPr>
            <w:rStyle w:val="a3"/>
            <w:rFonts w:ascii="Times New Roman" w:hAnsi="Times New Roman" w:cs="Times New Roman"/>
            <w:sz w:val="28"/>
            <w:szCs w:val="28"/>
          </w:rPr>
          <w:t>статьями 31.1</w:t>
        </w:r>
      </w:hyperlink>
      <w:r w:rsidRPr="0040223D">
        <w:rPr>
          <w:rFonts w:ascii="Times New Roman" w:hAnsi="Times New Roman" w:cs="Times New Roman"/>
          <w:sz w:val="28"/>
          <w:szCs w:val="28"/>
        </w:rPr>
        <w:t xml:space="preserve"> и </w:t>
      </w:r>
      <w:hyperlink r:id="rId10" w:history="1">
        <w:r w:rsidRPr="0040223D">
          <w:rPr>
            <w:rStyle w:val="a3"/>
            <w:rFonts w:ascii="Times New Roman" w:hAnsi="Times New Roman" w:cs="Times New Roman"/>
            <w:sz w:val="28"/>
            <w:szCs w:val="28"/>
          </w:rPr>
          <w:t>31.3</w:t>
        </w:r>
      </w:hyperlink>
      <w:r w:rsidRPr="0040223D">
        <w:rPr>
          <w:rFonts w:ascii="Times New Roman" w:hAnsi="Times New Roman" w:cs="Times New Roman"/>
          <w:sz w:val="28"/>
          <w:szCs w:val="28"/>
        </w:rPr>
        <w:t xml:space="preserve"> Федерального закона от 12.01.1996 № 7-ФЗ «О некоммерческих организациях»;</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52) организация теплоснабжения, предусмотренная Федеральным </w:t>
      </w:r>
      <w:hyperlink r:id="rId11" w:history="1">
        <w:r w:rsidRPr="0040223D">
          <w:rPr>
            <w:rStyle w:val="a3"/>
            <w:rFonts w:ascii="Times New Roman" w:hAnsi="Times New Roman" w:cs="Times New Roman"/>
            <w:sz w:val="28"/>
            <w:szCs w:val="28"/>
          </w:rPr>
          <w:t>законом</w:t>
        </w:r>
      </w:hyperlink>
      <w:r w:rsidRPr="0040223D">
        <w:rPr>
          <w:rFonts w:ascii="Times New Roman" w:hAnsi="Times New Roman" w:cs="Times New Roman"/>
          <w:sz w:val="28"/>
          <w:szCs w:val="28"/>
        </w:rPr>
        <w:t xml:space="preserve"> «О теплоснабжении»;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53) осуществление мер по противодействию коррупции в границах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54) участие в осуществлении деятельности по опеке и попечительству;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58) оказание поддержки общественным наблюдательным комиссиям, осуществляющим общественный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60) разработка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A7411A">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0223D">
        <w:rPr>
          <w:rFonts w:ascii="Times New Roman" w:hAnsi="Times New Roman" w:cs="Times New Roman"/>
          <w:sz w:val="28"/>
          <w:szCs w:val="28"/>
        </w:rPr>
        <w:t>;</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223D" w:rsidRDefault="0040223D" w:rsidP="0040223D">
      <w:pPr>
        <w:pStyle w:val="ConsPlusNormal"/>
        <w:ind w:firstLine="540"/>
        <w:jc w:val="both"/>
        <w:rPr>
          <w:rFonts w:ascii="Times New Roman" w:hAnsi="Times New Roman" w:cs="Times New Roman"/>
          <w:sz w:val="28"/>
          <w:szCs w:val="28"/>
        </w:rPr>
      </w:pPr>
      <w:r w:rsidRPr="0040223D">
        <w:rPr>
          <w:rFonts w:ascii="Times New Roman" w:hAnsi="Times New Roman" w:cs="Times New Roman"/>
          <w:sz w:val="28"/>
          <w:szCs w:val="28"/>
        </w:rPr>
        <w:t xml:space="preserve">  63)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A7411A" w:rsidRPr="0040223D" w:rsidRDefault="00A7411A" w:rsidP="004022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63.1) осуществление мероприятий по отлову и содержанию безнадзорных животных, обитающих на территории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33. Избирательная комиссия </w:t>
      </w:r>
      <w:r w:rsidR="00AF3969">
        <w:rPr>
          <w:rFonts w:ascii="Times New Roman" w:hAnsi="Times New Roman" w:cs="Times New Roman"/>
          <w:b/>
          <w:sz w:val="28"/>
          <w:szCs w:val="28"/>
        </w:rPr>
        <w:t>Остяц</w:t>
      </w:r>
      <w:r w:rsidRPr="0040223D">
        <w:rPr>
          <w:rFonts w:ascii="Times New Roman" w:hAnsi="Times New Roman" w:cs="Times New Roman"/>
          <w:b/>
          <w:sz w:val="28"/>
          <w:szCs w:val="28"/>
        </w:rPr>
        <w:t>кого сельсовета Северного района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Избирательная комиссия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Северного района Новосибирской области является муниципальным органом, который не входит в структуру органов местного самоуправления (далее – избирательная комиссия).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Срок полномочий избирательной комиссии составляет пять лет.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 xml:space="preserve">3. Избирательная комиссия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 формируется в количестве 6 членов с правом решающего голоса.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40223D">
        <w:rPr>
          <w:rFonts w:ascii="Times New Roman" w:hAnsi="Times New Roman" w:cs="Times New Roman"/>
          <w:sz w:val="28"/>
          <w:szCs w:val="28"/>
        </w:rPr>
        <w:t xml:space="preserve"> комиссии Северного района, территориальной избирательной комиссии. </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40223D">
        <w:rPr>
          <w:rFonts w:ascii="Times New Roman" w:hAnsi="Times New Roman" w:cs="Times New Roman"/>
          <w:sz w:val="28"/>
          <w:szCs w:val="28"/>
        </w:rPr>
        <w:t>позднее</w:t>
      </w:r>
      <w:proofErr w:type="gramEnd"/>
      <w:r w:rsidRPr="0040223D">
        <w:rPr>
          <w:rFonts w:ascii="Times New Roman" w:hAnsi="Times New Roman" w:cs="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Северного района, территориальной комиссии в следующем порядке: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а) если полномочия избирательной комиссии Северного района не возложены на территориальную комиссию, два члена избирательной комиссии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назначаются на основе предложений избирательной комиссии Северного района, остальные члены избирательной комиссии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назначают на основе предложений территориальной комиссии;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б) если полномочия избирательной комиссии Северного района возложены на территориальную комиссию, члены избирательной комиссии </w:t>
      </w:r>
      <w:r w:rsidR="00AF3969">
        <w:rPr>
          <w:rFonts w:ascii="Times New Roman" w:hAnsi="Times New Roman" w:cs="Times New Roman"/>
          <w:sz w:val="28"/>
          <w:szCs w:val="28"/>
        </w:rPr>
        <w:lastRenderedPageBreak/>
        <w:t>Остяц</w:t>
      </w:r>
      <w:r w:rsidRPr="0040223D">
        <w:rPr>
          <w:rFonts w:ascii="Times New Roman" w:hAnsi="Times New Roman" w:cs="Times New Roman"/>
          <w:sz w:val="28"/>
          <w:szCs w:val="28"/>
        </w:rPr>
        <w:t>кого сельсовета назначаются на основе предложений территориальной комиссии;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в) если полномочия избирательной комиссии возложены на муниципальную комиссию Северного района, члены избирательной комиссии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назначаются на основе предложения муниципальной комиссии Северного района.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6. Избирательная комиссия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Северного района Новосибирской области: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а) осуществляет на территории поселения </w:t>
      </w:r>
      <w:proofErr w:type="gramStart"/>
      <w:r w:rsidRPr="0040223D">
        <w:rPr>
          <w:rFonts w:ascii="Times New Roman" w:hAnsi="Times New Roman" w:cs="Times New Roman"/>
          <w:sz w:val="28"/>
          <w:szCs w:val="28"/>
        </w:rPr>
        <w:t>контроль за</w:t>
      </w:r>
      <w:proofErr w:type="gramEnd"/>
      <w:r w:rsidRPr="0040223D">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опубликования итогов голосования и результатов выборов, местных референдумов;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е) утверждает форму, текст и число бюллетеней </w:t>
      </w:r>
      <w:r w:rsidR="00CE3970">
        <w:rPr>
          <w:rFonts w:ascii="Times New Roman" w:hAnsi="Times New Roman" w:cs="Times New Roman"/>
          <w:sz w:val="28"/>
          <w:szCs w:val="28"/>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w:t>
      </w:r>
      <w:r w:rsidR="00885350">
        <w:rPr>
          <w:rFonts w:ascii="Times New Roman" w:hAnsi="Times New Roman" w:cs="Times New Roman"/>
          <w:sz w:val="28"/>
          <w:szCs w:val="28"/>
        </w:rPr>
        <w:t xml:space="preserve"> Совета депутатов</w:t>
      </w:r>
      <w:r w:rsidRPr="0040223D">
        <w:rPr>
          <w:rFonts w:ascii="Times New Roman" w:hAnsi="Times New Roman" w:cs="Times New Roman"/>
          <w:sz w:val="28"/>
          <w:szCs w:val="28"/>
        </w:rPr>
        <w:t>;</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40223D" w:rsidRP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0223D" w:rsidRDefault="0040223D" w:rsidP="0040223D">
      <w:pPr>
        <w:autoSpaceDE w:val="0"/>
        <w:autoSpaceDN w:val="0"/>
        <w:adjustRightInd w:val="0"/>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lastRenderedPageBreak/>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C62B9" w:rsidRPr="0040223D" w:rsidRDefault="008C62B9"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 исключен;</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40223D" w:rsidRPr="0040223D">
        <w:rPr>
          <w:rFonts w:ascii="Times New Roman" w:hAnsi="Times New Roman" w:cs="Times New Roman"/>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л</w:t>
      </w:r>
      <w:r w:rsidR="0040223D" w:rsidRPr="0040223D">
        <w:rPr>
          <w:rFonts w:ascii="Times New Roman" w:hAnsi="Times New Roman" w:cs="Times New Roman"/>
          <w:sz w:val="28"/>
          <w:szCs w:val="28"/>
        </w:rPr>
        <w:t>) оказывает правовую, методическую, организационно-техническую помощь нижестоящим комиссиям;</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w:t>
      </w:r>
      <w:r w:rsidR="0040223D" w:rsidRPr="0040223D">
        <w:rPr>
          <w:rFonts w:ascii="Times New Roman" w:hAnsi="Times New Roman" w:cs="Times New Roman"/>
          <w:sz w:val="28"/>
          <w:szCs w:val="28"/>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w:t>
      </w:r>
      <w:r w:rsidR="0040223D" w:rsidRPr="0040223D">
        <w:rPr>
          <w:rFonts w:ascii="Times New Roman" w:hAnsi="Times New Roman" w:cs="Times New Roman"/>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0223D" w:rsidRPr="0040223D" w:rsidRDefault="00885350" w:rsidP="0040223D">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w:t>
      </w:r>
      <w:r w:rsidR="0040223D" w:rsidRPr="0040223D">
        <w:rPr>
          <w:rFonts w:ascii="Times New Roman" w:hAnsi="Times New Roman" w:cs="Times New Roman"/>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0040223D" w:rsidRPr="0040223D">
        <w:rPr>
          <w:rFonts w:ascii="Times New Roman" w:hAnsi="Times New Roman" w:cs="Times New Roman"/>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w:t>
      </w:r>
      <w:r w:rsidR="00A44F71">
        <w:rPr>
          <w:rFonts w:ascii="Times New Roman" w:hAnsi="Times New Roman" w:cs="Times New Roman"/>
          <w:sz w:val="28"/>
          <w:szCs w:val="28"/>
        </w:rPr>
        <w:t>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0223D" w:rsidRPr="0040223D" w:rsidRDefault="00885350" w:rsidP="004022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40223D" w:rsidRPr="0040223D">
        <w:rPr>
          <w:rFonts w:ascii="Times New Roman" w:hAnsi="Times New Roman" w:cs="Times New Roman"/>
          <w:sz w:val="28"/>
          <w:szCs w:val="28"/>
        </w:rPr>
        <w:t>) осуществляет иные полномочия в соответствии с федеральными законами, законами Новосибирской области, Уставом.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7. Избирательная комиссия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Северного района Новосибирской области не обладает правами юридического лица. </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Финансовое обеспечение Избирательной комиссии осуществляется за счет </w:t>
      </w:r>
      <w:proofErr w:type="gramStart"/>
      <w:r w:rsidRPr="0040223D">
        <w:rPr>
          <w:rFonts w:ascii="Times New Roman" w:hAnsi="Times New Roman" w:cs="Times New Roman"/>
          <w:sz w:val="28"/>
          <w:szCs w:val="28"/>
        </w:rPr>
        <w:t xml:space="preserve">средств бюджета </w:t>
      </w:r>
      <w:r w:rsidR="00AF3969">
        <w:rPr>
          <w:rFonts w:ascii="Times New Roman" w:hAnsi="Times New Roman" w:cs="Times New Roman"/>
          <w:sz w:val="28"/>
          <w:szCs w:val="28"/>
        </w:rPr>
        <w:t>Остяцк</w:t>
      </w:r>
      <w:r w:rsidRPr="0040223D">
        <w:rPr>
          <w:rFonts w:ascii="Times New Roman" w:hAnsi="Times New Roman" w:cs="Times New Roman"/>
          <w:sz w:val="28"/>
          <w:szCs w:val="28"/>
        </w:rPr>
        <w:t>ого сельсовета Северного района Новосибирской области</w:t>
      </w:r>
      <w:proofErr w:type="gramEnd"/>
      <w:r w:rsidRPr="0040223D">
        <w:rPr>
          <w:rFonts w:ascii="Times New Roman" w:hAnsi="Times New Roman" w:cs="Times New Roman"/>
          <w:sz w:val="28"/>
          <w:szCs w:val="28"/>
        </w:rPr>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34. Муниципальный контроль</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autoSpaceDE w:val="0"/>
        <w:autoSpaceDN w:val="0"/>
        <w:adjustRightInd w:val="0"/>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Органом муниципального контроля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является администрация.</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35. Муниципальная служба</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4. ФИНАНСОВО-ЭКОНОМИЧЕСКАЯ ОСНОВА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36. Местный бюджет</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кий сельсовет имеет собственный бюджет – бюджет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(местный бюджет).</w:t>
      </w:r>
    </w:p>
    <w:p w:rsidR="0040223D" w:rsidRPr="0040223D" w:rsidRDefault="0040223D" w:rsidP="0040223D">
      <w:pPr>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w:t>
      </w:r>
      <w:r w:rsidRPr="0040223D">
        <w:rPr>
          <w:rFonts w:ascii="Times New Roman" w:eastAsia="Calibri" w:hAnsi="Times New Roman" w:cs="Times New Roman"/>
          <w:sz w:val="28"/>
          <w:szCs w:val="28"/>
          <w:lang w:eastAsia="en-US"/>
        </w:rPr>
        <w:lastRenderedPageBreak/>
        <w:t xml:space="preserve">определяется органами местного самоуправления поселения самостоятельно с соблюдением требований, установленных Бюджетным </w:t>
      </w:r>
      <w:hyperlink r:id="rId12"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color w:val="000000"/>
          <w:sz w:val="28"/>
          <w:szCs w:val="28"/>
          <w:lang w:eastAsia="en-US"/>
        </w:rPr>
        <w:t xml:space="preserve"> </w:t>
      </w:r>
      <w:r w:rsidRPr="0040223D">
        <w:rPr>
          <w:rFonts w:ascii="Times New Roman" w:eastAsia="Calibri" w:hAnsi="Times New Roman" w:cs="Times New Roman"/>
          <w:sz w:val="28"/>
          <w:szCs w:val="28"/>
          <w:lang w:eastAsia="en-US"/>
        </w:rPr>
        <w:t>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40223D">
        <w:rPr>
          <w:rFonts w:ascii="Times New Roman" w:eastAsia="Calibri" w:hAnsi="Times New Roman" w:cs="Times New Roman"/>
          <w:sz w:val="28"/>
          <w:szCs w:val="28"/>
          <w:lang w:eastAsia="en-US"/>
        </w:rPr>
        <w:t>контроля за</w:t>
      </w:r>
      <w:proofErr w:type="gramEnd"/>
      <w:r w:rsidRPr="0040223D">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sz w:val="28"/>
          <w:szCs w:val="28"/>
          <w:lang w:eastAsia="en-US"/>
        </w:rPr>
        <w:t xml:space="preserve">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4" w:history="1">
        <w:r w:rsidRPr="0040223D">
          <w:rPr>
            <w:rStyle w:val="a3"/>
            <w:rFonts w:ascii="Times New Roman" w:eastAsia="Calibri" w:hAnsi="Times New Roman" w:cs="Times New Roman"/>
            <w:color w:val="000000"/>
            <w:sz w:val="28"/>
            <w:szCs w:val="28"/>
            <w:u w:val="none"/>
            <w:lang w:eastAsia="en-US"/>
          </w:rPr>
          <w:t>кодексом</w:t>
        </w:r>
      </w:hyperlink>
      <w:r w:rsidRPr="0040223D">
        <w:rPr>
          <w:rFonts w:ascii="Times New Roman" w:eastAsia="Calibri" w:hAnsi="Times New Roman" w:cs="Times New Roman"/>
          <w:sz w:val="28"/>
          <w:szCs w:val="28"/>
          <w:lang w:eastAsia="en-US"/>
        </w:rPr>
        <w:t xml:space="preserve">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0223D" w:rsidRPr="0040223D" w:rsidRDefault="0040223D" w:rsidP="0040223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23D">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0223D" w:rsidRPr="0040223D" w:rsidRDefault="0040223D" w:rsidP="0040223D">
      <w:pPr>
        <w:spacing w:after="0" w:line="240" w:lineRule="auto"/>
        <w:ind w:firstLine="720"/>
        <w:jc w:val="both"/>
        <w:rPr>
          <w:rFonts w:ascii="Times New Roman" w:eastAsia="Times New Roman" w:hAnsi="Times New Roman" w:cs="Times New Roman"/>
          <w:sz w:val="28"/>
          <w:szCs w:val="28"/>
        </w:rPr>
      </w:pPr>
    </w:p>
    <w:p w:rsidR="0040223D" w:rsidRPr="0040223D" w:rsidRDefault="0040223D" w:rsidP="0040223D">
      <w:pPr>
        <w:spacing w:after="0" w:line="240" w:lineRule="auto"/>
        <w:ind w:firstLine="708"/>
        <w:rPr>
          <w:rFonts w:ascii="Times New Roman" w:hAnsi="Times New Roman" w:cs="Times New Roman"/>
          <w:b/>
          <w:sz w:val="28"/>
          <w:szCs w:val="28"/>
        </w:rPr>
      </w:pPr>
      <w:r w:rsidRPr="0040223D">
        <w:rPr>
          <w:rFonts w:ascii="Times New Roman" w:hAnsi="Times New Roman" w:cs="Times New Roman"/>
          <w:b/>
          <w:sz w:val="28"/>
          <w:szCs w:val="28"/>
        </w:rPr>
        <w:t>Статья</w:t>
      </w: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36.1 Закупки для обеспечения муниципальных нужд.</w:t>
      </w:r>
    </w:p>
    <w:p w:rsidR="0040223D" w:rsidRPr="0040223D" w:rsidRDefault="0040223D" w:rsidP="0040223D">
      <w:pPr>
        <w:spacing w:after="0" w:line="240" w:lineRule="auto"/>
        <w:jc w:val="center"/>
        <w:rPr>
          <w:rFonts w:ascii="Times New Roman" w:hAnsi="Times New Roman" w:cs="Times New Roman"/>
          <w:b/>
          <w:sz w:val="28"/>
          <w:szCs w:val="28"/>
        </w:rPr>
      </w:pPr>
    </w:p>
    <w:p w:rsidR="0040223D" w:rsidRPr="0040223D" w:rsidRDefault="0040223D" w:rsidP="0040223D">
      <w:pPr>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0223D" w:rsidRPr="0040223D" w:rsidRDefault="0040223D" w:rsidP="0040223D">
      <w:pPr>
        <w:spacing w:after="0" w:line="240" w:lineRule="auto"/>
        <w:ind w:firstLine="708"/>
        <w:jc w:val="both"/>
        <w:rPr>
          <w:rFonts w:ascii="Times New Roman" w:hAnsi="Times New Roman" w:cs="Times New Roman"/>
          <w:sz w:val="28"/>
          <w:szCs w:val="28"/>
        </w:rPr>
      </w:pPr>
      <w:r w:rsidRPr="0040223D">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37. Доходы местного бюджета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38. Расходы местного бюджета</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r w:rsidRPr="0040223D">
        <w:rPr>
          <w:rFonts w:ascii="Times New Roman" w:hAnsi="Times New Roman" w:cs="Times New Roman"/>
          <w:sz w:val="28"/>
          <w:szCs w:val="28"/>
        </w:rPr>
        <w:lastRenderedPageBreak/>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40223D" w:rsidRPr="0040223D" w:rsidRDefault="0040223D" w:rsidP="0040223D">
      <w:pPr>
        <w:autoSpaceDE w:val="0"/>
        <w:autoSpaceDN w:val="0"/>
        <w:adjustRightInd w:val="0"/>
        <w:spacing w:after="0" w:line="240" w:lineRule="auto"/>
        <w:ind w:firstLine="709"/>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государством, физическими и юридическими лицами в соответствии с федеральными законами.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Население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Статья 42. Ответственность Совета депутатов перед государством</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а Совет депутатов </w:t>
      </w:r>
      <w:r w:rsidR="00AF3969">
        <w:rPr>
          <w:rFonts w:ascii="Times New Roman" w:hAnsi="Times New Roman" w:cs="Times New Roman"/>
          <w:sz w:val="28"/>
          <w:szCs w:val="28"/>
        </w:rPr>
        <w:t>Остяцк</w:t>
      </w:r>
      <w:r w:rsidRPr="0040223D">
        <w:rPr>
          <w:rFonts w:ascii="Times New Roman" w:hAnsi="Times New Roman" w:cs="Times New Roman"/>
          <w:sz w:val="28"/>
          <w:szCs w:val="28"/>
        </w:rPr>
        <w:t>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Полномочия Совета депутатов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прекращаются со дня вступления в силу закона Новосибирской области о его роспуске.</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3.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4. В случае</w:t>
      </w:r>
      <w:proofErr w:type="gramStart"/>
      <w:r w:rsidRPr="0040223D">
        <w:rPr>
          <w:rFonts w:ascii="Times New Roman" w:hAnsi="Times New Roman" w:cs="Times New Roman"/>
          <w:sz w:val="28"/>
          <w:szCs w:val="28"/>
        </w:rPr>
        <w:t>,</w:t>
      </w:r>
      <w:proofErr w:type="gramEnd"/>
      <w:r w:rsidRPr="0040223D">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5. Закон Новосибирской области о роспуске Совета депутатов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 xml:space="preserve">Статья 43. Ответственность Главы </w:t>
      </w:r>
      <w:r w:rsidR="00AF3969">
        <w:rPr>
          <w:rFonts w:ascii="Times New Roman" w:hAnsi="Times New Roman" w:cs="Times New Roman"/>
          <w:b/>
          <w:sz w:val="28"/>
          <w:szCs w:val="28"/>
        </w:rPr>
        <w:t>Остяц</w:t>
      </w:r>
      <w:r w:rsidRPr="0040223D">
        <w:rPr>
          <w:rFonts w:ascii="Times New Roman" w:hAnsi="Times New Roman" w:cs="Times New Roman"/>
          <w:b/>
          <w:sz w:val="28"/>
          <w:szCs w:val="28"/>
        </w:rPr>
        <w:t>кого сельсовета и Главы местной администрации перед государством</w:t>
      </w:r>
    </w:p>
    <w:p w:rsidR="0040223D" w:rsidRPr="0040223D" w:rsidRDefault="0040223D" w:rsidP="0040223D">
      <w:pPr>
        <w:spacing w:after="0" w:line="240" w:lineRule="auto"/>
        <w:ind w:firstLine="720"/>
        <w:jc w:val="both"/>
        <w:rPr>
          <w:rFonts w:ascii="Times New Roman" w:hAnsi="Times New Roman" w:cs="Times New Roman"/>
          <w:b/>
          <w:sz w:val="28"/>
          <w:szCs w:val="28"/>
        </w:rPr>
      </w:pP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Губернатор Новосибирской области издает правовой акт об отрешении от должности Главы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или Главы местной администрации в случае:</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w:t>
      </w:r>
      <w:r w:rsidRPr="0040223D">
        <w:rPr>
          <w:rFonts w:ascii="Times New Roman" w:hAnsi="Times New Roman" w:cs="Times New Roman"/>
          <w:sz w:val="28"/>
          <w:szCs w:val="28"/>
        </w:rPr>
        <w:lastRenderedPageBreak/>
        <w:t xml:space="preserve">Федерации, федеральным конституционным законам, федеральным законам, конституции (уставу), законам Новосибирской области, Уставу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40223D">
        <w:rPr>
          <w:rFonts w:ascii="Times New Roman" w:hAnsi="Times New Roman" w:cs="Times New Roman"/>
          <w:sz w:val="28"/>
          <w:szCs w:val="28"/>
        </w:rPr>
        <w:t xml:space="preserve"> своих полномочий мер по исполнению решения суда;</w:t>
      </w:r>
    </w:p>
    <w:p w:rsidR="0040223D" w:rsidRPr="0040223D" w:rsidRDefault="0040223D" w:rsidP="0040223D">
      <w:pPr>
        <w:spacing w:after="0" w:line="240" w:lineRule="auto"/>
        <w:ind w:firstLine="720"/>
        <w:jc w:val="both"/>
        <w:rPr>
          <w:rFonts w:ascii="Times New Roman" w:hAnsi="Times New Roman" w:cs="Times New Roman"/>
          <w:sz w:val="28"/>
          <w:szCs w:val="28"/>
        </w:rPr>
      </w:pPr>
      <w:proofErr w:type="gramStart"/>
      <w:r w:rsidRPr="0040223D">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40223D">
        <w:rPr>
          <w:rFonts w:ascii="Times New Roman" w:hAnsi="Times New Roman" w:cs="Times New Roman"/>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w:t>
      </w:r>
      <w:proofErr w:type="gramStart"/>
      <w:r w:rsidRPr="0040223D">
        <w:rPr>
          <w:rFonts w:ascii="Times New Roman" w:hAnsi="Times New Roman" w:cs="Times New Roman"/>
          <w:sz w:val="28"/>
          <w:szCs w:val="28"/>
        </w:rPr>
        <w:t xml:space="preserve">Срок, в течение которого Губернатор Новосибирской области издает правовой акт об отрешении от должности Главы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Глава </w:t>
      </w:r>
      <w:r w:rsidR="00AF3969">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0223D" w:rsidRPr="0040223D" w:rsidRDefault="0040223D" w:rsidP="0040223D">
      <w:pPr>
        <w:spacing w:after="0" w:line="240" w:lineRule="auto"/>
        <w:ind w:firstLine="720"/>
        <w:jc w:val="both"/>
        <w:rPr>
          <w:rFonts w:ascii="Times New Roman" w:hAnsi="Times New Roman" w:cs="Times New Roman"/>
          <w:sz w:val="28"/>
          <w:szCs w:val="28"/>
        </w:rPr>
      </w:pPr>
    </w:p>
    <w:p w:rsidR="0040223D" w:rsidRPr="0040223D" w:rsidRDefault="0040223D" w:rsidP="0040223D">
      <w:pPr>
        <w:spacing w:after="0" w:line="240" w:lineRule="auto"/>
        <w:ind w:firstLine="720"/>
        <w:jc w:val="both"/>
        <w:rPr>
          <w:rFonts w:ascii="Times New Roman" w:hAnsi="Times New Roman" w:cs="Times New Roman"/>
          <w:b/>
          <w:sz w:val="28"/>
          <w:szCs w:val="28"/>
        </w:rPr>
      </w:pPr>
      <w:r w:rsidRPr="0040223D">
        <w:rPr>
          <w:rFonts w:ascii="Times New Roman" w:hAnsi="Times New Roman" w:cs="Times New Roman"/>
          <w:b/>
          <w:sz w:val="28"/>
          <w:szCs w:val="28"/>
        </w:rPr>
        <w:t>ГЛАВА 6. ЗАКЛЮЧИТЕЛЬНЫЕ ПОЛОЖЕНИЯ</w:t>
      </w:r>
    </w:p>
    <w:p w:rsidR="0040223D" w:rsidRPr="0040223D" w:rsidRDefault="0040223D" w:rsidP="0040223D">
      <w:pPr>
        <w:spacing w:after="0" w:line="240" w:lineRule="auto"/>
        <w:jc w:val="both"/>
        <w:rPr>
          <w:rFonts w:ascii="Times New Roman" w:hAnsi="Times New Roman" w:cs="Times New Roman"/>
          <w:b/>
          <w:sz w:val="28"/>
          <w:szCs w:val="28"/>
        </w:rPr>
      </w:pPr>
      <w:r w:rsidRPr="0040223D">
        <w:rPr>
          <w:rFonts w:ascii="Times New Roman" w:hAnsi="Times New Roman" w:cs="Times New Roman"/>
          <w:b/>
          <w:sz w:val="28"/>
          <w:szCs w:val="28"/>
        </w:rPr>
        <w:t xml:space="preserve">        Статья 44. Внесение изменений и дополнений в Устав</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1. </w:t>
      </w:r>
      <w:proofErr w:type="gramStart"/>
      <w:r w:rsidRPr="0040223D">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40223D">
        <w:rPr>
          <w:rFonts w:ascii="Times New Roman" w:hAnsi="Times New Roman" w:cs="Times New Roman"/>
          <w:sz w:val="28"/>
          <w:szCs w:val="28"/>
        </w:rPr>
        <w:t xml:space="preserve"> Не требуется официального опубликования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w:t>
      </w:r>
      <w:r w:rsidRPr="0040223D">
        <w:rPr>
          <w:rFonts w:ascii="Times New Roman" w:hAnsi="Times New Roman" w:cs="Times New Roman"/>
          <w:sz w:val="28"/>
          <w:szCs w:val="28"/>
        </w:rPr>
        <w:lastRenderedPageBreak/>
        <w:t>численности депутатов Совета депутатов и подлежит государственной регистрации в порядке, установленном действующим законодательством.</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3. </w:t>
      </w:r>
      <w:proofErr w:type="gramStart"/>
      <w:r w:rsidRPr="0040223D">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40223D">
        <w:rPr>
          <w:rFonts w:ascii="Times New Roman" w:hAnsi="Times New Roman" w:cs="Times New Roman"/>
          <w:sz w:val="28"/>
          <w:szCs w:val="28"/>
        </w:rPr>
        <w:t xml:space="preserve"> общих </w:t>
      </w:r>
      <w:proofErr w:type="gramStart"/>
      <w:r w:rsidRPr="0040223D">
        <w:rPr>
          <w:rFonts w:ascii="Times New Roman" w:hAnsi="Times New Roman" w:cs="Times New Roman"/>
          <w:sz w:val="28"/>
          <w:szCs w:val="28"/>
        </w:rPr>
        <w:t>принципах</w:t>
      </w:r>
      <w:proofErr w:type="gramEnd"/>
      <w:r w:rsidRPr="0040223D">
        <w:rPr>
          <w:rFonts w:ascii="Times New Roman" w:hAnsi="Times New Roman" w:cs="Times New Roman"/>
          <w:sz w:val="28"/>
          <w:szCs w:val="28"/>
        </w:rPr>
        <w:t xml:space="preserve">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Изменения и дополнения, внесенные в Устав </w:t>
      </w:r>
      <w:r w:rsidR="00AF3969">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и предусматривающие создание контрольно-счетного органа  </w:t>
      </w:r>
      <w:r w:rsidR="00CF5035">
        <w:rPr>
          <w:rFonts w:ascii="Times New Roman" w:hAnsi="Times New Roman" w:cs="Times New Roman"/>
          <w:sz w:val="28"/>
          <w:szCs w:val="28"/>
        </w:rPr>
        <w:t>О</w:t>
      </w:r>
      <w:r w:rsidR="00E03D4B">
        <w:rPr>
          <w:rFonts w:ascii="Times New Roman" w:hAnsi="Times New Roman" w:cs="Times New Roman"/>
          <w:sz w:val="28"/>
          <w:szCs w:val="28"/>
        </w:rPr>
        <w:t>стяц</w:t>
      </w:r>
      <w:r w:rsidRPr="0040223D">
        <w:rPr>
          <w:rFonts w:ascii="Times New Roman" w:hAnsi="Times New Roman" w:cs="Times New Roman"/>
          <w:sz w:val="28"/>
          <w:szCs w:val="28"/>
        </w:rPr>
        <w:t>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40223D" w:rsidRPr="0040223D" w:rsidRDefault="0040223D" w:rsidP="0040223D">
      <w:pPr>
        <w:spacing w:after="0" w:line="240" w:lineRule="auto"/>
        <w:jc w:val="both"/>
        <w:rPr>
          <w:rFonts w:ascii="Times New Roman" w:hAnsi="Times New Roman" w:cs="Times New Roman"/>
          <w:b/>
          <w:sz w:val="28"/>
          <w:szCs w:val="28"/>
        </w:rPr>
      </w:pPr>
      <w:r w:rsidRPr="0040223D">
        <w:rPr>
          <w:rFonts w:ascii="Times New Roman" w:hAnsi="Times New Roman" w:cs="Times New Roman"/>
          <w:sz w:val="28"/>
          <w:szCs w:val="28"/>
        </w:rPr>
        <w:t xml:space="preserve">       </w:t>
      </w:r>
      <w:r w:rsidRPr="0040223D">
        <w:rPr>
          <w:rFonts w:ascii="Times New Roman" w:hAnsi="Times New Roman" w:cs="Times New Roman"/>
          <w:b/>
          <w:sz w:val="28"/>
          <w:szCs w:val="28"/>
        </w:rPr>
        <w:t>Статья 45. Вступление Устава в силу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положений, для которых настоящей статьей установлены иные сроки вступления в силу.</w:t>
      </w:r>
    </w:p>
    <w:p w:rsidR="0040223D" w:rsidRPr="0040223D" w:rsidRDefault="0040223D" w:rsidP="0040223D">
      <w:pPr>
        <w:spacing w:after="0" w:line="240" w:lineRule="auto"/>
        <w:ind w:firstLine="720"/>
        <w:jc w:val="both"/>
        <w:rPr>
          <w:rFonts w:ascii="Times New Roman" w:hAnsi="Times New Roman" w:cs="Times New Roman"/>
          <w:sz w:val="28"/>
          <w:szCs w:val="28"/>
        </w:rPr>
      </w:pPr>
      <w:r w:rsidRPr="0040223D">
        <w:rPr>
          <w:rFonts w:ascii="Times New Roman" w:hAnsi="Times New Roman" w:cs="Times New Roman"/>
          <w:sz w:val="28"/>
          <w:szCs w:val="28"/>
        </w:rPr>
        <w:t xml:space="preserve">2. Устав </w:t>
      </w:r>
      <w:r w:rsidR="00CF50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Северного района Новосибирской области, принятый решением Совета депутатов </w:t>
      </w:r>
      <w:r w:rsidR="00CF5035">
        <w:rPr>
          <w:rFonts w:ascii="Times New Roman" w:hAnsi="Times New Roman" w:cs="Times New Roman"/>
          <w:sz w:val="28"/>
          <w:szCs w:val="28"/>
        </w:rPr>
        <w:t>Остяц</w:t>
      </w:r>
      <w:r w:rsidRPr="0040223D">
        <w:rPr>
          <w:rFonts w:ascii="Times New Roman" w:hAnsi="Times New Roman" w:cs="Times New Roman"/>
          <w:sz w:val="28"/>
          <w:szCs w:val="28"/>
        </w:rPr>
        <w:t xml:space="preserve">кого сельсовета Северного района Новосибирской области от </w:t>
      </w:r>
      <w:r w:rsidR="00DB47FF">
        <w:rPr>
          <w:rFonts w:ascii="Times New Roman" w:hAnsi="Times New Roman" w:cs="Times New Roman"/>
          <w:sz w:val="28"/>
          <w:szCs w:val="28"/>
        </w:rPr>
        <w:t>30</w:t>
      </w:r>
      <w:r w:rsidRPr="0040223D">
        <w:rPr>
          <w:rFonts w:ascii="Times New Roman" w:hAnsi="Times New Roman" w:cs="Times New Roman"/>
          <w:sz w:val="28"/>
          <w:szCs w:val="28"/>
        </w:rPr>
        <w:t>.</w:t>
      </w:r>
      <w:r w:rsidR="00DB47FF">
        <w:rPr>
          <w:rFonts w:ascii="Times New Roman" w:hAnsi="Times New Roman" w:cs="Times New Roman"/>
          <w:sz w:val="28"/>
          <w:szCs w:val="28"/>
        </w:rPr>
        <w:t>10</w:t>
      </w:r>
      <w:r w:rsidRPr="0040223D">
        <w:rPr>
          <w:rFonts w:ascii="Times New Roman" w:hAnsi="Times New Roman" w:cs="Times New Roman"/>
          <w:sz w:val="28"/>
          <w:szCs w:val="28"/>
        </w:rPr>
        <w:t>.20</w:t>
      </w:r>
      <w:r w:rsidR="00DB47FF">
        <w:rPr>
          <w:rFonts w:ascii="Times New Roman" w:hAnsi="Times New Roman" w:cs="Times New Roman"/>
          <w:sz w:val="28"/>
          <w:szCs w:val="28"/>
        </w:rPr>
        <w:t>09</w:t>
      </w:r>
      <w:r w:rsidRPr="0040223D">
        <w:rPr>
          <w:rFonts w:ascii="Times New Roman" w:hAnsi="Times New Roman" w:cs="Times New Roman"/>
          <w:sz w:val="28"/>
          <w:szCs w:val="28"/>
        </w:rPr>
        <w:t xml:space="preserve"> № </w:t>
      </w:r>
      <w:r w:rsidR="00DB47FF">
        <w:rPr>
          <w:rFonts w:ascii="Times New Roman" w:hAnsi="Times New Roman" w:cs="Times New Roman"/>
          <w:sz w:val="28"/>
          <w:szCs w:val="28"/>
        </w:rPr>
        <w:t>1</w:t>
      </w:r>
      <w:r w:rsidRPr="0040223D">
        <w:rPr>
          <w:rFonts w:ascii="Times New Roman" w:hAnsi="Times New Roman" w:cs="Times New Roman"/>
          <w:sz w:val="28"/>
          <w:szCs w:val="28"/>
        </w:rPr>
        <w:t xml:space="preserve">,  </w:t>
      </w:r>
      <w:r w:rsidR="0049328E">
        <w:rPr>
          <w:rFonts w:ascii="Times New Roman" w:hAnsi="Times New Roman" w:cs="Times New Roman"/>
          <w:sz w:val="28"/>
          <w:szCs w:val="28"/>
        </w:rPr>
        <w:t xml:space="preserve">(с изменениями и дополнениями, внесенными решениями Совета депутатов </w:t>
      </w:r>
      <w:r w:rsidR="00DB47FF">
        <w:rPr>
          <w:rFonts w:ascii="Times New Roman" w:hAnsi="Times New Roman" w:cs="Times New Roman"/>
          <w:sz w:val="28"/>
          <w:szCs w:val="28"/>
        </w:rPr>
        <w:t>Остяц</w:t>
      </w:r>
      <w:r w:rsidR="0049328E">
        <w:rPr>
          <w:rFonts w:ascii="Times New Roman" w:hAnsi="Times New Roman" w:cs="Times New Roman"/>
          <w:sz w:val="28"/>
          <w:szCs w:val="28"/>
        </w:rPr>
        <w:t>кого сельсовета  Северного района Новосибирской области  от 2</w:t>
      </w:r>
      <w:r w:rsidR="00DB47FF">
        <w:rPr>
          <w:rFonts w:ascii="Times New Roman" w:hAnsi="Times New Roman" w:cs="Times New Roman"/>
          <w:sz w:val="28"/>
          <w:szCs w:val="28"/>
        </w:rPr>
        <w:t>6</w:t>
      </w:r>
      <w:r w:rsidR="0049328E">
        <w:rPr>
          <w:rFonts w:ascii="Times New Roman" w:hAnsi="Times New Roman" w:cs="Times New Roman"/>
          <w:sz w:val="28"/>
          <w:szCs w:val="28"/>
        </w:rPr>
        <w:t>.</w:t>
      </w:r>
      <w:r w:rsidR="00DB47FF">
        <w:rPr>
          <w:rFonts w:ascii="Times New Roman" w:hAnsi="Times New Roman" w:cs="Times New Roman"/>
          <w:sz w:val="28"/>
          <w:szCs w:val="28"/>
        </w:rPr>
        <w:t>08</w:t>
      </w:r>
      <w:r w:rsidR="0049328E">
        <w:rPr>
          <w:rFonts w:ascii="Times New Roman" w:hAnsi="Times New Roman" w:cs="Times New Roman"/>
          <w:sz w:val="28"/>
          <w:szCs w:val="28"/>
        </w:rPr>
        <w:t>.201</w:t>
      </w:r>
      <w:r w:rsidR="00DB47FF">
        <w:rPr>
          <w:rFonts w:ascii="Times New Roman" w:hAnsi="Times New Roman" w:cs="Times New Roman"/>
          <w:sz w:val="28"/>
          <w:szCs w:val="28"/>
        </w:rPr>
        <w:t>0</w:t>
      </w:r>
      <w:r w:rsidR="0049328E">
        <w:rPr>
          <w:rFonts w:ascii="Times New Roman" w:hAnsi="Times New Roman" w:cs="Times New Roman"/>
          <w:sz w:val="28"/>
          <w:szCs w:val="28"/>
        </w:rPr>
        <w:t xml:space="preserve"> № </w:t>
      </w:r>
      <w:r w:rsidR="00DB47FF">
        <w:rPr>
          <w:rFonts w:ascii="Times New Roman" w:hAnsi="Times New Roman" w:cs="Times New Roman"/>
          <w:sz w:val="28"/>
          <w:szCs w:val="28"/>
        </w:rPr>
        <w:t>1</w:t>
      </w:r>
      <w:r w:rsidR="0049328E">
        <w:rPr>
          <w:rFonts w:ascii="Times New Roman" w:hAnsi="Times New Roman" w:cs="Times New Roman"/>
          <w:sz w:val="28"/>
          <w:szCs w:val="28"/>
        </w:rPr>
        <w:t xml:space="preserve">; от </w:t>
      </w:r>
      <w:r w:rsidR="00DB47FF">
        <w:rPr>
          <w:rFonts w:ascii="Times New Roman" w:hAnsi="Times New Roman" w:cs="Times New Roman"/>
          <w:sz w:val="28"/>
          <w:szCs w:val="28"/>
        </w:rPr>
        <w:t>07</w:t>
      </w:r>
      <w:r w:rsidR="0049328E">
        <w:rPr>
          <w:rFonts w:ascii="Times New Roman" w:hAnsi="Times New Roman" w:cs="Times New Roman"/>
          <w:sz w:val="28"/>
          <w:szCs w:val="28"/>
        </w:rPr>
        <w:t>.</w:t>
      </w:r>
      <w:r w:rsidR="00DB47FF">
        <w:rPr>
          <w:rFonts w:ascii="Times New Roman" w:hAnsi="Times New Roman" w:cs="Times New Roman"/>
          <w:sz w:val="28"/>
          <w:szCs w:val="28"/>
        </w:rPr>
        <w:t>10</w:t>
      </w:r>
      <w:r w:rsidR="0049328E">
        <w:rPr>
          <w:rFonts w:ascii="Times New Roman" w:hAnsi="Times New Roman" w:cs="Times New Roman"/>
          <w:sz w:val="28"/>
          <w:szCs w:val="28"/>
        </w:rPr>
        <w:t>.201</w:t>
      </w:r>
      <w:r w:rsidR="00DB47FF">
        <w:rPr>
          <w:rFonts w:ascii="Times New Roman" w:hAnsi="Times New Roman" w:cs="Times New Roman"/>
          <w:sz w:val="28"/>
          <w:szCs w:val="28"/>
        </w:rPr>
        <w:t>1</w:t>
      </w:r>
      <w:r w:rsidR="0049328E">
        <w:rPr>
          <w:rFonts w:ascii="Times New Roman" w:hAnsi="Times New Roman" w:cs="Times New Roman"/>
          <w:sz w:val="28"/>
          <w:szCs w:val="28"/>
        </w:rPr>
        <w:t xml:space="preserve"> № </w:t>
      </w:r>
      <w:r w:rsidR="00DB47FF">
        <w:rPr>
          <w:rFonts w:ascii="Times New Roman" w:hAnsi="Times New Roman" w:cs="Times New Roman"/>
          <w:sz w:val="28"/>
          <w:szCs w:val="28"/>
        </w:rPr>
        <w:t>1; от 21.05.2012 №1; от 24.01.2013 №1</w:t>
      </w:r>
      <w:proofErr w:type="gramStart"/>
      <w:r w:rsidR="00DB47FF">
        <w:rPr>
          <w:rFonts w:ascii="Times New Roman" w:hAnsi="Times New Roman" w:cs="Times New Roman"/>
          <w:sz w:val="28"/>
          <w:szCs w:val="28"/>
        </w:rPr>
        <w:t xml:space="preserve"> ;</w:t>
      </w:r>
      <w:proofErr w:type="gramEnd"/>
      <w:r w:rsidR="00DB47FF">
        <w:rPr>
          <w:rFonts w:ascii="Times New Roman" w:hAnsi="Times New Roman" w:cs="Times New Roman"/>
          <w:sz w:val="28"/>
          <w:szCs w:val="28"/>
        </w:rPr>
        <w:t xml:space="preserve"> от 25.10.2013 №1; от 07.10.2014 №1</w:t>
      </w:r>
      <w:r w:rsidR="0049328E">
        <w:rPr>
          <w:rFonts w:ascii="Times New Roman" w:hAnsi="Times New Roman" w:cs="Times New Roman"/>
          <w:sz w:val="28"/>
          <w:szCs w:val="28"/>
        </w:rPr>
        <w:t xml:space="preserve">), </w:t>
      </w:r>
      <w:r w:rsidRPr="0040223D">
        <w:rPr>
          <w:rFonts w:ascii="Times New Roman" w:hAnsi="Times New Roman" w:cs="Times New Roman"/>
          <w:sz w:val="28"/>
          <w:szCs w:val="28"/>
        </w:rPr>
        <w:t>утрачивает силу с момента вступления в силу настоящего Устава.</w:t>
      </w:r>
    </w:p>
    <w:p w:rsidR="0065750C" w:rsidRDefault="0065750C" w:rsidP="0040223D">
      <w:pPr>
        <w:spacing w:after="0" w:line="240" w:lineRule="auto"/>
        <w:jc w:val="both"/>
        <w:rPr>
          <w:rFonts w:ascii="Times New Roman" w:hAnsi="Times New Roman" w:cs="Times New Roman"/>
          <w:sz w:val="28"/>
          <w:szCs w:val="28"/>
        </w:rPr>
      </w:pP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Глава </w:t>
      </w:r>
      <w:r w:rsidR="00CF5035">
        <w:rPr>
          <w:rFonts w:ascii="Times New Roman" w:hAnsi="Times New Roman" w:cs="Times New Roman"/>
          <w:sz w:val="28"/>
          <w:szCs w:val="28"/>
        </w:rPr>
        <w:t>Остяц</w:t>
      </w:r>
      <w:r w:rsidRPr="0040223D">
        <w:rPr>
          <w:rFonts w:ascii="Times New Roman" w:hAnsi="Times New Roman" w:cs="Times New Roman"/>
          <w:sz w:val="28"/>
          <w:szCs w:val="28"/>
        </w:rPr>
        <w:t>кого сельсовета</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Северного района </w:t>
      </w:r>
      <w:r w:rsidRPr="0040223D">
        <w:rPr>
          <w:rFonts w:ascii="Times New Roman" w:hAnsi="Times New Roman" w:cs="Times New Roman"/>
          <w:sz w:val="28"/>
          <w:szCs w:val="28"/>
        </w:rPr>
        <w:tab/>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w:t>
      </w:r>
      <w:r w:rsidR="00CF5035">
        <w:rPr>
          <w:rFonts w:ascii="Times New Roman" w:hAnsi="Times New Roman" w:cs="Times New Roman"/>
          <w:sz w:val="28"/>
          <w:szCs w:val="28"/>
        </w:rPr>
        <w:t>Л</w:t>
      </w:r>
      <w:r w:rsidRPr="0040223D">
        <w:rPr>
          <w:rFonts w:ascii="Times New Roman" w:hAnsi="Times New Roman" w:cs="Times New Roman"/>
          <w:sz w:val="28"/>
          <w:szCs w:val="28"/>
        </w:rPr>
        <w:t>.</w:t>
      </w:r>
      <w:r w:rsidR="00CF5035">
        <w:rPr>
          <w:rFonts w:ascii="Times New Roman" w:hAnsi="Times New Roman" w:cs="Times New Roman"/>
          <w:sz w:val="28"/>
          <w:szCs w:val="28"/>
        </w:rPr>
        <w:t>Я</w:t>
      </w:r>
      <w:r w:rsidRPr="0040223D">
        <w:rPr>
          <w:rFonts w:ascii="Times New Roman" w:hAnsi="Times New Roman" w:cs="Times New Roman"/>
          <w:sz w:val="28"/>
          <w:szCs w:val="28"/>
        </w:rPr>
        <w:t xml:space="preserve">. </w:t>
      </w:r>
      <w:r w:rsidR="00CF5035">
        <w:rPr>
          <w:rFonts w:ascii="Times New Roman" w:hAnsi="Times New Roman" w:cs="Times New Roman"/>
          <w:sz w:val="28"/>
          <w:szCs w:val="28"/>
        </w:rPr>
        <w:t>Лаврова</w:t>
      </w:r>
    </w:p>
    <w:p w:rsidR="0040223D" w:rsidRPr="0040223D" w:rsidRDefault="0040223D" w:rsidP="0040223D">
      <w:pPr>
        <w:spacing w:after="0" w:line="240" w:lineRule="auto"/>
        <w:jc w:val="both"/>
        <w:rPr>
          <w:rFonts w:ascii="Times New Roman" w:hAnsi="Times New Roman" w:cs="Times New Roman"/>
          <w:sz w:val="28"/>
          <w:szCs w:val="28"/>
        </w:rPr>
      </w:pP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Председатель Совета депутатов </w:t>
      </w:r>
    </w:p>
    <w:p w:rsidR="0040223D" w:rsidRPr="0040223D" w:rsidRDefault="00CF5035" w:rsidP="004022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Остяц</w:t>
      </w:r>
      <w:r w:rsidR="0040223D" w:rsidRPr="0040223D">
        <w:rPr>
          <w:rFonts w:ascii="Times New Roman" w:hAnsi="Times New Roman" w:cs="Times New Roman"/>
          <w:sz w:val="28"/>
          <w:szCs w:val="28"/>
        </w:rPr>
        <w:t>кого сельсовета Северного</w:t>
      </w:r>
    </w:p>
    <w:p w:rsidR="0040223D" w:rsidRPr="0040223D" w:rsidRDefault="0040223D" w:rsidP="0040223D">
      <w:pPr>
        <w:spacing w:after="0" w:line="240" w:lineRule="auto"/>
        <w:jc w:val="both"/>
        <w:rPr>
          <w:rFonts w:ascii="Times New Roman" w:hAnsi="Times New Roman" w:cs="Times New Roman"/>
          <w:sz w:val="28"/>
          <w:szCs w:val="28"/>
        </w:rPr>
      </w:pPr>
      <w:r w:rsidRPr="0040223D">
        <w:rPr>
          <w:rFonts w:ascii="Times New Roman" w:hAnsi="Times New Roman" w:cs="Times New Roman"/>
          <w:sz w:val="28"/>
          <w:szCs w:val="28"/>
        </w:rPr>
        <w:t xml:space="preserve">района Новосибирской области </w:t>
      </w:r>
      <w:r w:rsidRPr="0040223D">
        <w:rPr>
          <w:rFonts w:ascii="Times New Roman" w:hAnsi="Times New Roman" w:cs="Times New Roman"/>
          <w:sz w:val="28"/>
          <w:szCs w:val="28"/>
        </w:rPr>
        <w:tab/>
      </w:r>
      <w:r w:rsidRPr="0040223D">
        <w:rPr>
          <w:rFonts w:ascii="Times New Roman" w:hAnsi="Times New Roman" w:cs="Times New Roman"/>
          <w:sz w:val="28"/>
          <w:szCs w:val="28"/>
        </w:rPr>
        <w:tab/>
      </w:r>
      <w:r w:rsidRPr="004022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0223D">
        <w:rPr>
          <w:rFonts w:ascii="Times New Roman" w:hAnsi="Times New Roman" w:cs="Times New Roman"/>
          <w:sz w:val="28"/>
          <w:szCs w:val="28"/>
        </w:rPr>
        <w:t xml:space="preserve">        </w:t>
      </w:r>
      <w:r w:rsidR="00CF5035">
        <w:rPr>
          <w:rFonts w:ascii="Times New Roman" w:hAnsi="Times New Roman" w:cs="Times New Roman"/>
          <w:sz w:val="28"/>
          <w:szCs w:val="28"/>
        </w:rPr>
        <w:t>Н.Ф.Санникова</w:t>
      </w:r>
    </w:p>
    <w:p w:rsidR="0040223D" w:rsidRPr="0040223D" w:rsidRDefault="0040223D" w:rsidP="0040223D">
      <w:pPr>
        <w:spacing w:after="0" w:line="240" w:lineRule="auto"/>
        <w:jc w:val="both"/>
        <w:rPr>
          <w:rFonts w:ascii="Times New Roman" w:hAnsi="Times New Roman" w:cs="Times New Roman"/>
          <w:sz w:val="28"/>
          <w:szCs w:val="28"/>
        </w:rPr>
      </w:pPr>
    </w:p>
    <w:p w:rsidR="0040223D" w:rsidRPr="0040223D" w:rsidRDefault="0040223D" w:rsidP="0040223D">
      <w:pPr>
        <w:spacing w:after="0" w:line="240" w:lineRule="auto"/>
        <w:rPr>
          <w:rFonts w:ascii="Times New Roman" w:hAnsi="Times New Roman" w:cs="Times New Roman"/>
          <w:sz w:val="28"/>
          <w:szCs w:val="28"/>
        </w:rPr>
      </w:pPr>
    </w:p>
    <w:sectPr w:rsidR="0040223D" w:rsidRPr="0040223D" w:rsidSect="00AF31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A1F97"/>
    <w:multiLevelType w:val="hybridMultilevel"/>
    <w:tmpl w:val="19E008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223D"/>
    <w:rsid w:val="0000760A"/>
    <w:rsid w:val="000F5892"/>
    <w:rsid w:val="001518AA"/>
    <w:rsid w:val="001B5486"/>
    <w:rsid w:val="001E129B"/>
    <w:rsid w:val="0021757F"/>
    <w:rsid w:val="00244993"/>
    <w:rsid w:val="00293B87"/>
    <w:rsid w:val="002B22C4"/>
    <w:rsid w:val="002D0FF2"/>
    <w:rsid w:val="003133FC"/>
    <w:rsid w:val="00316744"/>
    <w:rsid w:val="003B4560"/>
    <w:rsid w:val="003B6EE8"/>
    <w:rsid w:val="0040223D"/>
    <w:rsid w:val="00432431"/>
    <w:rsid w:val="00492361"/>
    <w:rsid w:val="00492CD7"/>
    <w:rsid w:val="0049328E"/>
    <w:rsid w:val="004967BB"/>
    <w:rsid w:val="004A0108"/>
    <w:rsid w:val="005D21CE"/>
    <w:rsid w:val="005E0B70"/>
    <w:rsid w:val="00615AF7"/>
    <w:rsid w:val="00617135"/>
    <w:rsid w:val="0065750C"/>
    <w:rsid w:val="0069396E"/>
    <w:rsid w:val="006E7EA0"/>
    <w:rsid w:val="007D02C9"/>
    <w:rsid w:val="008110F8"/>
    <w:rsid w:val="00885350"/>
    <w:rsid w:val="008C62B9"/>
    <w:rsid w:val="008D18AF"/>
    <w:rsid w:val="008E4A69"/>
    <w:rsid w:val="0093074C"/>
    <w:rsid w:val="00A44F71"/>
    <w:rsid w:val="00A7411A"/>
    <w:rsid w:val="00AA423F"/>
    <w:rsid w:val="00AF31C4"/>
    <w:rsid w:val="00AF3969"/>
    <w:rsid w:val="00B53CD9"/>
    <w:rsid w:val="00BB3288"/>
    <w:rsid w:val="00C22EFE"/>
    <w:rsid w:val="00C56B77"/>
    <w:rsid w:val="00CA7E74"/>
    <w:rsid w:val="00CE3970"/>
    <w:rsid w:val="00CE7890"/>
    <w:rsid w:val="00CF5035"/>
    <w:rsid w:val="00CF6D73"/>
    <w:rsid w:val="00D36ACB"/>
    <w:rsid w:val="00D41000"/>
    <w:rsid w:val="00DB47FF"/>
    <w:rsid w:val="00DB5AB9"/>
    <w:rsid w:val="00E03D4B"/>
    <w:rsid w:val="00E84229"/>
    <w:rsid w:val="00EA470F"/>
    <w:rsid w:val="00F438D3"/>
    <w:rsid w:val="00F7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0223D"/>
    <w:rPr>
      <w:color w:val="0000FF"/>
      <w:u w:val="single"/>
    </w:rPr>
  </w:style>
  <w:style w:type="paragraph" w:styleId="a4">
    <w:name w:val="footnote text"/>
    <w:basedOn w:val="a"/>
    <w:link w:val="a5"/>
    <w:semiHidden/>
    <w:unhideWhenUsed/>
    <w:rsid w:val="0040223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0223D"/>
    <w:rPr>
      <w:rFonts w:ascii="Times New Roman" w:eastAsia="Times New Roman" w:hAnsi="Times New Roman" w:cs="Times New Roman"/>
      <w:sz w:val="20"/>
      <w:szCs w:val="20"/>
    </w:rPr>
  </w:style>
  <w:style w:type="paragraph" w:customStyle="1" w:styleId="ConsPlusNormal">
    <w:name w:val="ConsPlusNormal"/>
    <w:rsid w:val="0040223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line number"/>
    <w:basedOn w:val="a0"/>
    <w:uiPriority w:val="99"/>
    <w:semiHidden/>
    <w:unhideWhenUsed/>
    <w:rsid w:val="0021757F"/>
  </w:style>
  <w:style w:type="paragraph" w:styleId="a7">
    <w:name w:val="List Paragraph"/>
    <w:basedOn w:val="a"/>
    <w:uiPriority w:val="34"/>
    <w:qFormat/>
    <w:rsid w:val="0021757F"/>
    <w:pPr>
      <w:ind w:left="720"/>
      <w:contextualSpacing/>
    </w:pPr>
  </w:style>
  <w:style w:type="paragraph" w:styleId="a8">
    <w:name w:val="Balloon Text"/>
    <w:basedOn w:val="a"/>
    <w:link w:val="a9"/>
    <w:uiPriority w:val="99"/>
    <w:semiHidden/>
    <w:unhideWhenUsed/>
    <w:rsid w:val="002D0F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0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8494">
      <w:bodyDiv w:val="1"/>
      <w:marLeft w:val="0"/>
      <w:marRight w:val="0"/>
      <w:marTop w:val="0"/>
      <w:marBottom w:val="0"/>
      <w:divBdr>
        <w:top w:val="none" w:sz="0" w:space="0" w:color="auto"/>
        <w:left w:val="none" w:sz="0" w:space="0" w:color="auto"/>
        <w:bottom w:val="none" w:sz="0" w:space="0" w:color="auto"/>
        <w:right w:val="none" w:sz="0" w:space="0" w:color="auto"/>
      </w:divBdr>
    </w:div>
    <w:div w:id="18487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tyles" Target="style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26;fld=134;dst=1001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7425;fld=134;dst=173" TargetMode="External"/><Relationship Id="rId4" Type="http://schemas.microsoft.com/office/2007/relationships/stylesWithEffects" Target="stylesWithEffect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B489-4062-4A95-B073-3F164EC5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47</Pages>
  <Words>16927</Words>
  <Characters>96490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cp:lastModifiedBy>
  <cp:revision>36</cp:revision>
  <cp:lastPrinted>2015-08-19T09:26:00Z</cp:lastPrinted>
  <dcterms:created xsi:type="dcterms:W3CDTF">2015-05-06T04:28:00Z</dcterms:created>
  <dcterms:modified xsi:type="dcterms:W3CDTF">2015-08-27T08:04:00Z</dcterms:modified>
</cp:coreProperties>
</file>