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117"/>
        <w:tblW w:w="27367" w:type="dxa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10487"/>
      </w:tblGrid>
      <w:tr w:rsidR="00B40519" w:rsidRPr="009F6EA0" w:rsidTr="00B40519">
        <w:trPr>
          <w:gridAfter w:val="1"/>
          <w:wAfter w:w="10487" w:type="dxa"/>
          <w:trHeight w:val="300"/>
        </w:trPr>
        <w:tc>
          <w:tcPr>
            <w:tcW w:w="168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 </w:t>
            </w:r>
          </w:p>
        </w:tc>
      </w:tr>
      <w:tr w:rsidR="00B40519" w:rsidRPr="009F6EA0" w:rsidTr="00B40519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ind w:hanging="176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19" w:rsidRPr="009F6EA0" w:rsidRDefault="00B40519" w:rsidP="00B40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плановых проверок юридических лиц и индивидуальных предпринимателей на 20 17  год </w:t>
            </w:r>
          </w:p>
        </w:tc>
      </w:tr>
    </w:tbl>
    <w:p w:rsidR="00043B97" w:rsidRDefault="00043B97" w:rsidP="0018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97" w:rsidRDefault="00043B97" w:rsidP="00043B97">
      <w:pPr>
        <w:pStyle w:val="a5"/>
        <w:jc w:val="center"/>
      </w:pPr>
      <w:r>
        <w:t>ПОЯСНИТЕЛЬНАЯ ЗАПИСКА</w:t>
      </w:r>
    </w:p>
    <w:p w:rsidR="00043B97" w:rsidRPr="00794208" w:rsidRDefault="00043B97" w:rsidP="0004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208">
        <w:rPr>
          <w:rFonts w:ascii="Times New Roman" w:hAnsi="Times New Roman" w:cs="Times New Roman"/>
          <w:sz w:val="28"/>
          <w:szCs w:val="28"/>
        </w:rPr>
        <w:t>к форме федерального статистического наблюдения № 1-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94208">
        <w:rPr>
          <w:rFonts w:ascii="Times New Roman" w:hAnsi="Times New Roman" w:cs="Times New Roman"/>
          <w:sz w:val="28"/>
          <w:szCs w:val="28"/>
        </w:rPr>
        <w:t>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на  территории </w:t>
      </w:r>
      <w:r w:rsidR="00105427">
        <w:rPr>
          <w:rFonts w:ascii="Times New Roman" w:hAnsi="Times New Roman" w:cs="Times New Roman"/>
          <w:sz w:val="28"/>
          <w:szCs w:val="28"/>
        </w:rPr>
        <w:t>Биазинского</w:t>
      </w:r>
      <w:r w:rsidRPr="0079420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08">
        <w:rPr>
          <w:rFonts w:ascii="Times New Roman" w:hAnsi="Times New Roman" w:cs="Times New Roman"/>
          <w:sz w:val="28"/>
          <w:szCs w:val="28"/>
        </w:rPr>
        <w:t xml:space="preserve"> за 2016год.</w:t>
      </w:r>
    </w:p>
    <w:p w:rsidR="00043B97" w:rsidRDefault="00043B97" w:rsidP="00043B97">
      <w:pPr>
        <w:pStyle w:val="a5"/>
        <w:jc w:val="center"/>
      </w:pPr>
    </w:p>
    <w:p w:rsidR="00043B97" w:rsidRPr="008D6591" w:rsidRDefault="00043B97" w:rsidP="00043B97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074D7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74D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="00D75EBD">
        <w:rPr>
          <w:rFonts w:ascii="Times New Roman" w:hAnsi="Times New Roman" w:cs="Times New Roman"/>
          <w:sz w:val="28"/>
          <w:szCs w:val="28"/>
        </w:rPr>
        <w:t>на основании</w:t>
      </w:r>
      <w:r w:rsidRPr="00074D7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принятым решением Совета депутатов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D2BCF">
        <w:rPr>
          <w:rFonts w:ascii="Times New Roman" w:hAnsi="Times New Roman" w:cs="Times New Roman"/>
          <w:sz w:val="28"/>
          <w:szCs w:val="28"/>
        </w:rPr>
        <w:t>1</w:t>
      </w:r>
      <w:r w:rsidR="007B368B">
        <w:rPr>
          <w:rFonts w:ascii="Times New Roman" w:hAnsi="Times New Roman" w:cs="Times New Roman"/>
          <w:sz w:val="28"/>
          <w:szCs w:val="28"/>
        </w:rPr>
        <w:t>2</w:t>
      </w:r>
      <w:r w:rsidR="00D75EBD">
        <w:rPr>
          <w:rFonts w:ascii="Times New Roman" w:hAnsi="Times New Roman" w:cs="Times New Roman"/>
          <w:sz w:val="28"/>
          <w:szCs w:val="28"/>
        </w:rPr>
        <w:t>.0</w:t>
      </w:r>
      <w:r w:rsidR="005D2BCF">
        <w:rPr>
          <w:rFonts w:ascii="Times New Roman" w:hAnsi="Times New Roman" w:cs="Times New Roman"/>
          <w:sz w:val="28"/>
          <w:szCs w:val="28"/>
        </w:rPr>
        <w:t>7</w:t>
      </w:r>
      <w:r w:rsidR="00D75EBD">
        <w:rPr>
          <w:rFonts w:ascii="Times New Roman" w:hAnsi="Times New Roman" w:cs="Times New Roman"/>
          <w:sz w:val="28"/>
          <w:szCs w:val="28"/>
        </w:rPr>
        <w:t>.201</w:t>
      </w:r>
      <w:r w:rsidR="005D2BCF">
        <w:rPr>
          <w:rFonts w:ascii="Times New Roman" w:hAnsi="Times New Roman" w:cs="Times New Roman"/>
          <w:sz w:val="28"/>
          <w:szCs w:val="28"/>
        </w:rPr>
        <w:t>6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1, 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D75EBD">
        <w:rPr>
          <w:rFonts w:ascii="Times New Roman" w:hAnsi="Times New Roman" w:cs="Times New Roman"/>
          <w:sz w:val="28"/>
          <w:szCs w:val="28"/>
        </w:rPr>
        <w:t>2</w:t>
      </w:r>
      <w:r w:rsidR="00C37518">
        <w:rPr>
          <w:rFonts w:ascii="Times New Roman" w:hAnsi="Times New Roman" w:cs="Times New Roman"/>
          <w:sz w:val="28"/>
          <w:szCs w:val="28"/>
        </w:rPr>
        <w:t>3</w:t>
      </w:r>
      <w:r w:rsidR="00D75EBD">
        <w:rPr>
          <w:rFonts w:ascii="Times New Roman" w:hAnsi="Times New Roman" w:cs="Times New Roman"/>
          <w:sz w:val="28"/>
          <w:szCs w:val="28"/>
        </w:rPr>
        <w:t>.</w:t>
      </w:r>
      <w:r w:rsidR="00C37518">
        <w:rPr>
          <w:rFonts w:ascii="Times New Roman" w:hAnsi="Times New Roman" w:cs="Times New Roman"/>
          <w:sz w:val="28"/>
          <w:szCs w:val="28"/>
        </w:rPr>
        <w:t>10</w:t>
      </w:r>
      <w:r w:rsidR="00D75EBD">
        <w:rPr>
          <w:rFonts w:ascii="Times New Roman" w:hAnsi="Times New Roman" w:cs="Times New Roman"/>
          <w:sz w:val="28"/>
          <w:szCs w:val="28"/>
        </w:rPr>
        <w:t>.2013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</w:t>
      </w:r>
      <w:r w:rsidR="00C37518">
        <w:rPr>
          <w:rFonts w:ascii="Times New Roman" w:hAnsi="Times New Roman" w:cs="Times New Roman"/>
          <w:sz w:val="28"/>
          <w:szCs w:val="28"/>
        </w:rPr>
        <w:t>54</w:t>
      </w:r>
      <w:r w:rsidRPr="00074D77">
        <w:rPr>
          <w:rFonts w:ascii="Times New Roman" w:hAnsi="Times New Roman" w:cs="Times New Roman"/>
          <w:sz w:val="28"/>
          <w:szCs w:val="28"/>
        </w:rPr>
        <w:t xml:space="preserve"> « Административный</w:t>
      </w:r>
      <w:proofErr w:type="gramEnd"/>
      <w:r w:rsidRPr="00074D77">
        <w:rPr>
          <w:rFonts w:ascii="Times New Roman" w:hAnsi="Times New Roman" w:cs="Times New Roman"/>
          <w:sz w:val="28"/>
          <w:szCs w:val="28"/>
        </w:rPr>
        <w:t xml:space="preserve"> регламент осуществления муниципального </w:t>
      </w:r>
      <w:proofErr w:type="gramStart"/>
      <w:r w:rsidRPr="00074D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4D77">
        <w:rPr>
          <w:rFonts w:ascii="Times New Roman" w:hAnsi="Times New Roman" w:cs="Times New Roman"/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района», 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6D23F0">
        <w:rPr>
          <w:rFonts w:ascii="Times New Roman" w:hAnsi="Times New Roman" w:cs="Times New Roman"/>
          <w:sz w:val="28"/>
          <w:szCs w:val="28"/>
        </w:rPr>
        <w:t>17</w:t>
      </w:r>
      <w:r w:rsidRPr="0007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23F0">
        <w:rPr>
          <w:rFonts w:ascii="Times New Roman" w:hAnsi="Times New Roman" w:cs="Times New Roman"/>
          <w:sz w:val="28"/>
          <w:szCs w:val="28"/>
        </w:rPr>
        <w:t>2</w:t>
      </w:r>
      <w:r w:rsidRPr="00074D77">
        <w:rPr>
          <w:rFonts w:ascii="Times New Roman" w:hAnsi="Times New Roman" w:cs="Times New Roman"/>
          <w:sz w:val="28"/>
          <w:szCs w:val="28"/>
        </w:rPr>
        <w:t>.201</w:t>
      </w:r>
      <w:r w:rsidR="00D75EBD">
        <w:rPr>
          <w:rFonts w:ascii="Times New Roman" w:hAnsi="Times New Roman" w:cs="Times New Roman"/>
          <w:sz w:val="28"/>
          <w:szCs w:val="28"/>
        </w:rPr>
        <w:t>2</w:t>
      </w:r>
      <w:r w:rsidRPr="00074D77">
        <w:rPr>
          <w:rFonts w:ascii="Times New Roman" w:hAnsi="Times New Roman" w:cs="Times New Roman"/>
          <w:sz w:val="28"/>
          <w:szCs w:val="28"/>
        </w:rPr>
        <w:t xml:space="preserve"> № </w:t>
      </w:r>
      <w:r w:rsidR="00D75EBD">
        <w:rPr>
          <w:rFonts w:ascii="Times New Roman" w:hAnsi="Times New Roman" w:cs="Times New Roman"/>
          <w:sz w:val="28"/>
          <w:szCs w:val="28"/>
        </w:rPr>
        <w:t>7</w:t>
      </w:r>
      <w:r w:rsidR="006D23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Pr="00074D77">
        <w:rPr>
          <w:rFonts w:ascii="Times New Roman" w:hAnsi="Times New Roman" w:cs="Times New Roman"/>
          <w:sz w:val="28"/>
          <w:szCs w:val="28"/>
        </w:rPr>
        <w:t xml:space="preserve">дминистративный регламент осуществления муниципального жилищного контроля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074D7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8D6591">
        <w:rPr>
          <w:rFonts w:ascii="Times New Roman" w:hAnsi="Times New Roman" w:cs="Times New Roman"/>
          <w:sz w:val="28"/>
          <w:szCs w:val="28"/>
        </w:rPr>
        <w:t xml:space="preserve">от </w:t>
      </w:r>
      <w:r w:rsidR="008D6591" w:rsidRPr="008D6591">
        <w:rPr>
          <w:rFonts w:ascii="Times New Roman" w:hAnsi="Times New Roman" w:cs="Times New Roman"/>
          <w:sz w:val="28"/>
          <w:szCs w:val="28"/>
        </w:rPr>
        <w:t>1</w:t>
      </w:r>
      <w:r w:rsidR="005A2ECC">
        <w:rPr>
          <w:rFonts w:ascii="Times New Roman" w:hAnsi="Times New Roman" w:cs="Times New Roman"/>
          <w:sz w:val="28"/>
          <w:szCs w:val="28"/>
        </w:rPr>
        <w:t>0</w:t>
      </w:r>
      <w:r w:rsidR="008D6591" w:rsidRPr="008D6591">
        <w:rPr>
          <w:rFonts w:ascii="Times New Roman" w:hAnsi="Times New Roman" w:cs="Times New Roman"/>
          <w:sz w:val="28"/>
          <w:szCs w:val="28"/>
        </w:rPr>
        <w:t>.0</w:t>
      </w:r>
      <w:r w:rsidR="005A2ECC">
        <w:rPr>
          <w:rFonts w:ascii="Times New Roman" w:hAnsi="Times New Roman" w:cs="Times New Roman"/>
          <w:sz w:val="28"/>
          <w:szCs w:val="28"/>
        </w:rPr>
        <w:t>6</w:t>
      </w:r>
      <w:r w:rsidR="008D6591" w:rsidRPr="008D6591">
        <w:rPr>
          <w:rFonts w:ascii="Times New Roman" w:hAnsi="Times New Roman" w:cs="Times New Roman"/>
          <w:sz w:val="28"/>
          <w:szCs w:val="28"/>
        </w:rPr>
        <w:t>.201</w:t>
      </w:r>
      <w:r w:rsidR="005A2ECC">
        <w:rPr>
          <w:rFonts w:ascii="Times New Roman" w:hAnsi="Times New Roman" w:cs="Times New Roman"/>
          <w:sz w:val="28"/>
          <w:szCs w:val="28"/>
        </w:rPr>
        <w:t>3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 № </w:t>
      </w:r>
      <w:r w:rsidR="005A2ECC">
        <w:rPr>
          <w:rFonts w:ascii="Times New Roman" w:hAnsi="Times New Roman" w:cs="Times New Roman"/>
          <w:sz w:val="28"/>
          <w:szCs w:val="28"/>
        </w:rPr>
        <w:t>35</w:t>
      </w:r>
      <w:r w:rsidR="008D6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DF5A9A">
        <w:rPr>
          <w:rFonts w:ascii="Times New Roman" w:hAnsi="Times New Roman" w:cs="Times New Roman"/>
          <w:sz w:val="28"/>
          <w:szCs w:val="28"/>
        </w:rPr>
        <w:t xml:space="preserve">дминистративный регламент осуществления муниципального контроля </w:t>
      </w:r>
      <w:proofErr w:type="gramStart"/>
      <w:r w:rsidRPr="00DF5A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A9A">
        <w:rPr>
          <w:rFonts w:ascii="Times New Roman" w:hAnsi="Times New Roman" w:cs="Times New Roman"/>
          <w:sz w:val="28"/>
          <w:szCs w:val="28"/>
        </w:rPr>
        <w:t xml:space="preserve"> области использования и </w:t>
      </w:r>
      <w:proofErr w:type="gramStart"/>
      <w:r w:rsidRPr="00DF5A9A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DF5A9A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области»,</w:t>
      </w:r>
      <w:r w:rsidRPr="00E57CD3">
        <w:rPr>
          <w:sz w:val="28"/>
          <w:szCs w:val="28"/>
        </w:rPr>
        <w:t xml:space="preserve"> </w:t>
      </w:r>
      <w:r w:rsidRPr="00074D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074D7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</w:t>
      </w:r>
      <w:r w:rsidR="005A2ECC">
        <w:rPr>
          <w:rFonts w:ascii="Times New Roman" w:hAnsi="Times New Roman" w:cs="Times New Roman"/>
          <w:sz w:val="28"/>
          <w:szCs w:val="28"/>
        </w:rPr>
        <w:t>19</w:t>
      </w:r>
      <w:r w:rsidR="008D6591" w:rsidRPr="008D6591">
        <w:rPr>
          <w:rFonts w:ascii="Times New Roman" w:hAnsi="Times New Roman" w:cs="Times New Roman"/>
          <w:sz w:val="28"/>
          <w:szCs w:val="28"/>
        </w:rPr>
        <w:t>.0</w:t>
      </w:r>
      <w:r w:rsidR="005A2ECC">
        <w:rPr>
          <w:rFonts w:ascii="Times New Roman" w:hAnsi="Times New Roman" w:cs="Times New Roman"/>
          <w:sz w:val="28"/>
          <w:szCs w:val="28"/>
        </w:rPr>
        <w:t>2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.2013 № </w:t>
      </w:r>
      <w:r w:rsidR="005A2ECC">
        <w:rPr>
          <w:rFonts w:ascii="Times New Roman" w:hAnsi="Times New Roman" w:cs="Times New Roman"/>
          <w:sz w:val="28"/>
          <w:szCs w:val="28"/>
        </w:rPr>
        <w:t>11</w:t>
      </w:r>
      <w:r w:rsidR="008D6591">
        <w:rPr>
          <w:rFonts w:ascii="Times New Roman" w:hAnsi="Times New Roman" w:cs="Times New Roman"/>
          <w:sz w:val="28"/>
          <w:szCs w:val="28"/>
        </w:rPr>
        <w:t xml:space="preserve"> </w:t>
      </w:r>
      <w:r w:rsidRPr="008D6591">
        <w:rPr>
          <w:rFonts w:ascii="Times New Roman" w:hAnsi="Times New Roman" w:cs="Times New Roman"/>
          <w:sz w:val="28"/>
          <w:szCs w:val="28"/>
        </w:rPr>
        <w:t>«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муниципального лесного контроля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="008D6591" w:rsidRPr="008D65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D659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8D659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759D">
        <w:rPr>
          <w:rFonts w:ascii="Times New Roman" w:hAnsi="Times New Roman" w:cs="Times New Roman"/>
          <w:sz w:val="28"/>
          <w:szCs w:val="28"/>
        </w:rPr>
        <w:t>За период с 01.01.2016 по 3</w:t>
      </w:r>
      <w:r w:rsidRPr="007C005C">
        <w:rPr>
          <w:rFonts w:ascii="Times New Roman" w:hAnsi="Times New Roman" w:cs="Times New Roman"/>
          <w:sz w:val="28"/>
          <w:szCs w:val="28"/>
        </w:rPr>
        <w:t>1</w:t>
      </w:r>
      <w:r w:rsidRPr="0014759D">
        <w:rPr>
          <w:rFonts w:ascii="Times New Roman" w:hAnsi="Times New Roman" w:cs="Times New Roman"/>
          <w:sz w:val="28"/>
          <w:szCs w:val="28"/>
        </w:rPr>
        <w:t>.</w:t>
      </w:r>
      <w:r w:rsidRPr="007C005C">
        <w:rPr>
          <w:rFonts w:ascii="Times New Roman" w:hAnsi="Times New Roman" w:cs="Times New Roman"/>
          <w:sz w:val="28"/>
          <w:szCs w:val="28"/>
        </w:rPr>
        <w:t>12</w:t>
      </w:r>
      <w:r w:rsidRPr="0014759D">
        <w:rPr>
          <w:rFonts w:ascii="Times New Roman" w:hAnsi="Times New Roman" w:cs="Times New Roman"/>
          <w:sz w:val="28"/>
          <w:szCs w:val="28"/>
        </w:rPr>
        <w:t xml:space="preserve">.2016 года на территории администрации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 w:rsidRPr="0014759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B9050C">
        <w:rPr>
          <w:rFonts w:ascii="Times New Roman" w:hAnsi="Times New Roman" w:cs="Times New Roman"/>
          <w:sz w:val="28"/>
          <w:szCs w:val="28"/>
        </w:rPr>
        <w:t xml:space="preserve"> была запл</w:t>
      </w:r>
      <w:r w:rsidR="00EF0558">
        <w:rPr>
          <w:rFonts w:ascii="Times New Roman" w:hAnsi="Times New Roman" w:cs="Times New Roman"/>
          <w:sz w:val="28"/>
          <w:szCs w:val="28"/>
        </w:rPr>
        <w:t>а</w:t>
      </w:r>
      <w:r w:rsidR="00B9050C">
        <w:rPr>
          <w:rFonts w:ascii="Times New Roman" w:hAnsi="Times New Roman" w:cs="Times New Roman"/>
          <w:sz w:val="28"/>
          <w:szCs w:val="28"/>
        </w:rPr>
        <w:t>нирована одна</w:t>
      </w:r>
      <w:r w:rsidR="00E42955">
        <w:rPr>
          <w:rFonts w:ascii="Times New Roman" w:hAnsi="Times New Roman" w:cs="Times New Roman"/>
          <w:sz w:val="28"/>
          <w:szCs w:val="28"/>
        </w:rPr>
        <w:t xml:space="preserve"> плановая проверка,</w:t>
      </w:r>
      <w:r w:rsidR="005A319A" w:rsidRPr="005A319A">
        <w:rPr>
          <w:rFonts w:ascii="Times New Roman" w:hAnsi="Times New Roman" w:cs="Times New Roman"/>
          <w:sz w:val="28"/>
          <w:szCs w:val="28"/>
        </w:rPr>
        <w:t xml:space="preserve"> </w:t>
      </w:r>
      <w:r w:rsidR="00FA3546">
        <w:rPr>
          <w:rFonts w:ascii="Times New Roman" w:hAnsi="Times New Roman" w:cs="Times New Roman"/>
          <w:sz w:val="28"/>
          <w:szCs w:val="28"/>
        </w:rPr>
        <w:t>в связи с тем,</w:t>
      </w:r>
      <w:r w:rsidR="0076480C">
        <w:rPr>
          <w:rFonts w:ascii="Times New Roman" w:hAnsi="Times New Roman" w:cs="Times New Roman"/>
          <w:sz w:val="28"/>
          <w:szCs w:val="28"/>
        </w:rPr>
        <w:t xml:space="preserve"> </w:t>
      </w:r>
      <w:r w:rsidR="00FA3546">
        <w:rPr>
          <w:rFonts w:ascii="Times New Roman" w:hAnsi="Times New Roman" w:cs="Times New Roman"/>
          <w:sz w:val="28"/>
          <w:szCs w:val="28"/>
        </w:rPr>
        <w:t>что</w:t>
      </w:r>
      <w:r w:rsidR="00645F49">
        <w:rPr>
          <w:rFonts w:ascii="Times New Roman" w:hAnsi="Times New Roman" w:cs="Times New Roman"/>
          <w:sz w:val="28"/>
          <w:szCs w:val="28"/>
        </w:rPr>
        <w:t xml:space="preserve"> </w:t>
      </w:r>
      <w:r w:rsidR="005A319A">
        <w:rPr>
          <w:rFonts w:ascii="Times New Roman" w:hAnsi="Times New Roman" w:cs="Times New Roman"/>
          <w:sz w:val="28"/>
          <w:szCs w:val="28"/>
        </w:rPr>
        <w:t>проведение муниципального земельного контроля – исключено из полномочи</w:t>
      </w:r>
      <w:r w:rsidR="00645F49">
        <w:rPr>
          <w:rFonts w:ascii="Times New Roman" w:hAnsi="Times New Roman" w:cs="Times New Roman"/>
          <w:sz w:val="28"/>
          <w:szCs w:val="28"/>
        </w:rPr>
        <w:t>й администрации</w:t>
      </w:r>
      <w:r w:rsidR="00FA3546">
        <w:rPr>
          <w:rFonts w:ascii="Times New Roman" w:hAnsi="Times New Roman" w:cs="Times New Roman"/>
          <w:sz w:val="28"/>
          <w:szCs w:val="28"/>
        </w:rPr>
        <w:t xml:space="preserve"> </w:t>
      </w:r>
      <w:r w:rsidR="0076480C">
        <w:rPr>
          <w:rFonts w:ascii="Times New Roman" w:hAnsi="Times New Roman" w:cs="Times New Roman"/>
          <w:sz w:val="28"/>
          <w:szCs w:val="28"/>
        </w:rPr>
        <w:t xml:space="preserve"> проверка </w:t>
      </w:r>
      <w:bookmarkStart w:id="0" w:name="_GoBack"/>
      <w:bookmarkEnd w:id="0"/>
      <w:r w:rsidRPr="0014759D">
        <w:rPr>
          <w:rFonts w:ascii="Times New Roman" w:hAnsi="Times New Roman" w:cs="Times New Roman"/>
          <w:sz w:val="28"/>
          <w:szCs w:val="28"/>
        </w:rPr>
        <w:t xml:space="preserve">не </w:t>
      </w:r>
      <w:r w:rsidR="00074EFB">
        <w:rPr>
          <w:rFonts w:ascii="Times New Roman" w:hAnsi="Times New Roman" w:cs="Times New Roman"/>
          <w:sz w:val="28"/>
          <w:szCs w:val="28"/>
        </w:rPr>
        <w:t>проводилась</w:t>
      </w:r>
      <w:r w:rsidRPr="00147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59D">
        <w:rPr>
          <w:rFonts w:ascii="Times New Roman" w:hAnsi="Times New Roman" w:cs="Times New Roman"/>
          <w:sz w:val="28"/>
          <w:szCs w:val="28"/>
        </w:rPr>
        <w:tab/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Внеплановые проверки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Северного района Новосибирской области не проводились.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59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043B97" w:rsidRPr="0014759D" w:rsidRDefault="00043B97" w:rsidP="00043B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отсутствуют, поэтому данную работу выполняет специалист </w:t>
      </w:r>
      <w:r w:rsidR="0007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разряда администрации </w:t>
      </w:r>
      <w:r w:rsidR="00C37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Биазинского</w:t>
      </w:r>
      <w:r w:rsidRPr="0014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 средним профессиональным образованием.</w:t>
      </w:r>
    </w:p>
    <w:p w:rsidR="00043B97" w:rsidRPr="0014759D" w:rsidRDefault="00043B97" w:rsidP="00043B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59D">
        <w:rPr>
          <w:rFonts w:ascii="Times New Roman" w:hAnsi="Times New Roman" w:cs="Times New Roman"/>
          <w:sz w:val="28"/>
          <w:szCs w:val="28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r w:rsidR="00C37518">
        <w:rPr>
          <w:rFonts w:ascii="Times New Roman" w:hAnsi="Times New Roman" w:cs="Times New Roman"/>
          <w:sz w:val="28"/>
          <w:szCs w:val="28"/>
        </w:rPr>
        <w:t>Биазинского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4759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деятельность которых подлежит  муниципальному контролю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59D">
        <w:rPr>
          <w:rFonts w:ascii="Times New Roman" w:hAnsi="Times New Roman" w:cs="Times New Roman"/>
          <w:sz w:val="28"/>
          <w:szCs w:val="28"/>
        </w:rPr>
        <w:t>стороны контрольного органа</w:t>
      </w:r>
      <w:r w:rsidR="006C62CD">
        <w:rPr>
          <w:rFonts w:ascii="Times New Roman" w:hAnsi="Times New Roman" w:cs="Times New Roman"/>
          <w:sz w:val="28"/>
          <w:szCs w:val="28"/>
        </w:rPr>
        <w:t xml:space="preserve"> </w:t>
      </w:r>
      <w:r w:rsidR="00323A36">
        <w:rPr>
          <w:rFonts w:ascii="Times New Roman" w:hAnsi="Times New Roman" w:cs="Times New Roman"/>
          <w:sz w:val="28"/>
          <w:szCs w:val="28"/>
        </w:rPr>
        <w:t>-</w:t>
      </w:r>
      <w:r w:rsidRPr="0014759D">
        <w:rPr>
          <w:rFonts w:ascii="Times New Roman" w:hAnsi="Times New Roman" w:cs="Times New Roman"/>
          <w:sz w:val="28"/>
          <w:szCs w:val="28"/>
        </w:rPr>
        <w:t xml:space="preserve"> </w:t>
      </w:r>
      <w:r w:rsidR="00074EFB">
        <w:rPr>
          <w:rFonts w:ascii="Times New Roman" w:hAnsi="Times New Roman" w:cs="Times New Roman"/>
          <w:sz w:val="28"/>
          <w:szCs w:val="28"/>
        </w:rPr>
        <w:t>11</w:t>
      </w:r>
      <w:r w:rsidR="006C62CD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B97" w:rsidRPr="0014759D" w:rsidRDefault="00043B97" w:rsidP="00043B97">
      <w:pPr>
        <w:spacing w:after="0"/>
        <w:jc w:val="both"/>
        <w:rPr>
          <w:rFonts w:ascii="Times New Roman" w:hAnsi="Times New Roman" w:cs="Times New Roman"/>
        </w:rPr>
      </w:pPr>
    </w:p>
    <w:p w:rsidR="00043B97" w:rsidRDefault="00043B97" w:rsidP="00043B97">
      <w:pPr>
        <w:pStyle w:val="a5"/>
      </w:pPr>
      <w:r w:rsidRPr="0014759D">
        <w:t xml:space="preserve">        </w:t>
      </w:r>
    </w:p>
    <w:p w:rsidR="00323A36" w:rsidRDefault="00323A36" w:rsidP="00043B97">
      <w:pPr>
        <w:pStyle w:val="a5"/>
      </w:pPr>
    </w:p>
    <w:p w:rsidR="00043B97" w:rsidRDefault="00043B97" w:rsidP="00043B97">
      <w:pPr>
        <w:pStyle w:val="a5"/>
      </w:pPr>
      <w:r>
        <w:t xml:space="preserve">Глава </w:t>
      </w:r>
      <w:r w:rsidR="00C37518">
        <w:t>Биазинского</w:t>
      </w:r>
      <w:r>
        <w:t xml:space="preserve"> сельсовета</w:t>
      </w:r>
    </w:p>
    <w:p w:rsidR="00043B97" w:rsidRPr="0014759D" w:rsidRDefault="00323A36" w:rsidP="00043B97">
      <w:pPr>
        <w:pStyle w:val="a5"/>
      </w:pPr>
      <w:r>
        <w:t xml:space="preserve">Северного </w:t>
      </w:r>
      <w:r w:rsidR="00043B97">
        <w:t>района</w:t>
      </w:r>
      <w:r>
        <w:t xml:space="preserve"> Новосибирской </w:t>
      </w:r>
      <w:r w:rsidR="00043B97">
        <w:t>област</w:t>
      </w:r>
      <w:r>
        <w:t>и                       Ю.В.Гришмановский</w:t>
      </w:r>
    </w:p>
    <w:p w:rsidR="00043B97" w:rsidRDefault="00043B97" w:rsidP="00180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3B97" w:rsidSect="007B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279"/>
    <w:rsid w:val="00007468"/>
    <w:rsid w:val="00043B97"/>
    <w:rsid w:val="00074EFB"/>
    <w:rsid w:val="00093A0D"/>
    <w:rsid w:val="00105427"/>
    <w:rsid w:val="00166D16"/>
    <w:rsid w:val="00180D38"/>
    <w:rsid w:val="001F76AC"/>
    <w:rsid w:val="00323A36"/>
    <w:rsid w:val="00357038"/>
    <w:rsid w:val="003D5213"/>
    <w:rsid w:val="003E5FFC"/>
    <w:rsid w:val="00440E4A"/>
    <w:rsid w:val="005A2ECC"/>
    <w:rsid w:val="005A319A"/>
    <w:rsid w:val="005D2BCF"/>
    <w:rsid w:val="00645F49"/>
    <w:rsid w:val="006C62CD"/>
    <w:rsid w:val="006D23F0"/>
    <w:rsid w:val="00725D98"/>
    <w:rsid w:val="00746526"/>
    <w:rsid w:val="0076480C"/>
    <w:rsid w:val="007B368B"/>
    <w:rsid w:val="007B4020"/>
    <w:rsid w:val="007C6C6C"/>
    <w:rsid w:val="00816AB0"/>
    <w:rsid w:val="008D6591"/>
    <w:rsid w:val="00927EEB"/>
    <w:rsid w:val="009928C4"/>
    <w:rsid w:val="009F6EA0"/>
    <w:rsid w:val="00AF54BD"/>
    <w:rsid w:val="00B40519"/>
    <w:rsid w:val="00B9050C"/>
    <w:rsid w:val="00BF38E7"/>
    <w:rsid w:val="00C37518"/>
    <w:rsid w:val="00D02741"/>
    <w:rsid w:val="00D75EBD"/>
    <w:rsid w:val="00DA3EED"/>
    <w:rsid w:val="00E42955"/>
    <w:rsid w:val="00E54279"/>
    <w:rsid w:val="00EF0558"/>
    <w:rsid w:val="00FA3546"/>
    <w:rsid w:val="00FB590F"/>
    <w:rsid w:val="00F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279"/>
    <w:pPr>
      <w:spacing w:after="0" w:line="240" w:lineRule="auto"/>
    </w:pPr>
  </w:style>
  <w:style w:type="character" w:styleId="a4">
    <w:name w:val="Strong"/>
    <w:basedOn w:val="a0"/>
    <w:uiPriority w:val="22"/>
    <w:qFormat/>
    <w:rsid w:val="00E54279"/>
    <w:rPr>
      <w:b/>
      <w:bCs/>
    </w:rPr>
  </w:style>
  <w:style w:type="paragraph" w:styleId="a5">
    <w:name w:val="Body Text"/>
    <w:basedOn w:val="a"/>
    <w:link w:val="a6"/>
    <w:semiHidden/>
    <w:rsid w:val="00043B97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043B97"/>
    <w:rPr>
      <w:rFonts w:ascii="Times New Roman" w:eastAsia="Calibri" w:hAnsi="Times New Roman" w:cs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Biaza 2</cp:lastModifiedBy>
  <cp:revision>17</cp:revision>
  <cp:lastPrinted>2016-07-06T02:50:00Z</cp:lastPrinted>
  <dcterms:created xsi:type="dcterms:W3CDTF">2016-07-04T05:49:00Z</dcterms:created>
  <dcterms:modified xsi:type="dcterms:W3CDTF">2017-01-13T03:20:00Z</dcterms:modified>
</cp:coreProperties>
</file>