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0B2A" w:rsidRDefault="00CA0B2A" w:rsidP="00CA0B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74B01" w:rsidRDefault="00874B01" w:rsidP="00874B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  <w:r w:rsidR="006E6522">
        <w:rPr>
          <w:rFonts w:ascii="Times New Roman" w:hAnsi="Times New Roman"/>
          <w:sz w:val="28"/>
          <w:szCs w:val="28"/>
        </w:rPr>
        <w:t xml:space="preserve">  БЕРГУЛЬСКОГО</w:t>
      </w:r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874B01" w:rsidRDefault="00874B01" w:rsidP="00874B01">
      <w:pPr>
        <w:spacing w:after="0" w:line="240" w:lineRule="auto"/>
        <w:ind w:left="540" w:right="161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Северного района Новосибирской области</w:t>
      </w:r>
    </w:p>
    <w:p w:rsidR="00874B01" w:rsidRDefault="00874B01" w:rsidP="00874B01">
      <w:pPr>
        <w:spacing w:after="0" w:line="240" w:lineRule="auto"/>
        <w:ind w:left="540" w:right="1615"/>
        <w:jc w:val="center"/>
        <w:rPr>
          <w:rFonts w:ascii="Times New Roman" w:hAnsi="Times New Roman"/>
          <w:sz w:val="28"/>
          <w:szCs w:val="28"/>
        </w:rPr>
      </w:pPr>
    </w:p>
    <w:p w:rsidR="00874B01" w:rsidRDefault="00874B01" w:rsidP="00874B01">
      <w:pPr>
        <w:ind w:left="540" w:right="161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</w:rPr>
        <w:t>П</w:t>
      </w:r>
      <w:proofErr w:type="gramEnd"/>
      <w:r>
        <w:rPr>
          <w:rFonts w:ascii="Times New Roman" w:hAnsi="Times New Roman"/>
          <w:sz w:val="28"/>
          <w:szCs w:val="28"/>
        </w:rPr>
        <w:t xml:space="preserve"> О С Т А Н О В Л Е Н И Е            </w:t>
      </w:r>
    </w:p>
    <w:p w:rsidR="00874B01" w:rsidRDefault="00B2634F" w:rsidP="00874B01">
      <w:pPr>
        <w:tabs>
          <w:tab w:val="left" w:pos="0"/>
        </w:tabs>
        <w:ind w:right="7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15.03.</w:t>
      </w:r>
      <w:r w:rsidR="00874B01">
        <w:rPr>
          <w:rFonts w:ascii="Times New Roman" w:hAnsi="Times New Roman"/>
          <w:sz w:val="28"/>
          <w:szCs w:val="28"/>
        </w:rPr>
        <w:t>201</w:t>
      </w:r>
      <w:r w:rsidR="00687050">
        <w:rPr>
          <w:rFonts w:ascii="Times New Roman" w:hAnsi="Times New Roman"/>
          <w:sz w:val="28"/>
          <w:szCs w:val="28"/>
        </w:rPr>
        <w:t>6</w:t>
      </w:r>
      <w:r w:rsidR="00874B01">
        <w:rPr>
          <w:rFonts w:ascii="Times New Roman" w:hAnsi="Times New Roman"/>
          <w:sz w:val="28"/>
          <w:szCs w:val="28"/>
        </w:rPr>
        <w:t xml:space="preserve">                                с. </w:t>
      </w:r>
      <w:r w:rsidR="006E6522">
        <w:rPr>
          <w:rFonts w:ascii="Times New Roman" w:hAnsi="Times New Roman"/>
          <w:sz w:val="28"/>
          <w:szCs w:val="28"/>
        </w:rPr>
        <w:t>Бергуль</w:t>
      </w:r>
      <w:r w:rsidR="00874B01">
        <w:rPr>
          <w:rFonts w:ascii="Times New Roman" w:hAnsi="Times New Roman"/>
          <w:sz w:val="28"/>
          <w:szCs w:val="28"/>
        </w:rPr>
        <w:t xml:space="preserve">                                         </w:t>
      </w:r>
      <w:r w:rsidR="00CA0B2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12</w:t>
      </w:r>
    </w:p>
    <w:p w:rsidR="00874B01" w:rsidRDefault="00874B01" w:rsidP="00874B01">
      <w:pPr>
        <w:pStyle w:val="a3"/>
        <w:jc w:val="center"/>
        <w:rPr>
          <w:rFonts w:ascii="Times New Roman" w:hAnsi="Times New Roman"/>
          <w:b/>
          <w:sz w:val="28"/>
        </w:rPr>
      </w:pPr>
    </w:p>
    <w:p w:rsidR="00874B01" w:rsidRDefault="00874B01" w:rsidP="00874B01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Об утверждении плана мероприятий по противодействию коррупции в органах местного самоуправления</w:t>
      </w:r>
      <w:r w:rsidR="006E6522">
        <w:rPr>
          <w:rFonts w:ascii="Times New Roman" w:hAnsi="Times New Roman" w:cs="Times New Roman"/>
          <w:b w:val="0"/>
          <w:sz w:val="28"/>
          <w:szCs w:val="28"/>
        </w:rPr>
        <w:t xml:space="preserve"> Бергульского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сельсовета Северного района Новосибирской области на 201</w:t>
      </w:r>
      <w:r w:rsidR="00687050">
        <w:rPr>
          <w:rFonts w:ascii="Times New Roman" w:hAnsi="Times New Roman" w:cs="Times New Roman"/>
          <w:b w:val="0"/>
          <w:sz w:val="28"/>
          <w:szCs w:val="28"/>
        </w:rPr>
        <w:t>6</w:t>
      </w:r>
      <w:r>
        <w:rPr>
          <w:rFonts w:ascii="Times New Roman" w:hAnsi="Times New Roman" w:cs="Times New Roman"/>
          <w:b w:val="0"/>
          <w:sz w:val="28"/>
          <w:szCs w:val="28"/>
        </w:rPr>
        <w:t>-20</w:t>
      </w:r>
      <w:r w:rsidR="00687050">
        <w:rPr>
          <w:rFonts w:ascii="Times New Roman" w:hAnsi="Times New Roman" w:cs="Times New Roman"/>
          <w:b w:val="0"/>
          <w:sz w:val="28"/>
          <w:szCs w:val="28"/>
        </w:rPr>
        <w:t>17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годы</w:t>
      </w:r>
    </w:p>
    <w:p w:rsidR="00874B01" w:rsidRDefault="00874B01" w:rsidP="00874B01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 25.12.2008 № 273-ФЗ «О противодействии коррупции», Национальной стратегией противодействия коррупции, утвержденной Указом Президента Российской Федерации от 13.04.2010 № 460 «О национальной стратегии противодействия коррупции и Национальном плане противодействия коррупции на 2010-2011 годы», Указом Президента Российской Федерации от 11.04.2014 № 226 «О Национальном плане противодействия коррупции на 2014-2015 годы», Законом Новосибирской области от 27.04.2010 № 486-ОЗ «О мерах по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профилактике коррупции в Новосибирской области» в целях обеспечения согласованного осуществления мероприятий, направленных на противодействие коррупции на территории</w:t>
      </w:r>
      <w:r w:rsidR="006E6522">
        <w:rPr>
          <w:rFonts w:ascii="Times New Roman" w:hAnsi="Times New Roman" w:cs="Times New Roman"/>
          <w:sz w:val="28"/>
          <w:szCs w:val="28"/>
        </w:rPr>
        <w:t xml:space="preserve"> Бергульского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области, администрация</w:t>
      </w:r>
      <w:r w:rsidR="006E6522">
        <w:rPr>
          <w:rFonts w:ascii="Times New Roman" w:hAnsi="Times New Roman" w:cs="Times New Roman"/>
          <w:sz w:val="28"/>
          <w:szCs w:val="28"/>
        </w:rPr>
        <w:t xml:space="preserve"> Бергульского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</w:t>
      </w:r>
    </w:p>
    <w:p w:rsidR="00874B01" w:rsidRDefault="00874B01" w:rsidP="00874B0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874B01" w:rsidRDefault="00874B01" w:rsidP="00874B01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1.Утвердить прилагаемый план мероприятий по противодействию коррупции в органах местного самоуправления</w:t>
      </w:r>
      <w:r w:rsidR="006E6522">
        <w:rPr>
          <w:rFonts w:ascii="Times New Roman" w:hAnsi="Times New Roman" w:cs="Times New Roman"/>
          <w:b w:val="0"/>
          <w:sz w:val="28"/>
          <w:szCs w:val="28"/>
        </w:rPr>
        <w:t xml:space="preserve"> Бергульского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сельсовета Северного района Новосибирской области на 201</w:t>
      </w:r>
      <w:r w:rsidR="00687050">
        <w:rPr>
          <w:rFonts w:ascii="Times New Roman" w:hAnsi="Times New Roman" w:cs="Times New Roman"/>
          <w:b w:val="0"/>
          <w:sz w:val="28"/>
          <w:szCs w:val="28"/>
        </w:rPr>
        <w:t>6-2017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годы (Приложение № 1).</w:t>
      </w:r>
    </w:p>
    <w:p w:rsidR="00874B01" w:rsidRDefault="00874B01" w:rsidP="00874B01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2.Специалистам администрации оказывать содействие средствам массовой информации в широком освещении принимаемых мер по противодействию коррупции, обеспечивать размещение информации о ходе выполнения мероприятий плана в периодическом печатном издании «Вестник</w:t>
      </w:r>
      <w:r w:rsidR="006E6522">
        <w:rPr>
          <w:rFonts w:ascii="Times New Roman" w:hAnsi="Times New Roman" w:cs="Times New Roman"/>
          <w:sz w:val="28"/>
          <w:szCs w:val="28"/>
        </w:rPr>
        <w:t xml:space="preserve"> Бергульского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сельсовета», на официальном сайте администрации</w:t>
      </w:r>
      <w:r w:rsidR="006E6522">
        <w:rPr>
          <w:rFonts w:ascii="Times New Roman" w:hAnsi="Times New Roman" w:cs="Times New Roman"/>
          <w:sz w:val="28"/>
          <w:szCs w:val="28"/>
        </w:rPr>
        <w:t xml:space="preserve">  Северного 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74B01" w:rsidRDefault="00687050" w:rsidP="00874B01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74B01">
        <w:rPr>
          <w:rFonts w:ascii="Times New Roman" w:hAnsi="Times New Roman" w:cs="Times New Roman"/>
          <w:sz w:val="28"/>
          <w:szCs w:val="28"/>
        </w:rPr>
        <w:t>. Постановление администрации</w:t>
      </w:r>
      <w:r w:rsidR="006E6522">
        <w:rPr>
          <w:rFonts w:ascii="Times New Roman" w:hAnsi="Times New Roman" w:cs="Times New Roman"/>
          <w:sz w:val="28"/>
          <w:szCs w:val="28"/>
        </w:rPr>
        <w:t xml:space="preserve"> Бергульского</w:t>
      </w:r>
      <w:r w:rsidR="00874B01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№ </w:t>
      </w:r>
      <w:r>
        <w:rPr>
          <w:rFonts w:ascii="Times New Roman" w:hAnsi="Times New Roman" w:cs="Times New Roman"/>
          <w:sz w:val="28"/>
          <w:szCs w:val="28"/>
        </w:rPr>
        <w:t>82</w:t>
      </w:r>
      <w:r w:rsidR="00874B01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25</w:t>
      </w:r>
      <w:r w:rsidR="00874B01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8</w:t>
      </w:r>
      <w:r w:rsidR="00874B01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4</w:t>
      </w:r>
      <w:r w:rsidR="00874B01">
        <w:rPr>
          <w:rFonts w:ascii="Times New Roman" w:hAnsi="Times New Roman" w:cs="Times New Roman"/>
          <w:sz w:val="28"/>
          <w:szCs w:val="28"/>
        </w:rPr>
        <w:t xml:space="preserve"> года «Об утверждении плана мероприятий по противодействию коррупции в органах местного самоуправления</w:t>
      </w:r>
      <w:r w:rsidR="006E6522">
        <w:rPr>
          <w:rFonts w:ascii="Times New Roman" w:hAnsi="Times New Roman" w:cs="Times New Roman"/>
          <w:sz w:val="28"/>
          <w:szCs w:val="28"/>
        </w:rPr>
        <w:t xml:space="preserve"> Бергульского</w:t>
      </w:r>
      <w:r w:rsidR="00874B01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на 201</w:t>
      </w:r>
      <w:r>
        <w:rPr>
          <w:rFonts w:ascii="Times New Roman" w:hAnsi="Times New Roman" w:cs="Times New Roman"/>
          <w:sz w:val="28"/>
          <w:szCs w:val="28"/>
        </w:rPr>
        <w:t>4</w:t>
      </w:r>
      <w:r w:rsidR="00874B01">
        <w:rPr>
          <w:rFonts w:ascii="Times New Roman" w:hAnsi="Times New Roman" w:cs="Times New Roman"/>
          <w:sz w:val="28"/>
          <w:szCs w:val="28"/>
        </w:rPr>
        <w:t>-20</w:t>
      </w:r>
      <w:r>
        <w:rPr>
          <w:rFonts w:ascii="Times New Roman" w:hAnsi="Times New Roman" w:cs="Times New Roman"/>
          <w:sz w:val="28"/>
          <w:szCs w:val="28"/>
        </w:rPr>
        <w:t>15</w:t>
      </w:r>
      <w:r w:rsidR="00874B01">
        <w:rPr>
          <w:rFonts w:ascii="Times New Roman" w:hAnsi="Times New Roman" w:cs="Times New Roman"/>
          <w:sz w:val="28"/>
          <w:szCs w:val="28"/>
        </w:rPr>
        <w:t xml:space="preserve"> годы» считать утратившим силу.</w:t>
      </w:r>
    </w:p>
    <w:p w:rsidR="00874B01" w:rsidRDefault="00874B01" w:rsidP="00874B01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874B01" w:rsidRDefault="00874B01" w:rsidP="00874B0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Глава</w:t>
      </w:r>
      <w:r w:rsidR="006E6522">
        <w:rPr>
          <w:rFonts w:ascii="Times New Roman" w:hAnsi="Times New Roman" w:cs="Times New Roman"/>
          <w:sz w:val="28"/>
          <w:szCs w:val="28"/>
        </w:rPr>
        <w:t xml:space="preserve"> Бергульского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874B01" w:rsidRDefault="00874B01" w:rsidP="00874B0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6E6522" w:rsidRDefault="00874B01" w:rsidP="006E6522">
      <w:pPr>
        <w:pStyle w:val="ConsPlusNormal"/>
        <w:widowControl/>
        <w:ind w:firstLine="0"/>
        <w:jc w:val="both"/>
        <w:rPr>
          <w:rFonts w:ascii="Times New Roman" w:hAnsi="Times New Roman"/>
          <w:sz w:val="28"/>
          <w:szCs w:val="28"/>
        </w:rPr>
        <w:sectPr w:rsidR="006E6522">
          <w:pgSz w:w="11906" w:h="16838"/>
          <w:pgMar w:top="1134" w:right="567" w:bottom="1134" w:left="1418" w:header="720" w:footer="720" w:gutter="0"/>
          <w:cols w:space="720"/>
        </w:sect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</w:t>
      </w:r>
      <w:r w:rsidR="006E6522">
        <w:rPr>
          <w:rFonts w:ascii="Times New Roman" w:hAnsi="Times New Roman" w:cs="Times New Roman"/>
          <w:sz w:val="28"/>
          <w:szCs w:val="28"/>
        </w:rPr>
        <w:t>И.А.Трофимов</w:t>
      </w:r>
    </w:p>
    <w:p w:rsidR="00874B01" w:rsidRDefault="00874B01" w:rsidP="00874B01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874B01" w:rsidRDefault="00874B01" w:rsidP="00874B01">
      <w:pPr>
        <w:pStyle w:val="ConsPlusNormal"/>
        <w:widowControl/>
        <w:ind w:firstLine="1049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№ 1</w:t>
      </w:r>
    </w:p>
    <w:p w:rsidR="00874B01" w:rsidRDefault="00874B01" w:rsidP="00874B01">
      <w:pPr>
        <w:pStyle w:val="ConsPlusNormal"/>
        <w:widowControl/>
        <w:ind w:firstLine="1049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постановлению</w:t>
      </w:r>
    </w:p>
    <w:p w:rsidR="00874B01" w:rsidRDefault="00874B01" w:rsidP="00874B01">
      <w:pPr>
        <w:pStyle w:val="ConsPlusNormal"/>
        <w:widowControl/>
        <w:ind w:firstLine="1049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администрации </w:t>
      </w:r>
    </w:p>
    <w:p w:rsidR="00874B01" w:rsidRDefault="006E6522" w:rsidP="00874B01">
      <w:pPr>
        <w:pStyle w:val="ConsPlusNormal"/>
        <w:widowControl/>
        <w:ind w:firstLine="1049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Бергульского</w:t>
      </w:r>
      <w:r w:rsidR="00874B01">
        <w:rPr>
          <w:rFonts w:ascii="Times New Roman" w:hAnsi="Times New Roman" w:cs="Times New Roman"/>
        </w:rPr>
        <w:t xml:space="preserve"> сельсовета </w:t>
      </w:r>
    </w:p>
    <w:p w:rsidR="00874B01" w:rsidRDefault="00874B01" w:rsidP="00874B01">
      <w:pPr>
        <w:pStyle w:val="ConsPlusNormal"/>
        <w:widowControl/>
        <w:ind w:firstLine="1049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Северного района</w:t>
      </w:r>
    </w:p>
    <w:p w:rsidR="00874B01" w:rsidRDefault="00874B01" w:rsidP="00874B01">
      <w:pPr>
        <w:pStyle w:val="ConsPlusNormal"/>
        <w:widowControl/>
        <w:ind w:firstLine="1049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Новосибирской области</w:t>
      </w:r>
    </w:p>
    <w:p w:rsidR="00874B01" w:rsidRDefault="00CA0B2A" w:rsidP="00874B01">
      <w:pPr>
        <w:pStyle w:val="ConsPlusNormal"/>
        <w:widowControl/>
        <w:ind w:firstLine="1049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="00874B01">
        <w:rPr>
          <w:rFonts w:ascii="Times New Roman" w:hAnsi="Times New Roman" w:cs="Times New Roman"/>
        </w:rPr>
        <w:t>т</w:t>
      </w:r>
      <w:r>
        <w:rPr>
          <w:rFonts w:ascii="Times New Roman" w:hAnsi="Times New Roman" w:cs="Times New Roman"/>
        </w:rPr>
        <w:t>__________</w:t>
      </w:r>
      <w:r w:rsidR="00874B01">
        <w:rPr>
          <w:rFonts w:ascii="Times New Roman" w:hAnsi="Times New Roman" w:cs="Times New Roman"/>
        </w:rPr>
        <w:t>201</w:t>
      </w:r>
      <w:r w:rsidR="00687050">
        <w:rPr>
          <w:rFonts w:ascii="Times New Roman" w:hAnsi="Times New Roman" w:cs="Times New Roman"/>
        </w:rPr>
        <w:t>6</w:t>
      </w:r>
      <w:r w:rsidR="00874B01">
        <w:rPr>
          <w:rFonts w:ascii="Times New Roman" w:hAnsi="Times New Roman" w:cs="Times New Roman"/>
        </w:rPr>
        <w:t xml:space="preserve"> № </w:t>
      </w:r>
      <w:r>
        <w:rPr>
          <w:rFonts w:ascii="Times New Roman" w:hAnsi="Times New Roman" w:cs="Times New Roman"/>
        </w:rPr>
        <w:t>_____</w:t>
      </w:r>
    </w:p>
    <w:p w:rsidR="00874B01" w:rsidRDefault="00874B01" w:rsidP="00874B01">
      <w:pPr>
        <w:pStyle w:val="ConsPlusNormal"/>
        <w:widowControl/>
        <w:ind w:firstLine="10490"/>
        <w:jc w:val="center"/>
        <w:rPr>
          <w:rFonts w:ascii="Times New Roman" w:hAnsi="Times New Roman" w:cs="Times New Roman"/>
          <w:sz w:val="28"/>
          <w:szCs w:val="28"/>
        </w:rPr>
      </w:pPr>
    </w:p>
    <w:p w:rsidR="00874B01" w:rsidRDefault="00874B01" w:rsidP="00874B01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</w:t>
      </w:r>
    </w:p>
    <w:p w:rsidR="00874B01" w:rsidRDefault="00874B01" w:rsidP="00874B01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ПРОТИВОДЕЙСТВИЯ КОРРУПЦИИ В АДМИНИСТРАЦИИ</w:t>
      </w:r>
      <w:r w:rsidR="006E6522">
        <w:rPr>
          <w:rFonts w:ascii="Times New Roman" w:hAnsi="Times New Roman" w:cs="Times New Roman"/>
          <w:sz w:val="28"/>
          <w:szCs w:val="28"/>
        </w:rPr>
        <w:t xml:space="preserve"> БЕРГУЛЬСКОГО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874B01" w:rsidRDefault="00874B01" w:rsidP="00874B01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СЕВЕРНОГО РАЙОНА НОВОСИБИРСКОЙ ОБЛАСТИ НА 201</w:t>
      </w:r>
      <w:r w:rsidR="00687050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- 20</w:t>
      </w:r>
      <w:r w:rsidR="00687050">
        <w:rPr>
          <w:rFonts w:ascii="Times New Roman" w:hAnsi="Times New Roman" w:cs="Times New Roman"/>
          <w:sz w:val="28"/>
          <w:szCs w:val="28"/>
        </w:rPr>
        <w:t>17</w:t>
      </w:r>
      <w:r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874B01" w:rsidRDefault="00874B01" w:rsidP="00874B0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5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6"/>
        <w:gridCol w:w="5051"/>
        <w:gridCol w:w="2631"/>
        <w:gridCol w:w="5767"/>
        <w:gridCol w:w="1511"/>
      </w:tblGrid>
      <w:tr w:rsidR="00874B01" w:rsidTr="00874B01">
        <w:trPr>
          <w:trHeight w:val="484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0"/>
                <w:szCs w:val="20"/>
              </w:rPr>
              <w:t>/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Мероприятия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Ответственные</w:t>
            </w:r>
          </w:p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исполнители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Ожидаемый </w:t>
            </w:r>
          </w:p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результат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Срок выполнения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numPr>
                <w:ilvl w:val="0"/>
                <w:numId w:val="1"/>
              </w:numPr>
              <w:spacing w:after="0" w:line="240" w:lineRule="auto"/>
              <w:ind w:right="-57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Участие в повышения квалификации муниципальных служащих, в должностные обязанности которых входит осуществление мероприятий по противодействию коррупции и (или) проведение экспертизы нормативных правовых актов (их проектов)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6E6522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</w:t>
            </w:r>
            <w:r w:rsidR="00874B01">
              <w:rPr>
                <w:rFonts w:ascii="Times New Roman" w:hAnsi="Times New Roman"/>
                <w:sz w:val="20"/>
                <w:szCs w:val="20"/>
              </w:rPr>
              <w:t>дминистрация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 w:rsidR="00874B01"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повышение эффективности деятельности по противодействию коррупции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6522" w:rsidRDefault="00874B01" w:rsidP="006E652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Актуализация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размещенных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на официальном сайте администрации 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Северного  района  в разделе</w:t>
            </w:r>
          </w:p>
          <w:p w:rsidR="00874B01" w:rsidRDefault="006E6522" w:rsidP="006E652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« Поселение»</w:t>
            </w:r>
            <w:r w:rsidR="00874B01">
              <w:rPr>
                <w:rFonts w:ascii="Times New Roman" w:hAnsi="Times New Roman"/>
                <w:sz w:val="20"/>
                <w:szCs w:val="20"/>
              </w:rPr>
              <w:t xml:space="preserve">   административных регламентов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1 разряда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обеспечение регламентации предоставления муниципальных  услуг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Актуализация перечня  муниципальных  услуг с повышенным коррупционным риском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1 разряда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снижение коррупционных рисков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Проведение проверок в рамках реализации полномочий по осуществлению внутреннего муниципального финансового контроля и контроля за соблюдением законодательства Российской Федерации и иных нормативных правовых актов о контрактной системе в сфере закупок товаров, работ, услуг для обеспечения муниципальных нужд, а также в рамках осуществления внутреннего финансового контроля и внутреннего финансового аудита, ведомственного контроля за соблюдением законодательства Российской Федерации и иных нормативных правовых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актов о контрактной системе в сфере закупок муниципальными  органами в отношении подведомственных им заказчиков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Специалисты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обеспечение соблюдения бюджетного законодательства Российской Федерации и иных нормативных правовых актов, регулирующих бюджетные правоотношения, повышение эффективности, результативности осуществления закупок, обеспечение гласности и прозрачности осуществления закупок, предотвращение коррупции и других злоупотреблений в сфере закупок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Проведение анализа реализации мероприятий по совершенствованию системы учета имущества администрации </w:t>
            </w:r>
            <w:r w:rsidR="006E6522">
              <w:rPr>
                <w:rFonts w:ascii="Times New Roman" w:hAnsi="Times New Roman"/>
                <w:sz w:val="20"/>
                <w:szCs w:val="20"/>
              </w:rPr>
              <w:t>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 и оценка эффективности его использования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1 разряда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повышение эффективности использования  имущества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области, снижение коррупционных рисков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Организация и проведение проверки целевого использования, сохранности и эффективности управления имуществом, находящимся в оперативном управлении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администрация</w:t>
            </w:r>
          </w:p>
          <w:p w:rsidR="00874B01" w:rsidRDefault="006E6522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 w:rsidR="00874B01"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повышение эффективности использования имущества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области, снижение коррупционных рисков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Анализ практики, выявление недостатков и подготовка предложений по совершенствованию законодательства о контрактной системе в сфере закупок товаров, работ, услуг для муниципальных  нужд </w:t>
            </w:r>
            <w:r w:rsidR="006E6522">
              <w:rPr>
                <w:rFonts w:ascii="Times New Roman" w:hAnsi="Times New Roman"/>
                <w:sz w:val="20"/>
                <w:szCs w:val="20"/>
              </w:rPr>
              <w:t>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Специалисты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совершенствование практики осуществления закупок товаров, работ, услуг для обеспечения муниципальных нужд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Организация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обучения по программе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повышения квалификации муниципальных  служащих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 и семинаров по вопросам реализации законодательства в сфере закупок товаров, работ, услуг для муниципальных 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6E6522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</w:t>
            </w:r>
            <w:r w:rsidR="00874B01">
              <w:rPr>
                <w:rFonts w:ascii="Times New Roman" w:hAnsi="Times New Roman"/>
                <w:sz w:val="20"/>
                <w:szCs w:val="20"/>
              </w:rPr>
              <w:t>дминистрации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 w:rsidR="00874B01"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повышение профессионального уровня лиц, ответственных за осуществление закупок товаров, работ, услуг для муниципальных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 xml:space="preserve">Организация работы по доведению до лиц, замещающих муниципальные должности администрации </w:t>
            </w:r>
            <w:r w:rsidR="006E6522">
              <w:rPr>
                <w:rFonts w:ascii="Times New Roman" w:hAnsi="Times New Roman"/>
                <w:sz w:val="20"/>
                <w:szCs w:val="20"/>
              </w:rPr>
              <w:t>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 сельсовета Северного района Новосибирской области, муниципальных  служащих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 сельсовета Северного района Новосибирской области положений действующего законодательства Российской Федерации и Новосибирской области о противодействии коррупции об ответственности за коррупционные правонарушения, об увольнении в связи с утратой доверия, о порядке проверки достоверности и полноты сведений, представляемых лицами, замещающими муниципальные должности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администрации </w:t>
            </w:r>
            <w:r w:rsidR="006E6522">
              <w:rPr>
                <w:rFonts w:ascii="Times New Roman" w:hAnsi="Times New Roman"/>
                <w:sz w:val="20"/>
                <w:szCs w:val="20"/>
              </w:rPr>
              <w:t>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области, муниципальными  служащими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 в соответствии с действующим законодательством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1 разряда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снижение коррупционных рисков при замещении муниципальных должностей 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 и должностей муниципальной  службы 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 w:rsidP="006E6522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Обеспечение освещения деятельности по противодействию коррупции в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области, на  сайте в сети Интернет, печатных средствах массовой информации в соответствии с требованиями законодательства Российской Федерации и 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1 разряда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обеспечение открытости информации о деятельности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numPr>
                <w:ilvl w:val="0"/>
                <w:numId w:val="1"/>
              </w:numPr>
              <w:spacing w:after="0" w:line="240" w:lineRule="auto"/>
              <w:ind w:right="-57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Информирование населения о выявленных фактах коррупционного поведения и коррупции в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области, принятых мерах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1 разряда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предотвращение фактов коррупции в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Обеспечение функционирования электронного почтового ящика на официальном сайте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 для приема сообщений о фактах коррупции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1 разряда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реализация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антикоррупционных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мер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874B01" w:rsidTr="00874B01">
        <w:trPr>
          <w:trHeight w:val="779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Проведение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антикоррупционной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экспертизы муниципальных правовых актов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области, подлежащих включению в регистр муниципальных правовых актов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1 разряда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выявление и устранение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коррупциогенных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факторов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874B01" w:rsidTr="00874B01">
        <w:trPr>
          <w:trHeight w:val="55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Участие в обучающих семинарах по вопросам организации и проведения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антикоррупционной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экспертизы муниципальных правовых актов и их проектов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6E6522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</w:t>
            </w:r>
            <w:r w:rsidR="00874B01">
              <w:rPr>
                <w:rFonts w:ascii="Times New Roman" w:hAnsi="Times New Roman"/>
                <w:sz w:val="20"/>
                <w:szCs w:val="20"/>
              </w:rPr>
              <w:t>дминистрация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 w:rsidR="00874B01"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повышение качества подготовки проектов муниципальных правовых актов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widowControl w:val="0"/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widowControl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Обеспечение проведения рабочих совещаний по вопросам совершенствования порядка использования муниципального имущества и ресурсов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1 разряда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widowControl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повышение эффективности использования муниципального имущества и ресурсов, снижение коррупционных рисков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widowControl w:val="0"/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widowControl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Работа по правовому  просвещению граждан, проживающих на территории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области, с участием представителей правоохранительных органов,  прокуратуры, общественных организаций, средств массовой информации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6E6522">
            <w:pPr>
              <w:widowControl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</w:t>
            </w:r>
            <w:r w:rsidR="00874B01">
              <w:rPr>
                <w:rFonts w:ascii="Times New Roman" w:hAnsi="Times New Roman"/>
                <w:sz w:val="20"/>
                <w:szCs w:val="20"/>
              </w:rPr>
              <w:t>дминистрация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 w:rsidR="00874B01"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>
            <w:pPr>
              <w:widowControl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повышение правовой грамотности граждан, проживающих на территории </w:t>
            </w:r>
            <w:r w:rsidR="006E6522">
              <w:rPr>
                <w:rFonts w:ascii="Times New Roman" w:hAnsi="Times New Roman"/>
                <w:sz w:val="20"/>
                <w:szCs w:val="20"/>
              </w:rPr>
              <w:t>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  <w:p w:rsidR="00874B01" w:rsidRDefault="00874B01">
            <w:pPr>
              <w:widowControl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 w:rsidP="00687050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 01.12.201</w:t>
            </w:r>
            <w:r w:rsidR="00687050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widowControl w:val="0"/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 w:rsidP="00833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 xml:space="preserve">Организация мониторинга исполнения установленного </w:t>
            </w:r>
            <w:hyperlink r:id="rId5" w:history="1">
              <w:r>
                <w:rPr>
                  <w:rStyle w:val="a5"/>
                  <w:rFonts w:ascii="Times New Roman" w:hAnsi="Times New Roman"/>
                  <w:color w:val="auto"/>
                  <w:sz w:val="20"/>
                  <w:szCs w:val="20"/>
                  <w:u w:val="none"/>
                </w:rPr>
                <w:t>порядка</w:t>
              </w:r>
            </w:hyperlink>
            <w:r>
              <w:rPr>
                <w:rFonts w:ascii="Times New Roman" w:hAnsi="Times New Roman"/>
                <w:sz w:val="20"/>
                <w:szCs w:val="20"/>
              </w:rPr>
              <w:t xml:space="preserve"> сообщения лицами, замещающими муниципальные должности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 сельсовета Северного района  Новосибирской области, должности муниципальной  службы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 w:rsidR="008330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 Северного района Новосибирской области, о получении подарка в связи с их должностным положением или исполнением ими служебных (должностных) обязанностей, о сдаче и оценке подарка, реализации (выкупе) и зачислении в доход соответствующего бюджета средств, вырученных от его реализации 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1 разряда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widowControl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обеспечение исполнения </w:t>
            </w:r>
            <w:r>
              <w:rPr>
                <w:rFonts w:ascii="Times New Roman" w:hAnsi="Times New Roman"/>
                <w:sz w:val="20"/>
                <w:szCs w:val="20"/>
              </w:rPr>
              <w:t>установленного порядка получения и сдачи подарков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ежегодно </w:t>
            </w:r>
          </w:p>
          <w:p w:rsidR="00874B01" w:rsidRDefault="00874B01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 01 декабря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widowControl w:val="0"/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 w:rsidP="00833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Организация изучения практики представления руководителями казенных учреждений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 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>сведений о доходах, расходах, об имуществе и обязательствах имущественного характера, а также размещения указанных сведений на официальных сайтах организаций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Специалист 1 разряда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>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widowControl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обеспечение соблюдения установленного порядка, достоверности и полноты, представляемых руководителями казенных учреждений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>Новосибирской области, их супругами и несовершеннолетними детьми сведений о доходах, расходах, об имуществе и обязательствах имущественного характера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 w:rsidP="00687050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до 15.08.201</w:t>
            </w:r>
            <w:r w:rsidR="00687050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874B01" w:rsidTr="00874B01">
        <w:trPr>
          <w:trHeight w:val="268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 w:rsidP="0083306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Обеспечение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контроля за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выполнением лицами, замещающими муниципальные  должности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области, должности муниципальной  службы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области, </w:t>
            </w:r>
            <w:hyperlink r:id="rId6" w:history="1">
              <w:r>
                <w:rPr>
                  <w:rStyle w:val="a5"/>
                  <w:rFonts w:ascii="Times New Roman" w:hAnsi="Times New Roman"/>
                  <w:color w:val="auto"/>
                  <w:sz w:val="20"/>
                  <w:szCs w:val="20"/>
                  <w:u w:val="none"/>
                </w:rPr>
                <w:t>обязанности</w:t>
              </w:r>
            </w:hyperlink>
            <w:r>
              <w:rPr>
                <w:rFonts w:ascii="Times New Roman" w:hAnsi="Times New Roman"/>
                <w:sz w:val="20"/>
                <w:szCs w:val="20"/>
              </w:rPr>
              <w:t xml:space="preserve"> сообщать в случаях, установленных федеральными законами, о получении ими подарка в связи с их должностным положением или в связи с исполнением ими служебных обязанностей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Комиссия по противодействию коррупции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области,</w:t>
            </w:r>
          </w:p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1 разряда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Повышение уровня ответственности лиц, замещающих муниципальные должности в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 Новосибирской области, муниципальных служащих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 за соблюдение порядка получения и сдачи подарков в связи с их должностным положением или в связи с исполнением ими служебных обязанностей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 w:rsidP="0068705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 15.03.201</w:t>
            </w:r>
            <w:r w:rsidR="00687050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pStyle w:val="a4"/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 w:rsidP="0083306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Разъяснение мер по соблюдению лицами, замещающими муниципальные должности </w:t>
            </w:r>
            <w:r w:rsidR="006E6522">
              <w:rPr>
                <w:rFonts w:ascii="Times New Roman" w:hAnsi="Times New Roman"/>
                <w:sz w:val="20"/>
                <w:szCs w:val="20"/>
              </w:rPr>
              <w:t>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области, должности муниципальной  службы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области, ограничений и запретов, а также по исполнению ими обязанностей, установленных в целях противодействия коррупции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1 разряда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обеспечение соблюдения лицами, замещающими муниципальные должности администрации </w:t>
            </w:r>
            <w:r w:rsidR="006E6522">
              <w:rPr>
                <w:rFonts w:ascii="Times New Roman" w:hAnsi="Times New Roman"/>
                <w:sz w:val="20"/>
                <w:szCs w:val="20"/>
              </w:rPr>
              <w:t>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 сельсовета Северного района Новосибирской области, должности муниципальной  службы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</w:t>
            </w:r>
            <w:r>
              <w:rPr>
                <w:rFonts w:ascii="Times New Roman" w:hAnsi="Times New Roman"/>
                <w:spacing w:val="-6"/>
                <w:sz w:val="20"/>
                <w:szCs w:val="20"/>
              </w:rPr>
              <w:t>Новосибирской области</w:t>
            </w:r>
            <w:r>
              <w:rPr>
                <w:rFonts w:ascii="Times New Roman" w:hAnsi="Times New Roman"/>
                <w:sz w:val="20"/>
                <w:szCs w:val="20"/>
              </w:rPr>
              <w:t>, ограничений и запретов, а также исполнения ими обязанностей, установленных в целях противодействия коррупции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 w:rsidP="0068705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 15.03.201</w:t>
            </w:r>
            <w:r w:rsidR="00687050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pStyle w:val="a4"/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Обеспечить подготовку рассмотрения на заседаниях комиссии по противодействию коррупции в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 вопросов:</w:t>
            </w:r>
          </w:p>
          <w:p w:rsidR="00874B01" w:rsidRDefault="00874B01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об организации работы по противодействию коррупции в казенных  учреждениях </w:t>
            </w:r>
            <w:r w:rsidR="006E6522">
              <w:rPr>
                <w:rFonts w:ascii="Times New Roman" w:hAnsi="Times New Roman"/>
                <w:sz w:val="20"/>
                <w:szCs w:val="20"/>
              </w:rPr>
              <w:t>Бергульского</w:t>
            </w:r>
            <w:r w:rsidR="008330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сельсовета Северного района Новосибирской области, подведомственных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 w:rsidR="008330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области;</w:t>
            </w:r>
          </w:p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1 разряда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совершенствование деятельности по реализации 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антикоррупционной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политики в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Северном районе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pStyle w:val="a4"/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 w:rsidP="0083306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Проведение анализа организации работы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 Новосибирской области по профилактике коррупционных и иных правонарушений в части, касающейся обеспечения соблюдения ограничений и запретов, требований о предотвращении или урегулировании конфликта интересов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1 разряда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>
            <w:pPr>
              <w:autoSpaceDE w:val="0"/>
              <w:autoSpaceDN w:val="0"/>
              <w:adjustRightInd w:val="0"/>
              <w:spacing w:after="0" w:line="240" w:lineRule="auto"/>
              <w:ind w:right="-57"/>
              <w:rPr>
                <w:rFonts w:ascii="Times New Roman" w:hAnsi="Times New Roman"/>
                <w:sz w:val="20"/>
                <w:szCs w:val="20"/>
              </w:rPr>
            </w:pPr>
          </w:p>
          <w:p w:rsidR="00874B01" w:rsidRDefault="00874B01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повышение эффективности деятельности администрации  по профилактике коррупционных и иных правонарушений в части, касающейся обеспечения соблюдения муниципальными  служащими 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области, ограничений и запретов, требований о предотвращении или </w:t>
            </w:r>
            <w:r>
              <w:rPr>
                <w:rFonts w:ascii="Times New Roman" w:hAnsi="Times New Roman"/>
                <w:spacing w:val="-6"/>
                <w:sz w:val="20"/>
                <w:szCs w:val="20"/>
              </w:rPr>
              <w:t>урегулировании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конфликта интересов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74B01" w:rsidRDefault="00874B01" w:rsidP="0068705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 15.09.201</w:t>
            </w:r>
            <w:r w:rsidR="00687050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pStyle w:val="a4"/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 w:rsidP="0083306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Проведение анализа организации работы администрации </w:t>
            </w:r>
            <w:r w:rsidR="006E6522">
              <w:rPr>
                <w:rFonts w:ascii="Times New Roman" w:hAnsi="Times New Roman"/>
                <w:sz w:val="20"/>
                <w:szCs w:val="20"/>
              </w:rPr>
              <w:t>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 по профилактике коррупционных и иных правонарушений в части, касающейся проверки достоверности и полноты 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>сведений о доходах, расходах, об имуществе и обязательствах имущественного характера.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Специалист 1 разряда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повышение эффективности деятельности  по организации проверок достоверности и полноты сведений о доходах, расходах, об имуществе и обязательствах имущественного характера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 w:rsidP="0068705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 15.02.201</w:t>
            </w:r>
            <w:r w:rsidR="00687050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pStyle w:val="a4"/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 w:rsidP="0083306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Проведение анализа работы администрации </w:t>
            </w:r>
            <w:r w:rsidR="006E6522">
              <w:rPr>
                <w:rFonts w:ascii="Times New Roman" w:hAnsi="Times New Roman"/>
                <w:sz w:val="20"/>
                <w:szCs w:val="20"/>
              </w:rPr>
              <w:t>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  Новосибирской области по рассмотрению сообщений граждан и организаций о фактах коррупции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1 разряда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повышение ответственности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 Новосибирской области за рассмотрение сообщений граждан и организаций о фактах коррупции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 w:rsidP="0068705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 15.05.201</w:t>
            </w:r>
            <w:r w:rsidR="00687050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pStyle w:val="a4"/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 w:rsidP="0083306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Усиление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контроля за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организацией работы по противодействию коррупции в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 w:rsidR="008330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1 разряда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совершенствование деятельности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  в сфере реализации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антикоррупционной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политики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 w:rsidP="0068705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 01.07.201</w:t>
            </w:r>
            <w:r w:rsidR="00687050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874B01" w:rsidTr="00874B01">
        <w:trPr>
          <w:trHeight w:val="14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pStyle w:val="a4"/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 w:rsidP="0083306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Принятие мер по предупреждению коррупции в учреждениях, созданных для обеспечения деятельности администрации </w:t>
            </w:r>
            <w:r w:rsidR="006E6522">
              <w:rPr>
                <w:rFonts w:ascii="Times New Roman" w:hAnsi="Times New Roman"/>
                <w:sz w:val="20"/>
                <w:szCs w:val="20"/>
              </w:rPr>
              <w:t>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1 разряда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снижение коррупционных рисков в работе учреждений, созданных для обеспечения деятельности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 w:rsidP="0068705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 01.07.201</w:t>
            </w:r>
            <w:r w:rsidR="00687050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874B01" w:rsidTr="00874B01">
        <w:trPr>
          <w:trHeight w:val="126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B01" w:rsidRDefault="00874B01" w:rsidP="00D90759">
            <w:pPr>
              <w:pStyle w:val="a4"/>
              <w:numPr>
                <w:ilvl w:val="0"/>
                <w:numId w:val="1"/>
              </w:num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 w:rsidP="0083306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Осуществление методологического и консультационного сопровождения при проведении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антикоррупционной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работы в учреждениях, созданных для обеспечения деятельности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1 разряда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снижение коррупционных рисков в работе учреждений, созданных для обеспечения деятельности администрации</w:t>
            </w:r>
            <w:r w:rsidR="006E6522">
              <w:rPr>
                <w:rFonts w:ascii="Times New Roman" w:hAnsi="Times New Roman"/>
                <w:sz w:val="20"/>
                <w:szCs w:val="20"/>
              </w:rPr>
              <w:t xml:space="preserve"> Бергульского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сельсовета Северного района 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B01" w:rsidRDefault="00874B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</w:tbl>
    <w:p w:rsidR="00874B01" w:rsidRDefault="00874B01" w:rsidP="00874B01">
      <w:pPr>
        <w:spacing w:after="0" w:line="240" w:lineRule="auto"/>
        <w:rPr>
          <w:rFonts w:ascii="Times New Roman" w:hAnsi="Times New Roman"/>
          <w:sz w:val="24"/>
          <w:szCs w:val="24"/>
        </w:rPr>
        <w:sectPr w:rsidR="00874B01">
          <w:pgSz w:w="16838" w:h="11906" w:orient="landscape"/>
          <w:pgMar w:top="284" w:right="1134" w:bottom="1418" w:left="1134" w:header="720" w:footer="720" w:gutter="0"/>
          <w:cols w:space="720"/>
        </w:sectPr>
      </w:pPr>
    </w:p>
    <w:p w:rsidR="00B23A5D" w:rsidRDefault="00B23A5D"/>
    <w:sectPr w:rsidR="00B23A5D" w:rsidSect="00C30B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A14DA4"/>
    <w:multiLevelType w:val="hybridMultilevel"/>
    <w:tmpl w:val="A184DC0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74B01"/>
    <w:rsid w:val="00401062"/>
    <w:rsid w:val="00687050"/>
    <w:rsid w:val="006E6522"/>
    <w:rsid w:val="00833068"/>
    <w:rsid w:val="00874B01"/>
    <w:rsid w:val="00A3142C"/>
    <w:rsid w:val="00B23A5D"/>
    <w:rsid w:val="00B2634F"/>
    <w:rsid w:val="00C30BDB"/>
    <w:rsid w:val="00CA0B2A"/>
    <w:rsid w:val="00D44D67"/>
    <w:rsid w:val="00EC3F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B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4B01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List Paragraph"/>
    <w:basedOn w:val="a"/>
    <w:uiPriority w:val="34"/>
    <w:qFormat/>
    <w:rsid w:val="00874B01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customStyle="1" w:styleId="ConsPlusNormal">
    <w:name w:val="ConsPlusNormal"/>
    <w:rsid w:val="00874B0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874B0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874B0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styleId="a5">
    <w:name w:val="Hyperlink"/>
    <w:basedOn w:val="a0"/>
    <w:uiPriority w:val="99"/>
    <w:semiHidden/>
    <w:unhideWhenUsed/>
    <w:rsid w:val="00874B01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870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8705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008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BB125115F04F6BAFE9F3944D862DC871D75C5D7FD847BC3A9450ED13BF53H8N" TargetMode="External"/><Relationship Id="rId5" Type="http://schemas.openxmlformats.org/officeDocument/2006/relationships/hyperlink" Target="consultantplus://offline/ref=E286FDF3E727E25B5B9B517E5CE37A7B5521BAE59CBB8412D6AAA89BAC3ER5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7</Pages>
  <Words>2715</Words>
  <Characters>15479</Characters>
  <Application>Microsoft Office Word</Application>
  <DocSecurity>0</DocSecurity>
  <Lines>128</Lines>
  <Paragraphs>36</Paragraphs>
  <ScaleCrop>false</ScaleCrop>
  <Company/>
  <LinksUpToDate>false</LinksUpToDate>
  <CharactersWithSpaces>18158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Admin</cp:lastModifiedBy>
  <cp:revision>11</cp:revision>
  <cp:lastPrinted>2016-01-19T03:37:00Z</cp:lastPrinted>
  <dcterms:created xsi:type="dcterms:W3CDTF">2016-01-13T06:37:00Z</dcterms:created>
  <dcterms:modified xsi:type="dcterms:W3CDTF">2016-03-17T03:58:00Z</dcterms:modified>
</cp:coreProperties>
</file>