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20" w:rsidRDefault="00E91B20" w:rsidP="00E91B2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</w:t>
      </w:r>
      <w:r w:rsidR="0002645B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91B20" w:rsidRDefault="00E91B20" w:rsidP="00E91B2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E91B20" w:rsidRDefault="00E91B20" w:rsidP="00E91B2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1B20" w:rsidRDefault="00E91B20" w:rsidP="00E91B2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1B20" w:rsidRDefault="00E91B20" w:rsidP="00E91B2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91B20" w:rsidRDefault="00E91B20" w:rsidP="00E91B2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91B20" w:rsidRPr="00A82B75" w:rsidRDefault="00EC5E62" w:rsidP="00E91B20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E91B20" w:rsidRPr="00A82B75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E91B20" w:rsidRPr="00A82B75">
        <w:rPr>
          <w:rFonts w:ascii="Times New Roman" w:hAnsi="Times New Roman"/>
          <w:color w:val="000000" w:themeColor="text1"/>
          <w:sz w:val="28"/>
          <w:szCs w:val="28"/>
        </w:rPr>
        <w:t>.2016</w:t>
      </w:r>
      <w:r w:rsidR="00E91B20">
        <w:rPr>
          <w:rFonts w:ascii="Times New Roman" w:hAnsi="Times New Roman"/>
          <w:sz w:val="28"/>
          <w:szCs w:val="28"/>
        </w:rPr>
        <w:t xml:space="preserve">                                       с.</w:t>
      </w:r>
      <w:r w:rsidR="0002645B">
        <w:rPr>
          <w:rFonts w:ascii="Times New Roman" w:hAnsi="Times New Roman"/>
          <w:sz w:val="28"/>
          <w:szCs w:val="28"/>
        </w:rPr>
        <w:t xml:space="preserve"> Бергуль</w:t>
      </w:r>
      <w:r w:rsidR="00E91B2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91B20" w:rsidRPr="00A82B75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41</w:t>
      </w:r>
      <w:r w:rsidR="00E91B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91B20" w:rsidRPr="00E91B20" w:rsidRDefault="00E91B20" w:rsidP="00E91B20">
      <w:pPr>
        <w:pStyle w:val="msonormalbullet1gif"/>
        <w:spacing w:before="0" w:beforeAutospacing="0" w:after="0" w:afterAutospacing="0"/>
        <w:rPr>
          <w:rFonts w:eastAsia="Calibri"/>
          <w:sz w:val="28"/>
          <w:szCs w:val="28"/>
        </w:rPr>
      </w:pPr>
    </w:p>
    <w:p w:rsidR="00E91B20" w:rsidRPr="00E91B20" w:rsidRDefault="00E91B20" w:rsidP="00E91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1B20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Pr="00E91B20">
        <w:rPr>
          <w:rFonts w:ascii="Times New Roman" w:hAnsi="Times New Roman" w:cs="Times New Roman"/>
          <w:sz w:val="28"/>
          <w:szCs w:val="28"/>
        </w:rPr>
        <w:t xml:space="preserve">лицом, поступающим на должность руководителя муниципального казенного учреждения </w:t>
      </w:r>
      <w:r w:rsidR="0002645B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B20"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области, руководителем муниципального казенного учреждения </w:t>
      </w:r>
      <w:r w:rsidR="0002645B">
        <w:rPr>
          <w:rFonts w:ascii="Times New Roman" w:hAnsi="Times New Roman" w:cs="Times New Roman"/>
          <w:sz w:val="28"/>
          <w:szCs w:val="28"/>
        </w:rPr>
        <w:t>Бергульского</w:t>
      </w:r>
      <w:r w:rsidRPr="00E91B2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E91B20" w:rsidRPr="00E91B20" w:rsidRDefault="00E91B20" w:rsidP="00E91B20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E91B20" w:rsidRPr="00E91B20" w:rsidRDefault="00E91B20" w:rsidP="00E91B20">
      <w:pPr>
        <w:spacing w:after="0" w:line="240" w:lineRule="auto"/>
        <w:ind w:hanging="540"/>
        <w:jc w:val="center"/>
        <w:rPr>
          <w:rFonts w:ascii="Times New Roman" w:hAnsi="Times New Roman" w:cs="Times New Roman"/>
          <w:sz w:val="28"/>
          <w:szCs w:val="28"/>
        </w:rPr>
      </w:pPr>
    </w:p>
    <w:p w:rsidR="00E91B20" w:rsidRPr="00E91B20" w:rsidRDefault="00E91B20" w:rsidP="00E91B2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N 273-ФЗ                                 "О противодействии коррупции", </w:t>
      </w:r>
      <w:hyperlink r:id="rId4" w:history="1">
        <w:r w:rsidRPr="00E91B20">
          <w:rPr>
            <w:rStyle w:val="a4"/>
            <w:rFonts w:ascii="Times New Roman" w:hAnsi="Times New Roman" w:cs="Times New Roman"/>
            <w:sz w:val="28"/>
            <w:szCs w:val="28"/>
          </w:rPr>
          <w:t>частью четвертой статьи 275</w:t>
        </w:r>
      </w:hyperlink>
      <w:r w:rsidRPr="00E91B2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администрация </w:t>
      </w:r>
      <w:r w:rsidR="0002645B">
        <w:rPr>
          <w:rFonts w:ascii="Times New Roman" w:hAnsi="Times New Roman" w:cs="Times New Roman"/>
          <w:sz w:val="28"/>
          <w:szCs w:val="28"/>
        </w:rPr>
        <w:t>Бергульского</w:t>
      </w:r>
      <w:r w:rsidRPr="00E91B20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B2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</w:t>
      </w:r>
    </w:p>
    <w:p w:rsidR="00E91B20" w:rsidRPr="00E91B20" w:rsidRDefault="00E91B20" w:rsidP="00E91B2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1B20" w:rsidRPr="00E91B20" w:rsidRDefault="00E91B20" w:rsidP="00E91B2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1B2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5" w:anchor="Par30" w:history="1">
        <w:r w:rsidRPr="00E91B20">
          <w:rPr>
            <w:rStyle w:val="a4"/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91B20">
        <w:rPr>
          <w:rFonts w:ascii="Times New Roman" w:hAnsi="Times New Roman" w:cs="Times New Roman"/>
          <w:sz w:val="28"/>
          <w:szCs w:val="28"/>
        </w:rPr>
        <w:t xml:space="preserve"> представления лицом, поступающим на должность руководителя муниципального казенного учреждения </w:t>
      </w:r>
      <w:r w:rsidR="0002645B">
        <w:rPr>
          <w:rFonts w:ascii="Times New Roman" w:hAnsi="Times New Roman" w:cs="Times New Roman"/>
          <w:sz w:val="28"/>
          <w:szCs w:val="28"/>
        </w:rPr>
        <w:t>Бергульского</w:t>
      </w:r>
      <w:r w:rsidRPr="00E91B2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руководителем муниципального казенного учреждения </w:t>
      </w:r>
      <w:r w:rsidR="0002645B">
        <w:rPr>
          <w:rFonts w:ascii="Times New Roman" w:hAnsi="Times New Roman" w:cs="Times New Roman"/>
          <w:sz w:val="28"/>
          <w:szCs w:val="28"/>
        </w:rPr>
        <w:t>Бергульского</w:t>
      </w:r>
      <w:r w:rsidRPr="00E91B2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порядок). </w:t>
      </w:r>
      <w:proofErr w:type="gramEnd"/>
    </w:p>
    <w:p w:rsidR="00E91B20" w:rsidRPr="00E91B20" w:rsidRDefault="00E91B20" w:rsidP="00E91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02645B">
        <w:rPr>
          <w:rFonts w:ascii="Times New Roman" w:hAnsi="Times New Roman" w:cs="Times New Roman"/>
          <w:sz w:val="28"/>
          <w:szCs w:val="28"/>
        </w:rPr>
        <w:t>Бергульского</w:t>
      </w:r>
      <w:r w:rsidRPr="00E91B20">
        <w:rPr>
          <w:rFonts w:ascii="Times New Roman" w:hAnsi="Times New Roman" w:cs="Times New Roman"/>
          <w:sz w:val="28"/>
          <w:szCs w:val="28"/>
        </w:rPr>
        <w:t xml:space="preserve"> сельсовета Северного р</w:t>
      </w:r>
      <w:r>
        <w:rPr>
          <w:rFonts w:ascii="Times New Roman" w:hAnsi="Times New Roman" w:cs="Times New Roman"/>
          <w:sz w:val="28"/>
          <w:szCs w:val="28"/>
        </w:rPr>
        <w:t xml:space="preserve">айона Новосибирской области от </w:t>
      </w:r>
      <w:r w:rsidR="0002645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45B">
        <w:rPr>
          <w:rFonts w:ascii="Times New Roman" w:hAnsi="Times New Roman" w:cs="Times New Roman"/>
          <w:sz w:val="28"/>
          <w:szCs w:val="28"/>
        </w:rPr>
        <w:t>03.</w:t>
      </w:r>
      <w:r>
        <w:rPr>
          <w:rFonts w:ascii="Times New Roman" w:hAnsi="Times New Roman" w:cs="Times New Roman"/>
          <w:sz w:val="28"/>
          <w:szCs w:val="28"/>
        </w:rPr>
        <w:t xml:space="preserve">2013 № </w:t>
      </w:r>
      <w:r w:rsidR="0002645B">
        <w:rPr>
          <w:rFonts w:ascii="Times New Roman" w:hAnsi="Times New Roman" w:cs="Times New Roman"/>
          <w:sz w:val="28"/>
          <w:szCs w:val="28"/>
        </w:rPr>
        <w:t>10</w:t>
      </w:r>
      <w:r w:rsidRPr="00E91B20">
        <w:rPr>
          <w:rFonts w:ascii="Times New Roman" w:hAnsi="Times New Roman" w:cs="Times New Roman"/>
          <w:sz w:val="28"/>
          <w:szCs w:val="28"/>
        </w:rPr>
        <w:t xml:space="preserve"> «</w:t>
      </w:r>
      <w:r w:rsidRPr="00E91B20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лицом, поступающим на должность руководителя муниципального казенного учреждения </w:t>
      </w:r>
      <w:r w:rsidR="0002645B">
        <w:rPr>
          <w:rFonts w:ascii="Times New Roman" w:hAnsi="Times New Roman" w:cs="Times New Roman"/>
          <w:sz w:val="28"/>
          <w:szCs w:val="28"/>
        </w:rPr>
        <w:t>Бергульского</w:t>
      </w:r>
      <w:r w:rsidRPr="00E91B20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области, руководителем муниципального казенного учреждения </w:t>
      </w:r>
      <w:r w:rsidR="0002645B">
        <w:rPr>
          <w:rFonts w:ascii="Times New Roman" w:hAnsi="Times New Roman" w:cs="Times New Roman"/>
          <w:sz w:val="28"/>
          <w:szCs w:val="28"/>
        </w:rPr>
        <w:t>Бергульского</w:t>
      </w:r>
      <w:r w:rsidRPr="00E91B20">
        <w:rPr>
          <w:rFonts w:ascii="Times New Roman" w:eastAsia="Calibri" w:hAnsi="Times New Roman" w:cs="Times New Roman"/>
          <w:sz w:val="28"/>
          <w:szCs w:val="28"/>
        </w:rPr>
        <w:t xml:space="preserve"> сельсовета Северного района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Pr="00E91B20">
        <w:rPr>
          <w:rFonts w:ascii="Times New Roman" w:hAnsi="Times New Roman" w:cs="Times New Roman"/>
          <w:sz w:val="28"/>
          <w:szCs w:val="28"/>
        </w:rPr>
        <w:t>».</w:t>
      </w:r>
    </w:p>
    <w:p w:rsidR="00E91B20" w:rsidRPr="00E91B20" w:rsidRDefault="00E91B20" w:rsidP="00E91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91B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1B20">
        <w:rPr>
          <w:rFonts w:ascii="Times New Roman" w:hAnsi="Times New Roman" w:cs="Times New Roman"/>
          <w:sz w:val="28"/>
          <w:szCs w:val="28"/>
        </w:rPr>
        <w:t xml:space="preserve"> исполнением постанов</w:t>
      </w:r>
      <w:r>
        <w:rPr>
          <w:rFonts w:ascii="Times New Roman" w:hAnsi="Times New Roman" w:cs="Times New Roman"/>
          <w:sz w:val="28"/>
          <w:szCs w:val="28"/>
        </w:rPr>
        <w:t>ления возложить на специалиста 1</w:t>
      </w:r>
      <w:r w:rsidRPr="00E91B20">
        <w:rPr>
          <w:rFonts w:ascii="Times New Roman" w:hAnsi="Times New Roman" w:cs="Times New Roman"/>
          <w:sz w:val="28"/>
          <w:szCs w:val="28"/>
        </w:rPr>
        <w:t xml:space="preserve"> разряда администрации </w:t>
      </w:r>
      <w:r w:rsidR="0002645B">
        <w:rPr>
          <w:rFonts w:ascii="Times New Roman" w:hAnsi="Times New Roman" w:cs="Times New Roman"/>
          <w:sz w:val="28"/>
          <w:szCs w:val="28"/>
        </w:rPr>
        <w:t>Бергульского</w:t>
      </w:r>
      <w:r w:rsidRPr="00E91B2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</w:t>
      </w:r>
      <w:r>
        <w:rPr>
          <w:rFonts w:ascii="Times New Roman" w:hAnsi="Times New Roman" w:cs="Times New Roman"/>
          <w:sz w:val="28"/>
          <w:szCs w:val="28"/>
        </w:rPr>
        <w:t xml:space="preserve">ибирской области </w:t>
      </w:r>
      <w:r w:rsidR="000264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2645B">
        <w:rPr>
          <w:rFonts w:ascii="Times New Roman" w:hAnsi="Times New Roman" w:cs="Times New Roman"/>
          <w:sz w:val="28"/>
          <w:szCs w:val="28"/>
        </w:rPr>
        <w:t>Подрядчикову</w:t>
      </w:r>
      <w:proofErr w:type="spellEnd"/>
      <w:r w:rsidR="0002645B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E91B20" w:rsidRPr="00E91B20" w:rsidRDefault="00E91B20" w:rsidP="00E91B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1B20" w:rsidRPr="00E91B20" w:rsidRDefault="00E91B20" w:rsidP="00E91B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1B20" w:rsidRPr="00E91B20" w:rsidRDefault="00E91B20" w:rsidP="00E9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2645B">
        <w:rPr>
          <w:rFonts w:ascii="Times New Roman" w:hAnsi="Times New Roman" w:cs="Times New Roman"/>
          <w:sz w:val="28"/>
          <w:szCs w:val="28"/>
        </w:rPr>
        <w:t>Бергульского</w:t>
      </w:r>
      <w:r w:rsidR="004F26C7">
        <w:rPr>
          <w:rFonts w:ascii="Times New Roman" w:hAnsi="Times New Roman" w:cs="Times New Roman"/>
          <w:sz w:val="28"/>
          <w:szCs w:val="28"/>
        </w:rPr>
        <w:t xml:space="preserve"> </w:t>
      </w:r>
      <w:r w:rsidRPr="00E91B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1B20" w:rsidRPr="00E91B20" w:rsidRDefault="00E91B20" w:rsidP="00E9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91B20" w:rsidRPr="00E91B20" w:rsidRDefault="00E91B20" w:rsidP="00E9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r w:rsidR="004F26C7">
        <w:rPr>
          <w:rFonts w:ascii="Times New Roman" w:hAnsi="Times New Roman" w:cs="Times New Roman"/>
          <w:sz w:val="28"/>
          <w:szCs w:val="28"/>
        </w:rPr>
        <w:t xml:space="preserve">       </w:t>
      </w:r>
      <w:r w:rsidR="0002645B">
        <w:rPr>
          <w:rFonts w:ascii="Times New Roman" w:hAnsi="Times New Roman" w:cs="Times New Roman"/>
          <w:sz w:val="28"/>
          <w:szCs w:val="28"/>
        </w:rPr>
        <w:t>И.А.Трофимов</w:t>
      </w:r>
    </w:p>
    <w:p w:rsidR="00E91B20" w:rsidRPr="00E91B20" w:rsidRDefault="00E91B20" w:rsidP="00E9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4F26C7" w:rsidRDefault="004F26C7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EC5E62" w:rsidRDefault="00EC5E62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EC5E62" w:rsidRDefault="00EC5E62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EC5E62" w:rsidRDefault="00EC5E62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E91B20" w:rsidRPr="00E91B20" w:rsidRDefault="00E91B20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91B20" w:rsidRPr="00E91B20" w:rsidRDefault="004F26C7" w:rsidP="004F2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91B20" w:rsidRPr="00E91B2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91B20" w:rsidRPr="00E91B20" w:rsidRDefault="0002645B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E91B20" w:rsidRPr="00E91B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1B20" w:rsidRPr="00E91B20" w:rsidRDefault="00E91B20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91B20" w:rsidRPr="00E91B20" w:rsidRDefault="00E91B20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91B20" w:rsidRPr="00E91B20" w:rsidRDefault="00E91B20" w:rsidP="00E91B20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 xml:space="preserve">от </w:t>
      </w:r>
      <w:r w:rsidR="00EC5E62">
        <w:rPr>
          <w:rFonts w:ascii="Times New Roman" w:hAnsi="Times New Roman" w:cs="Times New Roman"/>
          <w:sz w:val="28"/>
          <w:szCs w:val="28"/>
        </w:rPr>
        <w:t>11</w:t>
      </w:r>
      <w:r w:rsidRPr="00E91B20">
        <w:rPr>
          <w:rFonts w:ascii="Times New Roman" w:hAnsi="Times New Roman" w:cs="Times New Roman"/>
          <w:sz w:val="28"/>
          <w:szCs w:val="28"/>
        </w:rPr>
        <w:t>.0</w:t>
      </w:r>
      <w:r w:rsidR="00EC5E62">
        <w:rPr>
          <w:rFonts w:ascii="Times New Roman" w:hAnsi="Times New Roman" w:cs="Times New Roman"/>
          <w:sz w:val="28"/>
          <w:szCs w:val="28"/>
        </w:rPr>
        <w:t>7</w:t>
      </w:r>
      <w:r w:rsidRPr="00E91B20">
        <w:rPr>
          <w:rFonts w:ascii="Times New Roman" w:hAnsi="Times New Roman" w:cs="Times New Roman"/>
          <w:sz w:val="28"/>
          <w:szCs w:val="28"/>
        </w:rPr>
        <w:t xml:space="preserve">.2016 № </w:t>
      </w:r>
      <w:r w:rsidR="00EC5E62">
        <w:rPr>
          <w:rFonts w:ascii="Times New Roman" w:hAnsi="Times New Roman" w:cs="Times New Roman"/>
          <w:sz w:val="28"/>
          <w:szCs w:val="28"/>
        </w:rPr>
        <w:t>41</w:t>
      </w:r>
    </w:p>
    <w:p w:rsidR="00E91B20" w:rsidRPr="00E91B20" w:rsidRDefault="00E91B20" w:rsidP="00E9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B20" w:rsidRPr="00E91B20" w:rsidRDefault="00E91B20" w:rsidP="00E91B20">
      <w:pPr>
        <w:pStyle w:val="a3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91B20">
        <w:rPr>
          <w:rFonts w:ascii="Times New Roman" w:hAnsi="Times New Roman"/>
          <w:b/>
          <w:sz w:val="28"/>
          <w:szCs w:val="28"/>
        </w:rPr>
        <w:t xml:space="preserve">Порядок представления лицом, поступающим на должность руководителя муниципального казенного учреждения </w:t>
      </w:r>
      <w:r w:rsidR="0002645B">
        <w:rPr>
          <w:rFonts w:ascii="Times New Roman" w:hAnsi="Times New Roman"/>
          <w:b/>
          <w:sz w:val="28"/>
          <w:szCs w:val="28"/>
        </w:rPr>
        <w:t>Бергульского</w:t>
      </w:r>
      <w:r w:rsidR="001A2D67">
        <w:rPr>
          <w:rFonts w:ascii="Times New Roman" w:hAnsi="Times New Roman"/>
          <w:b/>
          <w:sz w:val="28"/>
          <w:szCs w:val="28"/>
        </w:rPr>
        <w:t xml:space="preserve"> </w:t>
      </w:r>
      <w:r w:rsidRPr="00E91B20">
        <w:rPr>
          <w:rFonts w:ascii="Times New Roman" w:hAnsi="Times New Roman"/>
          <w:b/>
          <w:sz w:val="28"/>
          <w:szCs w:val="28"/>
        </w:rPr>
        <w:t>сельсовета</w:t>
      </w:r>
      <w:r w:rsidRPr="00E91B20">
        <w:rPr>
          <w:rFonts w:ascii="Times New Roman" w:hAnsi="Times New Roman"/>
          <w:sz w:val="28"/>
          <w:szCs w:val="28"/>
        </w:rPr>
        <w:t xml:space="preserve"> </w:t>
      </w:r>
      <w:r w:rsidRPr="00E91B20">
        <w:rPr>
          <w:rFonts w:ascii="Times New Roman" w:hAnsi="Times New Roman"/>
          <w:b/>
          <w:sz w:val="28"/>
          <w:szCs w:val="28"/>
        </w:rPr>
        <w:t xml:space="preserve">Северного района Новосибирской области, руководителем муниципального казенного учреждения </w:t>
      </w:r>
      <w:r w:rsidR="0002645B">
        <w:rPr>
          <w:rFonts w:ascii="Times New Roman" w:hAnsi="Times New Roman"/>
          <w:b/>
          <w:sz w:val="28"/>
          <w:szCs w:val="28"/>
        </w:rPr>
        <w:t>Бергульского</w:t>
      </w:r>
      <w:r w:rsidR="001A2D67">
        <w:rPr>
          <w:rFonts w:ascii="Times New Roman" w:hAnsi="Times New Roman"/>
          <w:b/>
          <w:sz w:val="28"/>
          <w:szCs w:val="28"/>
        </w:rPr>
        <w:t xml:space="preserve"> </w:t>
      </w:r>
      <w:r w:rsidRPr="00E91B20">
        <w:rPr>
          <w:rFonts w:ascii="Times New Roman" w:hAnsi="Times New Roman"/>
          <w:b/>
          <w:sz w:val="28"/>
          <w:szCs w:val="28"/>
        </w:rPr>
        <w:t>сельсовета Северного района Новосибирской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E91B20" w:rsidRPr="00E91B20" w:rsidRDefault="00E91B20" w:rsidP="00E91B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91B20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                          от 25.12.2008 N 273-ФЗ "О противодействии коррупции", </w:t>
      </w:r>
      <w:hyperlink r:id="rId6" w:history="1">
        <w:r w:rsidRPr="00E91B20">
          <w:rPr>
            <w:rStyle w:val="a4"/>
            <w:rFonts w:ascii="Times New Roman" w:hAnsi="Times New Roman"/>
            <w:sz w:val="28"/>
            <w:szCs w:val="28"/>
          </w:rPr>
          <w:t>частью четвертой статьи 275</w:t>
        </w:r>
      </w:hyperlink>
      <w:r w:rsidRPr="00E91B20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 регламентирует представление лицом, поступающим на должность руководителя муниципального казенного учреждения </w:t>
      </w:r>
      <w:r w:rsidR="0002645B">
        <w:rPr>
          <w:rFonts w:ascii="Times New Roman" w:hAnsi="Times New Roman"/>
          <w:sz w:val="28"/>
          <w:szCs w:val="28"/>
        </w:rPr>
        <w:t>Бергульского</w:t>
      </w:r>
      <w:r w:rsidRPr="00E91B20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руководителем муниципального казенного учреждения </w:t>
      </w:r>
      <w:r w:rsidR="0002645B">
        <w:rPr>
          <w:rFonts w:ascii="Times New Roman" w:hAnsi="Times New Roman"/>
          <w:sz w:val="28"/>
          <w:szCs w:val="28"/>
        </w:rPr>
        <w:t>Бергульского</w:t>
      </w:r>
      <w:r w:rsidR="001A2D67" w:rsidRPr="00E91B20">
        <w:rPr>
          <w:rFonts w:ascii="Times New Roman" w:hAnsi="Times New Roman"/>
          <w:sz w:val="28"/>
          <w:szCs w:val="28"/>
        </w:rPr>
        <w:t xml:space="preserve"> </w:t>
      </w:r>
      <w:r w:rsidRPr="00E91B20">
        <w:rPr>
          <w:rFonts w:ascii="Times New Roman" w:hAnsi="Times New Roman"/>
          <w:sz w:val="28"/>
          <w:szCs w:val="28"/>
        </w:rPr>
        <w:t>сельсовета Северного района Новосибирской области сведений о своих доходах, об имуществе и обязательствах имущественного характера</w:t>
      </w:r>
      <w:proofErr w:type="gramEnd"/>
      <w:r w:rsidRPr="00E91B20">
        <w:rPr>
          <w:rFonts w:ascii="Times New Roman" w:hAnsi="Times New Roman"/>
          <w:sz w:val="28"/>
          <w:szCs w:val="28"/>
        </w:rPr>
        <w:t>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91B20">
        <w:rPr>
          <w:rFonts w:ascii="Times New Roman" w:hAnsi="Times New Roman"/>
          <w:color w:val="000000"/>
          <w:sz w:val="28"/>
          <w:szCs w:val="28"/>
        </w:rPr>
        <w:t xml:space="preserve">2. Сведения о доходах, об имуществе и обязательствах имущественного характера представляются в администрацию </w:t>
      </w:r>
      <w:r w:rsidR="0002645B">
        <w:rPr>
          <w:rFonts w:ascii="Times New Roman" w:hAnsi="Times New Roman"/>
          <w:sz w:val="28"/>
          <w:szCs w:val="28"/>
        </w:rPr>
        <w:t>Бергульского</w:t>
      </w:r>
      <w:r w:rsidRPr="00E91B20">
        <w:rPr>
          <w:rFonts w:ascii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области: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1) лицом, поступающим на должность руководителя муниципального казенного учреждения </w:t>
      </w:r>
      <w:r w:rsidR="0002645B">
        <w:rPr>
          <w:rFonts w:ascii="Times New Roman" w:hAnsi="Times New Roman"/>
          <w:sz w:val="28"/>
          <w:szCs w:val="28"/>
        </w:rPr>
        <w:t>Бергульского</w:t>
      </w:r>
      <w:r w:rsidRPr="00E91B20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(далее – муниципальное учреждение) при назначении на должность руководителя муниципального учреждения;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2) руководителем муниципального учреждения - </w:t>
      </w:r>
      <w:r w:rsidRPr="00E91B20">
        <w:rPr>
          <w:rFonts w:ascii="Times New Roman" w:hAnsi="Times New Roman"/>
          <w:color w:val="000000"/>
          <w:sz w:val="28"/>
          <w:szCs w:val="28"/>
        </w:rPr>
        <w:t xml:space="preserve">ежегодно, не позднее 30 апреля года, следующего </w:t>
      </w:r>
      <w:proofErr w:type="gramStart"/>
      <w:r w:rsidRPr="00E91B20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E91B20">
        <w:rPr>
          <w:rFonts w:ascii="Times New Roman" w:hAnsi="Times New Roman"/>
          <w:color w:val="000000"/>
          <w:sz w:val="28"/>
          <w:szCs w:val="28"/>
        </w:rPr>
        <w:t xml:space="preserve"> отчетным.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bookmarkStart w:id="0" w:name="Par43"/>
      <w:bookmarkEnd w:id="0"/>
      <w:r w:rsidRPr="00E91B20">
        <w:rPr>
          <w:rFonts w:ascii="Times New Roman" w:hAnsi="Times New Roman"/>
          <w:sz w:val="28"/>
          <w:szCs w:val="28"/>
        </w:rPr>
        <w:t xml:space="preserve">3. Лицо, поступающее на </w:t>
      </w:r>
      <w:proofErr w:type="gramStart"/>
      <w:r w:rsidRPr="00E91B20">
        <w:rPr>
          <w:rFonts w:ascii="Times New Roman" w:hAnsi="Times New Roman"/>
          <w:sz w:val="28"/>
          <w:szCs w:val="28"/>
        </w:rPr>
        <w:t>работу</w:t>
      </w:r>
      <w:proofErr w:type="gramEnd"/>
      <w:r w:rsidRPr="00E91B20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учреждения, при назначении на должность представляет </w:t>
      </w:r>
      <w:r w:rsidRPr="00E91B20">
        <w:rPr>
          <w:rFonts w:ascii="Times New Roman" w:hAnsi="Times New Roman"/>
          <w:color w:val="000000"/>
          <w:sz w:val="28"/>
          <w:szCs w:val="28"/>
        </w:rPr>
        <w:t xml:space="preserve">в администрацию </w:t>
      </w:r>
      <w:r w:rsidR="0002645B">
        <w:rPr>
          <w:rFonts w:ascii="Times New Roman" w:hAnsi="Times New Roman"/>
          <w:sz w:val="28"/>
          <w:szCs w:val="28"/>
        </w:rPr>
        <w:t>Бергульского</w:t>
      </w:r>
      <w:r w:rsidRPr="00E91B20">
        <w:rPr>
          <w:rFonts w:ascii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E91B20">
        <w:rPr>
          <w:rFonts w:ascii="Times New Roman" w:hAnsi="Times New Roman"/>
          <w:sz w:val="28"/>
          <w:szCs w:val="28"/>
        </w:rPr>
        <w:t xml:space="preserve"> в письменной форме: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91B20">
        <w:rPr>
          <w:rFonts w:ascii="Times New Roman" w:hAnsi="Times New Roman"/>
          <w:sz w:val="28"/>
          <w:szCs w:val="28"/>
        </w:rP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</w:t>
      </w:r>
      <w:r w:rsidRPr="00E91B20">
        <w:rPr>
          <w:rFonts w:ascii="Times New Roman" w:hAnsi="Times New Roman"/>
          <w:sz w:val="28"/>
          <w:szCs w:val="28"/>
        </w:rPr>
        <w:lastRenderedPageBreak/>
        <w:t>предшествующий году подачи документов для поступления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</w:t>
      </w:r>
      <w:proofErr w:type="gramEnd"/>
      <w:r w:rsidRPr="00E91B20">
        <w:rPr>
          <w:rFonts w:ascii="Times New Roman" w:hAnsi="Times New Roman"/>
          <w:sz w:val="28"/>
          <w:szCs w:val="28"/>
        </w:rPr>
        <w:t>, предшествующего месяцу подачи документов для поступления на должность руководителя муниципального учреждения (на отчетную дату);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E91B20">
        <w:rPr>
          <w:rFonts w:ascii="Times New Roman" w:hAnsi="Times New Roman"/>
          <w:sz w:val="28"/>
          <w:szCs w:val="28"/>
        </w:rPr>
        <w:t>2) 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лицом документов для поступления на работу на должность руководителя учреждения, а также сведения об имуществе, принадлежащем им на праве собственности, и об их обязательствах имущественного характера по состоянию на первое число для поступления</w:t>
      </w:r>
      <w:proofErr w:type="gramEnd"/>
      <w:r w:rsidRPr="00E91B20">
        <w:rPr>
          <w:rFonts w:ascii="Times New Roman" w:hAnsi="Times New Roman"/>
          <w:sz w:val="28"/>
          <w:szCs w:val="28"/>
        </w:rPr>
        <w:t xml:space="preserve"> на должность руководителя муниципального учреждения (на отчетную дату). 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>4. Руководитель учреждения представляет: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 и обязательствах имущественного характера по состоянию на конец отчетного периода;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>2)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 и обязательствах имущественного характера по состоянию на конец отчетного периода.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91B20">
        <w:rPr>
          <w:rFonts w:ascii="Times New Roman" w:hAnsi="Times New Roman"/>
          <w:bCs/>
          <w:sz w:val="28"/>
          <w:szCs w:val="28"/>
        </w:rPr>
        <w:t>С</w:t>
      </w:r>
      <w:r w:rsidRPr="00E91B20">
        <w:rPr>
          <w:rFonts w:ascii="Times New Roman" w:hAnsi="Times New Roman"/>
          <w:sz w:val="28"/>
          <w:szCs w:val="28"/>
        </w:rPr>
        <w:t xml:space="preserve">ведения о доходах, об имуществе и 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представляются лицом, поступающим на должность руководителя муниципального учреждения, руководителем муниципального учреждения  </w:t>
      </w:r>
      <w:r w:rsidRPr="00E91B20">
        <w:rPr>
          <w:rFonts w:ascii="Times New Roman" w:hAnsi="Times New Roman"/>
          <w:bCs/>
          <w:sz w:val="28"/>
          <w:szCs w:val="28"/>
        </w:rPr>
        <w:t>по форме</w:t>
      </w:r>
      <w:r w:rsidRPr="00E91B20">
        <w:rPr>
          <w:rFonts w:ascii="Times New Roman" w:hAnsi="Times New Roman"/>
          <w:sz w:val="28"/>
          <w:szCs w:val="28"/>
        </w:rPr>
        <w:t xml:space="preserve">  справки о доходах, расходах, об имуществе и обязательствах имущественного характера,</w:t>
      </w:r>
      <w:r w:rsidRPr="00E91B20">
        <w:rPr>
          <w:rFonts w:ascii="Times New Roman" w:hAnsi="Times New Roman"/>
          <w:bCs/>
          <w:sz w:val="28"/>
          <w:szCs w:val="28"/>
        </w:rPr>
        <w:t xml:space="preserve"> утвержденной Президентом Российской Федерации</w:t>
      </w:r>
      <w:r w:rsidRPr="00E91B20">
        <w:rPr>
          <w:rFonts w:ascii="Times New Roman" w:hAnsi="Times New Roman"/>
          <w:sz w:val="28"/>
          <w:szCs w:val="28"/>
        </w:rPr>
        <w:t>.</w:t>
      </w:r>
      <w:proofErr w:type="gramEnd"/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6. В случае если лицо, поступающее на должность руководителя муниципального учреждения, руководитель муниципального учреждения обнаружили, что в представленных ими в уполномоченное структурное подразделение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E91B20">
        <w:rPr>
          <w:rFonts w:ascii="Times New Roman" w:hAnsi="Times New Roman"/>
          <w:sz w:val="28"/>
          <w:szCs w:val="28"/>
        </w:rPr>
        <w:t>сведения</w:t>
      </w:r>
      <w:proofErr w:type="gramEnd"/>
      <w:r w:rsidRPr="00E91B20">
        <w:rPr>
          <w:rFonts w:ascii="Times New Roman" w:hAnsi="Times New Roman"/>
          <w:sz w:val="28"/>
          <w:szCs w:val="28"/>
        </w:rPr>
        <w:t xml:space="preserve"> либо имеются ошибки, они вправе представить уточненные сведения не позднее 30 июня года, следующего за отчетным. Такие уточненные сведения не считаются представленными с нарушением срока, указанного в </w:t>
      </w:r>
      <w:hyperlink r:id="rId7" w:anchor="Par43" w:history="1">
        <w:r w:rsidRPr="00E91B20">
          <w:rPr>
            <w:rStyle w:val="a4"/>
            <w:rFonts w:ascii="Times New Roman" w:hAnsi="Times New Roman"/>
            <w:sz w:val="28"/>
            <w:szCs w:val="28"/>
          </w:rPr>
          <w:t>подпункте 2 пункта 2</w:t>
        </w:r>
      </w:hyperlink>
      <w:r w:rsidRPr="00E91B20">
        <w:rPr>
          <w:rFonts w:ascii="Times New Roman" w:hAnsi="Times New Roman"/>
          <w:sz w:val="28"/>
          <w:szCs w:val="28"/>
        </w:rPr>
        <w:t xml:space="preserve"> настоящего Порядка. 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7.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 лицом, поступающим на должность руководителя муниципального учреждения, а также руководителем муниципального </w:t>
      </w:r>
      <w:r w:rsidRPr="00E91B20">
        <w:rPr>
          <w:rFonts w:ascii="Times New Roman" w:hAnsi="Times New Roman"/>
          <w:sz w:val="28"/>
          <w:szCs w:val="28"/>
        </w:rPr>
        <w:lastRenderedPageBreak/>
        <w:t xml:space="preserve">учреждения, осуществляется администрацией </w:t>
      </w:r>
      <w:r w:rsidR="0002645B">
        <w:rPr>
          <w:rFonts w:ascii="Times New Roman" w:hAnsi="Times New Roman"/>
          <w:sz w:val="28"/>
          <w:szCs w:val="28"/>
        </w:rPr>
        <w:t>Бергульского</w:t>
      </w:r>
      <w:r w:rsidRPr="00E91B20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E91B2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характера, представляемые лицом, поступающим на должность руководителя муниципального учреждения, руководителем муниципального казенного учреждения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E91B20" w:rsidRPr="00E91B20" w:rsidRDefault="00E91B20" w:rsidP="00E91B20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>9. Сведения о доходах, об имуществе и обязательствах имущественного характера, представленные в соответствии с настоящим Порядком лицом, поступающим на должность руководителя муниципального учреждения, руководителем муниципального учреждения,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91B20">
        <w:rPr>
          <w:rFonts w:ascii="Times New Roman" w:hAnsi="Times New Roman"/>
          <w:sz w:val="28"/>
          <w:szCs w:val="28"/>
        </w:rPr>
        <w:t>_______________________________</w:t>
      </w: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pStyle w:val="a3"/>
        <w:rPr>
          <w:rFonts w:ascii="Times New Roman" w:hAnsi="Times New Roman"/>
          <w:sz w:val="28"/>
          <w:szCs w:val="28"/>
        </w:rPr>
      </w:pPr>
    </w:p>
    <w:p w:rsidR="00E91B20" w:rsidRPr="00E91B20" w:rsidRDefault="00E91B20" w:rsidP="00E91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B20">
        <w:rPr>
          <w:rFonts w:ascii="Times New Roman" w:hAnsi="Times New Roman" w:cs="Times New Roman"/>
          <w:sz w:val="28"/>
          <w:szCs w:val="28"/>
        </w:rPr>
        <w:tab/>
      </w:r>
    </w:p>
    <w:p w:rsidR="00E91B20" w:rsidRPr="00E91B20" w:rsidRDefault="00E91B20" w:rsidP="00E9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7D0" w:rsidRPr="00E91B20" w:rsidRDefault="009767D0" w:rsidP="00E91B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67D0" w:rsidRPr="00E91B20" w:rsidSect="0097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1B20"/>
    <w:rsid w:val="0002645B"/>
    <w:rsid w:val="001A2D67"/>
    <w:rsid w:val="004F26C7"/>
    <w:rsid w:val="009767D0"/>
    <w:rsid w:val="009778A6"/>
    <w:rsid w:val="00AF75D9"/>
    <w:rsid w:val="00E91B20"/>
    <w:rsid w:val="00EC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B20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9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1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0;&#1076;&#1084;&#1080;&#1085;&#1080;&#1089;&#1090;&#1088;&#1072;&#1090;&#1086;&#1088;\Downloads\&#1055;&#1056;&#1054;&#1045;&#1050;&#1058;%20&#1055;&#1040;%20&#1055;&#1056;&#1054;&#1045;&#1050;&#1058;%20&#1057;&#1074;&#1077;&#1076;&#1077;&#1085;&#1080;&#1103;%20&#1086;%20&#1076;&#1086;&#1093;&#1086;&#1076;&#1072;&#1093;%20&#1088;&#1091;&#1082;&#1086;&#1074;&#1086;&#1076;&#1080;&#1090;&#1077;&#1083;&#1077;&#1081;%20&#1052;&#1050;&#105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E45C72BF42FE0455C492F38E2F7FBB5DA356D1527921D225B62E2F62EA041F4FD7BC6216CFE6EAKBbEG" TargetMode="External"/><Relationship Id="rId5" Type="http://schemas.openxmlformats.org/officeDocument/2006/relationships/hyperlink" Target="file:///C:\Users\&#1040;&#1076;&#1084;&#1080;&#1085;&#1080;&#1089;&#1090;&#1088;&#1072;&#1090;&#1086;&#1088;\Downloads\&#1055;&#1056;&#1054;&#1045;&#1050;&#1058;%20&#1055;&#1040;%20&#1055;&#1056;&#1054;&#1045;&#1050;&#1058;%20&#1057;&#1074;&#1077;&#1076;&#1077;&#1085;&#1080;&#1103;%20&#1086;%20&#1076;&#1086;&#1093;&#1086;&#1076;&#1072;&#1093;%20&#1088;&#1091;&#1082;&#1086;&#1074;&#1086;&#1076;&#1080;&#1090;&#1077;&#1083;&#1077;&#1081;%20&#1052;&#1050;&#1059;.doc" TargetMode="External"/><Relationship Id="rId4" Type="http://schemas.openxmlformats.org/officeDocument/2006/relationships/hyperlink" Target="consultantplus://offline/ref=AAE45C72BF42FE0455C492F38E2F7FBB5DA356D1527921D225B62E2F62EA041F4FD7BC6216CFE6EAKBbE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2016-07-11T05:43:00Z</cp:lastPrinted>
  <dcterms:created xsi:type="dcterms:W3CDTF">2016-06-16T05:41:00Z</dcterms:created>
  <dcterms:modified xsi:type="dcterms:W3CDTF">2016-07-11T05:43:00Z</dcterms:modified>
</cp:coreProperties>
</file>