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22" w:rsidRPr="00352B99" w:rsidRDefault="00427C22" w:rsidP="00427C22">
      <w:pPr>
        <w:pStyle w:val="a3"/>
        <w:jc w:val="center"/>
        <w:rPr>
          <w:rFonts w:ascii="Times New Roman" w:hAnsi="Times New Roman" w:cs="Times New Roman"/>
          <w:b/>
          <w:sz w:val="28"/>
          <w:szCs w:val="28"/>
        </w:rPr>
      </w:pPr>
      <w:r w:rsidRPr="00352B99">
        <w:rPr>
          <w:rFonts w:ascii="Times New Roman" w:hAnsi="Times New Roman" w:cs="Times New Roman"/>
          <w:b/>
          <w:sz w:val="28"/>
          <w:szCs w:val="28"/>
        </w:rPr>
        <w:t>СОВЕТ ДЕПУТАТОВ ФЕДОРОВСКОГО СЕЛЬСОВЕТА</w:t>
      </w:r>
    </w:p>
    <w:p w:rsidR="00427C22" w:rsidRDefault="00427C22" w:rsidP="00427C22">
      <w:pPr>
        <w:pStyle w:val="a3"/>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w:t>
      </w:r>
      <w:r w:rsidRPr="00352B99">
        <w:rPr>
          <w:rFonts w:ascii="Times New Roman" w:hAnsi="Times New Roman" w:cs="Times New Roman"/>
          <w:b/>
          <w:sz w:val="28"/>
          <w:szCs w:val="28"/>
        </w:rPr>
        <w:t>р</w:t>
      </w:r>
      <w:r>
        <w:rPr>
          <w:rFonts w:ascii="Times New Roman" w:hAnsi="Times New Roman" w:cs="Times New Roman"/>
          <w:b/>
          <w:sz w:val="28"/>
          <w:szCs w:val="28"/>
        </w:rPr>
        <w:t>с</w:t>
      </w:r>
      <w:r w:rsidRPr="00352B99">
        <w:rPr>
          <w:rFonts w:ascii="Times New Roman" w:hAnsi="Times New Roman" w:cs="Times New Roman"/>
          <w:b/>
          <w:sz w:val="28"/>
          <w:szCs w:val="28"/>
        </w:rPr>
        <w:t>кой области</w:t>
      </w:r>
    </w:p>
    <w:p w:rsidR="00427C22" w:rsidRDefault="00427C22" w:rsidP="00427C22">
      <w:pPr>
        <w:pStyle w:val="a3"/>
        <w:jc w:val="center"/>
        <w:rPr>
          <w:rFonts w:ascii="Times New Roman" w:hAnsi="Times New Roman" w:cs="Times New Roman"/>
          <w:b/>
          <w:sz w:val="28"/>
          <w:szCs w:val="28"/>
        </w:rPr>
      </w:pPr>
    </w:p>
    <w:p w:rsidR="00427C22" w:rsidRDefault="00427C22" w:rsidP="00427C22">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427C22" w:rsidRDefault="00427C22" w:rsidP="00427C2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сорок девятой сессии четвертого созыва </w:t>
      </w:r>
    </w:p>
    <w:p w:rsidR="00427C22" w:rsidRDefault="00427C22" w:rsidP="00427C22">
      <w:pPr>
        <w:pStyle w:val="a3"/>
        <w:rPr>
          <w:rFonts w:ascii="Times New Roman" w:hAnsi="Times New Roman" w:cs="Times New Roman"/>
          <w:b/>
          <w:sz w:val="28"/>
          <w:szCs w:val="28"/>
        </w:rPr>
      </w:pPr>
    </w:p>
    <w:p w:rsidR="00427C22" w:rsidRPr="00352B99" w:rsidRDefault="00427C22" w:rsidP="00427C22">
      <w:pPr>
        <w:pStyle w:val="a3"/>
        <w:rPr>
          <w:rFonts w:ascii="Times New Roman" w:hAnsi="Times New Roman" w:cs="Times New Roman"/>
          <w:b/>
          <w:sz w:val="28"/>
          <w:szCs w:val="28"/>
        </w:rPr>
      </w:pPr>
      <w:r>
        <w:rPr>
          <w:rFonts w:ascii="Times New Roman" w:hAnsi="Times New Roman" w:cs="Times New Roman"/>
          <w:b/>
          <w:sz w:val="28"/>
          <w:szCs w:val="28"/>
        </w:rPr>
        <w:t xml:space="preserve">26.02.2015                               с.Федоровка                                               № 2     </w:t>
      </w:r>
    </w:p>
    <w:p w:rsidR="00427C22" w:rsidRDefault="00427C22" w:rsidP="00427C22">
      <w:pPr>
        <w:tabs>
          <w:tab w:val="left" w:pos="1635"/>
        </w:tabs>
      </w:pPr>
    </w:p>
    <w:p w:rsidR="00427C22" w:rsidRPr="001570A8" w:rsidRDefault="00427C22" w:rsidP="00427C22">
      <w:pPr>
        <w:pStyle w:val="a3"/>
        <w:jc w:val="center"/>
        <w:rPr>
          <w:rFonts w:ascii="Times New Roman" w:hAnsi="Times New Roman" w:cs="Times New Roman"/>
          <w:b/>
          <w:sz w:val="28"/>
          <w:szCs w:val="28"/>
        </w:rPr>
      </w:pPr>
      <w:r w:rsidRPr="001570A8">
        <w:rPr>
          <w:rFonts w:ascii="Times New Roman" w:hAnsi="Times New Roman" w:cs="Times New Roman"/>
          <w:b/>
          <w:sz w:val="28"/>
          <w:szCs w:val="28"/>
        </w:rPr>
        <w:t xml:space="preserve">О принятии положения о бюджетном процессе  в </w:t>
      </w:r>
      <w:r>
        <w:rPr>
          <w:rFonts w:ascii="Times New Roman" w:hAnsi="Times New Roman" w:cs="Times New Roman"/>
          <w:b/>
          <w:sz w:val="28"/>
          <w:szCs w:val="28"/>
        </w:rPr>
        <w:t>Федоровском сельсовета Северного</w:t>
      </w:r>
      <w:r w:rsidRPr="001570A8">
        <w:rPr>
          <w:rFonts w:ascii="Times New Roman" w:hAnsi="Times New Roman" w:cs="Times New Roman"/>
          <w:b/>
          <w:sz w:val="28"/>
          <w:szCs w:val="28"/>
        </w:rPr>
        <w:t xml:space="preserve"> района Новосибирской области</w:t>
      </w:r>
    </w:p>
    <w:p w:rsidR="00427C22" w:rsidRPr="001570A8" w:rsidRDefault="00427C22" w:rsidP="00427C22">
      <w:pPr>
        <w:pStyle w:val="a3"/>
        <w:jc w:val="center"/>
        <w:rPr>
          <w:rFonts w:ascii="Times New Roman" w:hAnsi="Times New Roman" w:cs="Times New Roman"/>
          <w:b/>
          <w:sz w:val="28"/>
          <w:szCs w:val="28"/>
        </w:rPr>
      </w:pPr>
    </w:p>
    <w:p w:rsidR="00427C22" w:rsidRPr="001570A8"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1570A8">
        <w:rPr>
          <w:rFonts w:ascii="Times New Roman" w:hAnsi="Times New Roman" w:cs="Times New Roman"/>
          <w:sz w:val="28"/>
          <w:szCs w:val="28"/>
        </w:rPr>
        <w:t xml:space="preserve">Совет депутатов </w:t>
      </w:r>
      <w:r>
        <w:rPr>
          <w:rFonts w:ascii="Times New Roman" w:hAnsi="Times New Roman" w:cs="Times New Roman"/>
          <w:sz w:val="28"/>
          <w:szCs w:val="28"/>
        </w:rPr>
        <w:t>Федоровского</w:t>
      </w:r>
      <w:r w:rsidRPr="001570A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Северного </w:t>
      </w:r>
      <w:r w:rsidRPr="001570A8">
        <w:rPr>
          <w:rFonts w:ascii="Times New Roman" w:hAnsi="Times New Roman" w:cs="Times New Roman"/>
          <w:sz w:val="28"/>
          <w:szCs w:val="28"/>
        </w:rPr>
        <w:t xml:space="preserve"> района </w:t>
      </w:r>
    </w:p>
    <w:p w:rsidR="00427C22"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 xml:space="preserve">Новосибирской области  </w:t>
      </w:r>
    </w:p>
    <w:p w:rsidR="00427C22" w:rsidRPr="001570A8"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РЕШИЛ:</w:t>
      </w:r>
    </w:p>
    <w:p w:rsidR="00427C22" w:rsidRPr="001570A8"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1.</w:t>
      </w:r>
      <w:r w:rsidRPr="001570A8">
        <w:rPr>
          <w:rFonts w:ascii="Times New Roman" w:hAnsi="Times New Roman" w:cs="Times New Roman"/>
          <w:sz w:val="28"/>
          <w:szCs w:val="28"/>
        </w:rPr>
        <w:t>Принять Положение о бюджетном процессе в</w:t>
      </w:r>
      <w:r w:rsidRPr="001570A8">
        <w:rPr>
          <w:rFonts w:ascii="Times New Roman" w:hAnsi="Times New Roman" w:cs="Times New Roman"/>
          <w:b/>
          <w:sz w:val="28"/>
          <w:szCs w:val="28"/>
        </w:rPr>
        <w:t xml:space="preserve"> </w:t>
      </w:r>
      <w:r w:rsidRPr="001570A8">
        <w:rPr>
          <w:rFonts w:ascii="Times New Roman" w:hAnsi="Times New Roman" w:cs="Times New Roman"/>
          <w:sz w:val="28"/>
          <w:szCs w:val="28"/>
        </w:rPr>
        <w:t xml:space="preserve"> Федоровском сельсовета Северного района Новосибирской области</w:t>
      </w:r>
      <w:r>
        <w:rPr>
          <w:rFonts w:ascii="Times New Roman" w:hAnsi="Times New Roman" w:cs="Times New Roman"/>
          <w:sz w:val="28"/>
          <w:szCs w:val="28"/>
        </w:rPr>
        <w:t xml:space="preserve"> (</w:t>
      </w:r>
      <w:r w:rsidRPr="001570A8">
        <w:rPr>
          <w:rFonts w:ascii="Times New Roman" w:hAnsi="Times New Roman" w:cs="Times New Roman"/>
          <w:sz w:val="28"/>
          <w:szCs w:val="28"/>
        </w:rPr>
        <w:t>приложение № 1</w:t>
      </w:r>
      <w:r>
        <w:rPr>
          <w:rFonts w:ascii="Times New Roman" w:hAnsi="Times New Roman" w:cs="Times New Roman"/>
          <w:sz w:val="28"/>
          <w:szCs w:val="28"/>
        </w:rPr>
        <w:t>).</w:t>
      </w:r>
    </w:p>
    <w:p w:rsidR="00427C22" w:rsidRPr="001570A8"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2.</w:t>
      </w:r>
      <w:r w:rsidRPr="001570A8">
        <w:rPr>
          <w:rFonts w:ascii="Times New Roman" w:hAnsi="Times New Roman" w:cs="Times New Roman"/>
          <w:sz w:val="28"/>
          <w:szCs w:val="28"/>
        </w:rPr>
        <w:t xml:space="preserve">Признать утратившим силу решение № </w:t>
      </w:r>
      <w:r>
        <w:rPr>
          <w:rFonts w:ascii="Times New Roman" w:hAnsi="Times New Roman" w:cs="Times New Roman"/>
          <w:sz w:val="28"/>
          <w:szCs w:val="28"/>
        </w:rPr>
        <w:t>1</w:t>
      </w:r>
      <w:r w:rsidRPr="001570A8">
        <w:rPr>
          <w:rFonts w:ascii="Times New Roman" w:hAnsi="Times New Roman" w:cs="Times New Roman"/>
          <w:sz w:val="28"/>
          <w:szCs w:val="28"/>
        </w:rPr>
        <w:t xml:space="preserve"> </w:t>
      </w:r>
      <w:r>
        <w:rPr>
          <w:rFonts w:ascii="Times New Roman" w:hAnsi="Times New Roman" w:cs="Times New Roman"/>
          <w:sz w:val="28"/>
          <w:szCs w:val="28"/>
        </w:rPr>
        <w:t>тридцать восьмой</w:t>
      </w:r>
      <w:r w:rsidRPr="001570A8">
        <w:rPr>
          <w:rFonts w:ascii="Times New Roman" w:hAnsi="Times New Roman" w:cs="Times New Roman"/>
          <w:sz w:val="28"/>
          <w:szCs w:val="28"/>
        </w:rPr>
        <w:t xml:space="preserve"> сессии Совета </w:t>
      </w:r>
      <w:r>
        <w:rPr>
          <w:rFonts w:ascii="Times New Roman" w:hAnsi="Times New Roman" w:cs="Times New Roman"/>
          <w:sz w:val="28"/>
          <w:szCs w:val="28"/>
        </w:rPr>
        <w:t xml:space="preserve"> </w:t>
      </w:r>
      <w:r w:rsidRPr="001570A8">
        <w:rPr>
          <w:rFonts w:ascii="Times New Roman" w:hAnsi="Times New Roman" w:cs="Times New Roman"/>
          <w:sz w:val="28"/>
          <w:szCs w:val="28"/>
        </w:rPr>
        <w:t xml:space="preserve">депутатов </w:t>
      </w:r>
      <w:r>
        <w:rPr>
          <w:rFonts w:ascii="Times New Roman" w:hAnsi="Times New Roman" w:cs="Times New Roman"/>
          <w:sz w:val="28"/>
          <w:szCs w:val="28"/>
        </w:rPr>
        <w:t>Федоровского</w:t>
      </w:r>
      <w:r w:rsidRPr="001570A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Северного </w:t>
      </w:r>
      <w:r w:rsidRPr="001570A8">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28.03.2014</w:t>
      </w:r>
      <w:r w:rsidRPr="001570A8">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 бюджетном процессе в Федоровском сельсовета Северного района Новосибирской области.</w:t>
      </w:r>
      <w:r w:rsidRPr="001570A8">
        <w:rPr>
          <w:rFonts w:ascii="Times New Roman" w:hAnsi="Times New Roman" w:cs="Times New Roman"/>
          <w:sz w:val="28"/>
          <w:szCs w:val="28"/>
        </w:rPr>
        <w:t>»</w:t>
      </w:r>
    </w:p>
    <w:p w:rsidR="00427C22" w:rsidRPr="001570A8"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 xml:space="preserve">           3. Решение вступает в силу со дня официального опубликования в периодическом печатном издании «Вестник</w:t>
      </w:r>
      <w:r>
        <w:rPr>
          <w:rFonts w:ascii="Times New Roman" w:hAnsi="Times New Roman" w:cs="Times New Roman"/>
          <w:sz w:val="28"/>
          <w:szCs w:val="28"/>
        </w:rPr>
        <w:t xml:space="preserve"> Федоровского сельсовета</w:t>
      </w:r>
      <w:r w:rsidRPr="001570A8">
        <w:rPr>
          <w:rFonts w:ascii="Times New Roman" w:hAnsi="Times New Roman" w:cs="Times New Roman"/>
          <w:sz w:val="28"/>
          <w:szCs w:val="28"/>
        </w:rPr>
        <w:t xml:space="preserve">» </w:t>
      </w:r>
      <w:r>
        <w:rPr>
          <w:rFonts w:ascii="Times New Roman" w:hAnsi="Times New Roman" w:cs="Times New Roman"/>
          <w:sz w:val="28"/>
          <w:szCs w:val="28"/>
        </w:rPr>
        <w:t xml:space="preserve"> и на сайте администрации Северного района Новосибирской области в разделе «Поселение».</w:t>
      </w:r>
      <w:r w:rsidRPr="001570A8">
        <w:rPr>
          <w:rFonts w:ascii="Times New Roman" w:hAnsi="Times New Roman" w:cs="Times New Roman"/>
          <w:sz w:val="28"/>
          <w:szCs w:val="28"/>
        </w:rPr>
        <w:t xml:space="preserve"> </w:t>
      </w:r>
    </w:p>
    <w:p w:rsidR="00427C22" w:rsidRPr="001570A8" w:rsidRDefault="00427C22" w:rsidP="00427C22">
      <w:pPr>
        <w:pStyle w:val="a3"/>
        <w:rPr>
          <w:rFonts w:ascii="Times New Roman" w:hAnsi="Times New Roman" w:cs="Times New Roman"/>
          <w:sz w:val="28"/>
          <w:szCs w:val="28"/>
        </w:rPr>
      </w:pPr>
    </w:p>
    <w:p w:rsidR="00427C22" w:rsidRPr="001570A8" w:rsidRDefault="00427C22" w:rsidP="00427C22">
      <w:pPr>
        <w:pStyle w:val="a3"/>
        <w:rPr>
          <w:rFonts w:ascii="Times New Roman" w:hAnsi="Times New Roman" w:cs="Times New Roman"/>
          <w:sz w:val="28"/>
          <w:szCs w:val="28"/>
        </w:rPr>
      </w:pPr>
    </w:p>
    <w:p w:rsidR="00427C22" w:rsidRPr="001570A8"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Председатель Совета депутатов</w:t>
      </w:r>
    </w:p>
    <w:p w:rsidR="00427C22" w:rsidRPr="001570A8" w:rsidRDefault="00427C22" w:rsidP="00427C22">
      <w:pPr>
        <w:pStyle w:val="a3"/>
        <w:rPr>
          <w:rFonts w:ascii="Times New Roman" w:hAnsi="Times New Roman" w:cs="Times New Roman"/>
          <w:sz w:val="28"/>
          <w:szCs w:val="28"/>
        </w:rPr>
      </w:pPr>
      <w:r>
        <w:rPr>
          <w:rFonts w:ascii="Times New Roman" w:hAnsi="Times New Roman" w:cs="Times New Roman"/>
          <w:sz w:val="28"/>
          <w:szCs w:val="28"/>
        </w:rPr>
        <w:t>Федоровского</w:t>
      </w:r>
      <w:r w:rsidRPr="001570A8">
        <w:rPr>
          <w:rFonts w:ascii="Times New Roman" w:hAnsi="Times New Roman" w:cs="Times New Roman"/>
          <w:sz w:val="28"/>
          <w:szCs w:val="28"/>
        </w:rPr>
        <w:t xml:space="preserve"> сельсовета </w:t>
      </w:r>
    </w:p>
    <w:p w:rsidR="00427C22" w:rsidRPr="001570A8" w:rsidRDefault="00427C22" w:rsidP="00427C22">
      <w:pPr>
        <w:pStyle w:val="a3"/>
        <w:rPr>
          <w:rFonts w:ascii="Times New Roman" w:hAnsi="Times New Roman" w:cs="Times New Roman"/>
          <w:sz w:val="28"/>
          <w:szCs w:val="28"/>
        </w:rPr>
      </w:pPr>
      <w:r>
        <w:rPr>
          <w:rFonts w:ascii="Times New Roman" w:hAnsi="Times New Roman" w:cs="Times New Roman"/>
          <w:sz w:val="28"/>
          <w:szCs w:val="28"/>
        </w:rPr>
        <w:t>Северного</w:t>
      </w:r>
      <w:r w:rsidRPr="001570A8">
        <w:rPr>
          <w:rFonts w:ascii="Times New Roman" w:hAnsi="Times New Roman" w:cs="Times New Roman"/>
          <w:sz w:val="28"/>
          <w:szCs w:val="28"/>
        </w:rPr>
        <w:t xml:space="preserve"> района </w:t>
      </w:r>
    </w:p>
    <w:p w:rsidR="00427C22" w:rsidRPr="001570A8"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Г.Н.Асмус</w:t>
      </w:r>
    </w:p>
    <w:p w:rsidR="00427C22" w:rsidRDefault="00427C22" w:rsidP="00427C22">
      <w:pPr>
        <w:rPr>
          <w:sz w:val="28"/>
          <w:szCs w:val="28"/>
        </w:rPr>
      </w:pPr>
    </w:p>
    <w:p w:rsidR="00427C22" w:rsidRPr="001570A8"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 xml:space="preserve">Глава </w:t>
      </w:r>
      <w:r>
        <w:rPr>
          <w:rFonts w:ascii="Times New Roman" w:hAnsi="Times New Roman" w:cs="Times New Roman"/>
          <w:sz w:val="28"/>
          <w:szCs w:val="28"/>
        </w:rPr>
        <w:t>Федоровского</w:t>
      </w:r>
      <w:r w:rsidRPr="001570A8">
        <w:rPr>
          <w:rFonts w:ascii="Times New Roman" w:hAnsi="Times New Roman" w:cs="Times New Roman"/>
          <w:sz w:val="28"/>
          <w:szCs w:val="28"/>
        </w:rPr>
        <w:t xml:space="preserve"> сельсовета </w:t>
      </w:r>
    </w:p>
    <w:p w:rsidR="00427C22" w:rsidRPr="001570A8"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Северного </w:t>
      </w:r>
      <w:r w:rsidRPr="001570A8">
        <w:rPr>
          <w:rFonts w:ascii="Times New Roman" w:hAnsi="Times New Roman" w:cs="Times New Roman"/>
          <w:sz w:val="28"/>
          <w:szCs w:val="28"/>
        </w:rPr>
        <w:t xml:space="preserve">района </w:t>
      </w:r>
    </w:p>
    <w:p w:rsidR="00427C22" w:rsidRPr="001570A8"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В.Я.Писаренко</w:t>
      </w:r>
      <w:r w:rsidRPr="001570A8">
        <w:rPr>
          <w:rFonts w:ascii="Times New Roman" w:hAnsi="Times New Roman" w:cs="Times New Roman"/>
          <w:sz w:val="28"/>
          <w:szCs w:val="28"/>
        </w:rPr>
        <w:t xml:space="preserve"> </w:t>
      </w:r>
    </w:p>
    <w:p w:rsidR="00427C22" w:rsidRPr="001570A8" w:rsidRDefault="00427C22" w:rsidP="00427C22">
      <w:pPr>
        <w:pStyle w:val="a3"/>
        <w:rPr>
          <w:rFonts w:ascii="Times New Roman" w:hAnsi="Times New Roman" w:cs="Times New Roman"/>
          <w:sz w:val="28"/>
          <w:szCs w:val="28"/>
        </w:rPr>
      </w:pPr>
    </w:p>
    <w:p w:rsidR="00427C22" w:rsidRDefault="00427C22" w:rsidP="00427C22">
      <w:pPr>
        <w:pStyle w:val="2"/>
      </w:pPr>
      <w:r>
        <w:t xml:space="preserve">                        </w:t>
      </w:r>
    </w:p>
    <w:p w:rsidR="00427C22" w:rsidRDefault="00427C22" w:rsidP="00427C22"/>
    <w:p w:rsidR="00427C22" w:rsidRDefault="00427C22" w:rsidP="00427C22"/>
    <w:p w:rsidR="00427C22" w:rsidRPr="001570A8" w:rsidRDefault="00427C22" w:rsidP="00427C22"/>
    <w:p w:rsidR="00427C22" w:rsidRDefault="00427C22" w:rsidP="00427C22">
      <w:pPr>
        <w:rPr>
          <w:rFonts w:ascii="Times New Roman" w:hAnsi="Times New Roman" w:cs="Times New Roman"/>
        </w:rPr>
      </w:pPr>
    </w:p>
    <w:p w:rsidR="00427C22" w:rsidRPr="001570A8" w:rsidRDefault="00427C22" w:rsidP="00427C22">
      <w:pPr>
        <w:pStyle w:val="a3"/>
        <w:rPr>
          <w:rFonts w:ascii="Times New Roman" w:hAnsi="Times New Roman" w:cs="Times New Roman"/>
          <w:sz w:val="28"/>
          <w:szCs w:val="28"/>
        </w:rPr>
      </w:pPr>
      <w:r>
        <w:lastRenderedPageBreak/>
        <w:tab/>
      </w:r>
      <w:r>
        <w:tab/>
      </w:r>
      <w:r>
        <w:tab/>
      </w:r>
      <w:r>
        <w:tab/>
      </w:r>
      <w:r>
        <w:tab/>
      </w:r>
      <w:r>
        <w:tab/>
      </w:r>
      <w:r>
        <w:tab/>
      </w:r>
      <w:r>
        <w:tab/>
      </w:r>
      <w:r w:rsidRPr="001570A8">
        <w:rPr>
          <w:rFonts w:ascii="Times New Roman" w:hAnsi="Times New Roman" w:cs="Times New Roman"/>
          <w:sz w:val="28"/>
          <w:szCs w:val="28"/>
        </w:rPr>
        <w:t xml:space="preserve">Приложение </w:t>
      </w:r>
    </w:p>
    <w:p w:rsidR="00427C22" w:rsidRDefault="00427C22" w:rsidP="00427C22">
      <w:pPr>
        <w:pStyle w:val="a3"/>
        <w:rPr>
          <w:rFonts w:ascii="Times New Roman" w:hAnsi="Times New Roman" w:cs="Times New Roman"/>
          <w:sz w:val="28"/>
          <w:szCs w:val="28"/>
        </w:rPr>
      </w:pPr>
      <w:r w:rsidRPr="001570A8">
        <w:rPr>
          <w:rFonts w:ascii="Times New Roman" w:hAnsi="Times New Roman" w:cs="Times New Roman"/>
          <w:sz w:val="28"/>
          <w:szCs w:val="28"/>
        </w:rPr>
        <w:t xml:space="preserve">                                                                           </w:t>
      </w:r>
      <w:r>
        <w:rPr>
          <w:rFonts w:ascii="Times New Roman" w:hAnsi="Times New Roman" w:cs="Times New Roman"/>
          <w:sz w:val="28"/>
          <w:szCs w:val="28"/>
        </w:rPr>
        <w:t>к</w:t>
      </w:r>
      <w:r w:rsidRPr="001570A8">
        <w:rPr>
          <w:rFonts w:ascii="Times New Roman" w:hAnsi="Times New Roman" w:cs="Times New Roman"/>
          <w:sz w:val="28"/>
          <w:szCs w:val="28"/>
        </w:rPr>
        <w:t xml:space="preserve"> решению  </w:t>
      </w:r>
      <w:r>
        <w:rPr>
          <w:rFonts w:ascii="Times New Roman" w:hAnsi="Times New Roman" w:cs="Times New Roman"/>
          <w:sz w:val="28"/>
          <w:szCs w:val="28"/>
        </w:rPr>
        <w:t>49-й сессии</w:t>
      </w:r>
    </w:p>
    <w:p w:rsidR="00427C22"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Совета депутатов Федоровского сельсовета</w:t>
      </w:r>
    </w:p>
    <w:p w:rsidR="00427C22"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Северного района Новосибирской области</w:t>
      </w:r>
    </w:p>
    <w:p w:rsidR="00427C22" w:rsidRPr="001570A8"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от 26.02.2015  № 2</w:t>
      </w:r>
    </w:p>
    <w:p w:rsidR="00427C22" w:rsidRDefault="00427C22" w:rsidP="00427C22">
      <w:pPr>
        <w:jc w:val="right"/>
        <w:rPr>
          <w:i/>
        </w:rPr>
      </w:pPr>
    </w:p>
    <w:p w:rsidR="00427C22" w:rsidRDefault="00427C22" w:rsidP="00427C22">
      <w:pPr>
        <w:jc w:val="right"/>
        <w:rPr>
          <w:i/>
        </w:rPr>
      </w:pPr>
    </w:p>
    <w:p w:rsidR="00427C22" w:rsidRPr="001570A8" w:rsidRDefault="00427C22" w:rsidP="00427C22">
      <w:pPr>
        <w:pStyle w:val="2"/>
        <w:jc w:val="center"/>
        <w:rPr>
          <w:rFonts w:ascii="Times New Roman" w:hAnsi="Times New Roman" w:cs="Times New Roman"/>
          <w:i w:val="0"/>
        </w:rPr>
      </w:pPr>
      <w:r w:rsidRPr="001570A8">
        <w:rPr>
          <w:rFonts w:ascii="Times New Roman" w:hAnsi="Times New Roman" w:cs="Times New Roman"/>
          <w:i w:val="0"/>
        </w:rPr>
        <w:t>ПОЛОЖЕНИЕ</w:t>
      </w:r>
    </w:p>
    <w:p w:rsidR="00427C22" w:rsidRPr="001570A8" w:rsidRDefault="00427C22" w:rsidP="00427C22">
      <w:pPr>
        <w:ind w:firstLine="426"/>
        <w:jc w:val="center"/>
        <w:rPr>
          <w:rFonts w:ascii="Times New Roman" w:hAnsi="Times New Roman" w:cs="Times New Roman"/>
          <w:sz w:val="28"/>
          <w:szCs w:val="28"/>
        </w:rPr>
      </w:pPr>
      <w:r w:rsidRPr="001570A8">
        <w:rPr>
          <w:rFonts w:ascii="Times New Roman" w:hAnsi="Times New Roman" w:cs="Times New Roman"/>
          <w:b/>
          <w:bCs/>
          <w:sz w:val="28"/>
          <w:szCs w:val="28"/>
        </w:rPr>
        <w:t xml:space="preserve">О БЮДЖЕТНОМ ПРОЦЕССЕ </w:t>
      </w:r>
      <w:r>
        <w:rPr>
          <w:rFonts w:ascii="Times New Roman" w:hAnsi="Times New Roman" w:cs="Times New Roman"/>
          <w:b/>
          <w:bCs/>
          <w:sz w:val="28"/>
          <w:szCs w:val="28"/>
        </w:rPr>
        <w:t>ФЕДОРОВСКОГО</w:t>
      </w:r>
      <w:r w:rsidRPr="001570A8">
        <w:rPr>
          <w:rFonts w:ascii="Times New Roman" w:hAnsi="Times New Roman" w:cs="Times New Roman"/>
          <w:b/>
          <w:bCs/>
          <w:sz w:val="28"/>
          <w:szCs w:val="28"/>
        </w:rPr>
        <w:t xml:space="preserve"> СЕЛЬСОВЕТА </w:t>
      </w:r>
      <w:r>
        <w:rPr>
          <w:rFonts w:ascii="Times New Roman" w:hAnsi="Times New Roman" w:cs="Times New Roman"/>
          <w:b/>
          <w:bCs/>
          <w:sz w:val="28"/>
          <w:szCs w:val="28"/>
        </w:rPr>
        <w:t xml:space="preserve">СЕВЕРНОГО </w:t>
      </w:r>
      <w:r w:rsidRPr="001570A8">
        <w:rPr>
          <w:rFonts w:ascii="Times New Roman" w:hAnsi="Times New Roman" w:cs="Times New Roman"/>
          <w:b/>
          <w:bCs/>
          <w:sz w:val="28"/>
          <w:szCs w:val="28"/>
        </w:rPr>
        <w:t>РАЙОНА НОВОСИБИРСКОЙ ОБЛАСТИ</w:t>
      </w:r>
    </w:p>
    <w:p w:rsidR="00427C22" w:rsidRPr="001570A8" w:rsidRDefault="00427C22" w:rsidP="00427C22">
      <w:pPr>
        <w:ind w:firstLine="426"/>
        <w:jc w:val="center"/>
        <w:rPr>
          <w:rFonts w:ascii="Times New Roman" w:hAnsi="Times New Roman" w:cs="Times New Roman"/>
          <w:sz w:val="28"/>
          <w:szCs w:val="28"/>
        </w:rPr>
      </w:pPr>
      <w:r w:rsidRPr="001570A8">
        <w:rPr>
          <w:rFonts w:ascii="Times New Roman" w:hAnsi="Times New Roman" w:cs="Times New Roman"/>
          <w:sz w:val="28"/>
          <w:szCs w:val="28"/>
        </w:rPr>
        <w:t>ГЛАВА  I. ОБЩИЕ ПОЛОЖЕНИЯ</w:t>
      </w:r>
    </w:p>
    <w:p w:rsidR="00427C22" w:rsidRPr="001570A8" w:rsidRDefault="00427C22" w:rsidP="00427C22">
      <w:pPr>
        <w:jc w:val="center"/>
        <w:rPr>
          <w:rFonts w:ascii="Times New Roman" w:hAnsi="Times New Roman" w:cs="Times New Roman"/>
          <w:b/>
          <w:bCs/>
          <w:sz w:val="28"/>
          <w:szCs w:val="28"/>
        </w:rPr>
      </w:pPr>
      <w:r w:rsidRPr="001570A8">
        <w:rPr>
          <w:rFonts w:ascii="Times New Roman" w:hAnsi="Times New Roman" w:cs="Times New Roman"/>
          <w:b/>
          <w:bCs/>
          <w:sz w:val="28"/>
          <w:szCs w:val="28"/>
        </w:rPr>
        <w:t>Статья 1. Предмет правового регулирования</w:t>
      </w:r>
    </w:p>
    <w:p w:rsidR="00427C22" w:rsidRPr="001570A8" w:rsidRDefault="00427C22" w:rsidP="00427C22">
      <w:pPr>
        <w:ind w:firstLine="426"/>
        <w:jc w:val="both"/>
        <w:rPr>
          <w:rFonts w:ascii="Times New Roman" w:hAnsi="Times New Roman" w:cs="Times New Roman"/>
          <w:i/>
          <w:iCs/>
          <w:sz w:val="28"/>
          <w:szCs w:val="28"/>
        </w:rPr>
      </w:pPr>
      <w:r>
        <w:rPr>
          <w:sz w:val="28"/>
          <w:szCs w:val="28"/>
        </w:rPr>
        <w:t xml:space="preserve">  </w:t>
      </w:r>
      <w:r w:rsidRPr="001570A8">
        <w:rPr>
          <w:rFonts w:ascii="Times New Roman" w:hAnsi="Times New Roman" w:cs="Times New Roman"/>
          <w:sz w:val="28"/>
          <w:szCs w:val="28"/>
        </w:rPr>
        <w:t xml:space="preserve">Настоящее  Положение регулирует бюджетные правоотношения в </w:t>
      </w:r>
      <w:r>
        <w:rPr>
          <w:rFonts w:ascii="Times New Roman" w:hAnsi="Times New Roman" w:cs="Times New Roman"/>
          <w:sz w:val="28"/>
          <w:szCs w:val="28"/>
        </w:rPr>
        <w:t>Федоровском</w:t>
      </w:r>
      <w:r w:rsidRPr="001570A8">
        <w:rPr>
          <w:rFonts w:ascii="Times New Roman" w:hAnsi="Times New Roman" w:cs="Times New Roman"/>
          <w:sz w:val="28"/>
          <w:szCs w:val="28"/>
        </w:rPr>
        <w:t xml:space="preserve"> сельсовете </w:t>
      </w:r>
      <w:r>
        <w:rPr>
          <w:rFonts w:ascii="Times New Roman" w:hAnsi="Times New Roman" w:cs="Times New Roman"/>
          <w:sz w:val="28"/>
          <w:szCs w:val="28"/>
        </w:rPr>
        <w:t>Северного</w:t>
      </w:r>
      <w:r w:rsidRPr="001570A8">
        <w:rPr>
          <w:rFonts w:ascii="Times New Roman" w:hAnsi="Times New Roman" w:cs="Times New Roman"/>
          <w:sz w:val="28"/>
          <w:szCs w:val="28"/>
        </w:rPr>
        <w:t xml:space="preserve"> района Новосибирской области (далее </w:t>
      </w:r>
      <w:r>
        <w:rPr>
          <w:rFonts w:ascii="Times New Roman" w:hAnsi="Times New Roman" w:cs="Times New Roman"/>
          <w:sz w:val="28"/>
          <w:szCs w:val="28"/>
        </w:rPr>
        <w:t>Федоровский</w:t>
      </w:r>
      <w:r w:rsidRPr="001570A8">
        <w:rPr>
          <w:rFonts w:ascii="Times New Roman" w:hAnsi="Times New Roman" w:cs="Times New Roman"/>
          <w:sz w:val="28"/>
          <w:szCs w:val="28"/>
        </w:rPr>
        <w:t xml:space="preserve"> сельсовет), возникающие в процессе составления, рассмотрения, принятия проекта местного бюджета, исполнения местного бюджета, осуществления контроля за исполнением местного бюджета, а также определяет  состав участников бюджетного процесса </w:t>
      </w:r>
      <w:r>
        <w:rPr>
          <w:rFonts w:ascii="Times New Roman" w:hAnsi="Times New Roman" w:cs="Times New Roman"/>
          <w:sz w:val="28"/>
          <w:szCs w:val="28"/>
        </w:rPr>
        <w:t>Федоровского</w:t>
      </w:r>
      <w:r w:rsidRPr="001570A8">
        <w:rPr>
          <w:rFonts w:ascii="Times New Roman" w:hAnsi="Times New Roman" w:cs="Times New Roman"/>
          <w:sz w:val="28"/>
          <w:szCs w:val="28"/>
        </w:rPr>
        <w:t xml:space="preserve"> сельсовета и их  бюджетные полномочия. </w:t>
      </w:r>
    </w:p>
    <w:p w:rsidR="00427C22" w:rsidRDefault="00427C22" w:rsidP="00427C22">
      <w:pPr>
        <w:pStyle w:val="3"/>
        <w:jc w:val="center"/>
        <w:rPr>
          <w:rFonts w:ascii="Times New Roman" w:hAnsi="Times New Roman"/>
          <w:sz w:val="28"/>
          <w:szCs w:val="28"/>
        </w:rPr>
      </w:pPr>
      <w:r>
        <w:rPr>
          <w:rFonts w:ascii="Times New Roman" w:hAnsi="Times New Roman"/>
          <w:sz w:val="28"/>
          <w:szCs w:val="28"/>
        </w:rPr>
        <w:t>Статья 2. Правовая основа бюджетного процесса в  Федоровском сельсовете</w:t>
      </w:r>
    </w:p>
    <w:p w:rsidR="00427C22" w:rsidRDefault="00427C22" w:rsidP="00427C22">
      <w:pPr>
        <w:pStyle w:val="3"/>
        <w:jc w:val="both"/>
        <w:rPr>
          <w:rFonts w:ascii="Times New Roman" w:hAnsi="Times New Roman"/>
          <w:b w:val="0"/>
          <w:bCs w:val="0"/>
          <w:sz w:val="28"/>
          <w:szCs w:val="28"/>
        </w:rPr>
      </w:pPr>
      <w:r>
        <w:rPr>
          <w:rFonts w:ascii="Times New Roman" w:hAnsi="Times New Roman"/>
          <w:b w:val="0"/>
          <w:bCs w:val="0"/>
          <w:sz w:val="28"/>
          <w:szCs w:val="28"/>
        </w:rPr>
        <w:t xml:space="preserve"> 1.Правовую основу  бюджетного процесса в Федоровском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Федоровского сельсовета и иные нормативные правовые акты Федоровского сельсовета, регулирующие бюджетные правоотношения.</w:t>
      </w:r>
    </w:p>
    <w:p w:rsidR="00427C22" w:rsidRDefault="00427C22" w:rsidP="00427C22">
      <w:pPr>
        <w:pStyle w:val="3"/>
        <w:jc w:val="both"/>
        <w:rPr>
          <w:rFonts w:ascii="Times New Roman" w:hAnsi="Times New Roman"/>
          <w:b w:val="0"/>
          <w:bCs w:val="0"/>
          <w:sz w:val="28"/>
          <w:szCs w:val="28"/>
        </w:rPr>
      </w:pPr>
      <w:r>
        <w:rPr>
          <w:rFonts w:ascii="Times New Roman" w:hAnsi="Times New Roman"/>
          <w:sz w:val="28"/>
          <w:szCs w:val="28"/>
        </w:rPr>
        <w:t xml:space="preserve"> </w:t>
      </w:r>
      <w:r>
        <w:rPr>
          <w:rFonts w:ascii="Times New Roman" w:hAnsi="Times New Roman"/>
          <w:b w:val="0"/>
          <w:bCs w:val="0"/>
          <w:sz w:val="28"/>
          <w:szCs w:val="28"/>
        </w:rPr>
        <w:t>2.Положение, регулирующее бюджетные правоотношения, должны соответствовать федеральному  законодательству  и Закону Новосибирской области.</w:t>
      </w:r>
    </w:p>
    <w:p w:rsidR="00427C22" w:rsidRDefault="00427C22" w:rsidP="00427C22">
      <w:pPr>
        <w:pStyle w:val="ConsPlusTitle"/>
        <w:jc w:val="both"/>
        <w:rPr>
          <w:rFonts w:ascii="Times New Roman" w:hAnsi="Times New Roman" w:cs="Times New Roman"/>
          <w:b w:val="0"/>
          <w:sz w:val="32"/>
          <w:szCs w:val="32"/>
        </w:rPr>
      </w:pPr>
    </w:p>
    <w:p w:rsidR="00427C22" w:rsidRDefault="00427C22" w:rsidP="00427C2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Глава 2.</w:t>
      </w:r>
      <w:r>
        <w:rPr>
          <w:rFonts w:ascii="Times New Roman" w:hAnsi="Times New Roman" w:cs="Times New Roman"/>
          <w:b w:val="0"/>
          <w:sz w:val="28"/>
          <w:szCs w:val="28"/>
          <w:lang w:val="en-US"/>
        </w:rPr>
        <w:t> </w:t>
      </w:r>
      <w:r>
        <w:rPr>
          <w:rFonts w:ascii="Times New Roman" w:hAnsi="Times New Roman" w:cs="Times New Roman"/>
          <w:b w:val="0"/>
          <w:sz w:val="28"/>
          <w:szCs w:val="28"/>
        </w:rPr>
        <w:t>ПОЛНОМОЧИЯ УЧАСТНИКОВ БЮДЖЕТНОГО ПРОЦЕССА В ФЕДОРОВСКОМ СЕЛЬСОВЕТЕ</w:t>
      </w:r>
    </w:p>
    <w:p w:rsidR="00427C22" w:rsidRDefault="00427C22" w:rsidP="00427C22">
      <w:pPr>
        <w:jc w:val="both"/>
        <w:rPr>
          <w:rFonts w:ascii="Times New Roman" w:hAnsi="Times New Roman" w:cs="Times New Roman"/>
          <w:b/>
          <w:bCs/>
          <w:sz w:val="28"/>
          <w:szCs w:val="28"/>
        </w:rPr>
      </w:pPr>
    </w:p>
    <w:p w:rsidR="00427C22" w:rsidRPr="00981575" w:rsidRDefault="00427C22" w:rsidP="00427C22">
      <w:pPr>
        <w:jc w:val="center"/>
        <w:rPr>
          <w:rFonts w:ascii="Times New Roman" w:hAnsi="Times New Roman" w:cs="Times New Roman"/>
          <w:b/>
          <w:bCs/>
          <w:sz w:val="28"/>
          <w:szCs w:val="28"/>
        </w:rPr>
      </w:pPr>
      <w:r w:rsidRPr="00981575">
        <w:rPr>
          <w:rFonts w:ascii="Times New Roman" w:hAnsi="Times New Roman" w:cs="Times New Roman"/>
          <w:b/>
          <w:bCs/>
          <w:sz w:val="28"/>
          <w:szCs w:val="28"/>
        </w:rPr>
        <w:t xml:space="preserve">Статья 3.Участники бюджетного процесса в </w:t>
      </w:r>
      <w:r>
        <w:rPr>
          <w:rFonts w:ascii="Times New Roman" w:hAnsi="Times New Roman" w:cs="Times New Roman"/>
          <w:b/>
          <w:bCs/>
          <w:sz w:val="28"/>
          <w:szCs w:val="28"/>
        </w:rPr>
        <w:t>Федоровском</w:t>
      </w:r>
      <w:r w:rsidRPr="00981575">
        <w:rPr>
          <w:rFonts w:ascii="Times New Roman" w:hAnsi="Times New Roman" w:cs="Times New Roman"/>
          <w:b/>
          <w:bCs/>
          <w:sz w:val="28"/>
          <w:szCs w:val="28"/>
        </w:rPr>
        <w:t xml:space="preserve"> сельсовете</w:t>
      </w:r>
    </w:p>
    <w:p w:rsidR="00427C22" w:rsidRDefault="00427C22" w:rsidP="00427C22">
      <w:pPr>
        <w:jc w:val="both"/>
        <w:rPr>
          <w:b/>
          <w:bCs/>
          <w:sz w:val="28"/>
          <w:szCs w:val="28"/>
        </w:rPr>
      </w:pPr>
    </w:p>
    <w:p w:rsidR="00427C22" w:rsidRPr="00981575" w:rsidRDefault="00427C22" w:rsidP="00427C2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1575">
        <w:rPr>
          <w:rFonts w:ascii="Times New Roman" w:hAnsi="Times New Roman" w:cs="Times New Roman"/>
          <w:sz w:val="28"/>
          <w:szCs w:val="28"/>
        </w:rPr>
        <w:t>1</w:t>
      </w:r>
      <w:r w:rsidRPr="00981575">
        <w:rPr>
          <w:rFonts w:ascii="Times New Roman" w:hAnsi="Times New Roman" w:cs="Times New Roman"/>
          <w:b/>
          <w:sz w:val="28"/>
          <w:szCs w:val="28"/>
        </w:rPr>
        <w:t>.</w:t>
      </w:r>
      <w:r w:rsidRPr="00981575">
        <w:rPr>
          <w:rFonts w:ascii="Times New Roman" w:hAnsi="Times New Roman" w:cs="Times New Roman"/>
          <w:sz w:val="28"/>
          <w:szCs w:val="28"/>
        </w:rPr>
        <w:t>Участниками бюджетного процесса в Федоровском сельсовете являются:</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1)  Глава  Федоровского сельсовета;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2) Совет депутатов Федоровского сельсовета;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3) органы местного самоуправления и должностные лица местного самоуправления Федоровского сельсовета (администрация Федоровского сельсовета);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4) получатели средств местного бюджета;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5) главный администратор доходов бюджета;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6) главный администратор источников финансирования дефицита бюджета;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7)главный распорядитель средств местного бюджета;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8)  Органы муниципального финансового контроля.</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i/>
          <w:sz w:val="28"/>
          <w:szCs w:val="28"/>
        </w:rPr>
        <w:t xml:space="preserve">          </w:t>
      </w:r>
      <w:r w:rsidRPr="00981575">
        <w:rPr>
          <w:rFonts w:ascii="Times New Roman" w:hAnsi="Times New Roman" w:cs="Times New Roman"/>
          <w:sz w:val="28"/>
          <w:szCs w:val="28"/>
        </w:rPr>
        <w:t xml:space="preserve">2.Бюджетные полномочия участников  бюджетного процесса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 xml:space="preserve"> сельсовета определяются  Бюджетным кодексом Российской Федерации, законами Новосибирской области, Уставом </w:t>
      </w:r>
      <w:r>
        <w:rPr>
          <w:rFonts w:ascii="Times New Roman" w:hAnsi="Times New Roman" w:cs="Times New Roman"/>
          <w:sz w:val="28"/>
          <w:szCs w:val="28"/>
        </w:rPr>
        <w:t>Федоровского</w:t>
      </w:r>
      <w:r w:rsidRPr="00981575">
        <w:rPr>
          <w:rFonts w:ascii="Times New Roman" w:hAnsi="Times New Roman" w:cs="Times New Roman"/>
          <w:sz w:val="28"/>
          <w:szCs w:val="28"/>
        </w:rPr>
        <w:t xml:space="preserve"> сельсовета  и иными  нормативными правовыми актами администрации </w:t>
      </w:r>
      <w:r>
        <w:rPr>
          <w:rFonts w:ascii="Times New Roman" w:hAnsi="Times New Roman" w:cs="Times New Roman"/>
          <w:sz w:val="28"/>
          <w:szCs w:val="28"/>
        </w:rPr>
        <w:t>Федоровского</w:t>
      </w:r>
      <w:r w:rsidRPr="00981575">
        <w:rPr>
          <w:rFonts w:ascii="Times New Roman" w:hAnsi="Times New Roman" w:cs="Times New Roman"/>
          <w:sz w:val="28"/>
          <w:szCs w:val="28"/>
        </w:rPr>
        <w:t xml:space="preserve"> сельсовета, регулирующими бюджетные правоотношения.</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427C22" w:rsidRDefault="00427C22" w:rsidP="00427C22">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4.</w:t>
      </w:r>
      <w:r>
        <w:rPr>
          <w:rFonts w:ascii="Times New Roman" w:hAnsi="Times New Roman" w:cs="Times New Roman"/>
          <w:b/>
          <w:sz w:val="28"/>
          <w:szCs w:val="28"/>
          <w:lang w:val="en-US"/>
        </w:rPr>
        <w:t> </w:t>
      </w:r>
      <w:r>
        <w:rPr>
          <w:rFonts w:ascii="Times New Roman" w:hAnsi="Times New Roman" w:cs="Times New Roman"/>
          <w:b/>
          <w:sz w:val="28"/>
          <w:szCs w:val="28"/>
        </w:rPr>
        <w:t xml:space="preserve">Бюджетные полномочия главы </w:t>
      </w:r>
      <w:r>
        <w:rPr>
          <w:rFonts w:ascii="Times New Roman" w:hAnsi="Times New Roman"/>
          <w:b/>
          <w:bCs/>
          <w:sz w:val="28"/>
          <w:szCs w:val="28"/>
        </w:rPr>
        <w:t xml:space="preserve">Федоровского </w:t>
      </w:r>
      <w:r>
        <w:rPr>
          <w:rFonts w:ascii="Times New Roman" w:hAnsi="Times New Roman" w:cs="Times New Roman"/>
          <w:b/>
          <w:sz w:val="28"/>
          <w:szCs w:val="28"/>
        </w:rPr>
        <w:t>сельсовета</w:t>
      </w:r>
    </w:p>
    <w:p w:rsidR="00427C22" w:rsidRDefault="00427C22" w:rsidP="00427C22">
      <w:pPr>
        <w:pStyle w:val="ConsPlusNormal0"/>
        <w:ind w:firstLine="684"/>
        <w:jc w:val="both"/>
        <w:rPr>
          <w:rFonts w:ascii="Times New Roman" w:hAnsi="Times New Roman" w:cs="Times New Roman"/>
          <w:sz w:val="28"/>
          <w:szCs w:val="28"/>
        </w:rPr>
      </w:pP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К бюджетным полномочиям главы Федоровского сельсовета относятся:</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определение состава  органов местного самоуправления, уполномоченных участвовать в бюджетных правоотношениях;</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осуществление общего руководства по составлению проекта местного бюджета на очередной финансовый год и плановый период, прогноза местного бюджета Федоровского сельсовета на очередной финансовый год и плановый период, прогноза основных характеристик местного бюджета </w:t>
      </w:r>
      <w:r w:rsidRPr="00981575">
        <w:rPr>
          <w:rFonts w:ascii="Times New Roman" w:hAnsi="Times New Roman"/>
          <w:bCs/>
          <w:sz w:val="28"/>
          <w:szCs w:val="28"/>
        </w:rPr>
        <w:t>Федоровского</w:t>
      </w:r>
      <w:r>
        <w:rPr>
          <w:rFonts w:ascii="Times New Roman" w:hAnsi="Times New Roman" w:cs="Times New Roman"/>
          <w:sz w:val="28"/>
          <w:szCs w:val="28"/>
        </w:rPr>
        <w:t xml:space="preserve"> сельсовета;</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осуществление иных полномочий в соответствии с законодательством.</w:t>
      </w:r>
    </w:p>
    <w:p w:rsidR="00427C22" w:rsidRDefault="00427C22" w:rsidP="00427C22">
      <w:pPr>
        <w:pStyle w:val="ConsPlusNormal0"/>
        <w:ind w:firstLine="684"/>
        <w:jc w:val="both"/>
        <w:rPr>
          <w:rFonts w:ascii="Times New Roman" w:hAnsi="Times New Roman" w:cs="Times New Roman"/>
          <w:sz w:val="28"/>
          <w:szCs w:val="28"/>
        </w:rPr>
      </w:pPr>
    </w:p>
    <w:p w:rsidR="00427C22" w:rsidRDefault="00427C22" w:rsidP="00427C22">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 5.</w:t>
      </w:r>
      <w:r>
        <w:rPr>
          <w:rFonts w:ascii="Times New Roman" w:hAnsi="Times New Roman" w:cs="Times New Roman"/>
          <w:b/>
          <w:sz w:val="28"/>
          <w:szCs w:val="28"/>
          <w:lang w:val="en-US"/>
        </w:rPr>
        <w:t> </w:t>
      </w:r>
      <w:r>
        <w:rPr>
          <w:rFonts w:ascii="Times New Roman" w:hAnsi="Times New Roman" w:cs="Times New Roman"/>
          <w:b/>
          <w:sz w:val="28"/>
          <w:szCs w:val="28"/>
        </w:rPr>
        <w:t xml:space="preserve">Бюджетные полномочия Совета депутатов </w:t>
      </w:r>
      <w:r>
        <w:rPr>
          <w:rFonts w:ascii="Times New Roman" w:hAnsi="Times New Roman"/>
          <w:b/>
          <w:bCs/>
          <w:sz w:val="28"/>
          <w:szCs w:val="28"/>
        </w:rPr>
        <w:t>Федоровского</w:t>
      </w:r>
      <w:r>
        <w:rPr>
          <w:rFonts w:ascii="Times New Roman" w:hAnsi="Times New Roman" w:cs="Times New Roman"/>
          <w:b/>
          <w:sz w:val="28"/>
          <w:szCs w:val="28"/>
        </w:rPr>
        <w:t xml:space="preserve"> сельсовета</w:t>
      </w:r>
    </w:p>
    <w:p w:rsidR="00427C22" w:rsidRDefault="00427C22" w:rsidP="00427C22">
      <w:pPr>
        <w:pStyle w:val="ConsPlusNormal0"/>
        <w:ind w:firstLine="684"/>
        <w:jc w:val="both"/>
        <w:rPr>
          <w:rFonts w:ascii="Times New Roman" w:hAnsi="Times New Roman" w:cs="Times New Roman"/>
          <w:b/>
          <w:sz w:val="28"/>
          <w:szCs w:val="28"/>
        </w:rPr>
      </w:pP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К бюджетным полномочиям Совета депутатов Федоровского  сельсовета относятся:</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установление порядка рассмотрения проектов местного бюджета, утверждение местного бюджета, осуществление контроля за их исполнением;</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2)рассмотрение  проектов решений о местном бюджете и принятие решений о местном бюджете, об утверждении отчетов  об исполнении местного бюджета;</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3) рассмотрение прогноза основных характеристик местного бюджета </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Федоровского  сельсовета на очередной финансовый год и плановый период, прогноза местного бюджета Федоровского  сельсовета  на очередной финансовый год, основных направлений бюджетной и налоговой политики </w:t>
      </w:r>
      <w:r w:rsidRPr="00981575">
        <w:rPr>
          <w:rFonts w:ascii="Times New Roman" w:hAnsi="Times New Roman"/>
          <w:bCs/>
          <w:sz w:val="28"/>
          <w:szCs w:val="28"/>
        </w:rPr>
        <w:lastRenderedPageBreak/>
        <w:t>Федоровского</w:t>
      </w:r>
      <w:r>
        <w:rPr>
          <w:rFonts w:ascii="Times New Roman" w:hAnsi="Times New Roman" w:cs="Times New Roman"/>
          <w:sz w:val="28"/>
          <w:szCs w:val="28"/>
        </w:rPr>
        <w:t xml:space="preserve"> сельсовета на очередной финансовый год и плановый период, рассмотрение проектов местного бюджета на очередной финансовый год и плановый период</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4)проведение публичных слушаний по проекту местного бюджета и годовому отчету об исполнении местного бюджета;</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5)рассмотрение годовых отчетов об исполнении местного бюджета, принятие решений об их утверждении;</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6)осуществление контроля за исполнением местного бюджета;</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7) установление нормативов отчислений в бюджет поселения от  местных  налогов и сборов, подлежащих зачислению в соответствии с Бюджетным кодексом Российской Федерации и законодательством о налогах и сборах в бюджет поселения;</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8) установление расходных обязательств местного бюджета;</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9)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10) в случаях и порядке, предусмотренных законодательством Российской Федерации,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w:t>
      </w:r>
      <w:r w:rsidRPr="00981575">
        <w:rPr>
          <w:rFonts w:ascii="Times New Roman" w:hAnsi="Times New Roman"/>
          <w:bCs/>
          <w:sz w:val="28"/>
          <w:szCs w:val="28"/>
        </w:rPr>
        <w:t>Федоровского</w:t>
      </w:r>
      <w:r w:rsidRPr="00981575">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p>
    <w:p w:rsidR="00427C22" w:rsidRDefault="00427C22" w:rsidP="00427C22">
      <w:pPr>
        <w:pStyle w:val="ConsPlusNormal0"/>
        <w:ind w:firstLine="684"/>
        <w:jc w:val="both"/>
        <w:rPr>
          <w:rFonts w:ascii="Times New Roman" w:hAnsi="Times New Roman" w:cs="Times New Roman"/>
          <w:b/>
          <w:sz w:val="28"/>
          <w:szCs w:val="28"/>
        </w:rPr>
      </w:pPr>
    </w:p>
    <w:p w:rsidR="00427C22" w:rsidRDefault="00427C22" w:rsidP="00427C22">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6.</w:t>
      </w:r>
      <w:r>
        <w:rPr>
          <w:rFonts w:ascii="Times New Roman" w:hAnsi="Times New Roman" w:cs="Times New Roman"/>
          <w:b/>
          <w:sz w:val="28"/>
          <w:szCs w:val="28"/>
          <w:lang w:val="en-US"/>
        </w:rPr>
        <w:t> </w:t>
      </w:r>
      <w:r>
        <w:rPr>
          <w:rFonts w:ascii="Times New Roman" w:hAnsi="Times New Roman" w:cs="Times New Roman"/>
          <w:b/>
          <w:sz w:val="28"/>
          <w:szCs w:val="28"/>
        </w:rPr>
        <w:t xml:space="preserve">Бюджетные полномочия администрации </w:t>
      </w:r>
      <w:r>
        <w:rPr>
          <w:rFonts w:ascii="Times New Roman" w:hAnsi="Times New Roman"/>
          <w:b/>
          <w:bCs/>
          <w:sz w:val="28"/>
          <w:szCs w:val="28"/>
        </w:rPr>
        <w:t>Федоровского</w:t>
      </w:r>
    </w:p>
    <w:p w:rsidR="00427C22" w:rsidRDefault="00427C22" w:rsidP="00427C22">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сельсовета</w:t>
      </w:r>
    </w:p>
    <w:p w:rsidR="00427C22" w:rsidRDefault="00427C22" w:rsidP="00427C22">
      <w:pPr>
        <w:pStyle w:val="ConsPlusNormal0"/>
        <w:ind w:firstLine="684"/>
        <w:jc w:val="both"/>
        <w:rPr>
          <w:rFonts w:ascii="Times New Roman" w:hAnsi="Times New Roman" w:cs="Times New Roman"/>
          <w:sz w:val="28"/>
          <w:szCs w:val="28"/>
        </w:rPr>
      </w:pPr>
    </w:p>
    <w:p w:rsidR="00427C22" w:rsidRDefault="00427C22" w:rsidP="00427C22">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 К бюджетным полномочиям администрации </w:t>
      </w:r>
      <w:r w:rsidRPr="00981575">
        <w:rPr>
          <w:rFonts w:ascii="Times New Roman" w:hAnsi="Times New Roman"/>
          <w:bCs/>
          <w:sz w:val="28"/>
          <w:szCs w:val="28"/>
        </w:rPr>
        <w:t>Федоровского</w:t>
      </w:r>
      <w:r>
        <w:rPr>
          <w:rFonts w:ascii="Times New Roman" w:hAnsi="Times New Roman" w:cs="Times New Roman"/>
          <w:sz w:val="28"/>
          <w:szCs w:val="28"/>
        </w:rPr>
        <w:t xml:space="preserve"> сельсовета относятся:</w:t>
      </w:r>
    </w:p>
    <w:p w:rsidR="00427C22" w:rsidRDefault="00427C22" w:rsidP="00427C22">
      <w:pPr>
        <w:pStyle w:val="ConsPlusNormal0"/>
        <w:numPr>
          <w:ilvl w:val="0"/>
          <w:numId w:val="2"/>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рассмотрение и утверждение основных направлений бюджетной и налоговой политики Федоровского сельсовета;</w:t>
      </w:r>
    </w:p>
    <w:p w:rsidR="00427C22" w:rsidRDefault="00427C22" w:rsidP="00427C22">
      <w:pPr>
        <w:pStyle w:val="ConsPlusNormal0"/>
        <w:numPr>
          <w:ilvl w:val="0"/>
          <w:numId w:val="2"/>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обеспечение составление проекта  местного бюджета, прогноза основных характеристик местного бюджета на очередной финансовый год и плановый период, прогноза бюджета  Федоровского сельсовета на очередной финансовый год;</w:t>
      </w:r>
    </w:p>
    <w:p w:rsidR="00427C22" w:rsidRDefault="00427C22" w:rsidP="00427C22">
      <w:pPr>
        <w:pStyle w:val="ConsPlusNormal0"/>
        <w:numPr>
          <w:ilvl w:val="0"/>
          <w:numId w:val="2"/>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обеспечение составления бюджетной отчетности;</w:t>
      </w:r>
    </w:p>
    <w:p w:rsidR="00427C22" w:rsidRDefault="00427C22" w:rsidP="00427C22">
      <w:pPr>
        <w:pStyle w:val="ConsPlusNormal0"/>
        <w:numPr>
          <w:ilvl w:val="0"/>
          <w:numId w:val="2"/>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исполнением местного бюджета;</w:t>
      </w:r>
    </w:p>
    <w:p w:rsidR="00427C22" w:rsidRDefault="00427C22" w:rsidP="00427C22">
      <w:pPr>
        <w:pStyle w:val="ConsPlusNormal0"/>
        <w:numPr>
          <w:ilvl w:val="0"/>
          <w:numId w:val="2"/>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составление отчетов об исполнении местного бюджета;</w:t>
      </w:r>
    </w:p>
    <w:p w:rsidR="00427C22" w:rsidRDefault="00427C22" w:rsidP="00427C22">
      <w:pPr>
        <w:pStyle w:val="ConsPlusNormal0"/>
        <w:numPr>
          <w:ilvl w:val="0"/>
          <w:numId w:val="2"/>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установление и исполнение расходных обязательств Федоровского сельсовета;</w:t>
      </w:r>
    </w:p>
    <w:p w:rsidR="00427C22" w:rsidRDefault="00427C22" w:rsidP="00427C22">
      <w:pPr>
        <w:pStyle w:val="ConsPlusNormal0"/>
        <w:numPr>
          <w:ilvl w:val="0"/>
          <w:numId w:val="2"/>
        </w:numPr>
        <w:tabs>
          <w:tab w:val="num" w:pos="0"/>
          <w:tab w:val="left" w:pos="1311"/>
        </w:tabs>
        <w:ind w:left="0" w:firstLine="741"/>
        <w:jc w:val="both"/>
        <w:rPr>
          <w:rFonts w:ascii="Times New Roman" w:hAnsi="Times New Roman" w:cs="Times New Roman"/>
          <w:sz w:val="28"/>
          <w:szCs w:val="28"/>
        </w:rPr>
      </w:pPr>
      <w:r>
        <w:rPr>
          <w:rFonts w:ascii="Times New Roman" w:hAnsi="Times New Roman" w:cs="Times New Roman"/>
          <w:sz w:val="28"/>
          <w:szCs w:val="28"/>
        </w:rPr>
        <w:t xml:space="preserve">определение в соответствии с федеральными законами и законами  субъектов Российской Федерации  нормативов отчислений доходов в бюджет </w:t>
      </w:r>
      <w:r>
        <w:rPr>
          <w:rFonts w:ascii="Times New Roman" w:hAnsi="Times New Roman" w:cs="Times New Roman"/>
          <w:sz w:val="28"/>
          <w:szCs w:val="28"/>
        </w:rPr>
        <w:lastRenderedPageBreak/>
        <w:t>поселений от  местных налогов, подлежащих зачислению в местный бюджет  в соответствии с Бюджетным кодексом Российской Федерации и законодательством о налогах и сборах и законами Новосибирской области;</w:t>
      </w:r>
    </w:p>
    <w:p w:rsidR="00427C22" w:rsidRDefault="00427C22" w:rsidP="00427C22">
      <w:pPr>
        <w:pStyle w:val="ConsPlusNormal0"/>
        <w:tabs>
          <w:tab w:val="left" w:pos="1311"/>
        </w:tabs>
        <w:ind w:firstLine="0"/>
        <w:jc w:val="both"/>
        <w:rPr>
          <w:rFonts w:ascii="Times New Roman" w:hAnsi="Times New Roman" w:cs="Times New Roman"/>
          <w:sz w:val="28"/>
          <w:szCs w:val="28"/>
        </w:rPr>
      </w:pPr>
      <w:r>
        <w:rPr>
          <w:rFonts w:ascii="Times New Roman" w:hAnsi="Times New Roman" w:cs="Times New Roman"/>
          <w:sz w:val="28"/>
          <w:szCs w:val="28"/>
        </w:rPr>
        <w:t xml:space="preserve">      8)осуществление муниципальных заимствований, предоставление </w:t>
      </w:r>
    </w:p>
    <w:p w:rsidR="00427C22" w:rsidRDefault="00427C22" w:rsidP="00427C22">
      <w:pPr>
        <w:pStyle w:val="ConsPlusNormal0"/>
        <w:tabs>
          <w:tab w:val="left" w:pos="1311"/>
        </w:tabs>
        <w:ind w:firstLine="0"/>
        <w:jc w:val="both"/>
        <w:rPr>
          <w:rFonts w:ascii="Times New Roman" w:hAnsi="Times New Roman" w:cs="Times New Roman"/>
          <w:sz w:val="28"/>
          <w:szCs w:val="28"/>
        </w:rPr>
      </w:pPr>
      <w:r>
        <w:rPr>
          <w:rFonts w:ascii="Times New Roman" w:hAnsi="Times New Roman" w:cs="Times New Roman"/>
          <w:sz w:val="28"/>
          <w:szCs w:val="28"/>
        </w:rPr>
        <w:t>муниципальных  гарантий, предоставление бюджетных кредитов, управление муниципальным долгом и управление муниципальными активами;</w:t>
      </w:r>
    </w:p>
    <w:p w:rsidR="00427C22" w:rsidRDefault="00427C22" w:rsidP="00427C22">
      <w:pPr>
        <w:pStyle w:val="ConsPlusNormal0"/>
        <w:tabs>
          <w:tab w:val="left" w:pos="1311"/>
        </w:tabs>
        <w:jc w:val="both"/>
        <w:rPr>
          <w:rFonts w:ascii="Times New Roman" w:hAnsi="Times New Roman" w:cs="Times New Roman"/>
          <w:sz w:val="28"/>
          <w:szCs w:val="28"/>
        </w:rPr>
      </w:pPr>
      <w:r>
        <w:rPr>
          <w:rFonts w:ascii="Times New Roman" w:hAnsi="Times New Roman" w:cs="Times New Roman"/>
          <w:sz w:val="28"/>
          <w:szCs w:val="28"/>
        </w:rPr>
        <w:t>9)установление порядка разработки, утверждения и реализации  муниципальных программ;</w:t>
      </w:r>
      <w:r>
        <w:rPr>
          <w:rFonts w:ascii="Times New Roman" w:hAnsi="Times New Roman" w:cs="Times New Roman"/>
          <w:i/>
          <w:sz w:val="28"/>
          <w:szCs w:val="28"/>
        </w:rPr>
        <w:t xml:space="preserve"> </w:t>
      </w:r>
    </w:p>
    <w:p w:rsidR="00427C22" w:rsidRDefault="00427C22" w:rsidP="00427C22">
      <w:pPr>
        <w:pStyle w:val="ConsPlusNormal0"/>
        <w:tabs>
          <w:tab w:val="left" w:pos="1311"/>
        </w:tabs>
        <w:jc w:val="both"/>
        <w:rPr>
          <w:rFonts w:ascii="Times New Roman" w:hAnsi="Times New Roman" w:cs="Times New Roman"/>
          <w:sz w:val="28"/>
          <w:szCs w:val="28"/>
        </w:rPr>
      </w:pPr>
      <w:r>
        <w:rPr>
          <w:rFonts w:ascii="Times New Roman" w:hAnsi="Times New Roman" w:cs="Times New Roman"/>
          <w:sz w:val="28"/>
          <w:szCs w:val="28"/>
        </w:rPr>
        <w:t>10)установление порядка  формирования муниципального задания Федоровского сельсовета;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установление порядка использования бюджетных ассигнований</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резервного фонда администрации Федоровского сельсовета;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1</w:t>
      </w:r>
      <w:r>
        <w:rPr>
          <w:rFonts w:ascii="Times New Roman" w:hAnsi="Times New Roman" w:cs="Times New Roman"/>
          <w:sz w:val="28"/>
          <w:szCs w:val="28"/>
        </w:rPr>
        <w:t>1</w:t>
      </w:r>
      <w:r w:rsidRPr="00981575">
        <w:rPr>
          <w:rFonts w:ascii="Times New Roman" w:hAnsi="Times New Roman" w:cs="Times New Roman"/>
          <w:sz w:val="28"/>
          <w:szCs w:val="28"/>
        </w:rPr>
        <w:t>)установление порядка определения объема и условий предоставления 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sidRPr="00981575">
        <w:rPr>
          <w:rFonts w:ascii="Times New Roman" w:hAnsi="Times New Roman" w:cs="Times New Roman"/>
          <w:i/>
          <w:sz w:val="28"/>
          <w:szCs w:val="28"/>
        </w:rPr>
        <w:t xml:space="preserve"> </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w:t>
      </w:r>
      <w:r>
        <w:rPr>
          <w:rFonts w:ascii="Times New Roman" w:hAnsi="Times New Roman" w:cs="Times New Roman"/>
          <w:sz w:val="28"/>
          <w:szCs w:val="28"/>
        </w:rPr>
        <w:t>12</w:t>
      </w:r>
      <w:r w:rsidRPr="00981575">
        <w:rPr>
          <w:rFonts w:ascii="Times New Roman" w:hAnsi="Times New Roman" w:cs="Times New Roman"/>
          <w:sz w:val="28"/>
          <w:szCs w:val="28"/>
        </w:rPr>
        <w:t>) установление порядка  определения объема и условий предоставления</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субсидий бюджетным и автономным  учреждениям на иные цели;</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1</w:t>
      </w:r>
      <w:r>
        <w:rPr>
          <w:rFonts w:ascii="Times New Roman" w:hAnsi="Times New Roman" w:cs="Times New Roman"/>
          <w:sz w:val="28"/>
          <w:szCs w:val="28"/>
        </w:rPr>
        <w:t>3</w:t>
      </w:r>
      <w:r w:rsidRPr="00981575">
        <w:rPr>
          <w:rFonts w:ascii="Times New Roman" w:hAnsi="Times New Roman" w:cs="Times New Roman"/>
          <w:sz w:val="28"/>
          <w:szCs w:val="28"/>
        </w:rPr>
        <w:t>)установление порядка определения объема и предоставления</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субсидий некоммерческим организациям, не являющимися муниципальными учреждениями;</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w:t>
      </w:r>
      <w:r>
        <w:rPr>
          <w:rFonts w:ascii="Times New Roman" w:hAnsi="Times New Roman" w:cs="Times New Roman"/>
          <w:sz w:val="28"/>
          <w:szCs w:val="28"/>
        </w:rPr>
        <w:t>14</w:t>
      </w:r>
      <w:r w:rsidRPr="00981575">
        <w:rPr>
          <w:rFonts w:ascii="Times New Roman" w:hAnsi="Times New Roman" w:cs="Times New Roman"/>
          <w:sz w:val="28"/>
          <w:szCs w:val="28"/>
        </w:rPr>
        <w:t>)</w:t>
      </w:r>
      <w:r>
        <w:rPr>
          <w:rFonts w:ascii="Times New Roman" w:hAnsi="Times New Roman" w:cs="Times New Roman"/>
          <w:sz w:val="28"/>
          <w:szCs w:val="28"/>
        </w:rPr>
        <w:t xml:space="preserve"> </w:t>
      </w:r>
      <w:r w:rsidRPr="00981575">
        <w:rPr>
          <w:rFonts w:ascii="Times New Roman" w:hAnsi="Times New Roman" w:cs="Times New Roman"/>
          <w:sz w:val="28"/>
          <w:szCs w:val="28"/>
        </w:rPr>
        <w:t>установление порядка финансового обеспечения выполнения</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муниципальных заданий за счет средств местного  бюджета;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1</w:t>
      </w:r>
      <w:r>
        <w:rPr>
          <w:rFonts w:ascii="Times New Roman" w:hAnsi="Times New Roman" w:cs="Times New Roman"/>
          <w:sz w:val="28"/>
          <w:szCs w:val="28"/>
        </w:rPr>
        <w:t>5</w:t>
      </w:r>
      <w:r w:rsidRPr="00981575">
        <w:rPr>
          <w:rFonts w:ascii="Times New Roman" w:hAnsi="Times New Roman" w:cs="Times New Roman"/>
          <w:sz w:val="28"/>
          <w:szCs w:val="28"/>
        </w:rPr>
        <w:t>)установление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1</w:t>
      </w:r>
      <w:r>
        <w:rPr>
          <w:rFonts w:ascii="Times New Roman" w:hAnsi="Times New Roman" w:cs="Times New Roman"/>
          <w:sz w:val="28"/>
          <w:szCs w:val="28"/>
        </w:rPr>
        <w:t>6</w:t>
      </w:r>
      <w:r w:rsidRPr="00981575">
        <w:rPr>
          <w:rFonts w:ascii="Times New Roman" w:hAnsi="Times New Roman" w:cs="Times New Roman"/>
          <w:sz w:val="28"/>
          <w:szCs w:val="28"/>
        </w:rPr>
        <w:t>)установление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уплату налогов, в качестве объекта налогообложения по которым признается указанное имущество, в том числе земельные участки;</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1</w:t>
      </w:r>
      <w:r>
        <w:rPr>
          <w:rFonts w:ascii="Times New Roman" w:hAnsi="Times New Roman" w:cs="Times New Roman"/>
          <w:sz w:val="28"/>
          <w:szCs w:val="28"/>
        </w:rPr>
        <w:t>7</w:t>
      </w:r>
      <w:r w:rsidRPr="00981575">
        <w:rPr>
          <w:rFonts w:ascii="Times New Roman" w:hAnsi="Times New Roman" w:cs="Times New Roman"/>
          <w:sz w:val="28"/>
          <w:szCs w:val="28"/>
        </w:rPr>
        <w:t xml:space="preserve">)установление порядка определения объема субсидий на возмещение нормативных затрат, связанных с оказанием  муниципальным учреждением в соответствии  с муниципальным заданием муниципальных </w:t>
      </w:r>
      <w:r w:rsidRPr="00981575">
        <w:rPr>
          <w:rFonts w:ascii="Times New Roman" w:hAnsi="Times New Roman" w:cs="Times New Roman"/>
          <w:sz w:val="28"/>
          <w:szCs w:val="28"/>
        </w:rPr>
        <w:lastRenderedPageBreak/>
        <w:t>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налогообложения по которым  признается соответствующее имущество, в том числе  земельные участки, объема субсидий на иные цели;</w:t>
      </w:r>
    </w:p>
    <w:p w:rsidR="00427C22" w:rsidRPr="00981575" w:rsidRDefault="00427C22" w:rsidP="00427C22">
      <w:pPr>
        <w:pStyle w:val="a3"/>
        <w:jc w:val="both"/>
        <w:rPr>
          <w:rFonts w:ascii="Times New Roman" w:hAnsi="Times New Roman" w:cs="Times New Roman"/>
          <w:sz w:val="28"/>
          <w:szCs w:val="28"/>
        </w:rPr>
      </w:pPr>
      <w:r>
        <w:rPr>
          <w:rFonts w:ascii="Times New Roman" w:hAnsi="Times New Roman" w:cs="Times New Roman"/>
          <w:sz w:val="28"/>
          <w:szCs w:val="28"/>
        </w:rPr>
        <w:t xml:space="preserve">         18</w:t>
      </w:r>
      <w:r w:rsidRPr="00981575">
        <w:rPr>
          <w:rFonts w:ascii="Times New Roman" w:hAnsi="Times New Roman" w:cs="Times New Roman"/>
          <w:sz w:val="28"/>
          <w:szCs w:val="28"/>
        </w:rPr>
        <w:t>)установление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счёт средств, выделенных ему учредителем на приобретение такого имущества, расходов на уплату налогов, в качестве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w:t>
      </w:r>
      <w:r>
        <w:rPr>
          <w:rFonts w:ascii="Times New Roman" w:hAnsi="Times New Roman" w:cs="Times New Roman"/>
          <w:sz w:val="28"/>
          <w:szCs w:val="28"/>
        </w:rPr>
        <w:t>19</w:t>
      </w:r>
      <w:r w:rsidRPr="00981575">
        <w:rPr>
          <w:rFonts w:ascii="Times New Roman" w:hAnsi="Times New Roman" w:cs="Times New Roman"/>
          <w:sz w:val="28"/>
          <w:szCs w:val="28"/>
        </w:rPr>
        <w:t xml:space="preserve">) принятие решений о заключении от имени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 xml:space="preserve">сельсовета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w:t>
      </w:r>
      <w:r>
        <w:rPr>
          <w:rFonts w:ascii="Times New Roman" w:hAnsi="Times New Roman" w:cs="Times New Roman"/>
          <w:sz w:val="28"/>
          <w:szCs w:val="28"/>
        </w:rPr>
        <w:t>Федоровского</w:t>
      </w:r>
      <w:r w:rsidRPr="00981575">
        <w:rPr>
          <w:rFonts w:ascii="Times New Roman" w:hAnsi="Times New Roman" w:cs="Times New Roman"/>
          <w:sz w:val="28"/>
          <w:szCs w:val="28"/>
        </w:rPr>
        <w:t xml:space="preserve"> сельсовета о подготовке и реализации бюджетных инвестиций в объекты муниципальной собственности </w:t>
      </w:r>
      <w:r>
        <w:rPr>
          <w:rFonts w:ascii="Times New Roman" w:hAnsi="Times New Roman" w:cs="Times New Roman"/>
          <w:sz w:val="28"/>
          <w:szCs w:val="28"/>
        </w:rPr>
        <w:t>Федоровского</w:t>
      </w:r>
      <w:r w:rsidRPr="00981575">
        <w:rPr>
          <w:rFonts w:ascii="Times New Roman" w:hAnsi="Times New Roman" w:cs="Times New Roman"/>
          <w:sz w:val="28"/>
          <w:szCs w:val="28"/>
        </w:rPr>
        <w:t xml:space="preserve"> сельсовета, на срок реализации указанных решений;</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w:t>
      </w:r>
      <w:r>
        <w:rPr>
          <w:rFonts w:ascii="Times New Roman" w:hAnsi="Times New Roman" w:cs="Times New Roman"/>
          <w:sz w:val="28"/>
          <w:szCs w:val="28"/>
        </w:rPr>
        <w:t>20</w:t>
      </w:r>
      <w:r w:rsidRPr="00981575">
        <w:rPr>
          <w:rFonts w:ascii="Times New Roman" w:hAnsi="Times New Roman" w:cs="Times New Roman"/>
          <w:sz w:val="28"/>
          <w:szCs w:val="28"/>
        </w:rPr>
        <w:t xml:space="preserve">) установление случаев заключения от имени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 xml:space="preserve">сельсовета муниципальных контрактов, предусмотренных </w:t>
      </w:r>
      <w:hyperlink r:id="rId5" w:history="1">
        <w:r w:rsidRPr="00981575">
          <w:rPr>
            <w:rStyle w:val="a5"/>
            <w:sz w:val="28"/>
            <w:szCs w:val="28"/>
          </w:rPr>
          <w:t>абзацем третьим части 3 статьи 72</w:t>
        </w:r>
      </w:hyperlink>
      <w:r w:rsidRPr="00981575">
        <w:rPr>
          <w:rFonts w:ascii="Times New Roman" w:hAnsi="Times New Roman" w:cs="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21.</w:t>
      </w:r>
      <w:r>
        <w:rPr>
          <w:rFonts w:ascii="Times New Roman" w:hAnsi="Times New Roman" w:cs="Times New Roman"/>
          <w:sz w:val="28"/>
          <w:szCs w:val="28"/>
        </w:rPr>
        <w:t>1</w:t>
      </w:r>
      <w:r w:rsidRPr="00981575">
        <w:rPr>
          <w:rFonts w:ascii="Times New Roman" w:hAnsi="Times New Roman" w:cs="Times New Roman"/>
          <w:sz w:val="28"/>
          <w:szCs w:val="28"/>
        </w:rPr>
        <w:t xml:space="preserve">) принятие решений о заключении от имени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 xml:space="preserve">сельсовета муниципальных контрактов, предусмотренных </w:t>
      </w:r>
      <w:hyperlink r:id="rId6" w:history="1">
        <w:r w:rsidRPr="00981575">
          <w:rPr>
            <w:rStyle w:val="a5"/>
            <w:sz w:val="28"/>
            <w:szCs w:val="28"/>
          </w:rPr>
          <w:t>абзацем третьим части 3 статьи 72</w:t>
        </w:r>
      </w:hyperlink>
      <w:r w:rsidRPr="00981575">
        <w:rPr>
          <w:rFonts w:ascii="Times New Roman" w:hAnsi="Times New Roman" w:cs="Times New Roman"/>
          <w:sz w:val="28"/>
          <w:szCs w:val="28"/>
        </w:rPr>
        <w:t xml:space="preserve"> Бюджетного кодекса Российской Федерации, а также определение порядка принятия указанных решений;</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21.</w:t>
      </w:r>
      <w:r>
        <w:rPr>
          <w:rFonts w:ascii="Times New Roman" w:hAnsi="Times New Roman" w:cs="Times New Roman"/>
          <w:sz w:val="28"/>
          <w:szCs w:val="28"/>
        </w:rPr>
        <w:t>2</w:t>
      </w:r>
      <w:r w:rsidRPr="00981575">
        <w:rPr>
          <w:rFonts w:ascii="Times New Roman" w:hAnsi="Times New Roman" w:cs="Times New Roman"/>
          <w:sz w:val="28"/>
          <w:szCs w:val="28"/>
        </w:rPr>
        <w:t xml:space="preserve">) принятие решений о заключении муниципальных контрактов от имени </w:t>
      </w:r>
      <w:r>
        <w:rPr>
          <w:rFonts w:ascii="Times New Roman" w:hAnsi="Times New Roman" w:cs="Times New Roman"/>
          <w:sz w:val="28"/>
          <w:szCs w:val="28"/>
        </w:rPr>
        <w:t>Федоровского</w:t>
      </w:r>
      <w:r w:rsidRPr="00981575">
        <w:rPr>
          <w:rFonts w:ascii="Times New Roman" w:hAnsi="Times New Roman" w:cs="Times New Roman"/>
          <w:sz w:val="28"/>
          <w:szCs w:val="28"/>
        </w:rPr>
        <w:t xml:space="preserve">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сельсовета, а также определение порядка принятия указанных решений;</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lastRenderedPageBreak/>
        <w:t xml:space="preserve">        21.</w:t>
      </w:r>
      <w:r>
        <w:rPr>
          <w:rFonts w:ascii="Times New Roman" w:hAnsi="Times New Roman" w:cs="Times New Roman"/>
          <w:sz w:val="28"/>
          <w:szCs w:val="28"/>
        </w:rPr>
        <w:t>3</w:t>
      </w:r>
      <w:r w:rsidRPr="00981575">
        <w:rPr>
          <w:rFonts w:ascii="Times New Roman" w:hAnsi="Times New Roman" w:cs="Times New Roman"/>
          <w:sz w:val="28"/>
          <w:szCs w:val="28"/>
        </w:rPr>
        <w:t>)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22) утверждение отчета об исполнении местного бюджета за первый квартал, полугодие, девять месяцев;</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22.1) внесение в Совет депутатов  </w:t>
      </w:r>
      <w:r>
        <w:rPr>
          <w:rFonts w:ascii="Times New Roman" w:hAnsi="Times New Roman" w:cs="Times New Roman"/>
          <w:sz w:val="28"/>
          <w:szCs w:val="28"/>
        </w:rPr>
        <w:t>Федоровского</w:t>
      </w:r>
      <w:r w:rsidRPr="00981575">
        <w:rPr>
          <w:rFonts w:ascii="Times New Roman" w:hAnsi="Times New Roman" w:cs="Times New Roman"/>
          <w:sz w:val="28"/>
          <w:szCs w:val="28"/>
        </w:rPr>
        <w:t xml:space="preserve"> сельсовета  проектов решений о местном бюджете, об исполнении бюджета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 xml:space="preserve">сельсовета за отчетный финансовый год, о внесении изменений в решение  о местном бюджете; </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       23)</w:t>
      </w:r>
      <w:r>
        <w:rPr>
          <w:rFonts w:ascii="Times New Roman" w:hAnsi="Times New Roman" w:cs="Times New Roman"/>
          <w:sz w:val="28"/>
          <w:szCs w:val="28"/>
        </w:rPr>
        <w:t xml:space="preserve"> </w:t>
      </w:r>
      <w:r w:rsidRPr="00981575">
        <w:rPr>
          <w:rFonts w:ascii="Times New Roman" w:hAnsi="Times New Roman" w:cs="Times New Roman"/>
          <w:sz w:val="28"/>
          <w:szCs w:val="28"/>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 xml:space="preserve">сельсовета. </w:t>
      </w:r>
    </w:p>
    <w:p w:rsidR="00427C22" w:rsidRPr="00981575" w:rsidRDefault="00427C22" w:rsidP="00427C22">
      <w:pPr>
        <w:pStyle w:val="a3"/>
        <w:rPr>
          <w:rFonts w:ascii="Times New Roman" w:hAnsi="Times New Roman" w:cs="Times New Roman"/>
          <w:b/>
          <w:sz w:val="28"/>
          <w:szCs w:val="28"/>
        </w:rPr>
      </w:pPr>
    </w:p>
    <w:p w:rsidR="00427C22" w:rsidRPr="00981575" w:rsidRDefault="00427C22" w:rsidP="00427C22">
      <w:pPr>
        <w:pStyle w:val="a3"/>
        <w:jc w:val="center"/>
        <w:rPr>
          <w:rFonts w:ascii="Times New Roman" w:hAnsi="Times New Roman" w:cs="Times New Roman"/>
          <w:b/>
          <w:sz w:val="28"/>
          <w:szCs w:val="28"/>
        </w:rPr>
      </w:pPr>
      <w:r w:rsidRPr="00981575">
        <w:rPr>
          <w:rFonts w:ascii="Times New Roman" w:hAnsi="Times New Roman" w:cs="Times New Roman"/>
          <w:b/>
          <w:sz w:val="28"/>
          <w:szCs w:val="28"/>
        </w:rPr>
        <w:t>Статья 7. Бюджетные полномочия получателя бюджетных средств</w:t>
      </w:r>
    </w:p>
    <w:p w:rsidR="00427C22" w:rsidRPr="00981575" w:rsidRDefault="00427C22" w:rsidP="00427C22">
      <w:pPr>
        <w:pStyle w:val="a3"/>
        <w:rPr>
          <w:rFonts w:ascii="Times New Roman" w:hAnsi="Times New Roman" w:cs="Times New Roman"/>
          <w:sz w:val="28"/>
          <w:szCs w:val="28"/>
        </w:rPr>
      </w:pP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Получатель бюджетных средств обладает следующими бюджетными полномочиями:</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составляет и исполняет бюджетную смету;</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ведет бюджетный учет (обеспечивает ведение бюджетного учета);</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27C22" w:rsidRPr="00981575" w:rsidRDefault="00427C22" w:rsidP="00427C22">
      <w:pPr>
        <w:pStyle w:val="a3"/>
        <w:jc w:val="both"/>
        <w:rPr>
          <w:rFonts w:ascii="Times New Roman" w:hAnsi="Times New Roman" w:cs="Times New Roman"/>
          <w:sz w:val="28"/>
          <w:szCs w:val="28"/>
        </w:rPr>
      </w:pPr>
      <w:r w:rsidRPr="00981575">
        <w:rPr>
          <w:rFonts w:ascii="Times New Roman" w:hAnsi="Times New Roman" w:cs="Times New Roman"/>
          <w:sz w:val="28"/>
          <w:szCs w:val="28"/>
        </w:rPr>
        <w:t xml:space="preserve">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w:t>
      </w:r>
      <w:r>
        <w:rPr>
          <w:rFonts w:ascii="Times New Roman" w:hAnsi="Times New Roman" w:cs="Times New Roman"/>
          <w:sz w:val="28"/>
          <w:szCs w:val="28"/>
        </w:rPr>
        <w:t xml:space="preserve">Федоровского </w:t>
      </w:r>
      <w:r w:rsidRPr="00981575">
        <w:rPr>
          <w:rFonts w:ascii="Times New Roman" w:hAnsi="Times New Roman" w:cs="Times New Roman"/>
          <w:sz w:val="28"/>
          <w:szCs w:val="28"/>
        </w:rPr>
        <w:t>сельсовета, регулирующими бюджетные правоотношения.</w:t>
      </w:r>
    </w:p>
    <w:p w:rsidR="00427C22" w:rsidRDefault="00427C22" w:rsidP="00427C22">
      <w:pPr>
        <w:rPr>
          <w:rFonts w:ascii="Times New Roman" w:hAnsi="Times New Roman" w:cs="Times New Roman"/>
          <w:b/>
          <w:bCs/>
          <w:sz w:val="28"/>
          <w:szCs w:val="28"/>
        </w:rPr>
      </w:pPr>
    </w:p>
    <w:p w:rsidR="00427C22" w:rsidRPr="00B84192" w:rsidRDefault="00427C22" w:rsidP="00427C22">
      <w:pPr>
        <w:pStyle w:val="a3"/>
        <w:jc w:val="center"/>
        <w:rPr>
          <w:rFonts w:ascii="Times New Roman" w:hAnsi="Times New Roman" w:cs="Times New Roman"/>
          <w:b/>
          <w:sz w:val="28"/>
          <w:szCs w:val="28"/>
        </w:rPr>
      </w:pPr>
      <w:r w:rsidRPr="00B84192">
        <w:rPr>
          <w:rFonts w:ascii="Times New Roman" w:hAnsi="Times New Roman" w:cs="Times New Roman"/>
          <w:b/>
          <w:sz w:val="28"/>
          <w:szCs w:val="28"/>
        </w:rPr>
        <w:t>Статья</w:t>
      </w:r>
      <w:r w:rsidRPr="00B84192">
        <w:rPr>
          <w:rFonts w:ascii="Times New Roman" w:hAnsi="Times New Roman" w:cs="Times New Roman"/>
          <w:b/>
          <w:sz w:val="28"/>
          <w:szCs w:val="28"/>
          <w:lang w:val="en-US"/>
        </w:rPr>
        <w:t> </w:t>
      </w:r>
      <w:r w:rsidRPr="00B84192">
        <w:rPr>
          <w:rFonts w:ascii="Times New Roman" w:hAnsi="Times New Roman" w:cs="Times New Roman"/>
          <w:b/>
          <w:sz w:val="28"/>
          <w:szCs w:val="28"/>
        </w:rPr>
        <w:t>8.</w:t>
      </w:r>
      <w:r w:rsidRPr="00B84192">
        <w:rPr>
          <w:rFonts w:ascii="Times New Roman" w:hAnsi="Times New Roman" w:cs="Times New Roman"/>
          <w:b/>
          <w:sz w:val="28"/>
          <w:szCs w:val="28"/>
          <w:lang w:val="en-US"/>
        </w:rPr>
        <w:t> </w:t>
      </w:r>
      <w:r w:rsidRPr="00B84192">
        <w:rPr>
          <w:rFonts w:ascii="Times New Roman" w:hAnsi="Times New Roman" w:cs="Times New Roman"/>
          <w:b/>
          <w:sz w:val="28"/>
          <w:szCs w:val="28"/>
        </w:rPr>
        <w:t>Бюджетные полномочия главного администратора</w:t>
      </w:r>
    </w:p>
    <w:p w:rsidR="00427C22" w:rsidRPr="00B84192" w:rsidRDefault="00427C22" w:rsidP="00427C22">
      <w:pPr>
        <w:pStyle w:val="a3"/>
        <w:jc w:val="center"/>
        <w:rPr>
          <w:rFonts w:ascii="Times New Roman" w:hAnsi="Times New Roman" w:cs="Times New Roman"/>
          <w:b/>
          <w:sz w:val="28"/>
          <w:szCs w:val="28"/>
        </w:rPr>
      </w:pPr>
      <w:r w:rsidRPr="00B84192">
        <w:rPr>
          <w:rFonts w:ascii="Times New Roman" w:hAnsi="Times New Roman" w:cs="Times New Roman"/>
          <w:b/>
          <w:sz w:val="28"/>
          <w:szCs w:val="28"/>
        </w:rPr>
        <w:t xml:space="preserve">(администратора) доходов местного бюджета </w:t>
      </w:r>
      <w:r>
        <w:rPr>
          <w:rFonts w:ascii="Times New Roman" w:hAnsi="Times New Roman" w:cs="Times New Roman"/>
          <w:b/>
          <w:sz w:val="28"/>
          <w:szCs w:val="28"/>
        </w:rPr>
        <w:t>Федоровского</w:t>
      </w:r>
      <w:r w:rsidRPr="00B84192">
        <w:rPr>
          <w:rFonts w:ascii="Times New Roman" w:hAnsi="Times New Roman" w:cs="Times New Roman"/>
          <w:b/>
          <w:sz w:val="28"/>
          <w:szCs w:val="28"/>
        </w:rPr>
        <w:t xml:space="preserve"> сельсовета</w:t>
      </w:r>
    </w:p>
    <w:p w:rsidR="00427C22" w:rsidRDefault="00427C22" w:rsidP="00427C22">
      <w:pPr>
        <w:widowControl w:val="0"/>
        <w:autoSpaceDE w:val="0"/>
        <w:autoSpaceDN w:val="0"/>
        <w:adjustRightInd w:val="0"/>
        <w:ind w:firstLine="741"/>
        <w:jc w:val="both"/>
        <w:rPr>
          <w:sz w:val="28"/>
          <w:szCs w:val="28"/>
        </w:rPr>
      </w:pP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1.</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Главный администратор доходов местного бюджета обладает следующими бюджетными полномочиями:</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lastRenderedPageBreak/>
        <w:t>1)</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формирует перечень подведомственных ему администраторов доходов</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2)представляет сведения, необходимые для составления среднесрочного финансового плана и (или) проекта местного бюджета;</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3) представляет сведения для составления и ведения кассового плана;</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4)</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формирует и представляет бюджетную отчетность главного администратора доходов местного бюджета;</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5)</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 xml:space="preserve">осуществляет иные бюджетные полномочия, установленные Бюджетным Кодексом и принимаемыми в соответствии с ним нормативными правовыми актами Новосибирской области, </w:t>
      </w:r>
      <w:r>
        <w:rPr>
          <w:rFonts w:ascii="Times New Roman" w:hAnsi="Times New Roman" w:cs="Times New Roman"/>
          <w:sz w:val="28"/>
          <w:szCs w:val="28"/>
        </w:rPr>
        <w:t>Федоровского</w:t>
      </w:r>
      <w:r w:rsidRPr="00B84192">
        <w:rPr>
          <w:rFonts w:ascii="Times New Roman" w:hAnsi="Times New Roman" w:cs="Times New Roman"/>
          <w:sz w:val="28"/>
          <w:szCs w:val="28"/>
        </w:rPr>
        <w:t xml:space="preserve"> сельсовета, регулирующими бюджетные правоотношения.</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2.Администратор доходов бюджета обладает следующими бюджетными полномочиями:</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1)</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2) осуществляет взыскание задолженности по платежам в бюджет, пеней и штрафов;</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орган Федерального казначейства;</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lang w:val="en-US"/>
        </w:rPr>
        <w:t> </w:t>
      </w:r>
      <w:r w:rsidRPr="00B84192">
        <w:rPr>
          <w:rFonts w:ascii="Times New Roman" w:hAnsi="Times New Roman" w:cs="Times New Roman"/>
          <w:sz w:val="28"/>
          <w:szCs w:val="28"/>
        </w:rPr>
        <w:t>4)</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принимает решение о зачете (уточнении) платежей в бюджет и представляет уведомление в орган Федерального казначейства;</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5)в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 xml:space="preserve">6) 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Pr="00B84192">
        <w:rPr>
          <w:rFonts w:ascii="Times New Roman" w:hAnsi="Times New Roman" w:cs="Times New Roman"/>
          <w:sz w:val="28"/>
          <w:szCs w:val="28"/>
        </w:rPr>
        <w:lastRenderedPageBreak/>
        <w:t>бюджета;</w:t>
      </w:r>
    </w:p>
    <w:p w:rsidR="00427C22" w:rsidRPr="00B84192" w:rsidRDefault="00427C22" w:rsidP="00427C22">
      <w:pPr>
        <w:widowControl w:val="0"/>
        <w:autoSpaceDE w:val="0"/>
        <w:autoSpaceDN w:val="0"/>
        <w:adjustRightInd w:val="0"/>
        <w:ind w:firstLine="741"/>
        <w:jc w:val="both"/>
        <w:rPr>
          <w:rFonts w:ascii="Times New Roman" w:hAnsi="Times New Roman" w:cs="Times New Roman"/>
          <w:sz w:val="28"/>
          <w:szCs w:val="28"/>
        </w:rPr>
      </w:pPr>
      <w:r w:rsidRPr="00B84192">
        <w:rPr>
          <w:rFonts w:ascii="Times New Roman" w:hAnsi="Times New Roman" w:cs="Times New Roman"/>
          <w:sz w:val="28"/>
          <w:szCs w:val="28"/>
        </w:rPr>
        <w:t>7)</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 xml:space="preserve">осуществляет иные бюджетные полномочия, установленные Бюджетным Кодексом и принимаемыми в соответствии с ним нормативными правовыми актами Новосибирской области, </w:t>
      </w:r>
      <w:r>
        <w:rPr>
          <w:rFonts w:ascii="Times New Roman" w:hAnsi="Times New Roman" w:cs="Times New Roman"/>
          <w:sz w:val="28"/>
          <w:szCs w:val="28"/>
        </w:rPr>
        <w:t>Федоровского</w:t>
      </w:r>
      <w:r w:rsidRPr="00B84192">
        <w:rPr>
          <w:rFonts w:ascii="Times New Roman" w:hAnsi="Times New Roman" w:cs="Times New Roman"/>
          <w:sz w:val="28"/>
          <w:szCs w:val="28"/>
        </w:rPr>
        <w:t xml:space="preserve"> сельсовета, регулирующими бюджетные правоотношения.</w:t>
      </w:r>
    </w:p>
    <w:p w:rsidR="00427C22" w:rsidRPr="00B84192" w:rsidRDefault="00427C22" w:rsidP="00427C22">
      <w:pPr>
        <w:widowControl w:val="0"/>
        <w:autoSpaceDE w:val="0"/>
        <w:autoSpaceDN w:val="0"/>
        <w:adjustRightInd w:val="0"/>
        <w:ind w:firstLine="741"/>
        <w:jc w:val="both"/>
        <w:rPr>
          <w:rFonts w:ascii="Times New Roman" w:hAnsi="Times New Roman" w:cs="Times New Roman"/>
          <w:b/>
          <w:sz w:val="28"/>
          <w:szCs w:val="28"/>
        </w:rPr>
      </w:pPr>
      <w:r w:rsidRPr="00B84192">
        <w:rPr>
          <w:rFonts w:ascii="Times New Roman" w:hAnsi="Times New Roman" w:cs="Times New Roman"/>
          <w:sz w:val="28"/>
          <w:szCs w:val="28"/>
        </w:rPr>
        <w:t>3.</w:t>
      </w:r>
      <w:r w:rsidRPr="00B84192">
        <w:rPr>
          <w:rFonts w:ascii="Times New Roman" w:hAnsi="Times New Roman" w:cs="Times New Roman"/>
          <w:sz w:val="28"/>
          <w:szCs w:val="28"/>
          <w:lang w:val="en-US"/>
        </w:rPr>
        <w:t> </w:t>
      </w:r>
      <w:r w:rsidRPr="00B84192">
        <w:rPr>
          <w:rFonts w:ascii="Times New Roman" w:hAnsi="Times New Roman" w:cs="Times New Roman"/>
          <w:sz w:val="28"/>
          <w:szCs w:val="28"/>
        </w:rPr>
        <w:t xml:space="preserve">Бюджетные полномочия администратора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в ведении которого они находятся,  правовыми актами </w:t>
      </w:r>
      <w:r>
        <w:rPr>
          <w:rFonts w:ascii="Times New Roman" w:hAnsi="Times New Roman" w:cs="Times New Roman"/>
          <w:sz w:val="28"/>
          <w:szCs w:val="28"/>
        </w:rPr>
        <w:t>Федоровского</w:t>
      </w:r>
      <w:r w:rsidRPr="00B84192">
        <w:rPr>
          <w:rFonts w:ascii="Times New Roman" w:hAnsi="Times New Roman" w:cs="Times New Roman"/>
          <w:sz w:val="28"/>
          <w:szCs w:val="28"/>
        </w:rPr>
        <w:t xml:space="preserve"> сельсовета</w:t>
      </w:r>
    </w:p>
    <w:p w:rsidR="00427C22" w:rsidRPr="00B8419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 xml:space="preserve">Статья 9. Бюджетные полномочия главного администратора </w:t>
      </w: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(администратора) источников финансирования дефицита бюджета.</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Главный администратор источников финансирования дефицита бюджета обладает следующими бюджетными полномочиями: </w:t>
      </w:r>
    </w:p>
    <w:p w:rsidR="00427C22" w:rsidRDefault="00427C22" w:rsidP="00427C22">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p>
    <w:p w:rsidR="00427C22" w:rsidRDefault="00427C22" w:rsidP="00427C22">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27C22" w:rsidRDefault="00427C22" w:rsidP="00427C22">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и подведомственными администраторами доходов бюджета;</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3.1) осуществляет  на основе  функциональной независимости внутренний финансовый аудит в целях:</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-оценки надежности внутреннего финансового контроля и подготовки рекомендаций по повышению его эффективности;</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-подготовки предложений по повышению экономности  и результативности использования бюджетных средств.</w:t>
      </w:r>
    </w:p>
    <w:p w:rsidR="00427C22" w:rsidRDefault="00427C22" w:rsidP="00427C22">
      <w:pPr>
        <w:pStyle w:val="ConsPlusNormal0"/>
        <w:numPr>
          <w:ilvl w:val="0"/>
          <w:numId w:val="4"/>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бюджета.</w:t>
      </w:r>
    </w:p>
    <w:p w:rsidR="00427C22" w:rsidRDefault="00427C22" w:rsidP="00427C22">
      <w:pPr>
        <w:pStyle w:val="ConsPlusNormal0"/>
        <w:tabs>
          <w:tab w:val="left" w:pos="1026"/>
        </w:tabs>
        <w:ind w:firstLine="0"/>
        <w:jc w:val="both"/>
        <w:rPr>
          <w:rFonts w:ascii="Times New Roman" w:hAnsi="Times New Roman" w:cs="Times New Roman"/>
          <w:sz w:val="28"/>
          <w:szCs w:val="28"/>
        </w:rPr>
      </w:pPr>
      <w:r>
        <w:rPr>
          <w:rFonts w:ascii="Times New Roman" w:hAnsi="Times New Roman" w:cs="Times New Roman"/>
          <w:sz w:val="28"/>
          <w:szCs w:val="28"/>
        </w:rPr>
        <w:t xml:space="preserve">          5)осуществляет иные бюджетные полномочия, установленные </w:t>
      </w:r>
      <w:r>
        <w:rPr>
          <w:rFonts w:ascii="Times New Roman" w:hAnsi="Times New Roman" w:cs="Times New Roman"/>
          <w:sz w:val="28"/>
          <w:szCs w:val="28"/>
        </w:rPr>
        <w:lastRenderedPageBreak/>
        <w:t>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 xml:space="preserve">Статья 10. Бюджетные полномочия главного распорядителя </w:t>
      </w: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(распорядителя) бюджетных средств</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вносит предложения по формированию и изменению сводной бюджетной росписи;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 формирует и утверждает муниципальные задания;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427C22" w:rsidRPr="00B84192" w:rsidRDefault="00427C22" w:rsidP="00427C22">
      <w:pPr>
        <w:autoSpaceDE w:val="0"/>
        <w:autoSpaceDN w:val="0"/>
        <w:adjustRightInd w:val="0"/>
        <w:jc w:val="both"/>
        <w:rPr>
          <w:rFonts w:ascii="Times New Roman" w:hAnsi="Times New Roman" w:cs="Times New Roman"/>
          <w:sz w:val="28"/>
          <w:szCs w:val="28"/>
        </w:rPr>
      </w:pPr>
      <w:r>
        <w:rPr>
          <w:sz w:val="28"/>
          <w:szCs w:val="28"/>
        </w:rPr>
        <w:t xml:space="preserve">        </w:t>
      </w:r>
      <w:r w:rsidRPr="00B84192">
        <w:rPr>
          <w:rFonts w:ascii="Times New Roman" w:hAnsi="Times New Roman" w:cs="Times New Roman"/>
          <w:sz w:val="28"/>
          <w:szCs w:val="28"/>
        </w:rPr>
        <w:t>11) осуществляет внутренний финансовый контроль, направленный на:</w:t>
      </w:r>
    </w:p>
    <w:p w:rsidR="00427C22" w:rsidRPr="00B84192" w:rsidRDefault="00427C22" w:rsidP="00427C22">
      <w:pPr>
        <w:autoSpaceDE w:val="0"/>
        <w:autoSpaceDN w:val="0"/>
        <w:adjustRightInd w:val="0"/>
        <w:ind w:firstLine="540"/>
        <w:jc w:val="both"/>
        <w:rPr>
          <w:rFonts w:ascii="Times New Roman" w:hAnsi="Times New Roman" w:cs="Times New Roman"/>
          <w:sz w:val="28"/>
          <w:szCs w:val="28"/>
        </w:rPr>
      </w:pPr>
      <w:r w:rsidRPr="00B84192">
        <w:rPr>
          <w:rFonts w:ascii="Times New Roman" w:hAnsi="Times New Roman" w:cs="Times New Roman"/>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w:t>
      </w:r>
    </w:p>
    <w:p w:rsidR="00427C22" w:rsidRPr="00B84192" w:rsidRDefault="00427C22" w:rsidP="00427C22">
      <w:pPr>
        <w:autoSpaceDE w:val="0"/>
        <w:autoSpaceDN w:val="0"/>
        <w:adjustRightInd w:val="0"/>
        <w:ind w:firstLine="540"/>
        <w:jc w:val="both"/>
        <w:rPr>
          <w:rFonts w:ascii="Times New Roman" w:hAnsi="Times New Roman" w:cs="Times New Roman"/>
          <w:sz w:val="28"/>
          <w:szCs w:val="28"/>
        </w:rPr>
      </w:pPr>
      <w:r w:rsidRPr="00B84192">
        <w:rPr>
          <w:rFonts w:ascii="Times New Roman" w:hAnsi="Times New Roman" w:cs="Times New Roman"/>
          <w:sz w:val="28"/>
          <w:szCs w:val="28"/>
        </w:rPr>
        <w:lastRenderedPageBreak/>
        <w:t>-подготовку и организацию мер по повышению экономности и результативности использования бюджетных средств;</w:t>
      </w:r>
    </w:p>
    <w:p w:rsidR="00427C22" w:rsidRDefault="00427C22" w:rsidP="00427C22">
      <w:pPr>
        <w:pStyle w:val="ConsPlusNormal0"/>
        <w:tabs>
          <w:tab w:val="left" w:pos="1026"/>
        </w:tabs>
        <w:ind w:firstLine="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11.1) осуществляет  на основе  функциональной независимости внутренний финансовый аудит в целях:</w:t>
      </w:r>
    </w:p>
    <w:p w:rsidR="00427C22" w:rsidRPr="00B84192" w:rsidRDefault="00427C22" w:rsidP="00427C22">
      <w:pPr>
        <w:jc w:val="both"/>
        <w:rPr>
          <w:rFonts w:ascii="Times New Roman" w:hAnsi="Times New Roman" w:cs="Times New Roman"/>
          <w:sz w:val="28"/>
          <w:szCs w:val="28"/>
        </w:rPr>
      </w:pPr>
      <w:r>
        <w:rPr>
          <w:sz w:val="28"/>
          <w:szCs w:val="28"/>
        </w:rPr>
        <w:t xml:space="preserve">  </w:t>
      </w:r>
      <w:r w:rsidRPr="00B84192">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-подготовки предложений по повышению экономности  и результативности использования бюджетных средств.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12) формирует бюджетную отчетность главного распорядителя бюджетных средств;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12.1)отвечает от имени муниципального образования по денежным обязательствам подведомственных ему получателей бюджетных средств;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13) осуществляет иные бюджетные полномочия, установленные Бюджетным Кодексом и принимаемыми в соответствии с ним нормативными правовыми актами Новосибирского района, регулирующими бюджетные правоотношения.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Распорядитель бюджетных средств обладает следующими бюджетными полномочиями: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осуществляет планирование соответствующих расходов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5) осуществляет  на основе  функциональной независимости внутренний финансовый аудит в целях:</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lastRenderedPageBreak/>
        <w:t xml:space="preserve">  -оценки надежности внутреннего финансового контроля и подготовки рекомендаций по повышению его эффективности;</w:t>
      </w:r>
    </w:p>
    <w:p w:rsidR="00427C22" w:rsidRPr="00B84192" w:rsidRDefault="00427C22" w:rsidP="00427C22">
      <w:pPr>
        <w:jc w:val="both"/>
        <w:rPr>
          <w:rFonts w:ascii="Times New Roman" w:hAnsi="Times New Roman" w:cs="Times New Roman"/>
          <w:sz w:val="28"/>
          <w:szCs w:val="28"/>
        </w:rPr>
      </w:pPr>
      <w:r w:rsidRPr="00B84192">
        <w:rPr>
          <w:rFonts w:ascii="Times New Roman" w:hAnsi="Times New Roman" w:cs="Times New Roman"/>
          <w:sz w:val="28"/>
          <w:szCs w:val="28"/>
        </w:rPr>
        <w:t xml:space="preserve">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27C22" w:rsidRDefault="00427C22" w:rsidP="00427C22">
      <w:pPr>
        <w:pStyle w:val="ConsPlusNormal0"/>
        <w:ind w:firstLine="741"/>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-подготовки предложений по повышению экономности  и результативности использования бюджетных средств.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Главный распорядитель средств местного бюджета выступает в суде соответственно от имени Федоровского сельсовета в качестве представителя ответчика по искам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или должностных лиц муниципальных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являющихся казенными учреждениями для исполнения его денежных обязательств.</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11. Бюджетные полномочия финансового органа  Федоровского сельсовета</w:t>
      </w:r>
    </w:p>
    <w:p w:rsidR="00427C22" w:rsidRDefault="00427C22" w:rsidP="00427C22">
      <w:pPr>
        <w:pStyle w:val="ConsPlusNormal0"/>
        <w:ind w:firstLine="741"/>
        <w:jc w:val="center"/>
        <w:rPr>
          <w:rFonts w:ascii="Times New Roman" w:hAnsi="Times New Roman" w:cs="Times New Roman"/>
          <w:b/>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Финансовый орган Федоровского сельсовета осуществляет следующие бюджетные полномочия: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разрабатывает прогноз основных характеристик бюджета Федоровского сельсовета  на очередной финансовый год и плановый период и прогноза консолидированного бюджета Федоровского сельсовета на очередной финансовый год;</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разрабатывает основные направления бюджетной и налоговой политики Федоровского сельсовета;</w:t>
      </w:r>
    </w:p>
    <w:p w:rsidR="00427C22" w:rsidRDefault="00427C22" w:rsidP="00427C22">
      <w:pPr>
        <w:pStyle w:val="ConsPlusNormal0"/>
        <w:ind w:firstLine="741"/>
        <w:jc w:val="both"/>
        <w:rPr>
          <w:rFonts w:ascii="Times New Roman" w:hAnsi="Times New Roman" w:cs="Times New Roman"/>
          <w:b/>
          <w:sz w:val="28"/>
          <w:szCs w:val="28"/>
        </w:rPr>
      </w:pPr>
      <w:r>
        <w:rPr>
          <w:rFonts w:ascii="Times New Roman" w:hAnsi="Times New Roman" w:cs="Times New Roman"/>
          <w:sz w:val="28"/>
          <w:szCs w:val="28"/>
        </w:rPr>
        <w:t>3) проектирует предельные объемы бюджетных ассигнований по распорядителям средств местного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получает от органов местного самоуправления, а также иных органов и организаций отчетность и другие материалы, необходимые для составления проекта бюджета, отчета об исполнении бюджета, прогноза основных параметров бюджета Федоровского сельсовета, прогноза бюджета Федоровского сельсовета;</w:t>
      </w:r>
    </w:p>
    <w:p w:rsidR="00427C22" w:rsidRDefault="00427C22" w:rsidP="00427C22">
      <w:pPr>
        <w:pStyle w:val="21"/>
        <w:widowControl w:val="0"/>
        <w:ind w:right="0" w:firstLine="741"/>
        <w:rPr>
          <w:strike w:val="0"/>
        </w:rPr>
      </w:pPr>
      <w:r>
        <w:rPr>
          <w:strike w:val="0"/>
        </w:rPr>
        <w:t>5) организует исполнение бюджета, устанавливает порядок составления и ведения сводной бюджетной росписи местного бюджета;</w:t>
      </w:r>
    </w:p>
    <w:p w:rsidR="00427C22" w:rsidRDefault="00427C22" w:rsidP="00427C22">
      <w:pPr>
        <w:pStyle w:val="ConsPlusNormal"/>
        <w:rPr>
          <w:rFonts w:ascii="Times New Roman" w:hAnsi="Times New Roman" w:cs="Times New Roman"/>
          <w:sz w:val="28"/>
          <w:szCs w:val="28"/>
        </w:rPr>
      </w:pPr>
      <w:r>
        <w:rPr>
          <w:rFonts w:ascii="Times New Roman" w:hAnsi="Times New Roman" w:cs="Times New Roman"/>
          <w:sz w:val="28"/>
          <w:szCs w:val="28"/>
        </w:rPr>
        <w:t xml:space="preserve">6)ведет  реестр  расходных обязательств Федоровского  сельсовета; </w:t>
      </w:r>
    </w:p>
    <w:p w:rsidR="00427C22" w:rsidRDefault="00427C22" w:rsidP="00427C22">
      <w:pPr>
        <w:pStyle w:val="21"/>
        <w:widowControl w:val="0"/>
        <w:ind w:right="0" w:firstLine="741"/>
      </w:pPr>
      <w:r>
        <w:rPr>
          <w:strike w:val="0"/>
        </w:rPr>
        <w:t xml:space="preserve">7) представляет бюджетную отчетность об исполнении бюджета </w:t>
      </w:r>
      <w:r>
        <w:rPr>
          <w:strike w:val="0"/>
        </w:rPr>
        <w:lastRenderedPageBreak/>
        <w:t>Федоровского сельсовета в Управление финансов Северного района;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8)устанавливает порядок  составления и ведения бюджетных смет  муниципальных казенных учреждений;</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10)управление средствами на едином счете местного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11)разработка программы муниципальных внутренних и внешних заимствований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12)разработка программы муниципальных гарантий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13)установление порядка открытия и ведения лицевых счетов главных распорядителей, распорядителей и получателей средств местного бюджета, лицевых счетов бюджетных и автономных учреждений Федоровского сельсовета, открываемых в финансовом органе;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14)требование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15)составляет  и ведет сводную бюджетную роспись местного бюджета;</w:t>
      </w:r>
    </w:p>
    <w:p w:rsidR="00427C22" w:rsidRPr="00420569" w:rsidRDefault="00427C22" w:rsidP="00427C22">
      <w:pPr>
        <w:rPr>
          <w:rFonts w:ascii="Times New Roman" w:hAnsi="Times New Roman" w:cs="Times New Roman"/>
          <w:sz w:val="28"/>
          <w:szCs w:val="28"/>
        </w:rPr>
      </w:pPr>
      <w:r>
        <w:rPr>
          <w:sz w:val="28"/>
          <w:szCs w:val="28"/>
        </w:rPr>
        <w:t xml:space="preserve">           </w:t>
      </w:r>
      <w:r w:rsidRPr="00420569">
        <w:rPr>
          <w:rFonts w:ascii="Times New Roman" w:hAnsi="Times New Roman" w:cs="Times New Roman"/>
          <w:sz w:val="28"/>
          <w:szCs w:val="28"/>
        </w:rPr>
        <w:t>16) ведет реестр предоставленных бюджетных кредитов по получателям бюджетных кредитов;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17) утверждает перечень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бюджетные учреждения;</w:t>
      </w:r>
    </w:p>
    <w:p w:rsidR="00427C22" w:rsidRPr="00420569" w:rsidRDefault="00427C22" w:rsidP="00427C22">
      <w:pPr>
        <w:pStyle w:val="ConsPlusNormal0"/>
        <w:ind w:firstLine="741"/>
        <w:jc w:val="both"/>
        <w:rPr>
          <w:rFonts w:ascii="Times New Roman" w:hAnsi="Times New Roman" w:cs="Times New Roman"/>
          <w:sz w:val="28"/>
          <w:szCs w:val="28"/>
        </w:rPr>
      </w:pPr>
      <w:r w:rsidRPr="00420569">
        <w:rPr>
          <w:rFonts w:ascii="Times New Roman" w:hAnsi="Times New Roman" w:cs="Times New Roman"/>
          <w:sz w:val="28"/>
          <w:szCs w:val="28"/>
        </w:rPr>
        <w:t>18)устанавливает порядок составления и ведения  кассового плана;</w:t>
      </w:r>
    </w:p>
    <w:p w:rsidR="00427C22" w:rsidRPr="00420569"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420569">
        <w:rPr>
          <w:rFonts w:ascii="Times New Roman" w:hAnsi="Times New Roman" w:cs="Times New Roman"/>
          <w:sz w:val="28"/>
          <w:szCs w:val="28"/>
        </w:rPr>
        <w:t>19)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427C22" w:rsidRPr="00420569" w:rsidRDefault="00427C22" w:rsidP="00427C22">
      <w:pPr>
        <w:pStyle w:val="a3"/>
        <w:rPr>
          <w:rFonts w:ascii="Times New Roman" w:hAnsi="Times New Roman" w:cs="Times New Roman"/>
          <w:sz w:val="28"/>
          <w:szCs w:val="28"/>
        </w:rPr>
      </w:pPr>
      <w:r w:rsidRPr="00420569">
        <w:rPr>
          <w:rFonts w:ascii="Times New Roman" w:hAnsi="Times New Roman" w:cs="Times New Roman"/>
          <w:sz w:val="28"/>
          <w:szCs w:val="28"/>
        </w:rPr>
        <w:t xml:space="preserve">           20)установление перечня и кодов целевых статей расходов местного бюджета;   </w:t>
      </w:r>
    </w:p>
    <w:p w:rsidR="00427C22" w:rsidRPr="00420569" w:rsidRDefault="00427C22" w:rsidP="00427C22">
      <w:pPr>
        <w:pStyle w:val="a3"/>
        <w:rPr>
          <w:rFonts w:ascii="Times New Roman" w:hAnsi="Times New Roman" w:cs="Times New Roman"/>
          <w:sz w:val="28"/>
          <w:szCs w:val="28"/>
        </w:rPr>
      </w:pPr>
      <w:r w:rsidRPr="00420569">
        <w:rPr>
          <w:rFonts w:ascii="Times New Roman" w:hAnsi="Times New Roman" w:cs="Times New Roman"/>
          <w:sz w:val="28"/>
          <w:szCs w:val="28"/>
        </w:rPr>
        <w:t xml:space="preserve">         21)принятие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427C22" w:rsidRPr="00420569" w:rsidRDefault="00427C22" w:rsidP="00427C22">
      <w:pPr>
        <w:pStyle w:val="a3"/>
        <w:rPr>
          <w:rFonts w:ascii="Times New Roman" w:hAnsi="Times New Roman" w:cs="Times New Roman"/>
          <w:sz w:val="28"/>
          <w:szCs w:val="28"/>
        </w:rPr>
      </w:pPr>
      <w:r w:rsidRPr="00420569">
        <w:rPr>
          <w:rFonts w:ascii="Times New Roman" w:hAnsi="Times New Roman" w:cs="Times New Roman"/>
          <w:sz w:val="28"/>
          <w:szCs w:val="28"/>
        </w:rPr>
        <w:t xml:space="preserve">          22)установление порядка исполнения решений о применении бюджетных мер принуждения;</w:t>
      </w:r>
    </w:p>
    <w:p w:rsidR="00427C22" w:rsidRPr="00420569" w:rsidRDefault="00427C22" w:rsidP="00427C22">
      <w:pPr>
        <w:pStyle w:val="a3"/>
        <w:rPr>
          <w:rFonts w:ascii="Times New Roman" w:hAnsi="Times New Roman" w:cs="Times New Roman"/>
          <w:sz w:val="28"/>
          <w:szCs w:val="28"/>
        </w:rPr>
      </w:pPr>
      <w:r w:rsidRPr="00420569">
        <w:rPr>
          <w:rFonts w:ascii="Times New Roman" w:hAnsi="Times New Roman" w:cs="Times New Roman"/>
          <w:sz w:val="28"/>
          <w:szCs w:val="28"/>
        </w:rPr>
        <w:t xml:space="preserve">          23)осуществление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Федоровского сельсовета. </w:t>
      </w:r>
    </w:p>
    <w:p w:rsidR="00427C22" w:rsidRDefault="00427C22" w:rsidP="00427C22">
      <w:pPr>
        <w:pStyle w:val="ConsPlusTitle"/>
        <w:jc w:val="center"/>
        <w:rPr>
          <w:rFonts w:ascii="Times New Roman" w:hAnsi="Times New Roman" w:cs="Times New Roman"/>
          <w:b w:val="0"/>
          <w:sz w:val="28"/>
          <w:szCs w:val="28"/>
        </w:rPr>
      </w:pPr>
    </w:p>
    <w:p w:rsidR="00427C22" w:rsidRDefault="00427C22" w:rsidP="00427C2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Глава 3. ОСНОВЫ СОСТАВЛЕНИЯ ПРОЕКТА БЮДЖЕТА</w:t>
      </w:r>
    </w:p>
    <w:p w:rsidR="00427C22" w:rsidRDefault="00427C22" w:rsidP="00427C22">
      <w:pPr>
        <w:pStyle w:val="ConsPlusTitle"/>
        <w:jc w:val="center"/>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12. Общие положения</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Проект бюджета Федоровского сельсовета составляется и утверждается сроком на три года – на очередной финансовый год и плановый период.</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2.Проект Решения о бюджете Федоровского сельсовета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Изменение параметров планового периода утвержденного районного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районного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Составление проекта бюджета начинается не позднее чем за шесть месяцев до начала очередного финансового года.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4.Порядок и сроки составления  проекта местного бюджета, а также порядок  подготовки документов  и материалов представляемых в Совет депутатов Федоровского сельсовета одновременно с проектом бюджета Федоровского сельсовета, устанавливаются администрацией Федоровского сельсовета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5.Непосредственное составление проекта бюджета Федоровского сельсовета осуществляет финансовый орган.</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w:t>
      </w:r>
    </w:p>
    <w:p w:rsidR="00427C22" w:rsidRDefault="00427C22" w:rsidP="00427C22">
      <w:pPr>
        <w:pStyle w:val="ConsPlusNormal0"/>
        <w:ind w:firstLine="741"/>
        <w:jc w:val="both"/>
        <w:rPr>
          <w:i/>
          <w:sz w:val="28"/>
          <w:szCs w:val="28"/>
        </w:rPr>
      </w:pPr>
      <w:r>
        <w:rPr>
          <w:rFonts w:ascii="Times New Roman" w:hAnsi="Times New Roman" w:cs="Times New Roman"/>
          <w:b/>
          <w:sz w:val="28"/>
          <w:szCs w:val="28"/>
        </w:rPr>
        <w:t>Статья 13</w:t>
      </w:r>
      <w:r>
        <w:rPr>
          <w:b/>
          <w:sz w:val="28"/>
          <w:szCs w:val="28"/>
        </w:rPr>
        <w:t xml:space="preserve">. </w:t>
      </w:r>
      <w:r>
        <w:rPr>
          <w:rFonts w:ascii="Times New Roman" w:hAnsi="Times New Roman" w:cs="Times New Roman"/>
          <w:b/>
          <w:sz w:val="28"/>
          <w:szCs w:val="28"/>
        </w:rPr>
        <w:t>Сведения, необходимые для составления проекта бюджета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1.Составление проекта бюджета основывается на Бюджетном послании Президента Российской Федерации, прогнозе социально-экономического развития Федоровского сельсовета, основных направлениях бюджетной и налоговой политики Федоровского сельсовета, муниципальными программами.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2.К сведениям, необходимым для составления  проекта местного бюджета, относятся:</w:t>
      </w:r>
    </w:p>
    <w:p w:rsidR="00427C22" w:rsidRDefault="00427C22" w:rsidP="00427C22">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расчеты по прогнозируемым  объемам поступлений  в бюджет Федоровского сельсовета </w:t>
      </w:r>
    </w:p>
    <w:p w:rsidR="00427C22" w:rsidRDefault="00427C22" w:rsidP="00427C22">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прогнозируемые объемы межбюджетных трансфертов, получаемых из других бюджетов бюджетной системы Российской Федерации;</w:t>
      </w:r>
    </w:p>
    <w:p w:rsidR="00427C22" w:rsidRDefault="00427C22" w:rsidP="00427C22">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Федоровского сельсовета  за истекший период текущего финансового года и ожидаемые итоги социально-экономического развития Федоровского сельсовета за текущий финансовый год»;</w:t>
      </w:r>
    </w:p>
    <w:p w:rsidR="00427C22" w:rsidRDefault="00427C22" w:rsidP="00427C22">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lastRenderedPageBreak/>
        <w:t>реестр расходных обязательств Федоровского  сельсовета;</w:t>
      </w:r>
    </w:p>
    <w:p w:rsidR="00427C22" w:rsidRDefault="00427C22" w:rsidP="00427C22">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ожидаемое исполнение консолидированного бюджета Северного района в текущем финансовом году;</w:t>
      </w:r>
    </w:p>
    <w:p w:rsidR="00427C22" w:rsidRDefault="00427C22" w:rsidP="00427C22">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планируемые объёмы (изменение объёмов) бюджетных ассигнований местного бюджета, распределенные главным распорядителем бюджетных средств  по кодам классификации расходов бюджета и классификацией операций сектора государственного управления;</w:t>
      </w:r>
    </w:p>
    <w:p w:rsidR="00427C22" w:rsidRDefault="00427C22" w:rsidP="00427C22">
      <w:pPr>
        <w:pStyle w:val="ConsPlusNormal0"/>
        <w:numPr>
          <w:ilvl w:val="0"/>
          <w:numId w:val="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муниципальные программы;</w:t>
      </w:r>
    </w:p>
    <w:p w:rsidR="00427C22" w:rsidRPr="004B3E3F" w:rsidRDefault="00427C22" w:rsidP="00427C22">
      <w:pPr>
        <w:pStyle w:val="a3"/>
        <w:rPr>
          <w:rFonts w:ascii="Times New Roman" w:hAnsi="Times New Roman" w:cs="Times New Roman"/>
          <w:b/>
          <w:sz w:val="28"/>
          <w:szCs w:val="28"/>
        </w:rPr>
      </w:pPr>
      <w:r>
        <w:t xml:space="preserve">              </w:t>
      </w:r>
      <w:r w:rsidRPr="004B3E3F">
        <w:rPr>
          <w:rStyle w:val="ConsPlusNormal1"/>
          <w:rFonts w:ascii="Times New Roman" w:hAnsi="Times New Roman" w:cs="Times New Roman"/>
          <w:sz w:val="28"/>
          <w:szCs w:val="28"/>
        </w:rPr>
        <w:t>8</w:t>
      </w:r>
      <w:r w:rsidRPr="004B3E3F">
        <w:rPr>
          <w:rFonts w:ascii="Times New Roman" w:hAnsi="Times New Roman" w:cs="Times New Roman"/>
          <w:i/>
          <w:sz w:val="28"/>
          <w:szCs w:val="28"/>
        </w:rPr>
        <w:t>)</w:t>
      </w:r>
      <w:r w:rsidRPr="004B3E3F">
        <w:rPr>
          <w:rFonts w:ascii="Times New Roman" w:hAnsi="Times New Roman" w:cs="Times New Roman"/>
          <w:sz w:val="28"/>
          <w:szCs w:val="28"/>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Федоровского  сельсовета.</w:t>
      </w:r>
    </w:p>
    <w:p w:rsidR="00427C22" w:rsidRPr="004B3E3F" w:rsidRDefault="00427C22" w:rsidP="00427C22">
      <w:pPr>
        <w:pStyle w:val="a3"/>
        <w:rPr>
          <w:rFonts w:ascii="Times New Roman" w:hAnsi="Times New Roman" w:cs="Times New Roman"/>
          <w:sz w:val="28"/>
          <w:szCs w:val="28"/>
        </w:rPr>
      </w:pPr>
      <w:r w:rsidRPr="004B3E3F">
        <w:rPr>
          <w:rFonts w:ascii="Times New Roman" w:hAnsi="Times New Roman" w:cs="Times New Roman"/>
          <w:sz w:val="28"/>
          <w:szCs w:val="28"/>
        </w:rPr>
        <w:t xml:space="preserve">        3.В целях своевременного  и качественного составления проекта бюджета </w:t>
      </w:r>
      <w:r>
        <w:rPr>
          <w:rFonts w:ascii="Times New Roman" w:hAnsi="Times New Roman" w:cs="Times New Roman"/>
          <w:sz w:val="28"/>
          <w:szCs w:val="28"/>
        </w:rPr>
        <w:t xml:space="preserve">Федоровского </w:t>
      </w:r>
      <w:r w:rsidRPr="004B3E3F">
        <w:rPr>
          <w:rFonts w:ascii="Times New Roman" w:hAnsi="Times New Roman" w:cs="Times New Roman"/>
          <w:sz w:val="28"/>
          <w:szCs w:val="28"/>
        </w:rPr>
        <w:t xml:space="preserve"> сельсовета финансовый орган имеет право получать необходимые сведения от органов местного самоуправления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w:t>
      </w:r>
    </w:p>
    <w:p w:rsidR="00427C22" w:rsidRDefault="00427C22" w:rsidP="00427C22">
      <w:pPr>
        <w:pStyle w:val="ConsPlusNormal0"/>
        <w:tabs>
          <w:tab w:val="left" w:pos="1083"/>
        </w:tabs>
        <w:ind w:firstLine="0"/>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14. Прогнозирование доходов местного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w:t>
      </w:r>
    </w:p>
    <w:p w:rsidR="00427C22" w:rsidRPr="004B3E3F" w:rsidRDefault="00427C22" w:rsidP="00427C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B3E3F">
        <w:rPr>
          <w:rFonts w:ascii="Times New Roman" w:hAnsi="Times New Roman" w:cs="Times New Roman"/>
          <w:sz w:val="28"/>
          <w:szCs w:val="28"/>
        </w:rPr>
        <w:t xml:space="preserve">1. Доходы бюджета прогнозируются на основе прогноза социально-экономического развития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в условиях действующего на день внесения проекта решения о бюджете в Совет депутатов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законов Новосибирской области и муниципальных правовых актов представительного  органа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устанавливающих неналоговые доходы местного бюджета.</w:t>
      </w:r>
    </w:p>
    <w:p w:rsidR="00427C22" w:rsidRPr="004B3E3F" w:rsidRDefault="00427C22" w:rsidP="00427C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B3E3F">
        <w:rPr>
          <w:rFonts w:ascii="Times New Roman" w:hAnsi="Times New Roman" w:cs="Times New Roman"/>
          <w:sz w:val="28"/>
          <w:szCs w:val="28"/>
        </w:rPr>
        <w:t xml:space="preserve">2. Нормативные правовые акты представительного органа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предусматривающие внесение изменений в нормативные правовые акты представительного органа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о налогах и сборах, принятые после дня внесения в Совет депутатов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представительного органа </w:t>
      </w:r>
      <w:r>
        <w:rPr>
          <w:rFonts w:ascii="Times New Roman" w:hAnsi="Times New Roman" w:cs="Times New Roman"/>
          <w:sz w:val="28"/>
          <w:szCs w:val="28"/>
        </w:rPr>
        <w:t xml:space="preserve">Федоровского </w:t>
      </w:r>
      <w:r w:rsidRPr="004B3E3F">
        <w:rPr>
          <w:rFonts w:ascii="Times New Roman" w:hAnsi="Times New Roman" w:cs="Times New Roman"/>
          <w:sz w:val="28"/>
          <w:szCs w:val="28"/>
        </w:rPr>
        <w:t>сельсовета не ранее 1 января года, следующего за очередным финансовым годом.</w:t>
      </w:r>
    </w:p>
    <w:p w:rsidR="00427C22" w:rsidRDefault="00427C22" w:rsidP="00427C22">
      <w:pPr>
        <w:autoSpaceDE w:val="0"/>
        <w:autoSpaceDN w:val="0"/>
        <w:adjustRightInd w:val="0"/>
        <w:ind w:firstLine="540"/>
        <w:jc w:val="both"/>
        <w:outlineLvl w:val="3"/>
        <w:rPr>
          <w:sz w:val="28"/>
          <w:szCs w:val="28"/>
        </w:rPr>
      </w:pPr>
    </w:p>
    <w:p w:rsidR="00427C22" w:rsidRDefault="00427C22" w:rsidP="00427C22">
      <w:pPr>
        <w:pStyle w:val="ConsPlusNormal0"/>
        <w:ind w:firstLine="741"/>
        <w:jc w:val="center"/>
        <w:rPr>
          <w:rFonts w:ascii="Times New Roman" w:hAnsi="Times New Roman" w:cs="Times New Roman"/>
          <w:sz w:val="28"/>
          <w:szCs w:val="28"/>
        </w:rPr>
      </w:pPr>
      <w:r>
        <w:rPr>
          <w:rFonts w:ascii="Times New Roman" w:hAnsi="Times New Roman" w:cs="Times New Roman"/>
          <w:b/>
          <w:sz w:val="28"/>
          <w:szCs w:val="28"/>
        </w:rPr>
        <w:t>Статья 15. Ожидаемое исполнение бюджета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Оценка ожидаемого исполнения бюджета Федоровского сельсовета проводится по материалам отчетов об исполнении бюджета в текущем </w:t>
      </w:r>
      <w:r>
        <w:rPr>
          <w:rFonts w:ascii="Times New Roman" w:hAnsi="Times New Roman" w:cs="Times New Roman"/>
          <w:sz w:val="28"/>
          <w:szCs w:val="28"/>
        </w:rPr>
        <w:lastRenderedPageBreak/>
        <w:t>финансовом году и отражает:</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доходы по группам  классификации доходов, </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расходы по подразделам функциональной классификации расходов. </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16. Планирование бюджетных ассигнований</w:t>
      </w:r>
    </w:p>
    <w:p w:rsidR="00427C22" w:rsidRDefault="00427C22" w:rsidP="00427C22">
      <w:pPr>
        <w:pStyle w:val="ConsPlusNormal0"/>
        <w:ind w:firstLine="741"/>
        <w:jc w:val="both"/>
        <w:rPr>
          <w:rFonts w:ascii="Times New Roman" w:hAnsi="Times New Roman" w:cs="Times New Roman"/>
          <w:sz w:val="28"/>
          <w:szCs w:val="28"/>
        </w:rPr>
      </w:pPr>
    </w:p>
    <w:p w:rsidR="00427C22" w:rsidRPr="004B3E3F" w:rsidRDefault="00427C22" w:rsidP="00427C22">
      <w:pPr>
        <w:pStyle w:val="a3"/>
        <w:rPr>
          <w:rFonts w:ascii="Times New Roman" w:hAnsi="Times New Roman" w:cs="Times New Roman"/>
          <w:i/>
          <w:sz w:val="28"/>
          <w:szCs w:val="28"/>
        </w:rPr>
      </w:pPr>
      <w:r>
        <w:rPr>
          <w:rFonts w:ascii="Times New Roman" w:hAnsi="Times New Roman" w:cs="Times New Roman"/>
          <w:sz w:val="28"/>
          <w:szCs w:val="28"/>
        </w:rPr>
        <w:t xml:space="preserve">        1.</w:t>
      </w:r>
      <w:r w:rsidRPr="004B3E3F">
        <w:rPr>
          <w:rFonts w:ascii="Times New Roman" w:hAnsi="Times New Roman" w:cs="Times New Roman"/>
          <w:sz w:val="28"/>
          <w:szCs w:val="28"/>
        </w:rPr>
        <w:t xml:space="preserve">Планирование бюджетных ассигнований осуществляется в порядке и в </w:t>
      </w:r>
    </w:p>
    <w:p w:rsidR="00427C22" w:rsidRPr="004B3E3F" w:rsidRDefault="00427C22" w:rsidP="00427C22">
      <w:pPr>
        <w:pStyle w:val="a3"/>
        <w:rPr>
          <w:rFonts w:ascii="Times New Roman" w:hAnsi="Times New Roman" w:cs="Times New Roman"/>
          <w:i/>
          <w:sz w:val="28"/>
          <w:szCs w:val="28"/>
        </w:rPr>
      </w:pPr>
      <w:r w:rsidRPr="004B3E3F">
        <w:rPr>
          <w:rFonts w:ascii="Times New Roman" w:hAnsi="Times New Roman" w:cs="Times New Roman"/>
          <w:sz w:val="28"/>
          <w:szCs w:val="28"/>
        </w:rPr>
        <w:t xml:space="preserve">соответствии с методикой, устанавливаемой финансовым органом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w:t>
      </w:r>
      <w:r w:rsidRPr="004B3E3F">
        <w:rPr>
          <w:rFonts w:ascii="Times New Roman" w:hAnsi="Times New Roman" w:cs="Times New Roman"/>
          <w:i/>
          <w:sz w:val="28"/>
          <w:szCs w:val="28"/>
        </w:rPr>
        <w:t xml:space="preserve"> </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3.Бюджетные ассигнования на осуществление бюджетных инвестиций в объекты капитального строительства муниципальной собственности Федоровского сельсовета утверждаются в приложении к решению сессии о бюджете.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4.Субсидии из местного бюджета в виде имущественного взноса в некоммерческие  организации, учрежденные в Федоровского сельсовете  и не являющиеся  муниципальными учреждениями Федоровского сельсовета,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427C22" w:rsidRDefault="00427C22" w:rsidP="00427C22">
      <w:pPr>
        <w:pStyle w:val="ConsPlusNormal0"/>
        <w:ind w:firstLine="0"/>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17. Муниципальные программы</w:t>
      </w:r>
    </w:p>
    <w:p w:rsidR="00427C22" w:rsidRDefault="00427C22" w:rsidP="00427C22">
      <w:pPr>
        <w:pStyle w:val="ConsPlusNormal0"/>
        <w:ind w:firstLine="741"/>
        <w:jc w:val="both"/>
        <w:rPr>
          <w:rFonts w:ascii="Times New Roman" w:hAnsi="Times New Roman" w:cs="Times New Roman"/>
          <w:b/>
          <w:sz w:val="28"/>
          <w:szCs w:val="28"/>
        </w:rPr>
      </w:pPr>
    </w:p>
    <w:p w:rsidR="00427C22" w:rsidRPr="004B3E3F" w:rsidRDefault="00427C22" w:rsidP="00427C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B3E3F">
        <w:rPr>
          <w:rFonts w:ascii="Times New Roman" w:hAnsi="Times New Roman" w:cs="Times New Roman"/>
          <w:sz w:val="28"/>
          <w:szCs w:val="28"/>
        </w:rPr>
        <w:t xml:space="preserve">1.Муниципальные программы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утверждаются администрацией </w:t>
      </w:r>
      <w:r>
        <w:rPr>
          <w:rFonts w:ascii="Times New Roman" w:hAnsi="Times New Roman" w:cs="Times New Roman"/>
          <w:sz w:val="28"/>
          <w:szCs w:val="28"/>
        </w:rPr>
        <w:t xml:space="preserve">Федоровского </w:t>
      </w:r>
      <w:r w:rsidRPr="004B3E3F">
        <w:rPr>
          <w:rFonts w:ascii="Times New Roman" w:hAnsi="Times New Roman" w:cs="Times New Roman"/>
          <w:sz w:val="28"/>
          <w:szCs w:val="28"/>
        </w:rPr>
        <w:t xml:space="preserve"> сельсовета.</w:t>
      </w:r>
    </w:p>
    <w:p w:rsidR="00427C22" w:rsidRPr="004B3E3F" w:rsidRDefault="00427C22" w:rsidP="00427C22">
      <w:pPr>
        <w:pStyle w:val="a3"/>
        <w:jc w:val="both"/>
        <w:rPr>
          <w:rFonts w:ascii="Times New Roman" w:hAnsi="Times New Roman" w:cs="Times New Roman"/>
          <w:sz w:val="28"/>
          <w:szCs w:val="28"/>
        </w:rPr>
      </w:pPr>
      <w:r w:rsidRPr="004B3E3F">
        <w:rPr>
          <w:rFonts w:ascii="Times New Roman" w:hAnsi="Times New Roman" w:cs="Times New Roman"/>
          <w:sz w:val="28"/>
          <w:szCs w:val="28"/>
        </w:rPr>
        <w:t xml:space="preserve"> Сроки реализации муниципальных программ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определяются администрацией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в устанавливаемом  ей порядке.</w:t>
      </w:r>
    </w:p>
    <w:p w:rsidR="00427C22" w:rsidRPr="004B3E3F" w:rsidRDefault="00427C22" w:rsidP="00427C22">
      <w:pPr>
        <w:pStyle w:val="a3"/>
        <w:jc w:val="both"/>
        <w:rPr>
          <w:rFonts w:ascii="Times New Roman" w:hAnsi="Times New Roman" w:cs="Times New Roman"/>
          <w:sz w:val="28"/>
          <w:szCs w:val="28"/>
        </w:rPr>
      </w:pPr>
      <w:r w:rsidRPr="004B3E3F">
        <w:rPr>
          <w:rFonts w:ascii="Times New Roman" w:hAnsi="Times New Roman" w:cs="Times New Roman"/>
          <w:sz w:val="28"/>
          <w:szCs w:val="28"/>
        </w:rPr>
        <w:t xml:space="preserve"> Порядок принятия  решений о разработке муниципальных программ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и формирования и реализации указанных программ устанавливается нормативными правовыми актами  администрации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w:t>
      </w:r>
    </w:p>
    <w:p w:rsidR="00427C22" w:rsidRPr="004B3E3F" w:rsidRDefault="00427C22" w:rsidP="00427C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B3E3F">
        <w:rPr>
          <w:rFonts w:ascii="Times New Roman" w:hAnsi="Times New Roman" w:cs="Times New Roman"/>
          <w:sz w:val="28"/>
          <w:szCs w:val="28"/>
        </w:rPr>
        <w:t xml:space="preserve">2.Объем бюджетных ассигнований на финансовое обеспечение реализации муниципальных программ включается в проект Решения о бюджете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по соответствующей каждой целевой статье расходов бюджета в соответствии с утвердившим программу нормативным правовым актом администрации </w:t>
      </w:r>
      <w:r>
        <w:rPr>
          <w:rFonts w:ascii="Times New Roman" w:hAnsi="Times New Roman" w:cs="Times New Roman"/>
          <w:sz w:val="28"/>
          <w:szCs w:val="28"/>
        </w:rPr>
        <w:t xml:space="preserve">Федоровского </w:t>
      </w:r>
      <w:r w:rsidRPr="004B3E3F">
        <w:rPr>
          <w:rFonts w:ascii="Times New Roman" w:hAnsi="Times New Roman" w:cs="Times New Roman"/>
          <w:sz w:val="28"/>
          <w:szCs w:val="28"/>
        </w:rPr>
        <w:t>сельсовета.</w:t>
      </w:r>
    </w:p>
    <w:p w:rsidR="00427C22" w:rsidRPr="004B3E3F" w:rsidRDefault="00427C22" w:rsidP="00427C22">
      <w:pPr>
        <w:pStyle w:val="a3"/>
        <w:jc w:val="both"/>
        <w:rPr>
          <w:rFonts w:ascii="Times New Roman" w:hAnsi="Times New Roman" w:cs="Times New Roman"/>
          <w:sz w:val="28"/>
          <w:szCs w:val="28"/>
        </w:rPr>
      </w:pPr>
      <w:r w:rsidRPr="004B3E3F">
        <w:rPr>
          <w:rFonts w:ascii="Times New Roman" w:hAnsi="Times New Roman" w:cs="Times New Roman"/>
          <w:sz w:val="28"/>
          <w:szCs w:val="28"/>
        </w:rPr>
        <w:t xml:space="preserve"> Муниципальные программы </w:t>
      </w:r>
      <w:r>
        <w:rPr>
          <w:rFonts w:ascii="Times New Roman" w:hAnsi="Times New Roman" w:cs="Times New Roman"/>
          <w:sz w:val="28"/>
          <w:szCs w:val="28"/>
        </w:rPr>
        <w:t>Северного</w:t>
      </w:r>
      <w:r w:rsidRPr="004B3E3F">
        <w:rPr>
          <w:rFonts w:ascii="Times New Roman" w:hAnsi="Times New Roman" w:cs="Times New Roman"/>
          <w:sz w:val="28"/>
          <w:szCs w:val="28"/>
        </w:rPr>
        <w:t xml:space="preserve"> района, предлагаемые к реализации начиная с очередного финансового года, а также изменения в ранее утвержденные муниципальные программы </w:t>
      </w:r>
      <w:r>
        <w:rPr>
          <w:rFonts w:ascii="Times New Roman" w:hAnsi="Times New Roman" w:cs="Times New Roman"/>
          <w:sz w:val="28"/>
          <w:szCs w:val="28"/>
        </w:rPr>
        <w:t xml:space="preserve">Федоровского </w:t>
      </w:r>
      <w:r w:rsidRPr="004B3E3F">
        <w:rPr>
          <w:rFonts w:ascii="Times New Roman" w:hAnsi="Times New Roman" w:cs="Times New Roman"/>
          <w:sz w:val="28"/>
          <w:szCs w:val="28"/>
        </w:rPr>
        <w:t xml:space="preserve"> сельсовета </w:t>
      </w:r>
      <w:r w:rsidRPr="004B3E3F">
        <w:rPr>
          <w:rFonts w:ascii="Times New Roman" w:hAnsi="Times New Roman" w:cs="Times New Roman"/>
          <w:sz w:val="28"/>
          <w:szCs w:val="28"/>
        </w:rPr>
        <w:lastRenderedPageBreak/>
        <w:t xml:space="preserve">подлежат утверждению в сроки, установленные администрацией </w:t>
      </w:r>
      <w:r>
        <w:rPr>
          <w:rFonts w:ascii="Times New Roman" w:hAnsi="Times New Roman" w:cs="Times New Roman"/>
          <w:sz w:val="28"/>
          <w:szCs w:val="28"/>
        </w:rPr>
        <w:t xml:space="preserve">Федоровского </w:t>
      </w:r>
      <w:r w:rsidRPr="004B3E3F">
        <w:rPr>
          <w:rFonts w:ascii="Times New Roman" w:hAnsi="Times New Roman" w:cs="Times New Roman"/>
          <w:sz w:val="28"/>
          <w:szCs w:val="28"/>
        </w:rPr>
        <w:t>сельсовета.</w:t>
      </w:r>
    </w:p>
    <w:p w:rsidR="00427C22" w:rsidRPr="004B3E3F" w:rsidRDefault="00427C22" w:rsidP="00427C22">
      <w:pPr>
        <w:pStyle w:val="a3"/>
        <w:jc w:val="both"/>
        <w:rPr>
          <w:rFonts w:ascii="Times New Roman" w:hAnsi="Times New Roman" w:cs="Times New Roman"/>
          <w:sz w:val="28"/>
          <w:szCs w:val="28"/>
        </w:rPr>
      </w:pPr>
      <w:r w:rsidRPr="004B3E3F">
        <w:rPr>
          <w:rFonts w:ascii="Times New Roman" w:hAnsi="Times New Roman" w:cs="Times New Roman"/>
          <w:sz w:val="28"/>
          <w:szCs w:val="28"/>
        </w:rPr>
        <w:t xml:space="preserve"> Муниципальные программы подлежат приведению в соответствие с </w:t>
      </w:r>
      <w:r>
        <w:rPr>
          <w:rFonts w:ascii="Times New Roman" w:hAnsi="Times New Roman" w:cs="Times New Roman"/>
          <w:sz w:val="28"/>
          <w:szCs w:val="28"/>
        </w:rPr>
        <w:t>р</w:t>
      </w:r>
      <w:r w:rsidRPr="004B3E3F">
        <w:rPr>
          <w:rFonts w:ascii="Times New Roman" w:hAnsi="Times New Roman" w:cs="Times New Roman"/>
          <w:sz w:val="28"/>
          <w:szCs w:val="28"/>
        </w:rPr>
        <w:t xml:space="preserve">ешением о бюджете </w:t>
      </w:r>
      <w:r>
        <w:rPr>
          <w:rFonts w:ascii="Times New Roman" w:hAnsi="Times New Roman" w:cs="Times New Roman"/>
          <w:sz w:val="28"/>
          <w:szCs w:val="28"/>
        </w:rPr>
        <w:t xml:space="preserve">Федоровского </w:t>
      </w:r>
      <w:r w:rsidRPr="004B3E3F">
        <w:rPr>
          <w:rFonts w:ascii="Times New Roman" w:hAnsi="Times New Roman" w:cs="Times New Roman"/>
          <w:sz w:val="28"/>
          <w:szCs w:val="28"/>
        </w:rPr>
        <w:t xml:space="preserve"> сельсовета не позднее двух месяцев со дня вступления его в силу.</w:t>
      </w:r>
    </w:p>
    <w:p w:rsidR="00427C22" w:rsidRPr="004B3E3F" w:rsidRDefault="00427C22" w:rsidP="00427C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B3E3F">
        <w:rPr>
          <w:rFonts w:ascii="Times New Roman" w:hAnsi="Times New Roman" w:cs="Times New Roman"/>
          <w:sz w:val="28"/>
          <w:szCs w:val="28"/>
        </w:rPr>
        <w:t xml:space="preserve">3.По каждой муниципальной программе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По результатам указанной оценки администрацией </w:t>
      </w:r>
      <w:r>
        <w:rPr>
          <w:rFonts w:ascii="Times New Roman" w:hAnsi="Times New Roman" w:cs="Times New Roman"/>
          <w:sz w:val="28"/>
          <w:szCs w:val="28"/>
        </w:rPr>
        <w:t>Федоровского</w:t>
      </w:r>
      <w:r w:rsidRPr="004B3E3F">
        <w:rPr>
          <w:rFonts w:ascii="Times New Roman" w:hAnsi="Times New Roman" w:cs="Times New Roman"/>
          <w:sz w:val="28"/>
          <w:szCs w:val="28"/>
        </w:rPr>
        <w:t xml:space="preserve"> сельсовета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18. Состав проекта решения о бюджете</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В проекте решения о бюджете должны содержаться  следующие показатели (при их наличии):</w:t>
      </w:r>
    </w:p>
    <w:p w:rsidR="00427C22" w:rsidRDefault="00427C22" w:rsidP="00427C22">
      <w:pPr>
        <w:pStyle w:val="ConsPlusNormal0"/>
        <w:ind w:firstLine="741"/>
        <w:jc w:val="both"/>
        <w:rPr>
          <w:rFonts w:ascii="Times New Roman" w:hAnsi="Times New Roman" w:cs="Times New Roman"/>
          <w:i/>
          <w:sz w:val="28"/>
          <w:szCs w:val="28"/>
        </w:rPr>
      </w:pPr>
      <w:r>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2)объём безвозмездных поступлений, в том числе объем межбюджетных трансфертов, получаемых из районного бюджета в очередном финансовом году и каждом году планового периода;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27C22" w:rsidRDefault="00427C22" w:rsidP="00427C22">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 xml:space="preserve">4) общий объем условно утверждаемых (утвержденных) расходов на первый </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и второй годы планового периода;</w:t>
      </w:r>
    </w:p>
    <w:p w:rsidR="00427C22" w:rsidRDefault="00427C22" w:rsidP="00427C22">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5)объем межбюджетных трансфертов, предоставляемых из местного</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6)верхний предел муниципального внутреннего долга Федоровского сельсовета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Федоровского сельсовета;</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7)предельный объем муниципального долга Федоровского сельсовета на очередной финансовый год и каждый год планового периода;</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2. В состав проекта закона о бюджете включаются  следующие приложения:</w:t>
      </w:r>
    </w:p>
    <w:p w:rsidR="00427C22" w:rsidRDefault="00427C22" w:rsidP="00427C22">
      <w:pPr>
        <w:pStyle w:val="ConsPlusNormal0"/>
        <w:numPr>
          <w:ilvl w:val="0"/>
          <w:numId w:val="7"/>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1 «Перечень главных администраторов доходов местного бюджета»;</w:t>
      </w:r>
    </w:p>
    <w:p w:rsidR="00427C22" w:rsidRDefault="00427C22" w:rsidP="00427C22">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lastRenderedPageBreak/>
        <w:t>а) таблица 1 «Перечень главных администраторов налоговых и неналоговых доходов местного бюджета»</w:t>
      </w:r>
    </w:p>
    <w:p w:rsidR="00427C22" w:rsidRDefault="00427C22" w:rsidP="00427C22">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б) таблица 2 «Перечень главных администраторов безвозмездных поступлений местного бюджета».</w:t>
      </w:r>
    </w:p>
    <w:p w:rsidR="00427C22" w:rsidRDefault="00427C22" w:rsidP="00427C22">
      <w:pPr>
        <w:pStyle w:val="ConsPlusNormal0"/>
        <w:numPr>
          <w:ilvl w:val="0"/>
          <w:numId w:val="7"/>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2 «Перечень главных администраторов источников финансирования дефицита местного бюджета»;</w:t>
      </w:r>
    </w:p>
    <w:p w:rsidR="00427C22" w:rsidRDefault="00427C22" w:rsidP="00427C22">
      <w:pPr>
        <w:pStyle w:val="ConsPlusNormal0"/>
        <w:numPr>
          <w:ilvl w:val="0"/>
          <w:numId w:val="7"/>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3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427C22" w:rsidRDefault="00427C22" w:rsidP="00427C22">
      <w:pPr>
        <w:pStyle w:val="ConsPlusNormal0"/>
        <w:tabs>
          <w:tab w:val="left" w:pos="1083"/>
        </w:tabs>
        <w:ind w:firstLine="0"/>
        <w:jc w:val="both"/>
      </w:pPr>
      <w:r>
        <w:rPr>
          <w:rFonts w:ascii="Times New Roman" w:hAnsi="Times New Roman" w:cs="Times New Roman"/>
          <w:sz w:val="28"/>
          <w:szCs w:val="28"/>
        </w:rPr>
        <w:t xml:space="preserve">          4)приложение 4 «Доходная часть бюджета Федоровского сельсовета»;</w:t>
      </w:r>
    </w:p>
    <w:p w:rsidR="00427C22" w:rsidRDefault="00427C22" w:rsidP="00427C22">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5)приложение 5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в ведомственной структуре расходов  Куйбышевского района;</w:t>
      </w:r>
    </w:p>
    <w:p w:rsidR="00427C22" w:rsidRDefault="00427C22" w:rsidP="00427C22">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6)приложение 6 «Перечень публично нормативных  обязательств, подлежащих исполнению  за счет средств местного бюджета»;</w:t>
      </w:r>
    </w:p>
    <w:p w:rsidR="00427C22" w:rsidRDefault="00427C22" w:rsidP="00427C22">
      <w:pPr>
        <w:pStyle w:val="ConsPlusNormal0"/>
        <w:tabs>
          <w:tab w:val="num" w:pos="1044"/>
          <w:tab w:val="left" w:pos="1083"/>
        </w:tabs>
        <w:ind w:left="798" w:firstLine="0"/>
        <w:jc w:val="both"/>
        <w:rPr>
          <w:rFonts w:ascii="Times New Roman" w:hAnsi="Times New Roman" w:cs="Times New Roman"/>
          <w:sz w:val="28"/>
          <w:szCs w:val="28"/>
        </w:rPr>
      </w:pPr>
      <w:r>
        <w:rPr>
          <w:rFonts w:ascii="Times New Roman" w:hAnsi="Times New Roman" w:cs="Times New Roman"/>
          <w:sz w:val="28"/>
          <w:szCs w:val="28"/>
        </w:rPr>
        <w:t>7)приложение 7 «Распределение межбюджетных трансфертов, получаемых из других бюджетов бюджетной системы Российской Федерации»</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8) приложение 8 «Распределение межбюджетных трансфертов, предоставляемых другим бюджетам бюджетной системы Российской Федерации»</w:t>
      </w:r>
    </w:p>
    <w:p w:rsidR="00427C22" w:rsidRDefault="00427C22" w:rsidP="00427C22">
      <w:pPr>
        <w:pStyle w:val="ConsPlusNormal0"/>
        <w:tabs>
          <w:tab w:val="num" w:pos="1044"/>
          <w:tab w:val="left" w:pos="1083"/>
        </w:tabs>
        <w:ind w:left="798" w:firstLine="0"/>
        <w:jc w:val="both"/>
        <w:rPr>
          <w:rFonts w:ascii="Times New Roman" w:hAnsi="Times New Roman" w:cs="Times New Roman"/>
          <w:sz w:val="28"/>
          <w:szCs w:val="28"/>
        </w:rPr>
      </w:pPr>
      <w:r>
        <w:rPr>
          <w:rFonts w:ascii="Times New Roman" w:hAnsi="Times New Roman" w:cs="Times New Roman"/>
          <w:sz w:val="28"/>
          <w:szCs w:val="28"/>
        </w:rPr>
        <w:t>9)приложение 9 «Перечень муниципальных  программ, предусмотренных к финансированию из местного бюджета»</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10)приложение 10 «Источники финансирования дефицита местного бюджета»;</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11)  приложение 11 «Программа муниципальных внутренних заимствований»;</w:t>
      </w:r>
    </w:p>
    <w:p w:rsidR="00427C22" w:rsidRDefault="00427C22" w:rsidP="00427C22">
      <w:pPr>
        <w:pStyle w:val="ConsPlusNormal0"/>
        <w:numPr>
          <w:ilvl w:val="0"/>
          <w:numId w:val="8"/>
        </w:numPr>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 приложение 12 «Программа муниципальных гарантий Федоровского </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сельсовета в валюте Российской Федерации»;</w:t>
      </w:r>
    </w:p>
    <w:p w:rsidR="00427C22" w:rsidRDefault="00427C22" w:rsidP="00427C22">
      <w:pPr>
        <w:pStyle w:val="ConsPlusNormal0"/>
        <w:numPr>
          <w:ilvl w:val="0"/>
          <w:numId w:val="8"/>
        </w:numPr>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приложение 13 «Положение об условиях и порядке предоставления </w:t>
      </w:r>
    </w:p>
    <w:p w:rsidR="00427C22" w:rsidRDefault="00427C22" w:rsidP="00427C22">
      <w:pPr>
        <w:pStyle w:val="ConsPlusNormal0"/>
        <w:tabs>
          <w:tab w:val="num" w:pos="1044"/>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бюджетных кредитов»;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В состав проекта решения о бюджете могут быть включены иные текстовые статьи и приложения.</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Глава 4. РАССМОТРЕНИЕ ПРОЕКТА РЕШЕНИЯ О БЮДЖЕТЕ И УТВЕРЖДЕНИЕ РЕШЕНИЯ О БЮДЖЕТЕ ФЕДОРОВСКОГО СЕЛЬСОВЕТА </w:t>
      </w:r>
    </w:p>
    <w:p w:rsidR="00427C22" w:rsidRDefault="00427C22" w:rsidP="00427C22">
      <w:pPr>
        <w:pStyle w:val="ConsPlusTitle"/>
        <w:jc w:val="center"/>
        <w:rPr>
          <w:rFonts w:ascii="Times New Roman" w:hAnsi="Times New Roman" w:cs="Times New Roman"/>
          <w:sz w:val="28"/>
          <w:szCs w:val="28"/>
        </w:rPr>
      </w:pPr>
    </w:p>
    <w:p w:rsidR="00427C22" w:rsidRPr="00573B45" w:rsidRDefault="00427C22" w:rsidP="00427C22">
      <w:pPr>
        <w:jc w:val="center"/>
        <w:rPr>
          <w:rFonts w:ascii="Times New Roman" w:hAnsi="Times New Roman" w:cs="Times New Roman"/>
          <w:b/>
          <w:bCs/>
          <w:sz w:val="28"/>
          <w:szCs w:val="28"/>
        </w:rPr>
      </w:pPr>
      <w:r w:rsidRPr="00573B45">
        <w:rPr>
          <w:rFonts w:ascii="Times New Roman" w:hAnsi="Times New Roman" w:cs="Times New Roman"/>
          <w:b/>
          <w:sz w:val="28"/>
          <w:szCs w:val="28"/>
        </w:rPr>
        <w:t xml:space="preserve">Статья 19. Внесение проекта решения о бюджете </w:t>
      </w:r>
      <w:r>
        <w:rPr>
          <w:rFonts w:ascii="Times New Roman" w:hAnsi="Times New Roman" w:cs="Times New Roman"/>
          <w:b/>
          <w:sz w:val="28"/>
          <w:szCs w:val="28"/>
        </w:rPr>
        <w:t xml:space="preserve">Федоровского </w:t>
      </w:r>
      <w:r w:rsidRPr="00573B45">
        <w:rPr>
          <w:rFonts w:ascii="Times New Roman" w:hAnsi="Times New Roman" w:cs="Times New Roman"/>
          <w:b/>
          <w:sz w:val="28"/>
          <w:szCs w:val="28"/>
        </w:rPr>
        <w:t xml:space="preserve">сельсовета на рассмотрение в Совет депутатов </w:t>
      </w:r>
      <w:r>
        <w:rPr>
          <w:rFonts w:ascii="Times New Roman" w:hAnsi="Times New Roman" w:cs="Times New Roman"/>
          <w:b/>
          <w:sz w:val="28"/>
          <w:szCs w:val="28"/>
        </w:rPr>
        <w:t xml:space="preserve">Федоровского </w:t>
      </w:r>
      <w:r w:rsidRPr="00573B45">
        <w:rPr>
          <w:rFonts w:ascii="Times New Roman" w:hAnsi="Times New Roman" w:cs="Times New Roman"/>
          <w:b/>
          <w:sz w:val="28"/>
          <w:szCs w:val="28"/>
        </w:rPr>
        <w:t>сельсовета</w:t>
      </w:r>
    </w:p>
    <w:p w:rsidR="00427C22" w:rsidRDefault="00427C22" w:rsidP="00427C22">
      <w:pPr>
        <w:rPr>
          <w:b/>
          <w:bCs/>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lastRenderedPageBreak/>
        <w:t>1. Администрация Федоровского сельсовета вносит на рассмотрение Совета депутатов Федоровского сельсовета проект решения о бюджете не позднее 15 ноября текущего года в составе и с документами и материалами, установленными в данном нормативном акте.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Проект закона о бюджете считается внесенным в срок, если он доставлен в Совет депутатов Федоровского сельсовета до 24 часов 15 ноября текущего года.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3.Одновременно с проектом  решения о бюджете  должны быть представлены следующие документы и материалы:</w:t>
      </w:r>
    </w:p>
    <w:p w:rsidR="00427C22" w:rsidRDefault="00427C22" w:rsidP="00427C22">
      <w:pPr>
        <w:pStyle w:val="10"/>
        <w:widowControl w:val="0"/>
        <w:numPr>
          <w:ilvl w:val="0"/>
          <w:numId w:val="9"/>
        </w:numPr>
        <w:pBdr>
          <w:between w:val="single" w:sz="4" w:space="1" w:color="auto"/>
        </w:pBdr>
        <w:tabs>
          <w:tab w:val="num" w:pos="0"/>
          <w:tab w:val="left" w:pos="1083"/>
        </w:tabs>
        <w:ind w:left="0" w:right="0" w:firstLine="684"/>
      </w:pPr>
      <w:r>
        <w:t>проект плана социально-экономического развития Федоровского сельсовета на очередной финансовый год и плановый период, включающий предварительные итоги социально-экономического развития Федоровского сельсовета за истекший период текущего финансового года, ожидаемые итоги социально-экономического развития Федоровского сельсовета за текущий финансовый год;</w:t>
      </w:r>
    </w:p>
    <w:p w:rsidR="00427C22" w:rsidRDefault="00427C22" w:rsidP="00427C22">
      <w:pPr>
        <w:pStyle w:val="31"/>
        <w:numPr>
          <w:ilvl w:val="1"/>
          <w:numId w:val="10"/>
        </w:numPr>
      </w:pPr>
      <w:r>
        <w:t>прогноз социально-экономического развития Федоровского</w:t>
      </w:r>
    </w:p>
    <w:p w:rsidR="00427C22" w:rsidRDefault="00427C22" w:rsidP="00427C22">
      <w:pPr>
        <w:pStyle w:val="31"/>
        <w:ind w:firstLine="0"/>
      </w:pPr>
      <w:r>
        <w:t>сельсовета на очередной финансовый год и плановый период;</w:t>
      </w:r>
    </w:p>
    <w:p w:rsidR="00427C22" w:rsidRDefault="00427C22" w:rsidP="00427C22">
      <w:pPr>
        <w:pStyle w:val="ConsPlusNormal0"/>
        <w:numPr>
          <w:ilvl w:val="0"/>
          <w:numId w:val="9"/>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Федоровского сельсовета  на очередной финансовый год и плановый период;</w:t>
      </w:r>
    </w:p>
    <w:p w:rsidR="00427C22" w:rsidRDefault="00427C22" w:rsidP="00427C22">
      <w:pPr>
        <w:pStyle w:val="ConsPlusNormal0"/>
        <w:numPr>
          <w:ilvl w:val="0"/>
          <w:numId w:val="9"/>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решения о бюджете на очередной финансовый год и плановый период;</w:t>
      </w:r>
    </w:p>
    <w:p w:rsidR="00427C22" w:rsidRDefault="00427C22" w:rsidP="00427C22">
      <w:pPr>
        <w:pStyle w:val="ConsPlusNormal0"/>
        <w:numPr>
          <w:ilvl w:val="0"/>
          <w:numId w:val="9"/>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расчеты по статьям классификации доходов местного бюджета за исключением безвозмездных поступлений из других бюджетов </w:t>
      </w:r>
    </w:p>
    <w:p w:rsidR="00427C22" w:rsidRDefault="00427C22" w:rsidP="00427C22">
      <w:pPr>
        <w:pStyle w:val="ConsPlusNormal0"/>
        <w:numPr>
          <w:ilvl w:val="0"/>
          <w:numId w:val="9"/>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427C22" w:rsidRPr="00573B45" w:rsidRDefault="00427C22" w:rsidP="00427C22">
      <w:pPr>
        <w:pStyle w:val="a3"/>
        <w:rPr>
          <w:rFonts w:ascii="Times New Roman" w:hAnsi="Times New Roman" w:cs="Times New Roman"/>
          <w:sz w:val="28"/>
          <w:szCs w:val="28"/>
        </w:rPr>
      </w:pPr>
      <w:r>
        <w:t xml:space="preserve">         </w:t>
      </w:r>
      <w:r w:rsidRPr="00573B45">
        <w:rPr>
          <w:rFonts w:ascii="Times New Roman" w:hAnsi="Times New Roman" w:cs="Times New Roman"/>
          <w:sz w:val="28"/>
          <w:szCs w:val="28"/>
        </w:rPr>
        <w:t>6)расчеты по публичным нормативным обязательствам, подлежащим</w:t>
      </w:r>
    </w:p>
    <w:p w:rsidR="00427C22" w:rsidRDefault="00427C22" w:rsidP="00427C22">
      <w:pPr>
        <w:pStyle w:val="a3"/>
      </w:pPr>
      <w:r w:rsidRPr="00573B45">
        <w:rPr>
          <w:rFonts w:ascii="Times New Roman" w:hAnsi="Times New Roman" w:cs="Times New Roman"/>
          <w:sz w:val="28"/>
          <w:szCs w:val="28"/>
        </w:rPr>
        <w:t>исполнению за счет средств местного бюджета</w:t>
      </w:r>
      <w:r>
        <w:t>;</w:t>
      </w:r>
    </w:p>
    <w:p w:rsidR="00427C22" w:rsidRDefault="00427C22" w:rsidP="00427C22">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7)методики (проекты методик) и расчеты распределения межбюджетных</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трансфертов местным бюджетам;</w:t>
      </w:r>
    </w:p>
    <w:p w:rsidR="00427C22" w:rsidRPr="00573B45"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73B45">
        <w:rPr>
          <w:rFonts w:ascii="Times New Roman" w:hAnsi="Times New Roman" w:cs="Times New Roman"/>
          <w:sz w:val="28"/>
          <w:szCs w:val="28"/>
        </w:rPr>
        <w:t xml:space="preserve">8)оценка ожидаемого исполнения бюджет </w:t>
      </w:r>
      <w:r>
        <w:rPr>
          <w:rFonts w:ascii="Times New Roman" w:hAnsi="Times New Roman" w:cs="Times New Roman"/>
          <w:sz w:val="28"/>
          <w:szCs w:val="28"/>
        </w:rPr>
        <w:t>Федоровского</w:t>
      </w:r>
      <w:r w:rsidRPr="00573B45">
        <w:rPr>
          <w:rFonts w:ascii="Times New Roman" w:hAnsi="Times New Roman" w:cs="Times New Roman"/>
          <w:sz w:val="28"/>
          <w:szCs w:val="28"/>
        </w:rPr>
        <w:t xml:space="preserve"> сельсовета за </w:t>
      </w:r>
    </w:p>
    <w:p w:rsidR="00427C22" w:rsidRDefault="00427C22" w:rsidP="00427C22">
      <w:pPr>
        <w:widowControl w:val="0"/>
        <w:tabs>
          <w:tab w:val="left" w:pos="1083"/>
        </w:tabs>
        <w:autoSpaceDE w:val="0"/>
        <w:autoSpaceDN w:val="0"/>
        <w:adjustRightInd w:val="0"/>
        <w:jc w:val="both"/>
        <w:rPr>
          <w:rFonts w:ascii="Times New Roman" w:hAnsi="Times New Roman" w:cs="Times New Roman"/>
          <w:sz w:val="28"/>
          <w:szCs w:val="28"/>
        </w:rPr>
      </w:pPr>
      <w:r w:rsidRPr="00573B45">
        <w:rPr>
          <w:rFonts w:ascii="Times New Roman" w:hAnsi="Times New Roman" w:cs="Times New Roman"/>
          <w:sz w:val="28"/>
          <w:szCs w:val="28"/>
        </w:rPr>
        <w:t>текущий год;</w:t>
      </w:r>
    </w:p>
    <w:p w:rsidR="00427C22" w:rsidRDefault="00427C22" w:rsidP="00427C22">
      <w:pPr>
        <w:widowControl w:val="0"/>
        <w:tabs>
          <w:tab w:val="left" w:pos="108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9)верхний предел муниципального долга Федоровского сельсовета по </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состоянию на 1 января  года, следующего за очередным финансовым годом и каждым годом планового периода;</w:t>
      </w:r>
    </w:p>
    <w:p w:rsidR="00427C22" w:rsidRDefault="00427C22" w:rsidP="00427C22">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10)информация о предоставленных и погашенных бюджетных кредитах</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за истекший период текущего финансового года;</w:t>
      </w:r>
    </w:p>
    <w:p w:rsidR="00427C22" w:rsidRDefault="00427C22" w:rsidP="00427C22">
      <w:pPr>
        <w:pStyle w:val="ConsPlusNormal0"/>
        <w:tabs>
          <w:tab w:val="left" w:pos="1083"/>
        </w:tabs>
        <w:ind w:left="684" w:firstLine="0"/>
        <w:jc w:val="both"/>
        <w:rPr>
          <w:rFonts w:ascii="Times New Roman" w:hAnsi="Times New Roman" w:cs="Times New Roman"/>
          <w:sz w:val="28"/>
          <w:szCs w:val="28"/>
        </w:rPr>
      </w:pPr>
      <w:r>
        <w:rPr>
          <w:rFonts w:ascii="Times New Roman" w:hAnsi="Times New Roman" w:cs="Times New Roman"/>
          <w:sz w:val="28"/>
          <w:szCs w:val="28"/>
        </w:rPr>
        <w:t>11)отчёт о выданных за истекший период текущего  финансового года</w:t>
      </w:r>
    </w:p>
    <w:p w:rsidR="00427C22" w:rsidRDefault="00427C22" w:rsidP="00427C22">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муниципальных гарантиях Федоровского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w:t>
      </w:r>
      <w:r>
        <w:rPr>
          <w:rFonts w:ascii="Times New Roman" w:hAnsi="Times New Roman" w:cs="Times New Roman"/>
          <w:sz w:val="28"/>
          <w:szCs w:val="28"/>
        </w:rPr>
        <w:lastRenderedPageBreak/>
        <w:t>выданным гарантиям;</w:t>
      </w:r>
    </w:p>
    <w:p w:rsidR="00427C22" w:rsidRPr="00573B45"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573B45">
        <w:rPr>
          <w:rFonts w:ascii="Times New Roman" w:hAnsi="Times New Roman" w:cs="Times New Roman"/>
          <w:sz w:val="28"/>
          <w:szCs w:val="28"/>
        </w:rPr>
        <w:t xml:space="preserve">11.1)паспорта муниципальных программ </w:t>
      </w:r>
      <w:r>
        <w:rPr>
          <w:rFonts w:ascii="Times New Roman" w:hAnsi="Times New Roman" w:cs="Times New Roman"/>
          <w:sz w:val="28"/>
          <w:szCs w:val="28"/>
        </w:rPr>
        <w:t>Федоровского</w:t>
      </w:r>
      <w:r w:rsidRPr="00573B45">
        <w:rPr>
          <w:rFonts w:ascii="Times New Roman" w:hAnsi="Times New Roman" w:cs="Times New Roman"/>
          <w:sz w:val="28"/>
          <w:szCs w:val="28"/>
        </w:rPr>
        <w:t xml:space="preserve"> сельсовета;</w:t>
      </w:r>
    </w:p>
    <w:p w:rsidR="00427C22" w:rsidRPr="00573B45" w:rsidRDefault="00427C22" w:rsidP="00427C22">
      <w:pPr>
        <w:pStyle w:val="a3"/>
        <w:rPr>
          <w:rFonts w:ascii="Times New Roman" w:hAnsi="Times New Roman" w:cs="Times New Roman"/>
          <w:sz w:val="28"/>
          <w:szCs w:val="28"/>
        </w:rPr>
      </w:pPr>
      <w:r w:rsidRPr="00573B45">
        <w:rPr>
          <w:rFonts w:ascii="Times New Roman" w:hAnsi="Times New Roman" w:cs="Times New Roman"/>
          <w:sz w:val="28"/>
          <w:szCs w:val="28"/>
        </w:rPr>
        <w:t xml:space="preserve">    12) иные документы и материалы в соответствии с федеральным  и </w:t>
      </w:r>
    </w:p>
    <w:p w:rsidR="00427C22" w:rsidRPr="00573B45" w:rsidRDefault="00427C22" w:rsidP="00427C22">
      <w:pPr>
        <w:pStyle w:val="a3"/>
        <w:rPr>
          <w:rFonts w:ascii="Times New Roman" w:hAnsi="Times New Roman" w:cs="Times New Roman"/>
          <w:sz w:val="28"/>
          <w:szCs w:val="28"/>
        </w:rPr>
      </w:pPr>
      <w:r w:rsidRPr="00573B45">
        <w:rPr>
          <w:rFonts w:ascii="Times New Roman" w:hAnsi="Times New Roman" w:cs="Times New Roman"/>
          <w:sz w:val="28"/>
          <w:szCs w:val="28"/>
        </w:rPr>
        <w:t>областным законодательством.</w:t>
      </w:r>
    </w:p>
    <w:p w:rsidR="00427C22" w:rsidRDefault="00427C22" w:rsidP="00427C22">
      <w:pPr>
        <w:pStyle w:val="ConsPlusNormal0"/>
        <w:ind w:firstLine="0"/>
        <w:jc w:val="both"/>
        <w:rPr>
          <w:rFonts w:ascii="Times New Roman" w:hAnsi="Times New Roman" w:cs="Times New Roman"/>
          <w:sz w:val="28"/>
          <w:szCs w:val="28"/>
        </w:rPr>
      </w:pPr>
    </w:p>
    <w:p w:rsidR="00427C22" w:rsidRDefault="00427C22" w:rsidP="00427C22">
      <w:pPr>
        <w:pStyle w:val="ConsPlusNormal0"/>
        <w:ind w:firstLine="0"/>
        <w:jc w:val="center"/>
        <w:rPr>
          <w:rFonts w:ascii="Times New Roman" w:hAnsi="Times New Roman"/>
          <w:b/>
          <w:sz w:val="28"/>
          <w:szCs w:val="28"/>
        </w:rPr>
      </w:pPr>
    </w:p>
    <w:p w:rsidR="00427C22" w:rsidRDefault="00427C22" w:rsidP="00427C22">
      <w:pPr>
        <w:pStyle w:val="ConsPlusNormal0"/>
        <w:ind w:firstLine="0"/>
        <w:jc w:val="center"/>
        <w:rPr>
          <w:rFonts w:ascii="Times New Roman" w:hAnsi="Times New Roman"/>
          <w:b/>
          <w:sz w:val="28"/>
          <w:szCs w:val="28"/>
        </w:rPr>
      </w:pPr>
      <w:r>
        <w:rPr>
          <w:rFonts w:ascii="Times New Roman" w:hAnsi="Times New Roman"/>
          <w:b/>
          <w:sz w:val="28"/>
          <w:szCs w:val="28"/>
        </w:rPr>
        <w:t>Статья 20. Принятие к рассмотрению проекта решения  о бюджете</w:t>
      </w:r>
    </w:p>
    <w:p w:rsidR="00427C22" w:rsidRDefault="00427C22" w:rsidP="00427C22">
      <w:pPr>
        <w:pStyle w:val="ConsPlusNormal0"/>
        <w:ind w:firstLine="0"/>
        <w:jc w:val="center"/>
        <w:rPr>
          <w:rFonts w:ascii="Times New Roman" w:hAnsi="Times New Roman"/>
          <w:b/>
          <w:sz w:val="28"/>
          <w:szCs w:val="28"/>
        </w:rPr>
      </w:pPr>
      <w:r>
        <w:rPr>
          <w:rFonts w:ascii="Times New Roman" w:hAnsi="Times New Roman" w:cs="Times New Roman"/>
          <w:b/>
          <w:sz w:val="28"/>
          <w:szCs w:val="28"/>
        </w:rPr>
        <w:t>Федоровского</w:t>
      </w:r>
      <w:r>
        <w:rPr>
          <w:rFonts w:ascii="Times New Roman" w:hAnsi="Times New Roman"/>
          <w:b/>
          <w:sz w:val="28"/>
          <w:szCs w:val="28"/>
        </w:rPr>
        <w:t xml:space="preserve"> сельсовета. Организация работы в Совете депутатов</w:t>
      </w:r>
    </w:p>
    <w:p w:rsidR="00427C22" w:rsidRDefault="00427C22" w:rsidP="00427C22">
      <w:pPr>
        <w:pStyle w:val="ConsPlusNormal0"/>
        <w:ind w:firstLine="0"/>
        <w:jc w:val="center"/>
        <w:rPr>
          <w:rFonts w:ascii="Times New Roman" w:hAnsi="Times New Roman"/>
          <w:b/>
          <w:sz w:val="28"/>
          <w:szCs w:val="28"/>
        </w:rPr>
      </w:pPr>
      <w:r>
        <w:rPr>
          <w:rFonts w:ascii="Times New Roman" w:hAnsi="Times New Roman" w:cs="Times New Roman"/>
          <w:b/>
          <w:sz w:val="28"/>
          <w:szCs w:val="28"/>
        </w:rPr>
        <w:t>Федоровского</w:t>
      </w:r>
      <w:r>
        <w:rPr>
          <w:rFonts w:ascii="Times New Roman" w:hAnsi="Times New Roman"/>
          <w:b/>
          <w:sz w:val="28"/>
          <w:szCs w:val="28"/>
        </w:rPr>
        <w:t xml:space="preserve"> сельсовета с проектом решения о бюджете.</w:t>
      </w:r>
    </w:p>
    <w:p w:rsidR="00427C22" w:rsidRDefault="00427C22" w:rsidP="00427C22">
      <w:pPr>
        <w:pStyle w:val="ConsPlusNormal0"/>
        <w:ind w:firstLine="741"/>
        <w:jc w:val="both"/>
        <w:rPr>
          <w:rFonts w:ascii="Times New Roman" w:hAnsi="Times New Roman" w:cs="Times New Roman"/>
          <w:b/>
          <w:sz w:val="28"/>
          <w:szCs w:val="28"/>
        </w:rPr>
      </w:pPr>
      <w:r>
        <w:rPr>
          <w:rFonts w:ascii="Times New Roman" w:hAnsi="Times New Roman"/>
          <w:b/>
          <w:sz w:val="28"/>
          <w:szCs w:val="28"/>
        </w:rPr>
        <w:t xml:space="preserve"> </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1.Проект закона о бюджете с документами и материалами, указанными</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в части 3 статьи 19 настоящем нормативном акте, подлежит регистрации в Совете депутатов в установленном порядке.</w:t>
      </w:r>
    </w:p>
    <w:p w:rsidR="00427C22" w:rsidRDefault="00427C22" w:rsidP="00427C22">
      <w:pPr>
        <w:pStyle w:val="ConsPlusNormal0"/>
        <w:ind w:left="741" w:firstLine="0"/>
        <w:jc w:val="both"/>
        <w:rPr>
          <w:rFonts w:ascii="Times New Roman" w:hAnsi="Times New Roman" w:cs="Times New Roman"/>
          <w:sz w:val="28"/>
          <w:szCs w:val="28"/>
        </w:rPr>
      </w:pPr>
      <w:r>
        <w:rPr>
          <w:rFonts w:ascii="Times New Roman" w:hAnsi="Times New Roman" w:cs="Times New Roman"/>
          <w:sz w:val="28"/>
          <w:szCs w:val="28"/>
        </w:rPr>
        <w:t xml:space="preserve">2.В течение двух рабочих дней со дня регистрации  проекта решения о </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бюджете с документами и материалами  Председатель Совета депутатов  принимает решение о том, что проект  решения о бюджете Федоровского сельсовета  и представленные к нему документы и материалы принимаются к рассмотрению в Совете депутатов Федоровского сельсовета либо возвращаются  на доработку администрации  Федоровского сельсовета, если состав представленных документов  и материалов не соответствует  требованиям статей 18, 19 данного нормативного акта. Доработанное решение  со всеми необходимыми документами и материалами представляется в Совет депутатов Федоровского сельсовета в течении 10 рабочих дней со дня возврата.</w:t>
      </w:r>
    </w:p>
    <w:p w:rsidR="00427C22" w:rsidRDefault="00427C22" w:rsidP="00427C22">
      <w:pPr>
        <w:pStyle w:val="ConsPlusNormal0"/>
        <w:ind w:left="741" w:firstLine="0"/>
        <w:jc w:val="both"/>
        <w:rPr>
          <w:rFonts w:ascii="Times New Roman" w:hAnsi="Times New Roman" w:cs="Times New Roman"/>
          <w:sz w:val="28"/>
          <w:szCs w:val="28"/>
        </w:rPr>
      </w:pPr>
      <w:r>
        <w:rPr>
          <w:rFonts w:ascii="Times New Roman" w:hAnsi="Times New Roman" w:cs="Times New Roman"/>
          <w:sz w:val="28"/>
          <w:szCs w:val="28"/>
        </w:rPr>
        <w:t xml:space="preserve">3.В случае соответствия состава представленных документов  и </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материалов  требованиям статей 18, 19 данного нормативного акта  Председатель Совета депутатов Федоровского сельсовета:</w:t>
      </w:r>
    </w:p>
    <w:p w:rsidR="00427C22" w:rsidRDefault="00427C22" w:rsidP="00427C22">
      <w:pPr>
        <w:pStyle w:val="ConsPlusNormal0"/>
        <w:numPr>
          <w:ilvl w:val="0"/>
          <w:numId w:val="12"/>
        </w:numPr>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Принимает решение о дате, времени и месте проведения </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публичных слушаний по проекту решения о бюджете Федоровского сельсовета и направляет данное решение вместе с проектом Решения о бюджете Федоровского сельсовета  для официального опубликования;</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направляет проект решения о бюджете Федоровского сельсовета с документами и материалами, предусмотренными  частью 3 статьи 19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а депутатам Совета депутатов Федоровского сельсовета – для изучения в объеме, предусмотренном статьей 18 настоящего Положения;</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3) направляет проект решения о бюджете в составе, определенном  статьей 18 настоящего Положения, в ревизионную комиссию Северного района для проведения экспертизы и подготовки заключения.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4.  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Ревизионная комиссия Северного района проводит экспертизу проекта решения о бюджете  Федоровского сельсовета в </w:t>
      </w:r>
      <w:r>
        <w:rPr>
          <w:rFonts w:ascii="Times New Roman" w:hAnsi="Times New Roman" w:cs="Times New Roman"/>
          <w:sz w:val="28"/>
          <w:szCs w:val="28"/>
        </w:rPr>
        <w:lastRenderedPageBreak/>
        <w:t xml:space="preserve">течение 14 рабочих дней после получения проекта решения о бюджете, и представляет ее в Совет депутатов Федоровского сельсовета и администрации Федоровского сельсовета.   </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5. Комиссия по бюджету на своих заседаниях рассматривает проект местного бюджета, представленные к нему документы и материалы, заключения ревизионной комиссии Северного района, замечания и предложения депутатов. </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 xml:space="preserve">После  рассмотрения  проекта  бюджета  комиссия по бюджету  обобщает поправки, замечания и предложения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 xml:space="preserve">          - доходы   местного  бюджета   по группам, подгруппам, и статьям классификации доходов;</w:t>
      </w:r>
    </w:p>
    <w:p w:rsidR="00427C22" w:rsidRPr="00573B45" w:rsidRDefault="00427C22" w:rsidP="00427C22">
      <w:pPr>
        <w:numPr>
          <w:ilvl w:val="0"/>
          <w:numId w:val="13"/>
        </w:numPr>
        <w:spacing w:after="0" w:line="240" w:lineRule="auto"/>
        <w:jc w:val="both"/>
        <w:rPr>
          <w:rFonts w:ascii="Times New Roman" w:hAnsi="Times New Roman" w:cs="Times New Roman"/>
          <w:sz w:val="28"/>
          <w:szCs w:val="28"/>
        </w:rPr>
      </w:pPr>
      <w:r w:rsidRPr="00573B45">
        <w:rPr>
          <w:rFonts w:ascii="Times New Roman" w:hAnsi="Times New Roman" w:cs="Times New Roman"/>
          <w:sz w:val="28"/>
          <w:szCs w:val="28"/>
        </w:rPr>
        <w:t>объем  расходов местного  бюджета.</w:t>
      </w:r>
    </w:p>
    <w:p w:rsidR="00427C22" w:rsidRPr="00573B45" w:rsidRDefault="00427C22" w:rsidP="00427C22">
      <w:pPr>
        <w:numPr>
          <w:ilvl w:val="0"/>
          <w:numId w:val="13"/>
        </w:numPr>
        <w:spacing w:after="0" w:line="240" w:lineRule="auto"/>
        <w:jc w:val="both"/>
        <w:rPr>
          <w:rFonts w:ascii="Times New Roman" w:hAnsi="Times New Roman" w:cs="Times New Roman"/>
          <w:sz w:val="28"/>
          <w:szCs w:val="28"/>
        </w:rPr>
      </w:pPr>
      <w:r w:rsidRPr="00573B45">
        <w:rPr>
          <w:rFonts w:ascii="Times New Roman" w:hAnsi="Times New Roman" w:cs="Times New Roman"/>
          <w:sz w:val="28"/>
          <w:szCs w:val="28"/>
        </w:rPr>
        <w:t>размер дефицита.</w:t>
      </w:r>
    </w:p>
    <w:p w:rsidR="00427C22" w:rsidRPr="00573B45" w:rsidRDefault="00427C22" w:rsidP="00427C22">
      <w:pPr>
        <w:ind w:left="741"/>
        <w:jc w:val="both"/>
        <w:rPr>
          <w:rFonts w:ascii="Times New Roman" w:hAnsi="Times New Roman" w:cs="Times New Roman"/>
          <w:sz w:val="28"/>
          <w:szCs w:val="28"/>
        </w:rPr>
      </w:pPr>
      <w:r w:rsidRPr="00573B45">
        <w:rPr>
          <w:rFonts w:ascii="Times New Roman" w:hAnsi="Times New Roman" w:cs="Times New Roman"/>
          <w:sz w:val="28"/>
          <w:szCs w:val="28"/>
        </w:rPr>
        <w:t xml:space="preserve">7.Если по итогам голосования решение о принятии бюджета не </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набрало необходимого количества голосов, то представительный орган местного самоуправления   принимает одно из следующих решений:</w:t>
      </w:r>
    </w:p>
    <w:p w:rsidR="00427C22" w:rsidRPr="00573B45" w:rsidRDefault="00427C22" w:rsidP="00427C22">
      <w:pPr>
        <w:numPr>
          <w:ilvl w:val="0"/>
          <w:numId w:val="14"/>
        </w:numPr>
        <w:spacing w:after="0" w:line="240" w:lineRule="auto"/>
        <w:jc w:val="both"/>
        <w:rPr>
          <w:rFonts w:ascii="Times New Roman" w:hAnsi="Times New Roman" w:cs="Times New Roman"/>
          <w:sz w:val="28"/>
          <w:szCs w:val="28"/>
        </w:rPr>
      </w:pPr>
      <w:r w:rsidRPr="00573B45">
        <w:rPr>
          <w:rFonts w:ascii="Times New Roman" w:hAnsi="Times New Roman" w:cs="Times New Roman"/>
          <w:sz w:val="28"/>
          <w:szCs w:val="28"/>
        </w:rPr>
        <w:t xml:space="preserve">о  создании  согласительной  комиссии,  которая,  исходя  из </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 xml:space="preserve">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w:t>
      </w:r>
      <w:r>
        <w:rPr>
          <w:rFonts w:ascii="Times New Roman" w:hAnsi="Times New Roman" w:cs="Times New Roman"/>
          <w:sz w:val="28"/>
          <w:szCs w:val="28"/>
        </w:rPr>
        <w:t>Федоровского</w:t>
      </w:r>
      <w:r w:rsidRPr="00573B45">
        <w:rPr>
          <w:rFonts w:ascii="Times New Roman" w:hAnsi="Times New Roman" w:cs="Times New Roman"/>
          <w:sz w:val="28"/>
          <w:szCs w:val="28"/>
        </w:rPr>
        <w:t xml:space="preserve"> сельсовета  вносит   уточненный проект   бюджета   на рассмотрение представительного органа местного самоуправления;</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573B45">
        <w:rPr>
          <w:rFonts w:ascii="Times New Roman" w:hAnsi="Times New Roman" w:cs="Times New Roman"/>
          <w:sz w:val="28"/>
          <w:szCs w:val="28"/>
        </w:rPr>
        <w:t xml:space="preserve">о возвращении  проекта  бюджета  администрации муниципального образования.  В  течение 10 рабочих дней администрация  </w:t>
      </w:r>
      <w:r>
        <w:rPr>
          <w:rFonts w:ascii="Times New Roman" w:hAnsi="Times New Roman" w:cs="Times New Roman"/>
          <w:sz w:val="28"/>
          <w:szCs w:val="28"/>
        </w:rPr>
        <w:t>Федоровского</w:t>
      </w:r>
      <w:r w:rsidRPr="00573B45">
        <w:rPr>
          <w:rFonts w:ascii="Times New Roman" w:hAnsi="Times New Roman" w:cs="Times New Roman"/>
          <w:sz w:val="28"/>
          <w:szCs w:val="28"/>
        </w:rPr>
        <w:t xml:space="preserve"> сельсовета направляет представительному органу местного самоуправления  проект местного  бюджета в новой редакции, изложенной с </w:t>
      </w:r>
      <w:r w:rsidRPr="00573B45">
        <w:rPr>
          <w:rFonts w:ascii="Times New Roman" w:hAnsi="Times New Roman" w:cs="Times New Roman"/>
          <w:sz w:val="28"/>
          <w:szCs w:val="28"/>
        </w:rPr>
        <w:lastRenderedPageBreak/>
        <w:t xml:space="preserve">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нормативном акте.  </w:t>
      </w:r>
    </w:p>
    <w:p w:rsidR="00427C22" w:rsidRPr="00573B45" w:rsidRDefault="00427C22" w:rsidP="00427C22">
      <w:pPr>
        <w:jc w:val="both"/>
        <w:rPr>
          <w:rFonts w:ascii="Times New Roman" w:hAnsi="Times New Roman" w:cs="Times New Roman"/>
          <w:sz w:val="28"/>
          <w:szCs w:val="28"/>
        </w:rPr>
      </w:pPr>
      <w:r w:rsidRPr="00573B45">
        <w:rPr>
          <w:rFonts w:ascii="Times New Roman" w:hAnsi="Times New Roman" w:cs="Times New Roman"/>
          <w:sz w:val="28"/>
          <w:szCs w:val="28"/>
        </w:rP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427C22" w:rsidRPr="00573B45" w:rsidRDefault="00427C22" w:rsidP="00427C22">
      <w:pPr>
        <w:rPr>
          <w:rFonts w:ascii="Times New Roman" w:hAnsi="Times New Roman" w:cs="Times New Roman"/>
          <w:b/>
          <w:sz w:val="28"/>
          <w:szCs w:val="28"/>
        </w:rPr>
      </w:pPr>
    </w:p>
    <w:p w:rsidR="00427C22" w:rsidRPr="00573B45" w:rsidRDefault="00427C22" w:rsidP="00427C22">
      <w:pPr>
        <w:jc w:val="center"/>
        <w:rPr>
          <w:rFonts w:ascii="Times New Roman" w:hAnsi="Times New Roman" w:cs="Times New Roman"/>
          <w:b/>
          <w:sz w:val="28"/>
          <w:szCs w:val="28"/>
        </w:rPr>
      </w:pPr>
      <w:r w:rsidRPr="00573B45">
        <w:rPr>
          <w:rFonts w:ascii="Times New Roman" w:hAnsi="Times New Roman" w:cs="Times New Roman"/>
          <w:b/>
          <w:sz w:val="28"/>
          <w:szCs w:val="28"/>
        </w:rPr>
        <w:t>Статья 21. Публичные слушания по проекту местного бюджета</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Федоровского сельсовета заявки на участие в публичных слушаниях и свои предложения и замечания к проекту решения о бюджете.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Публичные слушания начинаются с доклада руководителя финансового органа Федоровского сельсовета, который представляет проект решения о бюджете.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районного Совета депутатов.</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Глава 5.ВНЕСЕНИЕ ИЗМЕНЕНИЙ В РЕШЕНИЕ О МЕСТНОМ БЮДЖЕТЕ</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b/>
          <w:bCs/>
          <w:sz w:val="28"/>
          <w:szCs w:val="28"/>
        </w:rPr>
        <w:lastRenderedPageBreak/>
        <w:t xml:space="preserve">Статья 22. </w:t>
      </w:r>
      <w:r>
        <w:rPr>
          <w:rFonts w:ascii="Times New Roman" w:hAnsi="Times New Roman" w:cs="Times New Roman"/>
          <w:b/>
          <w:sz w:val="28"/>
          <w:szCs w:val="28"/>
        </w:rPr>
        <w:t>Внесение изменений в решение о местном бюджете</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Администрация Федоровского сельсовета представляет в Совет депутатов Федоровского сельсовета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в Совет депутатов Федоровского сельсовета, представляются следующие документы и материалы:</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оценка ожидаемого исполнения местного бюджета в текущем финансовом году;</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предлагаемых изменений в решение о бюджете;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прогнозируемые объемы поступлений в местный бюджет по кодам видов доходов в случае, если планируется их изменение.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3.При внесении изменений, приводящих к изменению  параметров муниципального долга Федоровского сельсовета, одновременно с проектом решения о бюджете в Совет депутатов Федоровского сельсовета представляется проект структуры  муниципального долга Федоровского сельсовета по состоянию на конец текущего финансового года и каждого года планового периода с учетом предлагаемых изменений. </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4.В случае изменения плана социально-экономического развития Федоровского сельсовета  в части влияющей на показатели местного бюджета, Глава Федоровского сельсовета в срок, установленный нормативным актом Совета депутатов Федоровского сельсовета о внесении изменений в план, вносит в Совет депутатов Федоровского сельсовета проект решения  о внесении изменений в решение  о бюджете.</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23.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10"/>
        <w:widowControl w:val="0"/>
        <w:ind w:right="0" w:firstLine="741"/>
      </w:pPr>
      <w:r>
        <w:rPr>
          <w:bCs/>
        </w:rPr>
        <w:t xml:space="preserve">1.  Совет депутатов </w:t>
      </w:r>
      <w:r>
        <w:t>Федоровского сельсовета</w:t>
      </w:r>
      <w:r>
        <w:rPr>
          <w:bCs/>
        </w:rPr>
        <w:t xml:space="preserve"> 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w:t>
      </w:r>
      <w:r>
        <w:t>Федоровского сельсовета</w:t>
      </w:r>
    </w:p>
    <w:p w:rsidR="00427C22" w:rsidRDefault="00427C22" w:rsidP="00427C22">
      <w:pPr>
        <w:pStyle w:val="31"/>
      </w:pPr>
      <w:r>
        <w:t xml:space="preserve">2. В случае внесения в Совет депутатов  Федоровского сельсовета </w:t>
      </w:r>
    </w:p>
    <w:p w:rsidR="00427C22" w:rsidRDefault="00427C22" w:rsidP="00427C22">
      <w:pPr>
        <w:pStyle w:val="31"/>
        <w:ind w:firstLine="0"/>
      </w:pPr>
      <w:r>
        <w:t xml:space="preserve">проекта решения о внесении изменений в решение о бюджете, </w:t>
      </w:r>
    </w:p>
    <w:p w:rsidR="00427C22" w:rsidRDefault="00427C22" w:rsidP="00427C22">
      <w:pPr>
        <w:pStyle w:val="31"/>
        <w:ind w:firstLine="0"/>
      </w:pPr>
      <w:r>
        <w:t>предусматривающего  сокращение общего объема   расходов  местного</w:t>
      </w:r>
    </w:p>
    <w:p w:rsidR="00427C22" w:rsidRDefault="00427C22" w:rsidP="00427C22">
      <w:pPr>
        <w:pStyle w:val="31"/>
        <w:ind w:firstLine="0"/>
      </w:pPr>
      <w:r>
        <w:t xml:space="preserve">бюджета, финансовый орган имеет  право на пропорциональное </w:t>
      </w:r>
    </w:p>
    <w:p w:rsidR="00427C22" w:rsidRDefault="00427C22" w:rsidP="00427C22">
      <w:pPr>
        <w:pStyle w:val="31"/>
        <w:ind w:firstLine="0"/>
      </w:pPr>
      <w:r>
        <w:t>сокращение расходов местного бюджета  со дня  внесения  указанного</w:t>
      </w:r>
    </w:p>
    <w:p w:rsidR="00427C22" w:rsidRDefault="00427C22" w:rsidP="00427C22">
      <w:pPr>
        <w:pStyle w:val="31"/>
        <w:ind w:firstLine="0"/>
      </w:pPr>
      <w:r>
        <w:lastRenderedPageBreak/>
        <w:t xml:space="preserve">проекта решения о бюджете  в Совет депутатов Федоровского сельсовета </w:t>
      </w:r>
    </w:p>
    <w:p w:rsidR="00427C22" w:rsidRDefault="00427C22" w:rsidP="00427C22">
      <w:pPr>
        <w:pStyle w:val="31"/>
        <w:ind w:firstLine="0"/>
      </w:pPr>
      <w:r>
        <w:t>до дня его принятия.</w:t>
      </w:r>
    </w:p>
    <w:p w:rsidR="00427C22" w:rsidRDefault="00427C22" w:rsidP="00427C22">
      <w:pPr>
        <w:pStyle w:val="3"/>
        <w:jc w:val="center"/>
        <w:rPr>
          <w:rFonts w:ascii="Times New Roman" w:hAnsi="Times New Roman"/>
          <w:b w:val="0"/>
          <w:bCs w:val="0"/>
          <w:sz w:val="28"/>
          <w:szCs w:val="28"/>
        </w:rPr>
      </w:pPr>
      <w:r>
        <w:rPr>
          <w:rFonts w:ascii="Times New Roman" w:hAnsi="Times New Roman"/>
          <w:b w:val="0"/>
          <w:bCs w:val="0"/>
          <w:sz w:val="28"/>
          <w:szCs w:val="28"/>
        </w:rPr>
        <w:t>Глава 6. УПРАВЛЕНИЕ МУНИЦИПАЛЬНЫМ ДОЛГОМ ОТРАДНЕНСКОГО СЕЛЬСОВЕТА</w:t>
      </w:r>
    </w:p>
    <w:p w:rsidR="00427C22" w:rsidRDefault="00427C22" w:rsidP="00427C22">
      <w:pPr>
        <w:pStyle w:val="3"/>
        <w:jc w:val="center"/>
        <w:rPr>
          <w:rFonts w:ascii="Times New Roman" w:hAnsi="Times New Roman"/>
          <w:bCs w:val="0"/>
          <w:sz w:val="28"/>
          <w:szCs w:val="28"/>
        </w:rPr>
      </w:pPr>
      <w:r>
        <w:rPr>
          <w:rFonts w:ascii="Times New Roman" w:hAnsi="Times New Roman"/>
          <w:bCs w:val="0"/>
          <w:sz w:val="28"/>
          <w:szCs w:val="28"/>
        </w:rPr>
        <w:t xml:space="preserve">Статья.24.Управление муниципальным долгом </w:t>
      </w:r>
      <w:r>
        <w:rPr>
          <w:rFonts w:ascii="Times New Roman" w:hAnsi="Times New Roman"/>
          <w:sz w:val="28"/>
          <w:szCs w:val="28"/>
        </w:rPr>
        <w:t xml:space="preserve">Федоровского </w:t>
      </w:r>
      <w:r>
        <w:rPr>
          <w:rFonts w:ascii="Times New Roman" w:hAnsi="Times New Roman"/>
          <w:bCs w:val="0"/>
          <w:sz w:val="28"/>
          <w:szCs w:val="28"/>
        </w:rPr>
        <w:t>сельсовета.</w:t>
      </w:r>
    </w:p>
    <w:p w:rsidR="00427C22" w:rsidRDefault="00427C22" w:rsidP="00427C22">
      <w:pPr>
        <w:pStyle w:val="1"/>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Управление муниципальным долгом Федоровского сельсовета осуществляется в целях эффективного использования бюджетных средств исходя из минимизации дефицита местного бюджета, сокращения стоимости обслуживания  муниципального долга Федоровского сельсовета, своевременного обеспечения долговых обязательств в полном объеме.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Управление муниципальным долгом Федоровского сельсовета осуществляется  администрацией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3.Управление муниципальным долгом Федоровского сельсовета включает в себя: </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разработку  программы муниципальных внутренних заимствований Федоровского сельсовета  на очередной финансовый год и плановый период;</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разработку программы муниципальных гарантий Федоровского сельсовета на очередной финансовый год и плановый период;</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3)анализ финансового состояния принципала в целях предоставления муниципальной гарантии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подготовку нормативных правовых актов по решению о предоставлении муниципальных гарантий Федоровского сельсовета, проектов муниципальных гарантий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осуществление от имени Федоровского сельсовета муниципальных внутренних заимствований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-привлечение бюджетных кредитов от других бюджетов бюджетной системы Российской Федерации;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-привлечение кредитов от кредитных организаций ;</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6)погашение долговых обязательств Федоровского сельсовета;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7) обслуживание муниципального долга Федоровского сельсовета;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8)исполнение обязательств по муниципальным гарантиям Федоровского сельсовета </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9)реструктуризацию долга;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10)обеспечение списания долговых обязательств с муниципального долга Федоровского сельсовета в соответствии с законодательством Российской Федерации и Новосибирской области;</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11)анализ и контроль состояния муниципального долга Федоровского сельсовета; </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12) учет и хранение выданных муниципальных гарантий Федоровского сельсовета, договоров о предоставлении муниципальных гарантий Федоровского сельсовета;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14)предоставление отчетов в Управление финансов и налоговой политики Северного района Новосибирской области и другие органы исполнительной власти по вопросам долговых обязательств Федоровского сельсовета;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4. Муниципальные заимствования Федоровского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  </w:t>
      </w:r>
    </w:p>
    <w:p w:rsidR="00427C22" w:rsidRDefault="00427C22" w:rsidP="00427C22">
      <w:pPr>
        <w:rPr>
          <w:rFonts w:ascii="Times New Roman" w:hAnsi="Times New Roman" w:cs="Times New Roman"/>
          <w:sz w:val="28"/>
          <w:szCs w:val="28"/>
        </w:rPr>
      </w:pPr>
    </w:p>
    <w:p w:rsidR="00427C22" w:rsidRDefault="00427C22" w:rsidP="00427C22">
      <w:pPr>
        <w:pStyle w:val="a3"/>
        <w:jc w:val="center"/>
      </w:pPr>
      <w:r w:rsidRPr="006C1A6F">
        <w:rPr>
          <w:rFonts w:ascii="Times New Roman" w:hAnsi="Times New Roman" w:cs="Times New Roman"/>
          <w:b/>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r>
        <w:t>.</w:t>
      </w:r>
    </w:p>
    <w:p w:rsidR="00427C22" w:rsidRDefault="00427C22" w:rsidP="00427C22">
      <w:pPr>
        <w:rPr>
          <w:sz w:val="28"/>
          <w:szCs w:val="28"/>
        </w:rPr>
      </w:pPr>
    </w:p>
    <w:p w:rsidR="00427C22" w:rsidRPr="006C1A6F" w:rsidRDefault="00427C22" w:rsidP="00427C22">
      <w:pPr>
        <w:jc w:val="center"/>
        <w:rPr>
          <w:rFonts w:ascii="Times New Roman" w:hAnsi="Times New Roman" w:cs="Times New Roman"/>
          <w:b/>
          <w:bCs/>
          <w:sz w:val="28"/>
          <w:szCs w:val="28"/>
        </w:rPr>
      </w:pPr>
      <w:r w:rsidRPr="006C1A6F">
        <w:rPr>
          <w:rFonts w:ascii="Times New Roman" w:hAnsi="Times New Roman" w:cs="Times New Roman"/>
          <w:b/>
          <w:sz w:val="28"/>
          <w:szCs w:val="28"/>
        </w:rPr>
        <w:t>С</w:t>
      </w:r>
      <w:r w:rsidRPr="006C1A6F">
        <w:rPr>
          <w:rFonts w:ascii="Times New Roman" w:hAnsi="Times New Roman" w:cs="Times New Roman"/>
          <w:b/>
          <w:bCs/>
          <w:sz w:val="28"/>
          <w:szCs w:val="28"/>
        </w:rPr>
        <w:t>татья  25.Общие положения</w:t>
      </w:r>
    </w:p>
    <w:p w:rsidR="00427C22" w:rsidRDefault="00427C22" w:rsidP="00427C22">
      <w:pPr>
        <w:rPr>
          <w:b/>
          <w:bCs/>
          <w:sz w:val="28"/>
          <w:szCs w:val="28"/>
        </w:rPr>
      </w:pPr>
    </w:p>
    <w:p w:rsidR="00427C22" w:rsidRDefault="00427C22" w:rsidP="00427C22">
      <w:pPr>
        <w:pStyle w:val="ConsPlusNormal0"/>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Исполнение  местного бюджета осуществляется участниками </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бюджетного процесса в Федоровском сельсовете в соответствии с требованием Бюджетного кодекса Российской Федерации в пределах бюджетных полномочий.</w:t>
      </w:r>
    </w:p>
    <w:p w:rsidR="00427C22" w:rsidRDefault="00427C22" w:rsidP="00427C22">
      <w:pPr>
        <w:pStyle w:val="ConsPlusNormal0"/>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Годовой отчет об исполнении бюджета и проект решения сессии об </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исполнении местного бюджета за отчетный финансовый год составляется администрацией Федоровского сельсовета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Порядок, сроки предоставления документов, являющихся основой для составления отчета об исполнении бюджета Федоровского сельсовета, определяются администрацией Федоровского сельсовета.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26. Порядок осуществления внешней проверки годового отчета об исполнении местного бюджета</w:t>
      </w:r>
    </w:p>
    <w:p w:rsidR="00427C22" w:rsidRDefault="00427C22" w:rsidP="00427C22">
      <w:pPr>
        <w:pStyle w:val="ConsPlusNormal0"/>
        <w:ind w:firstLine="741"/>
        <w:jc w:val="both"/>
        <w:rPr>
          <w:rFonts w:ascii="Times New Roman" w:hAnsi="Times New Roman" w:cs="Times New Roman"/>
          <w:sz w:val="28"/>
          <w:szCs w:val="28"/>
        </w:rPr>
      </w:pPr>
    </w:p>
    <w:p w:rsidR="00427C22" w:rsidRPr="006C1A6F"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1.</w:t>
      </w:r>
      <w:r w:rsidRPr="006C1A6F">
        <w:rPr>
          <w:rFonts w:ascii="Times New Roman" w:hAnsi="Times New Roman" w:cs="Times New Roman"/>
          <w:sz w:val="28"/>
          <w:szCs w:val="28"/>
        </w:rPr>
        <w:t>Внешняя проверка годового отчета  об исполнении  местного бюджета</w:t>
      </w:r>
    </w:p>
    <w:p w:rsidR="00427C22" w:rsidRPr="006C1A6F" w:rsidRDefault="00427C22" w:rsidP="00427C22">
      <w:pPr>
        <w:pStyle w:val="a3"/>
        <w:rPr>
          <w:rFonts w:ascii="Times New Roman" w:hAnsi="Times New Roman" w:cs="Times New Roman"/>
          <w:sz w:val="28"/>
          <w:szCs w:val="28"/>
        </w:rPr>
      </w:pPr>
      <w:r w:rsidRPr="006C1A6F">
        <w:rPr>
          <w:rFonts w:ascii="Times New Roman" w:hAnsi="Times New Roman" w:cs="Times New Roman"/>
          <w:sz w:val="28"/>
          <w:szCs w:val="28"/>
        </w:rPr>
        <w:t>осуществляется органом муниципального финансового контроля, сформированным  представительным органом  района.</w:t>
      </w:r>
    </w:p>
    <w:p w:rsidR="00427C22" w:rsidRPr="006C1A6F"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2.</w:t>
      </w:r>
      <w:r w:rsidRPr="006C1A6F">
        <w:rPr>
          <w:rFonts w:ascii="Times New Roman" w:hAnsi="Times New Roman" w:cs="Times New Roman"/>
          <w:sz w:val="28"/>
          <w:szCs w:val="28"/>
        </w:rPr>
        <w:t>Внешняя проверка годового отчета  об исполнении  местного бюджета</w:t>
      </w:r>
    </w:p>
    <w:p w:rsidR="00427C22" w:rsidRPr="006C1A6F" w:rsidRDefault="00427C22" w:rsidP="00427C22">
      <w:pPr>
        <w:pStyle w:val="a3"/>
        <w:rPr>
          <w:rFonts w:ascii="Times New Roman" w:hAnsi="Times New Roman" w:cs="Times New Roman"/>
          <w:sz w:val="28"/>
          <w:szCs w:val="28"/>
        </w:rPr>
      </w:pPr>
      <w:r w:rsidRPr="006C1A6F">
        <w:rPr>
          <w:rFonts w:ascii="Times New Roman" w:hAnsi="Times New Roman" w:cs="Times New Roman"/>
          <w:sz w:val="28"/>
          <w:szCs w:val="28"/>
        </w:rPr>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427C22" w:rsidRPr="006C1A6F" w:rsidRDefault="00427C22" w:rsidP="00427C2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1A6F">
        <w:rPr>
          <w:rFonts w:ascii="Times New Roman" w:hAnsi="Times New Roman" w:cs="Times New Roman"/>
          <w:sz w:val="28"/>
          <w:szCs w:val="28"/>
        </w:rPr>
        <w:t xml:space="preserve">Администрация сельсовета представляет  в орган  муниципального </w:t>
      </w:r>
    </w:p>
    <w:p w:rsidR="00427C22" w:rsidRPr="006C1A6F" w:rsidRDefault="00427C22" w:rsidP="00427C22">
      <w:pPr>
        <w:pStyle w:val="a3"/>
        <w:rPr>
          <w:rFonts w:ascii="Times New Roman" w:hAnsi="Times New Roman" w:cs="Times New Roman"/>
          <w:sz w:val="28"/>
          <w:szCs w:val="28"/>
        </w:rPr>
      </w:pPr>
      <w:r w:rsidRPr="006C1A6F">
        <w:rPr>
          <w:rFonts w:ascii="Times New Roman" w:hAnsi="Times New Roman" w:cs="Times New Roman"/>
          <w:sz w:val="28"/>
          <w:szCs w:val="28"/>
        </w:rPr>
        <w:t>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29 данного нормативного акта.</w:t>
      </w:r>
    </w:p>
    <w:p w:rsidR="00427C22" w:rsidRPr="006C1A6F" w:rsidRDefault="00427C22" w:rsidP="00427C22">
      <w:pPr>
        <w:pStyle w:val="a3"/>
        <w:rPr>
          <w:rFonts w:ascii="Times New Roman" w:hAnsi="Times New Roman" w:cs="Times New Roman"/>
          <w:sz w:val="28"/>
          <w:szCs w:val="28"/>
        </w:rPr>
      </w:pPr>
      <w:r>
        <w:rPr>
          <w:rFonts w:ascii="Times New Roman" w:hAnsi="Times New Roman" w:cs="Times New Roman"/>
          <w:sz w:val="28"/>
          <w:szCs w:val="28"/>
        </w:rPr>
        <w:t xml:space="preserve">      </w:t>
      </w:r>
      <w:r w:rsidRPr="006C1A6F">
        <w:rPr>
          <w:rFonts w:ascii="Times New Roman" w:hAnsi="Times New Roman" w:cs="Times New Roman"/>
          <w:sz w:val="28"/>
          <w:szCs w:val="28"/>
        </w:rPr>
        <w:t xml:space="preserve">Орган муниципального финансового контроля  готовит заключение на </w:t>
      </w:r>
    </w:p>
    <w:p w:rsidR="00427C22" w:rsidRPr="006C1A6F" w:rsidRDefault="00427C22" w:rsidP="00427C22">
      <w:pPr>
        <w:pStyle w:val="a3"/>
        <w:rPr>
          <w:rFonts w:ascii="Times New Roman" w:hAnsi="Times New Roman" w:cs="Times New Roman"/>
          <w:sz w:val="28"/>
          <w:szCs w:val="28"/>
        </w:rPr>
      </w:pPr>
      <w:r w:rsidRPr="006C1A6F">
        <w:rPr>
          <w:rFonts w:ascii="Times New Roman" w:hAnsi="Times New Roman" w:cs="Times New Roman"/>
          <w:sz w:val="28"/>
          <w:szCs w:val="28"/>
        </w:rPr>
        <w:t>годовой отчет  об исполнении бюджета в срок, не превышающий  один месяц.</w:t>
      </w:r>
    </w:p>
    <w:p w:rsidR="00427C22" w:rsidRPr="006C1A6F" w:rsidRDefault="00427C22" w:rsidP="00427C22">
      <w:pPr>
        <w:pStyle w:val="a3"/>
        <w:rPr>
          <w:rFonts w:ascii="Times New Roman" w:hAnsi="Times New Roman" w:cs="Times New Roman"/>
          <w:sz w:val="28"/>
          <w:szCs w:val="28"/>
        </w:rPr>
      </w:pPr>
      <w:r w:rsidRPr="006C1A6F">
        <w:rPr>
          <w:rFonts w:ascii="Times New Roman" w:hAnsi="Times New Roman" w:cs="Times New Roman"/>
          <w:sz w:val="28"/>
          <w:szCs w:val="28"/>
        </w:rPr>
        <w:t xml:space="preserve">       5.Заключение на годовой отчет  об исполнении бюджета  представляется  органом  муниципального финансового контроля  в Совет депутатов  </w:t>
      </w:r>
      <w:r>
        <w:rPr>
          <w:rFonts w:ascii="Times New Roman" w:hAnsi="Times New Roman" w:cs="Times New Roman"/>
          <w:sz w:val="28"/>
          <w:szCs w:val="28"/>
        </w:rPr>
        <w:t>Федоровского</w:t>
      </w:r>
      <w:r w:rsidRPr="006C1A6F">
        <w:rPr>
          <w:rFonts w:ascii="Times New Roman" w:hAnsi="Times New Roman" w:cs="Times New Roman"/>
          <w:sz w:val="28"/>
          <w:szCs w:val="28"/>
        </w:rPr>
        <w:t xml:space="preserve"> сельсовета  с одновременным направлением  в администрацию </w:t>
      </w:r>
      <w:r>
        <w:rPr>
          <w:rFonts w:ascii="Times New Roman" w:hAnsi="Times New Roman" w:cs="Times New Roman"/>
          <w:sz w:val="28"/>
          <w:szCs w:val="28"/>
        </w:rPr>
        <w:t>Федоровского</w:t>
      </w:r>
      <w:r w:rsidRPr="006C1A6F">
        <w:rPr>
          <w:rFonts w:ascii="Times New Roman" w:hAnsi="Times New Roman" w:cs="Times New Roman"/>
          <w:sz w:val="28"/>
          <w:szCs w:val="28"/>
        </w:rPr>
        <w:t xml:space="preserve"> сельсовета.</w:t>
      </w:r>
    </w:p>
    <w:p w:rsidR="00427C22" w:rsidRPr="006C1A6F" w:rsidRDefault="00427C22" w:rsidP="00427C22">
      <w:pPr>
        <w:pStyle w:val="a3"/>
        <w:rPr>
          <w:rFonts w:ascii="Times New Roman" w:hAnsi="Times New Roman" w:cs="Times New Roman"/>
          <w:sz w:val="28"/>
          <w:szCs w:val="28"/>
        </w:rPr>
      </w:pPr>
    </w:p>
    <w:p w:rsidR="00427C22" w:rsidRPr="006C1A6F" w:rsidRDefault="00427C22" w:rsidP="00427C22">
      <w:pPr>
        <w:autoSpaceDE w:val="0"/>
        <w:autoSpaceDN w:val="0"/>
        <w:adjustRightInd w:val="0"/>
        <w:ind w:left="1380"/>
        <w:jc w:val="center"/>
        <w:rPr>
          <w:rFonts w:ascii="Times New Roman" w:hAnsi="Times New Roman" w:cs="Times New Roman"/>
          <w:b/>
          <w:sz w:val="28"/>
          <w:szCs w:val="28"/>
        </w:rPr>
      </w:pPr>
      <w:r w:rsidRPr="006C1A6F">
        <w:rPr>
          <w:rFonts w:ascii="Times New Roman" w:hAnsi="Times New Roman" w:cs="Times New Roman"/>
          <w:b/>
          <w:sz w:val="28"/>
          <w:szCs w:val="28"/>
        </w:rPr>
        <w:t>Статья 27. Представление годового отчета об исполнении местного бюджета</w:t>
      </w:r>
    </w:p>
    <w:p w:rsidR="00427C22" w:rsidRDefault="00427C22" w:rsidP="00427C22">
      <w:pPr>
        <w:autoSpaceDE w:val="0"/>
        <w:autoSpaceDN w:val="0"/>
        <w:adjustRightInd w:val="0"/>
        <w:ind w:left="1380"/>
        <w:jc w:val="center"/>
        <w:rPr>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Ежегодно, не позднее  1 мая  текущего года администрация Федоровского сельсовета  представляет в Совет депутатов Федоровского сельсовета отчет об исполнении местного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местного бюджета представляется: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1)проект решения сессии об исполнении местного бюджета за отчетный финансовый год;</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2)документы и материалы, предусмотренные статьей 29 данного нормативного акта. </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28. Решение об исполнении местного бюджета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
        <w:ind w:firstLine="74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27C22" w:rsidRDefault="00427C22" w:rsidP="00427C22">
      <w:pPr>
        <w:pStyle w:val="ConsPlusNormal"/>
        <w:ind w:firstLine="741"/>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бюджета за отчетный финансовый год утверждаются кассовые показатели:</w:t>
      </w:r>
    </w:p>
    <w:p w:rsidR="00427C22" w:rsidRDefault="00427C22" w:rsidP="00427C22">
      <w:pPr>
        <w:pStyle w:val="ConsPlusNormal"/>
        <w:tabs>
          <w:tab w:val="left" w:pos="1026"/>
        </w:tabs>
        <w:ind w:firstLine="0"/>
        <w:jc w:val="both"/>
        <w:rPr>
          <w:rFonts w:ascii="Times New Roman" w:hAnsi="Times New Roman" w:cs="Times New Roman"/>
          <w:i/>
          <w:sz w:val="28"/>
          <w:szCs w:val="28"/>
        </w:rPr>
      </w:pPr>
      <w:r>
        <w:rPr>
          <w:rFonts w:ascii="Times New Roman" w:hAnsi="Times New Roman" w:cs="Times New Roman"/>
          <w:sz w:val="28"/>
          <w:szCs w:val="28"/>
        </w:rPr>
        <w:t xml:space="preserve">           1)доходов бюджета по кодам классификации доходов бюджетов (по главным администраторам доходов бюджета);</w:t>
      </w:r>
    </w:p>
    <w:p w:rsidR="00427C22" w:rsidRDefault="00427C22" w:rsidP="00427C22">
      <w:pPr>
        <w:pStyle w:val="ConsPlusNormal"/>
        <w:tabs>
          <w:tab w:val="left" w:pos="1026"/>
        </w:tabs>
        <w:jc w:val="both"/>
        <w:rPr>
          <w:rFonts w:ascii="Times New Roman" w:hAnsi="Times New Roman" w:cs="Times New Roman"/>
          <w:sz w:val="28"/>
          <w:szCs w:val="28"/>
        </w:rPr>
      </w:pPr>
      <w:r>
        <w:rPr>
          <w:rFonts w:ascii="Times New Roman" w:hAnsi="Times New Roman" w:cs="Times New Roman"/>
          <w:sz w:val="28"/>
          <w:szCs w:val="28"/>
        </w:rPr>
        <w:t>2)расходов бюджета по разделам и подразделам, целевым статьям и видам расходов бюджета в ведомственной структуре расходов бюджета;</w:t>
      </w:r>
    </w:p>
    <w:p w:rsidR="00427C22" w:rsidRDefault="00427C22" w:rsidP="00427C22">
      <w:pPr>
        <w:pStyle w:val="ConsPlusNormal"/>
        <w:tabs>
          <w:tab w:val="left" w:pos="1026"/>
        </w:tabs>
        <w:jc w:val="both"/>
        <w:rPr>
          <w:rFonts w:ascii="Times New Roman" w:hAnsi="Times New Roman" w:cs="Times New Roman"/>
          <w:sz w:val="28"/>
          <w:szCs w:val="28"/>
        </w:rPr>
      </w:pPr>
      <w:r>
        <w:rPr>
          <w:rFonts w:ascii="Times New Roman" w:hAnsi="Times New Roman" w:cs="Times New Roman"/>
          <w:sz w:val="28"/>
          <w:szCs w:val="28"/>
        </w:rPr>
        <w:t>3)источников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lastRenderedPageBreak/>
        <w:t>Статья 29.Документы и материалы, представляемые одновременно с годовым отчетом об исполнении бюджета</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1.Одновременно с годовым отчетом об исполнении бюджета администрацией Федоровского сельсовета в Совет депутатов Федоровского сельсовета  представляются следующие материалы и документы:</w:t>
      </w:r>
    </w:p>
    <w:p w:rsidR="00427C22" w:rsidRDefault="00427C22" w:rsidP="00427C22">
      <w:pPr>
        <w:pStyle w:val="ConsPlusNormal0"/>
        <w:numPr>
          <w:ilvl w:val="0"/>
          <w:numId w:val="17"/>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427C22" w:rsidRDefault="00427C22" w:rsidP="00427C22">
      <w:pPr>
        <w:pStyle w:val="ConsPlusNormal0"/>
        <w:numPr>
          <w:ilvl w:val="0"/>
          <w:numId w:val="17"/>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отчет о предоставлении и погашении бюджетных кредитов;</w:t>
      </w:r>
    </w:p>
    <w:p w:rsidR="00427C22" w:rsidRDefault="00427C22" w:rsidP="00427C22">
      <w:pPr>
        <w:pStyle w:val="ConsPlusNormal0"/>
        <w:numPr>
          <w:ilvl w:val="0"/>
          <w:numId w:val="17"/>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отчет о предоставленных муниципальных  гарантиях Федоровского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27C22" w:rsidRDefault="00427C22" w:rsidP="00427C22">
      <w:pPr>
        <w:pStyle w:val="ConsPlusNormal0"/>
        <w:numPr>
          <w:ilvl w:val="0"/>
          <w:numId w:val="17"/>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расшифровка кредитных соглашений и договоров, заключенных от имени Федоровского сельсовета, по кредиторам и суммам на начало и конец отчетного финансового года;</w:t>
      </w:r>
    </w:p>
    <w:p w:rsidR="00427C22" w:rsidRDefault="00427C22" w:rsidP="00427C22">
      <w:pPr>
        <w:pStyle w:val="ConsPlusNormal0"/>
        <w:numPr>
          <w:ilvl w:val="0"/>
          <w:numId w:val="17"/>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отчет об использовании бюджетных ассигнований резервного фонда администрации Федоровского сельсовета с указанием выделенных сумм и мероприятий, на которые выделены средства;</w:t>
      </w:r>
    </w:p>
    <w:p w:rsidR="00427C22" w:rsidRDefault="00427C22" w:rsidP="00427C22">
      <w:pPr>
        <w:pStyle w:val="ConsPlusNormal0"/>
        <w:numPr>
          <w:ilvl w:val="0"/>
          <w:numId w:val="17"/>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 xml:space="preserve"> отчет о результатах реализации плана социально-экономического развития Федоровского сельсовета;</w:t>
      </w:r>
    </w:p>
    <w:p w:rsidR="00427C22" w:rsidRDefault="00427C22" w:rsidP="00427C22">
      <w:pPr>
        <w:pStyle w:val="ConsPlusNormal0"/>
        <w:numPr>
          <w:ilvl w:val="0"/>
          <w:numId w:val="17"/>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 xml:space="preserve">отчет о доходах, полученных от использования и продажи муниципального имущества Федоровского сельсовета, находящегося в муниципальной собственности Федоровского сельсовета, после уплаты налогов и сборов, за исключением имущества бюджетных и автономных учреждений Федоровского сельсовета, а также имущества унитарных предприятий Федоровского  сельсовета с пояснительной запиской о принятых мерах по увеличению собираемости названных доходов; </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8)информация об исполнении за отчетный финансовый год следующих показателей местного бюджета (при наличии соответствующих показателей):</w:t>
      </w:r>
    </w:p>
    <w:p w:rsidR="00427C22" w:rsidRDefault="00427C22" w:rsidP="00427C22">
      <w:pPr>
        <w:pStyle w:val="ConsPlusNormal0"/>
        <w:ind w:left="709" w:firstLine="0"/>
        <w:jc w:val="both"/>
        <w:rPr>
          <w:rFonts w:ascii="Times New Roman" w:hAnsi="Times New Roman" w:cs="Times New Roman"/>
          <w:sz w:val="28"/>
          <w:szCs w:val="28"/>
        </w:rPr>
      </w:pPr>
      <w:r>
        <w:rPr>
          <w:rFonts w:ascii="Times New Roman" w:hAnsi="Times New Roman" w:cs="Times New Roman"/>
          <w:sz w:val="28"/>
          <w:szCs w:val="28"/>
        </w:rPr>
        <w:t>а) доходов местного бюджета по кодам классификации доходов</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бюджетов;</w:t>
      </w:r>
    </w:p>
    <w:p w:rsidR="00427C22" w:rsidRDefault="00427C22" w:rsidP="00427C22">
      <w:pPr>
        <w:pStyle w:val="ConsPlusNormal0"/>
        <w:tabs>
          <w:tab w:val="left" w:pos="1311"/>
        </w:tabs>
        <w:jc w:val="both"/>
        <w:rPr>
          <w:rFonts w:ascii="Times New Roman" w:hAnsi="Times New Roman" w:cs="Times New Roman"/>
          <w:sz w:val="28"/>
          <w:szCs w:val="28"/>
        </w:rPr>
      </w:pPr>
      <w:r>
        <w:rPr>
          <w:rFonts w:ascii="Times New Roman" w:hAnsi="Times New Roman" w:cs="Times New Roman"/>
          <w:sz w:val="28"/>
          <w:szCs w:val="28"/>
        </w:rPr>
        <w:t>б)расходы местного бюджета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в) публичных нормативных обязательств, подлежащих исполнению за счет средств местного бюджета;</w:t>
      </w:r>
    </w:p>
    <w:p w:rsidR="00427C22" w:rsidRDefault="00427C22" w:rsidP="00427C22">
      <w:pPr>
        <w:pStyle w:val="ConsPlusNormal0"/>
        <w:ind w:firstLine="391"/>
        <w:jc w:val="both"/>
        <w:rPr>
          <w:rFonts w:ascii="Times New Roman" w:hAnsi="Times New Roman" w:cs="Times New Roman"/>
          <w:sz w:val="28"/>
          <w:szCs w:val="28"/>
        </w:rPr>
      </w:pPr>
      <w:r>
        <w:rPr>
          <w:rFonts w:ascii="Times New Roman" w:hAnsi="Times New Roman" w:cs="Times New Roman"/>
          <w:sz w:val="28"/>
          <w:szCs w:val="28"/>
        </w:rPr>
        <w:t xml:space="preserve">    г) по источникам  финансирования дефицита бюджета в структуре кодов классификации источников  финансирования дефицитов бюджетов;</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д) программы муниципальных  внутренних заимствований Федоровского сельсовета;</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е) программы муниципальных гарантий  Федоровского сельсовета в валюте Российской Федерации;</w:t>
      </w:r>
    </w:p>
    <w:p w:rsidR="00427C22" w:rsidRDefault="00427C22" w:rsidP="00427C22">
      <w:pPr>
        <w:pStyle w:val="ConsPlusNormal0"/>
        <w:ind w:left="798" w:firstLine="0"/>
        <w:jc w:val="both"/>
        <w:rPr>
          <w:rFonts w:ascii="Times New Roman" w:hAnsi="Times New Roman" w:cs="Times New Roman"/>
          <w:sz w:val="28"/>
          <w:szCs w:val="28"/>
        </w:rPr>
      </w:pPr>
      <w:r>
        <w:rPr>
          <w:rFonts w:ascii="Times New Roman" w:hAnsi="Times New Roman" w:cs="Times New Roman"/>
          <w:sz w:val="28"/>
          <w:szCs w:val="28"/>
        </w:rPr>
        <w:t>9)баланс исполнения  местного бюджета;</w:t>
      </w:r>
    </w:p>
    <w:p w:rsidR="00427C22" w:rsidRDefault="00427C22" w:rsidP="00427C22">
      <w:pPr>
        <w:pStyle w:val="ConsPlusNormal0"/>
        <w:ind w:left="798" w:firstLine="0"/>
        <w:jc w:val="both"/>
        <w:rPr>
          <w:rFonts w:ascii="Times New Roman" w:hAnsi="Times New Roman" w:cs="Times New Roman"/>
          <w:sz w:val="28"/>
          <w:szCs w:val="28"/>
        </w:rPr>
      </w:pPr>
      <w:r>
        <w:rPr>
          <w:rFonts w:ascii="Times New Roman" w:hAnsi="Times New Roman" w:cs="Times New Roman"/>
          <w:sz w:val="28"/>
          <w:szCs w:val="28"/>
        </w:rPr>
        <w:t>10)отчет о финансовых результатах деятельности;</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11)отчет о движении денежных средств;</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12)отчет об использовании  средств Резервного фонда администрации Федоровского сельсовета (в случае его формирования в отчетном году).</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В информации, указанной в подпункте 9 пункта 1 настоящей статьи приводятся  плановые назначения согласно Решению сессии о местном бюджете, сводной бюджетной росписи и (или) кассовому плану с учетом всех изменений.</w:t>
      </w:r>
    </w:p>
    <w:p w:rsidR="00427C22" w:rsidRDefault="00427C22" w:rsidP="00427C22">
      <w:pPr>
        <w:pStyle w:val="ConsPlusNormal0"/>
        <w:ind w:left="1100" w:firstLine="0"/>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30. Порядок рассмотрения годового отчета об исполнении местного бюджета Советом депутатов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1.Годовой отчет об исполнении местного бюджета с материалами и документами, указанными  в статье 29 данного нормативного акта подлежат регистрации в  Совете депутатов Федоровского сельсовета в установленном порядке.</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2. Решение о рассмотрении годового отчета об исполнении местного бюджета за отчетный финансовый год Советом депутатов Федоровского сельсовета  принимает Председатель Совета депутатов Федоровского  сельсовета.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2.1. по годовому отчету об исполнении местного бюджета за отчетный финансовый год проводятся публичные слушанья в порядке, предусмотренном статьей 21 настоящего Положения.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3.Совет депутатов Федоровского сельсовета рассматривает проект решения  об исполнении бюджета за отчетный финансовый год в двух чтениях.</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По итогам рассмотрения годового отчета об исполнении бюджета Совет депутатов Федоровского сельсовета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w:t>
      </w:r>
      <w:r>
        <w:rPr>
          <w:sz w:val="28"/>
          <w:szCs w:val="28"/>
        </w:rPr>
        <w:t xml:space="preserve"> </w:t>
      </w:r>
      <w:r>
        <w:rPr>
          <w:rFonts w:ascii="Times New Roman" w:hAnsi="Times New Roman" w:cs="Times New Roman"/>
          <w:sz w:val="28"/>
          <w:szCs w:val="28"/>
        </w:rPr>
        <w:t>В случае отклонения  Советом депутатов  Федоровского сельсовета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427C22" w:rsidRDefault="00427C22" w:rsidP="00427C22">
      <w:pPr>
        <w:rPr>
          <w:rFonts w:ascii="Times New Roman" w:hAnsi="Times New Roman" w:cs="Times New Roman"/>
          <w:i/>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31. Рассмотрение проекта решения об исполнении бюджета за отчетный финансовый год</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При рассмотрении отчета об исполнении бюджета за отчетный финансовый год Совет депутатов Федоровского  сельсовета заслушивает и обсуждает:</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доклад Главы Федоровского сельсовета;</w:t>
      </w:r>
    </w:p>
    <w:p w:rsidR="00427C22" w:rsidRDefault="00427C22" w:rsidP="00427C22">
      <w:pPr>
        <w:pStyle w:val="ConsPlusNormal0"/>
        <w:tabs>
          <w:tab w:val="left" w:pos="1311"/>
        </w:tabs>
        <w:jc w:val="both"/>
        <w:rPr>
          <w:rFonts w:ascii="Times New Roman" w:hAnsi="Times New Roman"/>
          <w:i/>
          <w:sz w:val="28"/>
          <w:szCs w:val="28"/>
        </w:rPr>
      </w:pPr>
      <w:r>
        <w:rPr>
          <w:rFonts w:ascii="Times New Roman" w:hAnsi="Times New Roman" w:cs="Times New Roman"/>
          <w:sz w:val="28"/>
          <w:szCs w:val="28"/>
        </w:rPr>
        <w:t>2) сводное заключение комиссии  по бюджету.</w:t>
      </w:r>
      <w:r>
        <w:rPr>
          <w:rFonts w:ascii="Times New Roman" w:hAnsi="Times New Roman"/>
          <w:i/>
          <w:sz w:val="28"/>
          <w:szCs w:val="28"/>
        </w:rPr>
        <w:t xml:space="preserve"> </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Отдельно могут обсуждаться следующие вопросы об исполнении бюджета за отчетный финансовый год:</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состояние муниципального долга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иные вопросы по предложению комиссии Совета депутатов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С содокладами по вопросам, указанным в части 2 настоящей статьи, выступают представители комиссий.</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Отчеты об исполнении местного бюджета за первый квартал, полугодие и девять месяцев (далее- квартальный отчет) текущего финансового года утверждаются администрацией Федоровского сельсовета  и направляются  в срок не позднее 45 календарных дней после окончания  отчетного периода в Совет депутатов  Федоровского сельсовета  и орган муниципального финансового контроля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Дополнительно к квартальным отчетам представляется отчет об использовании бюджетных ассигнований резервного фонда администрации Федоровского сельсовета  с указанием выделенных сумм и мероприятий, на которые выделены средства.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33. Запрос дополнительной информации</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Совет депутатов Федоровского сельсовета и орган муниципального финансового контроля Федоровского сельсовета в процессе исполнения бюджета вправе запрашивать оперативную информацию, связанную с исполнением бюджета и использованием бюджетных средств, в течение всего финансового года.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Ответ на запрос должен быть представлен в течение 10 календарных </w:t>
      </w:r>
      <w:r>
        <w:rPr>
          <w:rFonts w:ascii="Times New Roman" w:hAnsi="Times New Roman" w:cs="Times New Roman"/>
          <w:sz w:val="28"/>
          <w:szCs w:val="28"/>
        </w:rPr>
        <w:lastRenderedPageBreak/>
        <w:t>дней.</w:t>
      </w:r>
    </w:p>
    <w:p w:rsidR="00427C22" w:rsidRDefault="00427C22" w:rsidP="00427C22">
      <w:pPr>
        <w:pStyle w:val="ConsPlusNormal0"/>
        <w:ind w:firstLine="684"/>
        <w:jc w:val="both"/>
        <w:rPr>
          <w:rFonts w:ascii="Times New Roman" w:hAnsi="Times New Roman" w:cs="Times New Roman"/>
          <w:sz w:val="28"/>
          <w:szCs w:val="28"/>
        </w:rPr>
      </w:pPr>
    </w:p>
    <w:p w:rsidR="00427C22" w:rsidRDefault="00427C22" w:rsidP="00427C22">
      <w:pPr>
        <w:pStyle w:val="ConsPlusNormal0"/>
        <w:ind w:firstLine="684"/>
        <w:jc w:val="center"/>
        <w:rPr>
          <w:rFonts w:ascii="Times New Roman" w:hAnsi="Times New Roman" w:cs="Times New Roman"/>
          <w:sz w:val="28"/>
          <w:szCs w:val="28"/>
        </w:rPr>
      </w:pPr>
      <w:r>
        <w:rPr>
          <w:rFonts w:ascii="Times New Roman" w:hAnsi="Times New Roman" w:cs="Times New Roman"/>
          <w:sz w:val="28"/>
          <w:szCs w:val="28"/>
        </w:rPr>
        <w:t>Глава 8. ФИНАНСОВЫЙ КОНТРОЛЬ В ФЕДОРОВСКОМ СЕЛЬСОВЕТЕ</w:t>
      </w:r>
    </w:p>
    <w:p w:rsidR="00427C22" w:rsidRDefault="00427C22" w:rsidP="00427C22">
      <w:pPr>
        <w:pStyle w:val="ConsPlusNormal0"/>
        <w:ind w:firstLine="684"/>
        <w:jc w:val="both"/>
        <w:rPr>
          <w:rFonts w:ascii="Times New Roman" w:hAnsi="Times New Roman" w:cs="Times New Roman"/>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34. Финансовый контроль в Федоровском сельсовете</w:t>
      </w:r>
    </w:p>
    <w:p w:rsidR="00427C22" w:rsidRDefault="00427C22" w:rsidP="00427C22">
      <w:pPr>
        <w:pStyle w:val="ConsPlusNormal0"/>
        <w:ind w:firstLine="741"/>
        <w:jc w:val="both"/>
        <w:rPr>
          <w:rFonts w:ascii="Times New Roman" w:hAnsi="Times New Roman" w:cs="Times New Roman"/>
          <w:b/>
          <w:sz w:val="28"/>
          <w:szCs w:val="28"/>
        </w:rPr>
      </w:pP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    1.Муниципальный финансовый контроль в </w:t>
      </w:r>
      <w:r>
        <w:rPr>
          <w:rFonts w:ascii="Times New Roman" w:hAnsi="Times New Roman" w:cs="Times New Roman"/>
          <w:sz w:val="28"/>
          <w:szCs w:val="28"/>
        </w:rPr>
        <w:t>Федоровском</w:t>
      </w:r>
      <w:r w:rsidRPr="00223B44">
        <w:rPr>
          <w:rFonts w:ascii="Times New Roman" w:hAnsi="Times New Roman" w:cs="Times New Roman"/>
          <w:sz w:val="28"/>
          <w:szCs w:val="28"/>
        </w:rPr>
        <w:t xml:space="preserve"> сельсовете осуществляют:</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 1)контрольный орган </w:t>
      </w:r>
      <w:r>
        <w:rPr>
          <w:rFonts w:ascii="Times New Roman" w:hAnsi="Times New Roman" w:cs="Times New Roman"/>
          <w:sz w:val="28"/>
          <w:szCs w:val="28"/>
        </w:rPr>
        <w:t>Северного</w:t>
      </w:r>
      <w:r w:rsidRPr="00223B44">
        <w:rPr>
          <w:rFonts w:ascii="Times New Roman" w:hAnsi="Times New Roman" w:cs="Times New Roman"/>
          <w:sz w:val="28"/>
          <w:szCs w:val="28"/>
        </w:rPr>
        <w:t xml:space="preserve"> района;</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 2)органы муниципального финансового контроля </w:t>
      </w:r>
      <w:r>
        <w:rPr>
          <w:rFonts w:ascii="Times New Roman" w:hAnsi="Times New Roman" w:cs="Times New Roman"/>
          <w:sz w:val="28"/>
          <w:szCs w:val="28"/>
        </w:rPr>
        <w:t>Федоровского</w:t>
      </w:r>
      <w:r w:rsidRPr="00223B44">
        <w:rPr>
          <w:rFonts w:ascii="Times New Roman" w:hAnsi="Times New Roman" w:cs="Times New Roman"/>
          <w:sz w:val="28"/>
          <w:szCs w:val="28"/>
        </w:rPr>
        <w:t xml:space="preserve"> сельсовета;</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 3)финансовый орган </w:t>
      </w:r>
      <w:r>
        <w:rPr>
          <w:rFonts w:ascii="Times New Roman" w:hAnsi="Times New Roman" w:cs="Times New Roman"/>
          <w:sz w:val="28"/>
          <w:szCs w:val="28"/>
        </w:rPr>
        <w:t>Федоровского</w:t>
      </w:r>
      <w:r w:rsidRPr="00223B44">
        <w:rPr>
          <w:rFonts w:ascii="Times New Roman" w:hAnsi="Times New Roman" w:cs="Times New Roman"/>
          <w:sz w:val="28"/>
          <w:szCs w:val="28"/>
        </w:rPr>
        <w:t xml:space="preserve"> сельсовета. </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2.Объектами муниципального финансового контроля (далее - объекты контроля) являются:</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1)главные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2)финансовые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Pr>
          <w:rFonts w:ascii="Times New Roman" w:hAnsi="Times New Roman" w:cs="Times New Roman"/>
          <w:sz w:val="28"/>
          <w:szCs w:val="28"/>
        </w:rPr>
        <w:t xml:space="preserve">Северного </w:t>
      </w:r>
      <w:r w:rsidRPr="00223B44">
        <w:rPr>
          <w:rFonts w:ascii="Times New Roman" w:hAnsi="Times New Roman" w:cs="Times New Roman"/>
          <w:sz w:val="28"/>
          <w:szCs w:val="28"/>
        </w:rPr>
        <w:t>района;</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3)муниципальные учреждения;</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4)муниципальные унитарные предприятия;</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5)хозяйственные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6)юридические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Pr>
          <w:rFonts w:ascii="Times New Roman" w:hAnsi="Times New Roman" w:cs="Times New Roman"/>
          <w:sz w:val="28"/>
          <w:szCs w:val="28"/>
        </w:rPr>
        <w:t xml:space="preserve">Северного </w:t>
      </w:r>
      <w:r w:rsidRPr="00223B44">
        <w:rPr>
          <w:rFonts w:ascii="Times New Roman" w:hAnsi="Times New Roman" w:cs="Times New Roman"/>
          <w:sz w:val="28"/>
          <w:szCs w:val="28"/>
        </w:rPr>
        <w:t xml:space="preserve"> района, договоров (соглашений) о предоставлении муниципальных гарантий;</w:t>
      </w:r>
    </w:p>
    <w:p w:rsidR="00427C22" w:rsidRPr="00223B44" w:rsidRDefault="00427C22" w:rsidP="00427C22">
      <w:pPr>
        <w:pStyle w:val="a3"/>
        <w:jc w:val="both"/>
        <w:rPr>
          <w:rFonts w:ascii="Times New Roman" w:hAnsi="Times New Roman" w:cs="Times New Roman"/>
          <w:color w:val="FF0000"/>
          <w:sz w:val="28"/>
          <w:szCs w:val="28"/>
        </w:rPr>
      </w:pPr>
      <w:r w:rsidRPr="00223B44">
        <w:rPr>
          <w:rFonts w:ascii="Times New Roman" w:hAnsi="Times New Roman" w:cs="Times New Roman"/>
          <w:sz w:val="28"/>
          <w:szCs w:val="28"/>
        </w:rPr>
        <w:t xml:space="preserve">7)кредитные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rFonts w:ascii="Times New Roman" w:hAnsi="Times New Roman" w:cs="Times New Roman"/>
          <w:sz w:val="28"/>
          <w:szCs w:val="28"/>
        </w:rPr>
        <w:t>Федоровского</w:t>
      </w:r>
      <w:r w:rsidRPr="00223B44">
        <w:rPr>
          <w:rFonts w:ascii="Times New Roman" w:hAnsi="Times New Roman" w:cs="Times New Roman"/>
          <w:sz w:val="28"/>
          <w:szCs w:val="28"/>
        </w:rPr>
        <w:t xml:space="preserve"> сельсовета.</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    3. Муниципальный финансовый контроль в отношении объектов контроля (за исключением участников бюджетного процесса, бюджетных и </w:t>
      </w:r>
      <w:r w:rsidRPr="00223B44">
        <w:rPr>
          <w:rFonts w:ascii="Times New Roman" w:hAnsi="Times New Roman" w:cs="Times New Roman"/>
          <w:sz w:val="28"/>
          <w:szCs w:val="28"/>
        </w:rPr>
        <w:lastRenderedPageBreak/>
        <w:t>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5. Проверка расходов контрольного органа </w:t>
      </w:r>
      <w:r>
        <w:rPr>
          <w:rFonts w:ascii="Times New Roman" w:hAnsi="Times New Roman" w:cs="Times New Roman"/>
          <w:sz w:val="28"/>
          <w:szCs w:val="28"/>
        </w:rPr>
        <w:t>Северного</w:t>
      </w:r>
      <w:r w:rsidRPr="00223B44">
        <w:rPr>
          <w:rFonts w:ascii="Times New Roman" w:hAnsi="Times New Roman" w:cs="Times New Roman"/>
          <w:sz w:val="28"/>
          <w:szCs w:val="28"/>
        </w:rPr>
        <w:t xml:space="preserve"> района за отчетный финансовый год осуществляется в соответствии с Федеральным </w:t>
      </w:r>
      <w:hyperlink r:id="rId7" w:history="1">
        <w:r w:rsidRPr="00223B44">
          <w:rPr>
            <w:rStyle w:val="a5"/>
            <w:sz w:val="28"/>
            <w:szCs w:val="28"/>
          </w:rPr>
          <w:t>законом</w:t>
        </w:r>
      </w:hyperlink>
      <w:r w:rsidRPr="00223B44">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6. Муниципальный финансовый контроль подразделяется на: внешний и внутренний, предварительный и последующий.</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1)Внешний муниципальный финансовый контроль в сфере бюджетных правоотношений является контрольной деятельностью </w:t>
      </w:r>
      <w:r>
        <w:rPr>
          <w:rFonts w:ascii="Times New Roman" w:hAnsi="Times New Roman" w:cs="Times New Roman"/>
          <w:sz w:val="28"/>
          <w:szCs w:val="28"/>
        </w:rPr>
        <w:t>ревизионная комиссия Северного района.</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2)Внутренний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w:t>
      </w:r>
      <w:r>
        <w:rPr>
          <w:rFonts w:ascii="Times New Roman" w:hAnsi="Times New Roman" w:cs="Times New Roman"/>
          <w:sz w:val="28"/>
          <w:szCs w:val="28"/>
        </w:rPr>
        <w:t>Федоровского</w:t>
      </w:r>
      <w:r w:rsidRPr="00223B44">
        <w:rPr>
          <w:rFonts w:ascii="Times New Roman" w:hAnsi="Times New Roman" w:cs="Times New Roman"/>
          <w:sz w:val="28"/>
          <w:szCs w:val="28"/>
        </w:rPr>
        <w:t xml:space="preserve"> сельсовета, финансового органа </w:t>
      </w:r>
      <w:r>
        <w:rPr>
          <w:rFonts w:ascii="Times New Roman" w:hAnsi="Times New Roman" w:cs="Times New Roman"/>
          <w:sz w:val="28"/>
          <w:szCs w:val="28"/>
        </w:rPr>
        <w:t>Федоровского</w:t>
      </w:r>
      <w:r w:rsidRPr="00223B44">
        <w:rPr>
          <w:rFonts w:ascii="Times New Roman" w:hAnsi="Times New Roman" w:cs="Times New Roman"/>
          <w:sz w:val="28"/>
          <w:szCs w:val="28"/>
        </w:rPr>
        <w:t xml:space="preserve"> сельсовета.</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3)Предварительный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4)Последующий контроль осуществляется по результатам исполнения бюджета </w:t>
      </w:r>
      <w:r>
        <w:rPr>
          <w:rFonts w:ascii="Times New Roman" w:hAnsi="Times New Roman" w:cs="Times New Roman"/>
          <w:sz w:val="28"/>
          <w:szCs w:val="28"/>
        </w:rPr>
        <w:t>Федоровского</w:t>
      </w:r>
      <w:r w:rsidRPr="00223B44">
        <w:rPr>
          <w:rFonts w:ascii="Times New Roman" w:hAnsi="Times New Roman" w:cs="Times New Roman"/>
          <w:sz w:val="28"/>
          <w:szCs w:val="28"/>
        </w:rPr>
        <w:t xml:space="preserve"> сельсовета в целях установления законности его исполнения, достоверности учета и отчетности.</w:t>
      </w:r>
    </w:p>
    <w:p w:rsidR="00427C22" w:rsidRPr="00223B44" w:rsidRDefault="00427C22" w:rsidP="00427C22">
      <w:pPr>
        <w:pStyle w:val="a3"/>
        <w:jc w:val="both"/>
        <w:rPr>
          <w:rFonts w:ascii="Times New Roman" w:hAnsi="Times New Roman" w:cs="Times New Roman"/>
          <w:sz w:val="28"/>
          <w:szCs w:val="28"/>
        </w:rPr>
      </w:pPr>
      <w:r w:rsidRPr="00223B44">
        <w:rPr>
          <w:rFonts w:ascii="Times New Roman" w:hAnsi="Times New Roman" w:cs="Times New Roman"/>
          <w:sz w:val="28"/>
          <w:szCs w:val="28"/>
        </w:rPr>
        <w:t xml:space="preserve">   7.Муниципальный финансовый контроль в </w:t>
      </w:r>
      <w:r>
        <w:rPr>
          <w:rFonts w:ascii="Times New Roman" w:hAnsi="Times New Roman" w:cs="Times New Roman"/>
          <w:sz w:val="28"/>
          <w:szCs w:val="28"/>
        </w:rPr>
        <w:t>Федоровском</w:t>
      </w:r>
      <w:r w:rsidRPr="00223B44">
        <w:rPr>
          <w:rFonts w:ascii="Times New Roman" w:hAnsi="Times New Roman" w:cs="Times New Roman"/>
          <w:sz w:val="28"/>
          <w:szCs w:val="28"/>
        </w:rPr>
        <w:t xml:space="preserve"> сельсовете осуществляются в целях обеспечения соблюдения бюджетного законодательства Российской Федерации, законов  Новосибирской области, нормативных правовых актов </w:t>
      </w:r>
      <w:r>
        <w:rPr>
          <w:rFonts w:ascii="Times New Roman" w:hAnsi="Times New Roman" w:cs="Times New Roman"/>
          <w:sz w:val="28"/>
          <w:szCs w:val="28"/>
        </w:rPr>
        <w:t>Северного</w:t>
      </w:r>
      <w:r w:rsidRPr="00223B44">
        <w:rPr>
          <w:rFonts w:ascii="Times New Roman" w:hAnsi="Times New Roman" w:cs="Times New Roman"/>
          <w:sz w:val="28"/>
          <w:szCs w:val="28"/>
        </w:rPr>
        <w:t xml:space="preserve"> района и иных нормативных правовых актов, регулирующих бюджетные правоотношения.</w:t>
      </w:r>
    </w:p>
    <w:p w:rsidR="00427C22" w:rsidRDefault="00427C22" w:rsidP="00427C22">
      <w:pPr>
        <w:pStyle w:val="ConsPlusNormal0"/>
        <w:ind w:firstLine="0"/>
        <w:jc w:val="both"/>
        <w:rPr>
          <w:rFonts w:ascii="Times New Roman" w:hAnsi="Times New Roman" w:cs="Times New Roman"/>
          <w:b/>
          <w:i/>
          <w:sz w:val="28"/>
          <w:szCs w:val="28"/>
        </w:rPr>
      </w:pPr>
      <w:r>
        <w:rPr>
          <w:rFonts w:ascii="Times New Roman" w:hAnsi="Times New Roman" w:cs="Times New Roman"/>
          <w:sz w:val="28"/>
          <w:szCs w:val="28"/>
        </w:rPr>
        <w:t xml:space="preserve"> </w:t>
      </w: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35. Финансовый контроль,  осуществляемый органами (должностными лицами) администрации Федоровского сельсовета</w:t>
      </w:r>
    </w:p>
    <w:p w:rsidR="00427C22" w:rsidRDefault="00427C22" w:rsidP="00427C22">
      <w:pPr>
        <w:pStyle w:val="ConsPlusNormal0"/>
        <w:ind w:firstLine="741"/>
        <w:jc w:val="both"/>
        <w:rPr>
          <w:rFonts w:ascii="Times New Roman" w:hAnsi="Times New Roman" w:cs="Times New Roman"/>
          <w:sz w:val="28"/>
          <w:szCs w:val="28"/>
        </w:rPr>
      </w:pP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1.Формы и порядок осуществления  финансового контроля органами</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(должностными лицами) администрации Федоровского сельсовета устанавливаются Бюджетным кодексом, иными актами бюджетного законодательства и нормативными правовыми актами Российской Федерации, нормативно правовыми актами  Новосибирской области и муниципальными правовыми актами администрации Федоровского сельсовета.</w:t>
      </w:r>
    </w:p>
    <w:p w:rsidR="00427C22" w:rsidRDefault="00427C22" w:rsidP="00427C22">
      <w:pPr>
        <w:pStyle w:val="ConsPlusNormal0"/>
        <w:jc w:val="both"/>
        <w:rPr>
          <w:rFonts w:ascii="Times New Roman" w:hAnsi="Times New Roman" w:cs="Times New Roman"/>
          <w:sz w:val="28"/>
          <w:szCs w:val="28"/>
        </w:rPr>
      </w:pPr>
      <w:r>
        <w:rPr>
          <w:rFonts w:ascii="Times New Roman" w:hAnsi="Times New Roman" w:cs="Times New Roman"/>
          <w:sz w:val="28"/>
          <w:szCs w:val="28"/>
        </w:rPr>
        <w:t>2.Контроль, осуществляемый органами (должностными лицами)  </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администрации Федоровского сельсовета, предусматривает право на :</w:t>
      </w:r>
    </w:p>
    <w:p w:rsidR="00427C22" w:rsidRDefault="00427C22" w:rsidP="00427C22">
      <w:pPr>
        <w:pStyle w:val="ConsPlusNormal0"/>
        <w:numPr>
          <w:ilvl w:val="0"/>
          <w:numId w:val="19"/>
        </w:numPr>
        <w:jc w:val="both"/>
        <w:rPr>
          <w:rFonts w:ascii="Times New Roman" w:hAnsi="Times New Roman" w:cs="Times New Roman"/>
          <w:sz w:val="28"/>
          <w:szCs w:val="28"/>
        </w:rPr>
      </w:pPr>
      <w:r>
        <w:rPr>
          <w:rFonts w:ascii="Times New Roman" w:hAnsi="Times New Roman" w:cs="Times New Roman"/>
          <w:sz w:val="28"/>
          <w:szCs w:val="28"/>
        </w:rPr>
        <w:t>получение от получателей средств местного бюджета,</w:t>
      </w:r>
    </w:p>
    <w:p w:rsidR="00427C22" w:rsidRDefault="00427C22" w:rsidP="00427C2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администраций муниципальных образований информации, необходимой для осуществления контроля за использованием  средств местного бюджета;</w:t>
      </w:r>
    </w:p>
    <w:p w:rsidR="00427C22" w:rsidRDefault="00427C22" w:rsidP="00427C22">
      <w:pPr>
        <w:pStyle w:val="ConsPlusNormal0"/>
        <w:numPr>
          <w:ilvl w:val="0"/>
          <w:numId w:val="19"/>
        </w:numPr>
        <w:jc w:val="both"/>
        <w:rPr>
          <w:rFonts w:ascii="Times New Roman" w:hAnsi="Times New Roman" w:cs="Times New Roman"/>
          <w:sz w:val="28"/>
          <w:szCs w:val="28"/>
        </w:rPr>
      </w:pPr>
      <w:r>
        <w:rPr>
          <w:rFonts w:ascii="Times New Roman" w:hAnsi="Times New Roman" w:cs="Times New Roman"/>
          <w:sz w:val="28"/>
          <w:szCs w:val="28"/>
        </w:rPr>
        <w:t>проведение проверок получателей средств местного бюджета;</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3) требование устранений выявленных нарушений;</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4) иные права в соответствии с законодательством Российской Федерации, законодательством Новосибирской области и нормативно правовыми актами Северного района.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sz w:val="28"/>
          <w:szCs w:val="28"/>
        </w:rPr>
      </w:pPr>
      <w:r>
        <w:rPr>
          <w:rFonts w:ascii="Times New Roman" w:hAnsi="Times New Roman" w:cs="Times New Roman"/>
          <w:sz w:val="28"/>
          <w:szCs w:val="28"/>
        </w:rPr>
        <w:t>Глава 9. ЗАКЛЮЧИТЕЛЬНЫЕ ПОЛОЖЕНИЯ.</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36. Вступление в силу настоящего нормативного акта.</w:t>
      </w:r>
    </w:p>
    <w:p w:rsidR="00427C22" w:rsidRDefault="00427C22" w:rsidP="00427C22">
      <w:pPr>
        <w:pStyle w:val="ConsPlusNormal0"/>
        <w:ind w:firstLine="741"/>
        <w:jc w:val="both"/>
        <w:rPr>
          <w:rFonts w:ascii="Times New Roman" w:hAnsi="Times New Roman" w:cs="Times New Roman"/>
          <w:b/>
          <w:sz w:val="28"/>
          <w:szCs w:val="28"/>
        </w:rPr>
      </w:pP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Настоящий нормативно правовой акт вступает в силу со дня, следующего за днем  его официального опубликования.</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До приведения нормативно правовых актов Федоровского сельсовета в соответствие с настоящим нормативно-правовым актом нормативно-правовые акты Федоровского сельсовета применяются в части, не противоречащей настоящему нормативно-правовому акту.</w:t>
      </w:r>
    </w:p>
    <w:p w:rsidR="00427C22" w:rsidRDefault="00427C22" w:rsidP="00427C22">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w:t>
      </w:r>
    </w:p>
    <w:p w:rsidR="00427C22" w:rsidRDefault="00427C22" w:rsidP="00427C22">
      <w:pPr>
        <w:rPr>
          <w:rFonts w:ascii="Times New Roman" w:hAnsi="Times New Roman" w:cs="Times New Roman"/>
          <w:sz w:val="28"/>
          <w:szCs w:val="28"/>
        </w:rPr>
      </w:pPr>
    </w:p>
    <w:p w:rsidR="00427C22" w:rsidRDefault="00427C22" w:rsidP="00427C22">
      <w:pPr>
        <w:rPr>
          <w:sz w:val="28"/>
          <w:szCs w:val="28"/>
        </w:rPr>
      </w:pPr>
    </w:p>
    <w:p w:rsidR="00427C22" w:rsidRDefault="00427C22" w:rsidP="00427C22">
      <w:pPr>
        <w:rPr>
          <w:sz w:val="28"/>
          <w:szCs w:val="28"/>
        </w:rPr>
      </w:pPr>
    </w:p>
    <w:p w:rsidR="00427C22" w:rsidRDefault="00427C22" w:rsidP="00427C22">
      <w:pPr>
        <w:rPr>
          <w:sz w:val="24"/>
          <w:szCs w:val="24"/>
        </w:rPr>
      </w:pPr>
    </w:p>
    <w:p w:rsidR="00427C22" w:rsidRPr="00352B99" w:rsidRDefault="00427C22" w:rsidP="00427C22">
      <w:pPr>
        <w:tabs>
          <w:tab w:val="left" w:pos="1635"/>
        </w:tabs>
      </w:pPr>
    </w:p>
    <w:p w:rsidR="00433EDB" w:rsidRDefault="00433EDB"/>
    <w:sectPr w:rsidR="00433EDB" w:rsidSect="008B7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2FB"/>
    <w:multiLevelType w:val="hybridMultilevel"/>
    <w:tmpl w:val="E2B2621C"/>
    <w:lvl w:ilvl="0" w:tplc="806E8D50">
      <w:start w:val="12"/>
      <w:numFmt w:val="decimal"/>
      <w:lvlText w:val="%1)"/>
      <w:lvlJc w:val="left"/>
      <w:pPr>
        <w:tabs>
          <w:tab w:val="num" w:pos="945"/>
        </w:tabs>
        <w:ind w:left="94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8362A4"/>
    <w:multiLevelType w:val="hybridMultilevel"/>
    <w:tmpl w:val="248C54DA"/>
    <w:lvl w:ilvl="0" w:tplc="7E68C4FA">
      <w:start w:val="1"/>
      <w:numFmt w:val="decimal"/>
      <w:lvlText w:val="%1)"/>
      <w:lvlJc w:val="left"/>
      <w:pPr>
        <w:ind w:left="1185" w:hanging="360"/>
      </w:pPr>
      <w:rPr>
        <w:rFonts w:cs="Times New Roman"/>
      </w:rPr>
    </w:lvl>
    <w:lvl w:ilvl="1" w:tplc="04190019">
      <w:start w:val="1"/>
      <w:numFmt w:val="lowerLetter"/>
      <w:lvlText w:val="%2."/>
      <w:lvlJc w:val="left"/>
      <w:pPr>
        <w:ind w:left="1905" w:hanging="360"/>
      </w:pPr>
      <w:rPr>
        <w:rFonts w:cs="Times New Roman"/>
      </w:rPr>
    </w:lvl>
    <w:lvl w:ilvl="2" w:tplc="0419001B">
      <w:start w:val="1"/>
      <w:numFmt w:val="lowerRoman"/>
      <w:lvlText w:val="%3."/>
      <w:lvlJc w:val="right"/>
      <w:pPr>
        <w:ind w:left="2625" w:hanging="180"/>
      </w:pPr>
      <w:rPr>
        <w:rFonts w:cs="Times New Roman"/>
      </w:rPr>
    </w:lvl>
    <w:lvl w:ilvl="3" w:tplc="0419000F">
      <w:start w:val="1"/>
      <w:numFmt w:val="decimal"/>
      <w:lvlText w:val="%4."/>
      <w:lvlJc w:val="left"/>
      <w:pPr>
        <w:ind w:left="3345" w:hanging="360"/>
      </w:pPr>
      <w:rPr>
        <w:rFonts w:cs="Times New Roman"/>
      </w:rPr>
    </w:lvl>
    <w:lvl w:ilvl="4" w:tplc="04190019">
      <w:start w:val="1"/>
      <w:numFmt w:val="lowerLetter"/>
      <w:lvlText w:val="%5."/>
      <w:lvlJc w:val="left"/>
      <w:pPr>
        <w:ind w:left="4065" w:hanging="360"/>
      </w:pPr>
      <w:rPr>
        <w:rFonts w:cs="Times New Roman"/>
      </w:rPr>
    </w:lvl>
    <w:lvl w:ilvl="5" w:tplc="0419001B">
      <w:start w:val="1"/>
      <w:numFmt w:val="lowerRoman"/>
      <w:lvlText w:val="%6."/>
      <w:lvlJc w:val="right"/>
      <w:pPr>
        <w:ind w:left="4785" w:hanging="180"/>
      </w:pPr>
      <w:rPr>
        <w:rFonts w:cs="Times New Roman"/>
      </w:rPr>
    </w:lvl>
    <w:lvl w:ilvl="6" w:tplc="0419000F">
      <w:start w:val="1"/>
      <w:numFmt w:val="decimal"/>
      <w:lvlText w:val="%7."/>
      <w:lvlJc w:val="left"/>
      <w:pPr>
        <w:ind w:left="5505" w:hanging="360"/>
      </w:pPr>
      <w:rPr>
        <w:rFonts w:cs="Times New Roman"/>
      </w:rPr>
    </w:lvl>
    <w:lvl w:ilvl="7" w:tplc="04190019">
      <w:start w:val="1"/>
      <w:numFmt w:val="lowerLetter"/>
      <w:lvlText w:val="%8."/>
      <w:lvlJc w:val="left"/>
      <w:pPr>
        <w:ind w:left="6225" w:hanging="360"/>
      </w:pPr>
      <w:rPr>
        <w:rFonts w:cs="Times New Roman"/>
      </w:rPr>
    </w:lvl>
    <w:lvl w:ilvl="8" w:tplc="0419001B">
      <w:start w:val="1"/>
      <w:numFmt w:val="lowerRoman"/>
      <w:lvlText w:val="%9."/>
      <w:lvlJc w:val="right"/>
      <w:pPr>
        <w:ind w:left="6945" w:hanging="180"/>
      </w:pPr>
      <w:rPr>
        <w:rFonts w:cs="Times New Roman"/>
      </w:rPr>
    </w:lvl>
  </w:abstractNum>
  <w:abstractNum w:abstractNumId="2">
    <w:nsid w:val="08E5767D"/>
    <w:multiLevelType w:val="hybridMultilevel"/>
    <w:tmpl w:val="57EC6CB8"/>
    <w:lvl w:ilvl="0" w:tplc="BAB89C80">
      <w:start w:val="1"/>
      <w:numFmt w:val="decimal"/>
      <w:lvlText w:val="%1."/>
      <w:lvlJc w:val="left"/>
      <w:pPr>
        <w:ind w:left="1101" w:hanging="360"/>
      </w:pPr>
      <w:rPr>
        <w:rFonts w:cs="Times New Roman"/>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3">
    <w:nsid w:val="1F5775F0"/>
    <w:multiLevelType w:val="hybridMultilevel"/>
    <w:tmpl w:val="B78E6AA2"/>
    <w:lvl w:ilvl="0" w:tplc="04190011">
      <w:start w:val="1"/>
      <w:numFmt w:val="decimal"/>
      <w:lvlText w:val="%1)"/>
      <w:lvlJc w:val="left"/>
      <w:pPr>
        <w:tabs>
          <w:tab w:val="num" w:pos="1494"/>
        </w:tabs>
        <w:ind w:left="1494" w:hanging="360"/>
      </w:pPr>
      <w:rPr>
        <w:rFonts w:cs="Times New Roman"/>
      </w:rPr>
    </w:lvl>
    <w:lvl w:ilvl="1" w:tplc="04190019">
      <w:start w:val="1"/>
      <w:numFmt w:val="lowerLetter"/>
      <w:lvlText w:val="%2."/>
      <w:lvlJc w:val="left"/>
      <w:pPr>
        <w:tabs>
          <w:tab w:val="num" w:pos="2124"/>
        </w:tabs>
        <w:ind w:left="2124" w:hanging="360"/>
      </w:pPr>
      <w:rPr>
        <w:rFonts w:cs="Times New Roman"/>
      </w:rPr>
    </w:lvl>
    <w:lvl w:ilvl="2" w:tplc="0419001B">
      <w:start w:val="1"/>
      <w:numFmt w:val="lowerRoman"/>
      <w:lvlText w:val="%3."/>
      <w:lvlJc w:val="right"/>
      <w:pPr>
        <w:tabs>
          <w:tab w:val="num" w:pos="2844"/>
        </w:tabs>
        <w:ind w:left="2844" w:hanging="180"/>
      </w:pPr>
      <w:rPr>
        <w:rFonts w:cs="Times New Roman"/>
      </w:rPr>
    </w:lvl>
    <w:lvl w:ilvl="3" w:tplc="0419000F">
      <w:start w:val="1"/>
      <w:numFmt w:val="decimal"/>
      <w:lvlText w:val="%4."/>
      <w:lvlJc w:val="left"/>
      <w:pPr>
        <w:tabs>
          <w:tab w:val="num" w:pos="3564"/>
        </w:tabs>
        <w:ind w:left="3564" w:hanging="360"/>
      </w:pPr>
      <w:rPr>
        <w:rFonts w:cs="Times New Roman"/>
      </w:rPr>
    </w:lvl>
    <w:lvl w:ilvl="4" w:tplc="04190019">
      <w:start w:val="1"/>
      <w:numFmt w:val="lowerLetter"/>
      <w:lvlText w:val="%5."/>
      <w:lvlJc w:val="left"/>
      <w:pPr>
        <w:tabs>
          <w:tab w:val="num" w:pos="4284"/>
        </w:tabs>
        <w:ind w:left="4284" w:hanging="360"/>
      </w:pPr>
      <w:rPr>
        <w:rFonts w:cs="Times New Roman"/>
      </w:rPr>
    </w:lvl>
    <w:lvl w:ilvl="5" w:tplc="0419001B">
      <w:start w:val="1"/>
      <w:numFmt w:val="lowerRoman"/>
      <w:lvlText w:val="%6."/>
      <w:lvlJc w:val="right"/>
      <w:pPr>
        <w:tabs>
          <w:tab w:val="num" w:pos="5004"/>
        </w:tabs>
        <w:ind w:left="5004" w:hanging="180"/>
      </w:pPr>
      <w:rPr>
        <w:rFonts w:cs="Times New Roman"/>
      </w:rPr>
    </w:lvl>
    <w:lvl w:ilvl="6" w:tplc="0419000F">
      <w:start w:val="1"/>
      <w:numFmt w:val="decimal"/>
      <w:lvlText w:val="%7."/>
      <w:lvlJc w:val="left"/>
      <w:pPr>
        <w:tabs>
          <w:tab w:val="num" w:pos="5724"/>
        </w:tabs>
        <w:ind w:left="5724" w:hanging="360"/>
      </w:pPr>
      <w:rPr>
        <w:rFonts w:cs="Times New Roman"/>
      </w:rPr>
    </w:lvl>
    <w:lvl w:ilvl="7" w:tplc="04190019">
      <w:start w:val="1"/>
      <w:numFmt w:val="lowerLetter"/>
      <w:lvlText w:val="%8."/>
      <w:lvlJc w:val="left"/>
      <w:pPr>
        <w:tabs>
          <w:tab w:val="num" w:pos="6444"/>
        </w:tabs>
        <w:ind w:left="6444" w:hanging="360"/>
      </w:pPr>
      <w:rPr>
        <w:rFonts w:cs="Times New Roman"/>
      </w:rPr>
    </w:lvl>
    <w:lvl w:ilvl="8" w:tplc="0419001B">
      <w:start w:val="1"/>
      <w:numFmt w:val="lowerRoman"/>
      <w:lvlText w:val="%9."/>
      <w:lvlJc w:val="right"/>
      <w:pPr>
        <w:tabs>
          <w:tab w:val="num" w:pos="7164"/>
        </w:tabs>
        <w:ind w:left="7164" w:hanging="180"/>
      </w:pPr>
      <w:rPr>
        <w:rFonts w:cs="Times New Roman"/>
      </w:rPr>
    </w:lvl>
  </w:abstractNum>
  <w:abstractNum w:abstractNumId="4">
    <w:nsid w:val="21E75F89"/>
    <w:multiLevelType w:val="hybridMultilevel"/>
    <w:tmpl w:val="BF56EB1E"/>
    <w:lvl w:ilvl="0" w:tplc="04190011">
      <w:start w:val="1"/>
      <w:numFmt w:val="decimal"/>
      <w:lvlText w:val="%1)"/>
      <w:lvlJc w:val="left"/>
      <w:pPr>
        <w:tabs>
          <w:tab w:val="num" w:pos="873"/>
        </w:tabs>
        <w:ind w:left="873"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5">
    <w:nsid w:val="22332638"/>
    <w:multiLevelType w:val="hybridMultilevel"/>
    <w:tmpl w:val="5040391A"/>
    <w:lvl w:ilvl="0" w:tplc="12EEB67C">
      <w:start w:val="1"/>
      <w:numFmt w:val="decimal"/>
      <w:lvlText w:val="%1."/>
      <w:lvlJc w:val="left"/>
      <w:pPr>
        <w:ind w:left="1776" w:hanging="1035"/>
      </w:pPr>
      <w:rPr>
        <w:rFonts w:cs="Times New Roman"/>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6">
    <w:nsid w:val="2F5B789E"/>
    <w:multiLevelType w:val="hybridMultilevel"/>
    <w:tmpl w:val="136A4F64"/>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7">
    <w:nsid w:val="332977E8"/>
    <w:multiLevelType w:val="hybridMultilevel"/>
    <w:tmpl w:val="6C904790"/>
    <w:lvl w:ilvl="0" w:tplc="0419000F">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93A2B55"/>
    <w:multiLevelType w:val="hybridMultilevel"/>
    <w:tmpl w:val="1882935E"/>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nsid w:val="3FA859F1"/>
    <w:multiLevelType w:val="hybridMultilevel"/>
    <w:tmpl w:val="E1F89456"/>
    <w:lvl w:ilvl="0" w:tplc="204457A6">
      <w:start w:val="1"/>
      <w:numFmt w:val="decimal"/>
      <w:lvlText w:val="%1)"/>
      <w:lvlJc w:val="left"/>
      <w:pPr>
        <w:tabs>
          <w:tab w:val="num" w:pos="1158"/>
        </w:tabs>
        <w:ind w:left="1158" w:hanging="360"/>
      </w:pPr>
      <w:rPr>
        <w:rFonts w:cs="Times New Roman"/>
        <w:b w:val="0"/>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0">
    <w:nsid w:val="48826C75"/>
    <w:multiLevelType w:val="hybridMultilevel"/>
    <w:tmpl w:val="73E6B602"/>
    <w:lvl w:ilvl="0" w:tplc="089EFCD8">
      <w:start w:val="1"/>
      <w:numFmt w:val="decimal"/>
      <w:lvlText w:val="%1."/>
      <w:lvlJc w:val="left"/>
      <w:pPr>
        <w:ind w:left="1776" w:hanging="1035"/>
      </w:pPr>
      <w:rPr>
        <w:rFonts w:cs="Times New Roman"/>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11">
    <w:nsid w:val="5F1B5B95"/>
    <w:multiLevelType w:val="hybridMultilevel"/>
    <w:tmpl w:val="7772CA36"/>
    <w:lvl w:ilvl="0" w:tplc="183615FA">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A30DAD"/>
    <w:multiLevelType w:val="hybridMultilevel"/>
    <w:tmpl w:val="16E00C3E"/>
    <w:lvl w:ilvl="0" w:tplc="E4A29F98">
      <w:start w:val="1"/>
      <w:numFmt w:val="decimal"/>
      <w:lvlText w:val="%1."/>
      <w:lvlJc w:val="left"/>
      <w:pPr>
        <w:ind w:left="885" w:hanging="360"/>
      </w:pPr>
      <w:rPr>
        <w:rFonts w:cs="Times New Roman"/>
      </w:rPr>
    </w:lvl>
    <w:lvl w:ilvl="1" w:tplc="04190019">
      <w:start w:val="1"/>
      <w:numFmt w:val="lowerLetter"/>
      <w:lvlText w:val="%2."/>
      <w:lvlJc w:val="left"/>
      <w:pPr>
        <w:ind w:left="1605" w:hanging="360"/>
      </w:pPr>
      <w:rPr>
        <w:rFonts w:cs="Times New Roman"/>
      </w:rPr>
    </w:lvl>
    <w:lvl w:ilvl="2" w:tplc="0419001B">
      <w:start w:val="1"/>
      <w:numFmt w:val="lowerRoman"/>
      <w:lvlText w:val="%3."/>
      <w:lvlJc w:val="right"/>
      <w:pPr>
        <w:ind w:left="2325" w:hanging="180"/>
      </w:pPr>
      <w:rPr>
        <w:rFonts w:cs="Times New Roman"/>
      </w:rPr>
    </w:lvl>
    <w:lvl w:ilvl="3" w:tplc="0419000F">
      <w:start w:val="1"/>
      <w:numFmt w:val="decimal"/>
      <w:lvlText w:val="%4."/>
      <w:lvlJc w:val="left"/>
      <w:pPr>
        <w:ind w:left="3045" w:hanging="360"/>
      </w:pPr>
      <w:rPr>
        <w:rFonts w:cs="Times New Roman"/>
      </w:rPr>
    </w:lvl>
    <w:lvl w:ilvl="4" w:tplc="04190019">
      <w:start w:val="1"/>
      <w:numFmt w:val="lowerLetter"/>
      <w:lvlText w:val="%5."/>
      <w:lvlJc w:val="left"/>
      <w:pPr>
        <w:ind w:left="3765" w:hanging="360"/>
      </w:pPr>
      <w:rPr>
        <w:rFonts w:cs="Times New Roman"/>
      </w:rPr>
    </w:lvl>
    <w:lvl w:ilvl="5" w:tplc="0419001B">
      <w:start w:val="1"/>
      <w:numFmt w:val="lowerRoman"/>
      <w:lvlText w:val="%6."/>
      <w:lvlJc w:val="right"/>
      <w:pPr>
        <w:ind w:left="4485" w:hanging="180"/>
      </w:pPr>
      <w:rPr>
        <w:rFonts w:cs="Times New Roman"/>
      </w:rPr>
    </w:lvl>
    <w:lvl w:ilvl="6" w:tplc="0419000F">
      <w:start w:val="1"/>
      <w:numFmt w:val="decimal"/>
      <w:lvlText w:val="%7."/>
      <w:lvlJc w:val="left"/>
      <w:pPr>
        <w:ind w:left="5205" w:hanging="360"/>
      </w:pPr>
      <w:rPr>
        <w:rFonts w:cs="Times New Roman"/>
      </w:rPr>
    </w:lvl>
    <w:lvl w:ilvl="7" w:tplc="04190019">
      <w:start w:val="1"/>
      <w:numFmt w:val="lowerLetter"/>
      <w:lvlText w:val="%8."/>
      <w:lvlJc w:val="left"/>
      <w:pPr>
        <w:ind w:left="5925" w:hanging="360"/>
      </w:pPr>
      <w:rPr>
        <w:rFonts w:cs="Times New Roman"/>
      </w:rPr>
    </w:lvl>
    <w:lvl w:ilvl="8" w:tplc="0419001B">
      <w:start w:val="1"/>
      <w:numFmt w:val="lowerRoman"/>
      <w:lvlText w:val="%9."/>
      <w:lvlJc w:val="right"/>
      <w:pPr>
        <w:ind w:left="6645" w:hanging="180"/>
      </w:pPr>
      <w:rPr>
        <w:rFonts w:cs="Times New Roman"/>
      </w:rPr>
    </w:lvl>
  </w:abstractNum>
  <w:abstractNum w:abstractNumId="13">
    <w:nsid w:val="61C8731C"/>
    <w:multiLevelType w:val="hybridMultilevel"/>
    <w:tmpl w:val="E9AC3004"/>
    <w:lvl w:ilvl="0" w:tplc="8936805C">
      <w:start w:val="14"/>
      <w:numFmt w:val="decimal"/>
      <w:lvlText w:val="%1"/>
      <w:lvlJc w:val="left"/>
      <w:pPr>
        <w:ind w:left="1211" w:hanging="360"/>
      </w:pPr>
      <w:rPr>
        <w:rFonts w:asciiTheme="minorHAnsi" w:hAnsiTheme="minorHAnsi"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1EA0988"/>
    <w:multiLevelType w:val="singleLevel"/>
    <w:tmpl w:val="A29EF33C"/>
    <w:lvl w:ilvl="0">
      <w:start w:val="1"/>
      <w:numFmt w:val="bullet"/>
      <w:lvlText w:val="-"/>
      <w:lvlJc w:val="left"/>
      <w:pPr>
        <w:tabs>
          <w:tab w:val="num" w:pos="1080"/>
        </w:tabs>
        <w:ind w:left="1080" w:hanging="360"/>
      </w:pPr>
    </w:lvl>
  </w:abstractNum>
  <w:abstractNum w:abstractNumId="15">
    <w:nsid w:val="67876E5B"/>
    <w:multiLevelType w:val="multilevel"/>
    <w:tmpl w:val="B2004C1C"/>
    <w:lvl w:ilvl="0">
      <w:start w:val="1"/>
      <w:numFmt w:val="decimal"/>
      <w:lvlText w:val="%1."/>
      <w:lvlJc w:val="left"/>
      <w:pPr>
        <w:ind w:left="540" w:hanging="54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520" w:hanging="108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6C0670B8"/>
    <w:multiLevelType w:val="hybridMultilevel"/>
    <w:tmpl w:val="1C0C5A10"/>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7">
    <w:nsid w:val="6EC65FB2"/>
    <w:multiLevelType w:val="hybridMultilevel"/>
    <w:tmpl w:val="FC58821C"/>
    <w:lvl w:ilvl="0" w:tplc="04190011">
      <w:start w:val="1"/>
      <w:numFmt w:val="decimal"/>
      <w:lvlText w:val="%1)"/>
      <w:lvlJc w:val="left"/>
      <w:pPr>
        <w:tabs>
          <w:tab w:val="num" w:pos="1671"/>
        </w:tabs>
        <w:ind w:left="167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8">
    <w:nsid w:val="71407AB6"/>
    <w:multiLevelType w:val="hybridMultilevel"/>
    <w:tmpl w:val="98A8D4F4"/>
    <w:lvl w:ilvl="0" w:tplc="5866BEF6">
      <w:start w:val="1"/>
      <w:numFmt w:val="decimal"/>
      <w:lvlText w:val="%1)"/>
      <w:lvlJc w:val="left"/>
      <w:pPr>
        <w:ind w:left="2136" w:hanging="360"/>
      </w:pPr>
      <w:rPr>
        <w:rFonts w:cs="Times New Roman"/>
      </w:rPr>
    </w:lvl>
    <w:lvl w:ilvl="1" w:tplc="04190019">
      <w:start w:val="1"/>
      <w:numFmt w:val="lowerLetter"/>
      <w:lvlText w:val="%2."/>
      <w:lvlJc w:val="left"/>
      <w:pPr>
        <w:ind w:left="2856" w:hanging="360"/>
      </w:pPr>
      <w:rPr>
        <w:rFonts w:cs="Times New Roman"/>
      </w:rPr>
    </w:lvl>
    <w:lvl w:ilvl="2" w:tplc="0419001B">
      <w:start w:val="1"/>
      <w:numFmt w:val="lowerRoman"/>
      <w:lvlText w:val="%3."/>
      <w:lvlJc w:val="right"/>
      <w:pPr>
        <w:ind w:left="3576" w:hanging="180"/>
      </w:pPr>
      <w:rPr>
        <w:rFonts w:cs="Times New Roman"/>
      </w:rPr>
    </w:lvl>
    <w:lvl w:ilvl="3" w:tplc="0419000F">
      <w:start w:val="1"/>
      <w:numFmt w:val="decimal"/>
      <w:lvlText w:val="%4."/>
      <w:lvlJc w:val="left"/>
      <w:pPr>
        <w:ind w:left="4296" w:hanging="360"/>
      </w:pPr>
      <w:rPr>
        <w:rFonts w:cs="Times New Roman"/>
      </w:rPr>
    </w:lvl>
    <w:lvl w:ilvl="4" w:tplc="04190019">
      <w:start w:val="1"/>
      <w:numFmt w:val="lowerLetter"/>
      <w:lvlText w:val="%5."/>
      <w:lvlJc w:val="left"/>
      <w:pPr>
        <w:ind w:left="5016" w:hanging="360"/>
      </w:pPr>
      <w:rPr>
        <w:rFonts w:cs="Times New Roman"/>
      </w:rPr>
    </w:lvl>
    <w:lvl w:ilvl="5" w:tplc="0419001B">
      <w:start w:val="1"/>
      <w:numFmt w:val="lowerRoman"/>
      <w:lvlText w:val="%6."/>
      <w:lvlJc w:val="right"/>
      <w:pPr>
        <w:ind w:left="5736" w:hanging="180"/>
      </w:pPr>
      <w:rPr>
        <w:rFonts w:cs="Times New Roman"/>
      </w:rPr>
    </w:lvl>
    <w:lvl w:ilvl="6" w:tplc="0419000F">
      <w:start w:val="1"/>
      <w:numFmt w:val="decimal"/>
      <w:lvlText w:val="%7."/>
      <w:lvlJc w:val="left"/>
      <w:pPr>
        <w:ind w:left="6456" w:hanging="360"/>
      </w:pPr>
      <w:rPr>
        <w:rFonts w:cs="Times New Roman"/>
      </w:rPr>
    </w:lvl>
    <w:lvl w:ilvl="7" w:tplc="04190019">
      <w:start w:val="1"/>
      <w:numFmt w:val="lowerLetter"/>
      <w:lvlText w:val="%8."/>
      <w:lvlJc w:val="left"/>
      <w:pPr>
        <w:ind w:left="7176" w:hanging="360"/>
      </w:pPr>
      <w:rPr>
        <w:rFonts w:cs="Times New Roman"/>
      </w:rPr>
    </w:lvl>
    <w:lvl w:ilvl="8" w:tplc="0419001B">
      <w:start w:val="1"/>
      <w:numFmt w:val="lowerRoman"/>
      <w:lvlText w:val="%9."/>
      <w:lvlJc w:val="right"/>
      <w:pPr>
        <w:ind w:left="7896" w:hanging="180"/>
      </w:pPr>
      <w:rPr>
        <w:rFonts w:cs="Times New Roman"/>
      </w:rPr>
    </w:lvl>
  </w:abstractNum>
  <w:abstractNum w:abstractNumId="19">
    <w:nsid w:val="7835663A"/>
    <w:multiLevelType w:val="hybridMultilevel"/>
    <w:tmpl w:val="D1B80E1E"/>
    <w:lvl w:ilvl="0" w:tplc="9C48FB42">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27C22"/>
    <w:rsid w:val="00427C22"/>
    <w:rsid w:val="00433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427C2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1"/>
    <w:link w:val="30"/>
    <w:semiHidden/>
    <w:unhideWhenUsed/>
    <w:qFormat/>
    <w:rsid w:val="00427C22"/>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27C22"/>
    <w:rPr>
      <w:rFonts w:ascii="Arial" w:eastAsia="Times New Roman" w:hAnsi="Arial" w:cs="Arial"/>
      <w:b/>
      <w:bCs/>
      <w:i/>
      <w:iCs/>
      <w:sz w:val="28"/>
      <w:szCs w:val="28"/>
    </w:rPr>
  </w:style>
  <w:style w:type="character" w:customStyle="1" w:styleId="30">
    <w:name w:val="Заголовок 3 Знак"/>
    <w:basedOn w:val="a0"/>
    <w:link w:val="3"/>
    <w:semiHidden/>
    <w:rsid w:val="00427C22"/>
    <w:rPr>
      <w:rFonts w:ascii="Arial" w:eastAsia="Times New Roman" w:hAnsi="Arial" w:cs="Times New Roman"/>
      <w:b/>
      <w:bCs/>
      <w:sz w:val="26"/>
      <w:szCs w:val="26"/>
    </w:rPr>
  </w:style>
  <w:style w:type="paragraph" w:styleId="a3">
    <w:name w:val="No Spacing"/>
    <w:uiPriority w:val="1"/>
    <w:qFormat/>
    <w:rsid w:val="00427C22"/>
    <w:pPr>
      <w:spacing w:after="0" w:line="240" w:lineRule="auto"/>
    </w:pPr>
  </w:style>
  <w:style w:type="table" w:styleId="a4">
    <w:name w:val="Table Grid"/>
    <w:basedOn w:val="a1"/>
    <w:rsid w:val="00427C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semiHidden/>
    <w:unhideWhenUsed/>
    <w:rsid w:val="00427C22"/>
    <w:rPr>
      <w:rFonts w:ascii="Times New Roman" w:hAnsi="Times New Roman" w:cs="Times New Roman" w:hint="default"/>
      <w:color w:val="0000FF"/>
      <w:u w:val="single"/>
    </w:rPr>
  </w:style>
  <w:style w:type="paragraph" w:customStyle="1" w:styleId="1">
    <w:name w:val="Обычный1"/>
    <w:rsid w:val="00427C22"/>
    <w:pPr>
      <w:spacing w:before="60" w:after="0" w:line="240" w:lineRule="auto"/>
      <w:ind w:firstLine="720"/>
      <w:jc w:val="both"/>
    </w:pPr>
    <w:rPr>
      <w:rFonts w:ascii="Arial" w:eastAsia="Times New Roman" w:hAnsi="Arial" w:cs="Times New Roman"/>
      <w:sz w:val="24"/>
      <w:szCs w:val="20"/>
    </w:rPr>
  </w:style>
  <w:style w:type="paragraph" w:styleId="31">
    <w:name w:val="List Bullet 3"/>
    <w:basedOn w:val="a"/>
    <w:autoRedefine/>
    <w:semiHidden/>
    <w:unhideWhenUsed/>
    <w:rsid w:val="00427C22"/>
    <w:pPr>
      <w:spacing w:after="0" w:line="240" w:lineRule="auto"/>
      <w:ind w:right="-850" w:firstLine="720"/>
      <w:jc w:val="both"/>
    </w:pPr>
    <w:rPr>
      <w:rFonts w:ascii="Times New Roman" w:eastAsia="Times New Roman" w:hAnsi="Times New Roman" w:cs="Times New Roman"/>
      <w:sz w:val="28"/>
      <w:szCs w:val="28"/>
    </w:rPr>
  </w:style>
  <w:style w:type="character" w:customStyle="1" w:styleId="ConsPlusNormal1">
    <w:name w:val="ConsPlusNormal Знак1"/>
    <w:basedOn w:val="a0"/>
    <w:link w:val="ConsPlusNormal"/>
    <w:locked/>
    <w:rsid w:val="00427C22"/>
    <w:rPr>
      <w:rFonts w:ascii="Arial" w:hAnsi="Arial" w:cs="Arial"/>
    </w:rPr>
  </w:style>
  <w:style w:type="paragraph" w:customStyle="1" w:styleId="ConsPlusNormal">
    <w:name w:val="ConsPlusNormal"/>
    <w:link w:val="ConsPlusNormal1"/>
    <w:rsid w:val="00427C22"/>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427C2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0">
    <w:name w:val="ConsPlusNormal Знак"/>
    <w:rsid w:val="00427C2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Стиль1 Знак"/>
    <w:basedOn w:val="ConsPlusNormal0"/>
    <w:next w:val="31"/>
    <w:rsid w:val="00427C22"/>
    <w:pPr>
      <w:widowControl/>
      <w:ind w:right="-850" w:firstLine="540"/>
      <w:jc w:val="both"/>
    </w:pPr>
    <w:rPr>
      <w:rFonts w:ascii="Times New Roman" w:hAnsi="Times New Roman" w:cs="Times New Roman"/>
      <w:sz w:val="28"/>
      <w:szCs w:val="28"/>
    </w:rPr>
  </w:style>
  <w:style w:type="paragraph" w:customStyle="1" w:styleId="11">
    <w:name w:val="Основной текст с отступом1"/>
    <w:basedOn w:val="a"/>
    <w:rsid w:val="00427C22"/>
    <w:pPr>
      <w:spacing w:after="0" w:line="240" w:lineRule="auto"/>
      <w:ind w:firstLine="709"/>
      <w:jc w:val="both"/>
    </w:pPr>
    <w:rPr>
      <w:rFonts w:ascii="Times New Roman" w:eastAsia="Times New Roman" w:hAnsi="Times New Roman" w:cs="Times New Roman"/>
      <w:sz w:val="28"/>
      <w:szCs w:val="28"/>
    </w:rPr>
  </w:style>
  <w:style w:type="paragraph" w:customStyle="1" w:styleId="21">
    <w:name w:val="Стиль2 Знак Знак Знак Знак Знак Знак Знак Знак Знак Знак Знак Знак Знак Знак Знак Знак Знак Знак Знак Знак"/>
    <w:basedOn w:val="10"/>
    <w:rsid w:val="00427C22"/>
    <w:rPr>
      <w:strike/>
    </w:rPr>
  </w:style>
  <w:style w:type="paragraph" w:styleId="a6">
    <w:name w:val="List Paragraph"/>
    <w:basedOn w:val="a"/>
    <w:uiPriority w:val="34"/>
    <w:qFormat/>
    <w:rsid w:val="00427C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4E3E24B7E9C0B40750772D15D31D3FE99EBBAD5974851DF44F8D0D43AhB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268A0D1BFD549132EC0EF28C2A2B4531F4F92976326AFE2FB29F82DAFB095E3EDC556366FE9EAC13Q2C" TargetMode="External"/><Relationship Id="rId5" Type="http://schemas.openxmlformats.org/officeDocument/2006/relationships/hyperlink" Target="consultantplus://offline/ref=E9268A0D1BFD549132EC0EF28C2A2B4531F4F92976326AFE2FB29F82DAFB095E3EDC556366FE9EAC13Q2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10551</Words>
  <Characters>60142</Characters>
  <Application>Microsoft Office Word</Application>
  <DocSecurity>0</DocSecurity>
  <Lines>501</Lines>
  <Paragraphs>141</Paragraphs>
  <ScaleCrop>false</ScaleCrop>
  <Company/>
  <LinksUpToDate>false</LinksUpToDate>
  <CharactersWithSpaces>70552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2015-03-02T03:40:00Z</dcterms:created>
  <dcterms:modified xsi:type="dcterms:W3CDTF">2015-03-02T03:40:00Z</dcterms:modified>
</cp:coreProperties>
</file>