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CB" w:rsidRPr="006B70B5" w:rsidRDefault="000A62CB" w:rsidP="002F6427">
      <w:pPr>
        <w:rPr>
          <w:b/>
          <w:sz w:val="22"/>
          <w:szCs w:val="22"/>
        </w:rPr>
      </w:pPr>
    </w:p>
    <w:p w:rsidR="000A62CB" w:rsidRDefault="000A62CB" w:rsidP="000A62CB">
      <w:pPr>
        <w:jc w:val="center"/>
        <w:rPr>
          <w:b/>
          <w:sz w:val="26"/>
          <w:szCs w:val="26"/>
        </w:rPr>
      </w:pPr>
    </w:p>
    <w:p w:rsidR="002F6427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 xml:space="preserve">АДМИНИСТРАЦИЯ </w:t>
      </w:r>
    </w:p>
    <w:p w:rsidR="002F6427" w:rsidRDefault="002F6427" w:rsidP="000A62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БЕРГУЛЬСКОГО СЕЛЬСОВЕТА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 xml:space="preserve">СЕВЕРНОГО РАЙОНА 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>НОВОСИБИРСКОЙ ОБЛАСТИ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>ПОСТАНОВЛЕНИЕ</w:t>
      </w:r>
    </w:p>
    <w:p w:rsidR="000A62CB" w:rsidRPr="000E7163" w:rsidRDefault="002F6427" w:rsidP="000A62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A62CB" w:rsidRPr="000E7163" w:rsidRDefault="000A62CB" w:rsidP="000A62CB">
      <w:pPr>
        <w:jc w:val="center"/>
        <w:rPr>
          <w:sz w:val="26"/>
          <w:szCs w:val="26"/>
        </w:rPr>
      </w:pPr>
    </w:p>
    <w:p w:rsidR="000A62CB" w:rsidRPr="00E71671" w:rsidRDefault="000A62CB" w:rsidP="000A62CB">
      <w:pPr>
        <w:rPr>
          <w:sz w:val="28"/>
          <w:szCs w:val="28"/>
        </w:rPr>
      </w:pPr>
    </w:p>
    <w:p w:rsidR="000A62CB" w:rsidRPr="00E71671" w:rsidRDefault="002F6427" w:rsidP="000A62CB">
      <w:pPr>
        <w:jc w:val="both"/>
        <w:rPr>
          <w:sz w:val="28"/>
          <w:szCs w:val="28"/>
        </w:rPr>
      </w:pPr>
      <w:r>
        <w:rPr>
          <w:sz w:val="28"/>
          <w:szCs w:val="28"/>
        </w:rPr>
        <w:t>21.07.2017</w:t>
      </w:r>
      <w:r w:rsidR="000A62CB" w:rsidRPr="00E716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с. Бергуль</w:t>
      </w:r>
      <w:r w:rsidR="000A62CB" w:rsidRPr="00E7167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№ 23</w:t>
      </w:r>
    </w:p>
    <w:p w:rsidR="000A62CB" w:rsidRPr="00E71671" w:rsidRDefault="000A62CB" w:rsidP="000A62CB">
      <w:pPr>
        <w:ind w:firstLine="720"/>
        <w:jc w:val="both"/>
        <w:rPr>
          <w:sz w:val="28"/>
          <w:szCs w:val="28"/>
        </w:rPr>
      </w:pPr>
    </w:p>
    <w:p w:rsidR="0091154B" w:rsidRPr="0091154B" w:rsidRDefault="0091154B" w:rsidP="0091154B">
      <w:pPr>
        <w:rPr>
          <w:b/>
          <w:sz w:val="28"/>
          <w:szCs w:val="28"/>
        </w:rPr>
      </w:pPr>
      <w:r w:rsidRPr="0091154B">
        <w:rPr>
          <w:b/>
          <w:sz w:val="28"/>
          <w:szCs w:val="28"/>
        </w:rPr>
        <w:t xml:space="preserve">«О прекращении права оперативного </w:t>
      </w:r>
    </w:p>
    <w:p w:rsidR="0091154B" w:rsidRPr="0091154B" w:rsidRDefault="0091154B" w:rsidP="0091154B">
      <w:pPr>
        <w:rPr>
          <w:b/>
          <w:sz w:val="28"/>
          <w:szCs w:val="28"/>
        </w:rPr>
      </w:pPr>
      <w:r w:rsidRPr="0091154B">
        <w:rPr>
          <w:b/>
          <w:sz w:val="28"/>
          <w:szCs w:val="28"/>
        </w:rPr>
        <w:t xml:space="preserve">управления </w:t>
      </w:r>
      <w:proofErr w:type="gramStart"/>
      <w:r w:rsidRPr="0091154B">
        <w:rPr>
          <w:b/>
          <w:sz w:val="28"/>
          <w:szCs w:val="28"/>
        </w:rPr>
        <w:t>муниципальным</w:t>
      </w:r>
      <w:proofErr w:type="gramEnd"/>
      <w:r w:rsidRPr="0091154B">
        <w:rPr>
          <w:b/>
          <w:sz w:val="28"/>
          <w:szCs w:val="28"/>
        </w:rPr>
        <w:t xml:space="preserve"> недвижимым </w:t>
      </w:r>
    </w:p>
    <w:p w:rsidR="0091154B" w:rsidRPr="0091154B" w:rsidRDefault="0091154B" w:rsidP="0091154B">
      <w:pPr>
        <w:rPr>
          <w:b/>
          <w:sz w:val="28"/>
          <w:szCs w:val="28"/>
        </w:rPr>
      </w:pPr>
      <w:r w:rsidRPr="0091154B">
        <w:rPr>
          <w:b/>
          <w:sz w:val="28"/>
          <w:szCs w:val="28"/>
        </w:rPr>
        <w:t>имуществом»</w:t>
      </w:r>
    </w:p>
    <w:p w:rsidR="000A62CB" w:rsidRPr="00E71671" w:rsidRDefault="000A62CB" w:rsidP="000A62CB">
      <w:pPr>
        <w:jc w:val="both"/>
        <w:rPr>
          <w:sz w:val="28"/>
          <w:szCs w:val="28"/>
        </w:rPr>
      </w:pPr>
    </w:p>
    <w:p w:rsidR="000A62CB" w:rsidRPr="00A73724" w:rsidRDefault="000A62CB" w:rsidP="000A62CB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ab/>
      </w:r>
      <w:r w:rsidRPr="00A73724">
        <w:rPr>
          <w:sz w:val="28"/>
          <w:szCs w:val="28"/>
        </w:rPr>
        <w:t>Руководствуясь   статьями  296, 299 Гражданского  кодекса  Российской Федерации,    решением  Совета   депутатов  Северного    района  Новосибирс</w:t>
      </w:r>
      <w:r w:rsidR="002F6427">
        <w:rPr>
          <w:sz w:val="28"/>
          <w:szCs w:val="28"/>
        </w:rPr>
        <w:t>кой  области   от 29.12.2006 № 3</w:t>
      </w:r>
      <w:r w:rsidRPr="00A73724">
        <w:rPr>
          <w:sz w:val="28"/>
          <w:szCs w:val="28"/>
        </w:rPr>
        <w:t xml:space="preserve"> «Об утверждении Положения об управлении и распо</w:t>
      </w:r>
      <w:r w:rsidR="002F6427">
        <w:rPr>
          <w:sz w:val="28"/>
          <w:szCs w:val="28"/>
        </w:rPr>
        <w:t xml:space="preserve">ряжении муниципальной собственностью администрации Бергульского сельсовета </w:t>
      </w:r>
      <w:r w:rsidRPr="00A73724">
        <w:rPr>
          <w:sz w:val="28"/>
          <w:szCs w:val="28"/>
        </w:rPr>
        <w:t xml:space="preserve">»  администрация </w:t>
      </w:r>
      <w:r w:rsidR="002F6427">
        <w:rPr>
          <w:sz w:val="28"/>
          <w:szCs w:val="28"/>
        </w:rPr>
        <w:t xml:space="preserve">Бергульского сельсовета </w:t>
      </w:r>
      <w:r w:rsidRPr="00A73724">
        <w:rPr>
          <w:sz w:val="28"/>
          <w:szCs w:val="28"/>
        </w:rPr>
        <w:t>Северного района Новосибирской области</w:t>
      </w:r>
    </w:p>
    <w:p w:rsidR="000A62CB" w:rsidRPr="00A73724" w:rsidRDefault="000A62CB" w:rsidP="000A62CB">
      <w:pPr>
        <w:rPr>
          <w:sz w:val="28"/>
          <w:szCs w:val="28"/>
        </w:rPr>
      </w:pPr>
      <w:r w:rsidRPr="00A73724">
        <w:rPr>
          <w:sz w:val="28"/>
          <w:szCs w:val="28"/>
        </w:rPr>
        <w:t>ПОСТАНОВЛЯЕТ:</w:t>
      </w:r>
    </w:p>
    <w:p w:rsidR="00932C33" w:rsidRDefault="002F6427" w:rsidP="00A73724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A73724" w:rsidRPr="00A73724">
        <w:rPr>
          <w:sz w:val="28"/>
          <w:szCs w:val="28"/>
        </w:rPr>
        <w:t>1</w:t>
      </w:r>
      <w:r w:rsidR="00932C33">
        <w:rPr>
          <w:sz w:val="28"/>
        </w:rPr>
        <w:t>.Прекратить право оперативного управления муниципальным недвижимым имуществом, переданного МКУК «</w:t>
      </w:r>
      <w:proofErr w:type="spellStart"/>
      <w:r w:rsidR="00932C33">
        <w:rPr>
          <w:sz w:val="28"/>
        </w:rPr>
        <w:t>Бергульский</w:t>
      </w:r>
      <w:proofErr w:type="spellEnd"/>
      <w:r w:rsidR="00932C33">
        <w:rPr>
          <w:sz w:val="28"/>
        </w:rPr>
        <w:t xml:space="preserve"> СДК» (приложение)</w:t>
      </w:r>
    </w:p>
    <w:p w:rsidR="00932C33" w:rsidRDefault="00932C33" w:rsidP="00932C33">
      <w:pPr>
        <w:rPr>
          <w:sz w:val="28"/>
        </w:rPr>
      </w:pPr>
      <w:r>
        <w:rPr>
          <w:sz w:val="28"/>
        </w:rPr>
        <w:t>2.Признать утратившим силу постановление администрации Бергульского  сельского от 16.04.2012 г. № 15 «Об утверждении акта приёма – передачи имущества».</w:t>
      </w:r>
    </w:p>
    <w:p w:rsidR="000A62CB" w:rsidRPr="00A73724" w:rsidRDefault="00A73724" w:rsidP="00A73724">
      <w:pPr>
        <w:jc w:val="both"/>
        <w:rPr>
          <w:sz w:val="28"/>
          <w:szCs w:val="28"/>
        </w:rPr>
      </w:pPr>
      <w:r w:rsidRPr="00A73724">
        <w:rPr>
          <w:sz w:val="28"/>
          <w:szCs w:val="28"/>
        </w:rPr>
        <w:t>2</w:t>
      </w:r>
      <w:r w:rsidR="000A62CB" w:rsidRPr="00A73724">
        <w:rPr>
          <w:sz w:val="28"/>
          <w:szCs w:val="28"/>
        </w:rPr>
        <w:t xml:space="preserve">. </w:t>
      </w:r>
      <w:proofErr w:type="gramStart"/>
      <w:r w:rsidR="000A62CB" w:rsidRPr="00A73724">
        <w:rPr>
          <w:sz w:val="28"/>
          <w:szCs w:val="28"/>
        </w:rPr>
        <w:t>Контроль  за</w:t>
      </w:r>
      <w:proofErr w:type="gramEnd"/>
      <w:r w:rsidR="000A62CB" w:rsidRPr="00A73724">
        <w:rPr>
          <w:sz w:val="28"/>
          <w:szCs w:val="28"/>
        </w:rPr>
        <w:t xml:space="preserve">  исполнени</w:t>
      </w:r>
      <w:r w:rsidR="002F6427">
        <w:rPr>
          <w:sz w:val="28"/>
          <w:szCs w:val="28"/>
        </w:rPr>
        <w:t xml:space="preserve">ем данного постановления  оставляю за собой.  </w:t>
      </w:r>
    </w:p>
    <w:p w:rsidR="000A62CB" w:rsidRPr="00A73724" w:rsidRDefault="000A62CB" w:rsidP="000A62CB">
      <w:pPr>
        <w:pStyle w:val="21"/>
        <w:rPr>
          <w:szCs w:val="28"/>
        </w:rPr>
      </w:pPr>
    </w:p>
    <w:p w:rsidR="000A62CB" w:rsidRPr="00A73724" w:rsidRDefault="000A62CB" w:rsidP="000A62CB">
      <w:pPr>
        <w:pStyle w:val="21"/>
        <w:rPr>
          <w:szCs w:val="28"/>
        </w:rPr>
      </w:pPr>
    </w:p>
    <w:p w:rsidR="002F6427" w:rsidRDefault="000A62CB" w:rsidP="000A62CB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>Глава</w:t>
      </w:r>
      <w:r w:rsidR="002F6427">
        <w:rPr>
          <w:sz w:val="28"/>
          <w:szCs w:val="28"/>
        </w:rPr>
        <w:t xml:space="preserve"> Бергульского сельсовета</w:t>
      </w:r>
    </w:p>
    <w:p w:rsidR="000A62CB" w:rsidRPr="00E71671" w:rsidRDefault="000A62CB" w:rsidP="000A62CB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>Северного района</w:t>
      </w:r>
    </w:p>
    <w:p w:rsidR="000A62CB" w:rsidRPr="00E71671" w:rsidRDefault="000A62CB" w:rsidP="000A62CB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 xml:space="preserve">Новосибирской области                              </w:t>
      </w:r>
      <w:r w:rsidR="002F6427">
        <w:rPr>
          <w:sz w:val="28"/>
          <w:szCs w:val="28"/>
        </w:rPr>
        <w:t xml:space="preserve">                 И.А.Трофимов</w:t>
      </w:r>
    </w:p>
    <w:p w:rsidR="000A62CB" w:rsidRPr="00E71671" w:rsidRDefault="000A62CB" w:rsidP="000A62CB">
      <w:pPr>
        <w:jc w:val="both"/>
        <w:rPr>
          <w:sz w:val="28"/>
          <w:szCs w:val="28"/>
        </w:rPr>
      </w:pPr>
    </w:p>
    <w:p w:rsidR="000A62CB" w:rsidRPr="00E71671" w:rsidRDefault="000A62CB" w:rsidP="000A62CB">
      <w:pPr>
        <w:jc w:val="both"/>
        <w:rPr>
          <w:sz w:val="28"/>
          <w:szCs w:val="28"/>
        </w:rPr>
      </w:pPr>
    </w:p>
    <w:p w:rsidR="000A62CB" w:rsidRPr="00E71671" w:rsidRDefault="000A62CB" w:rsidP="000A62CB">
      <w:pPr>
        <w:jc w:val="both"/>
        <w:rPr>
          <w:sz w:val="28"/>
          <w:szCs w:val="28"/>
        </w:rPr>
      </w:pPr>
    </w:p>
    <w:p w:rsidR="000A62CB" w:rsidRDefault="000A62CB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0A62CB">
      <w:pPr>
        <w:jc w:val="both"/>
        <w:rPr>
          <w:sz w:val="28"/>
          <w:szCs w:val="28"/>
        </w:rPr>
      </w:pPr>
    </w:p>
    <w:p w:rsidR="00932C33" w:rsidRDefault="00932C33" w:rsidP="00932C33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 xml:space="preserve">Приложение </w:t>
      </w:r>
    </w:p>
    <w:p w:rsidR="00932C33" w:rsidRDefault="00932C33" w:rsidP="00932C33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к постановлению </w:t>
      </w:r>
    </w:p>
    <w:p w:rsidR="00932C33" w:rsidRDefault="00932C33" w:rsidP="00932C33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администрации  Бергульского</w:t>
      </w:r>
    </w:p>
    <w:p w:rsidR="00932C33" w:rsidRDefault="00932C33" w:rsidP="00932C33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сельсовета Северного района </w:t>
      </w:r>
    </w:p>
    <w:p w:rsidR="00932C33" w:rsidRDefault="00932C33" w:rsidP="00932C33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Новосибирской области</w:t>
      </w:r>
    </w:p>
    <w:p w:rsidR="00932C33" w:rsidRDefault="00932C33" w:rsidP="00932C33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№ 23 от 21 .07. 2017 г</w:t>
      </w:r>
    </w:p>
    <w:p w:rsidR="00932C33" w:rsidRDefault="00932C33" w:rsidP="00932C33">
      <w:pPr>
        <w:jc w:val="right"/>
        <w:rPr>
          <w:b/>
          <w:bCs/>
          <w:sz w:val="36"/>
          <w:szCs w:val="36"/>
        </w:rPr>
      </w:pPr>
    </w:p>
    <w:p w:rsidR="00932C33" w:rsidRDefault="00932C33" w:rsidP="00932C33">
      <w:pPr>
        <w:jc w:val="right"/>
        <w:rPr>
          <w:szCs w:val="36"/>
        </w:rPr>
      </w:pPr>
    </w:p>
    <w:p w:rsidR="00932C33" w:rsidRDefault="00932C33" w:rsidP="00932C33">
      <w:pPr>
        <w:jc w:val="center"/>
        <w:rPr>
          <w:sz w:val="28"/>
        </w:rPr>
      </w:pPr>
      <w:r>
        <w:rPr>
          <w:sz w:val="28"/>
        </w:rPr>
        <w:t>Перечень недвижимого имущества,</w:t>
      </w:r>
    </w:p>
    <w:p w:rsidR="00932C33" w:rsidRDefault="00932C33" w:rsidP="00932C33">
      <w:pPr>
        <w:jc w:val="center"/>
        <w:rPr>
          <w:sz w:val="28"/>
        </w:rPr>
      </w:pPr>
      <w:r>
        <w:rPr>
          <w:sz w:val="28"/>
        </w:rPr>
        <w:t>на которое прекращено право оперативного управления.</w:t>
      </w:r>
    </w:p>
    <w:p w:rsidR="00932C33" w:rsidRDefault="00932C33" w:rsidP="00932C33"/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58"/>
        <w:gridCol w:w="1845"/>
        <w:gridCol w:w="2561"/>
        <w:gridCol w:w="1556"/>
        <w:gridCol w:w="937"/>
        <w:gridCol w:w="863"/>
      </w:tblGrid>
      <w:tr w:rsidR="00932C33" w:rsidTr="008573B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C33" w:rsidRDefault="00932C33" w:rsidP="00F626DB">
            <w:r>
              <w:t xml:space="preserve">№ </w:t>
            </w:r>
          </w:p>
          <w:p w:rsidR="00932C33" w:rsidRDefault="00932C33" w:rsidP="00F626D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8" w:type="dxa"/>
          </w:tcPr>
          <w:p w:rsidR="00932C33" w:rsidRDefault="00932C33" w:rsidP="00F626DB">
            <w:r>
              <w:t xml:space="preserve">Наименование </w:t>
            </w:r>
          </w:p>
          <w:p w:rsidR="00932C33" w:rsidRDefault="00932C33" w:rsidP="00F626DB">
            <w:r>
              <w:t>объекта</w:t>
            </w:r>
          </w:p>
        </w:tc>
        <w:tc>
          <w:tcPr>
            <w:tcW w:w="1845" w:type="dxa"/>
          </w:tcPr>
          <w:p w:rsidR="00932C33" w:rsidRDefault="00932C33" w:rsidP="00F626DB">
            <w:r>
              <w:t>Кадастровый</w:t>
            </w:r>
          </w:p>
          <w:p w:rsidR="00932C33" w:rsidRDefault="00932C33" w:rsidP="00F626DB">
            <w:r>
              <w:t>номер</w:t>
            </w:r>
          </w:p>
        </w:tc>
        <w:tc>
          <w:tcPr>
            <w:tcW w:w="2561" w:type="dxa"/>
          </w:tcPr>
          <w:p w:rsidR="00932C33" w:rsidRDefault="00932C33" w:rsidP="00F626DB">
            <w:r>
              <w:t xml:space="preserve">   Адрес   объекта</w:t>
            </w:r>
          </w:p>
        </w:tc>
        <w:tc>
          <w:tcPr>
            <w:tcW w:w="1556" w:type="dxa"/>
          </w:tcPr>
          <w:p w:rsidR="00932C33" w:rsidRDefault="00932C33" w:rsidP="00F626DB">
            <w:r>
              <w:t xml:space="preserve"> Балансовая</w:t>
            </w:r>
          </w:p>
          <w:p w:rsidR="00932C33" w:rsidRDefault="00932C33" w:rsidP="00F626DB">
            <w:r>
              <w:t>стоимость</w:t>
            </w:r>
          </w:p>
        </w:tc>
        <w:tc>
          <w:tcPr>
            <w:tcW w:w="937" w:type="dxa"/>
          </w:tcPr>
          <w:p w:rsidR="00932C33" w:rsidRDefault="00932C33" w:rsidP="00F626DB">
            <w:r>
              <w:t>Остаточная стоимость в руб.</w:t>
            </w:r>
          </w:p>
        </w:tc>
        <w:tc>
          <w:tcPr>
            <w:tcW w:w="863" w:type="dxa"/>
          </w:tcPr>
          <w:p w:rsidR="00932C33" w:rsidRDefault="00932C33" w:rsidP="00F626DB">
            <w:r>
              <w:t>Площадь  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932C33" w:rsidTr="008573B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32C33" w:rsidRDefault="00932C33" w:rsidP="00F626DB">
            <w:r>
              <w:t>1</w:t>
            </w:r>
          </w:p>
        </w:tc>
        <w:tc>
          <w:tcPr>
            <w:tcW w:w="1758" w:type="dxa"/>
          </w:tcPr>
          <w:p w:rsidR="00932C33" w:rsidRDefault="00932C33" w:rsidP="00F626DB">
            <w:r>
              <w:t>Здание</w:t>
            </w:r>
          </w:p>
          <w:p w:rsidR="00932C33" w:rsidRDefault="00932C33" w:rsidP="00F626DB">
            <w:r>
              <w:t xml:space="preserve"> </w:t>
            </w:r>
            <w:proofErr w:type="spellStart"/>
            <w:r>
              <w:t>Ичкалинского</w:t>
            </w:r>
            <w:proofErr w:type="spellEnd"/>
            <w:r>
              <w:t xml:space="preserve"> СК</w:t>
            </w:r>
          </w:p>
          <w:p w:rsidR="00932C33" w:rsidRDefault="00932C33" w:rsidP="00F626DB"/>
        </w:tc>
        <w:tc>
          <w:tcPr>
            <w:tcW w:w="1845" w:type="dxa"/>
          </w:tcPr>
          <w:p w:rsidR="00932C33" w:rsidRDefault="00932C33" w:rsidP="00F626DB">
            <w:r>
              <w:t>54-54-15/028/2010-506</w:t>
            </w:r>
          </w:p>
        </w:tc>
        <w:tc>
          <w:tcPr>
            <w:tcW w:w="2561" w:type="dxa"/>
          </w:tcPr>
          <w:p w:rsidR="00932C33" w:rsidRDefault="00932C33" w:rsidP="00F626DB">
            <w:r>
              <w:t xml:space="preserve">Новосибирская область, </w:t>
            </w:r>
          </w:p>
          <w:p w:rsidR="00932C33" w:rsidRDefault="00932C33" w:rsidP="008573B0">
            <w:r>
              <w:t xml:space="preserve">Северный район, д. </w:t>
            </w:r>
            <w:proofErr w:type="spellStart"/>
            <w:r>
              <w:t>Ичкала</w:t>
            </w:r>
            <w:proofErr w:type="spellEnd"/>
            <w:r>
              <w:t xml:space="preserve">, ул. </w:t>
            </w:r>
            <w:r w:rsidR="008573B0">
              <w:t>Пешкова</w:t>
            </w:r>
            <w:r>
              <w:t xml:space="preserve">, д. </w:t>
            </w:r>
            <w:r w:rsidR="008573B0">
              <w:t>7</w:t>
            </w:r>
          </w:p>
        </w:tc>
        <w:tc>
          <w:tcPr>
            <w:tcW w:w="1556" w:type="dxa"/>
          </w:tcPr>
          <w:p w:rsidR="00932C33" w:rsidRDefault="00932C33" w:rsidP="008573B0">
            <w:r>
              <w:t xml:space="preserve">   </w:t>
            </w:r>
            <w:r w:rsidR="008573B0">
              <w:t>673229,92</w:t>
            </w:r>
          </w:p>
        </w:tc>
        <w:tc>
          <w:tcPr>
            <w:tcW w:w="937" w:type="dxa"/>
          </w:tcPr>
          <w:p w:rsidR="00932C33" w:rsidRDefault="00932C33" w:rsidP="00F626DB">
            <w:r>
              <w:t xml:space="preserve">     -</w:t>
            </w:r>
          </w:p>
        </w:tc>
        <w:tc>
          <w:tcPr>
            <w:tcW w:w="863" w:type="dxa"/>
          </w:tcPr>
          <w:p w:rsidR="00932C33" w:rsidRDefault="00932C33" w:rsidP="008573B0">
            <w:r>
              <w:t xml:space="preserve">     </w:t>
            </w:r>
            <w:r w:rsidR="008573B0">
              <w:t>335,7</w:t>
            </w:r>
          </w:p>
        </w:tc>
      </w:tr>
    </w:tbl>
    <w:p w:rsidR="00932C33" w:rsidRDefault="00932C33" w:rsidP="00932C33"/>
    <w:p w:rsidR="00932C33" w:rsidRDefault="00932C33" w:rsidP="00932C33">
      <w:pPr>
        <w:rPr>
          <w:sz w:val="32"/>
        </w:rPr>
      </w:pPr>
    </w:p>
    <w:p w:rsidR="00932C33" w:rsidRDefault="00932C33" w:rsidP="00932C33"/>
    <w:p w:rsidR="008573B0" w:rsidRDefault="008573B0" w:rsidP="00932C33"/>
    <w:p w:rsidR="008573B0" w:rsidRDefault="008573B0" w:rsidP="008573B0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Бергульского сельсовета</w:t>
      </w:r>
    </w:p>
    <w:p w:rsidR="008573B0" w:rsidRPr="00E71671" w:rsidRDefault="008573B0" w:rsidP="008573B0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>Северного района</w:t>
      </w:r>
    </w:p>
    <w:p w:rsidR="008573B0" w:rsidRPr="00E71671" w:rsidRDefault="008573B0" w:rsidP="008573B0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 xml:space="preserve">Новосибирской области                              </w:t>
      </w:r>
      <w:r>
        <w:rPr>
          <w:sz w:val="28"/>
          <w:szCs w:val="28"/>
        </w:rPr>
        <w:t xml:space="preserve">                 И.А.Трофимов</w:t>
      </w:r>
    </w:p>
    <w:p w:rsidR="00932C33" w:rsidRDefault="00932C33" w:rsidP="00932C33">
      <w:pPr>
        <w:pStyle w:val="2"/>
        <w:rPr>
          <w:szCs w:val="24"/>
        </w:rPr>
      </w:pPr>
    </w:p>
    <w:p w:rsidR="00932C33" w:rsidRPr="00E71671" w:rsidRDefault="00932C33" w:rsidP="000A62CB">
      <w:pPr>
        <w:jc w:val="both"/>
        <w:rPr>
          <w:sz w:val="28"/>
          <w:szCs w:val="28"/>
        </w:rPr>
      </w:pPr>
    </w:p>
    <w:sectPr w:rsidR="00932C33" w:rsidRPr="00E71671" w:rsidSect="00F10A5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CB"/>
    <w:rsid w:val="000A62CB"/>
    <w:rsid w:val="000D50E2"/>
    <w:rsid w:val="000F32E4"/>
    <w:rsid w:val="001C1991"/>
    <w:rsid w:val="002C5F8E"/>
    <w:rsid w:val="002F6427"/>
    <w:rsid w:val="00486E65"/>
    <w:rsid w:val="00532102"/>
    <w:rsid w:val="00584849"/>
    <w:rsid w:val="00631F5E"/>
    <w:rsid w:val="00796A05"/>
    <w:rsid w:val="008573B0"/>
    <w:rsid w:val="0091154B"/>
    <w:rsid w:val="00932C33"/>
    <w:rsid w:val="00950D74"/>
    <w:rsid w:val="00A564E7"/>
    <w:rsid w:val="00A73724"/>
    <w:rsid w:val="00A878E6"/>
    <w:rsid w:val="00CC1A75"/>
    <w:rsid w:val="00D369A9"/>
    <w:rsid w:val="00E9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2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A62C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A62C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A62CB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1</cp:lastModifiedBy>
  <cp:revision>5</cp:revision>
  <cp:lastPrinted>2017-07-21T10:11:00Z</cp:lastPrinted>
  <dcterms:created xsi:type="dcterms:W3CDTF">2017-07-21T09:34:00Z</dcterms:created>
  <dcterms:modified xsi:type="dcterms:W3CDTF">2017-07-26T08:16:00Z</dcterms:modified>
</cp:coreProperties>
</file>