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95" w:rsidRPr="00BC2095" w:rsidRDefault="00BC2095" w:rsidP="00BC209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АДМИНИСТРАЦИЯ </w:t>
      </w:r>
      <w:r w:rsidR="00426D64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БЕРГУЛЬСКОГО</w:t>
      </w:r>
      <w:r w:rsidRPr="00BC209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СЕЛЬСОВЕТА</w:t>
      </w:r>
      <w:r w:rsidRPr="00BC2095">
        <w:rPr>
          <w:rFonts w:ascii="Times New Roman" w:hAnsi="Times New Roman" w:cs="Times New Roman"/>
          <w:sz w:val="28"/>
          <w:szCs w:val="28"/>
        </w:rPr>
        <w:br/>
      </w:r>
      <w:r w:rsidRPr="00BC209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Северного района Новосибирской области</w:t>
      </w:r>
    </w:p>
    <w:p w:rsidR="00BC2095" w:rsidRPr="00BC2095" w:rsidRDefault="00BC2095" w:rsidP="00BC209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BC2095" w:rsidRPr="00BC2095" w:rsidRDefault="00BC2095" w:rsidP="00BC209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proofErr w:type="gramStart"/>
      <w:r w:rsidRPr="00BC209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П</w:t>
      </w:r>
      <w:proofErr w:type="gramEnd"/>
      <w:r w:rsidRPr="00BC209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О С Т А Н О В Л Е Н И Е</w:t>
      </w:r>
    </w:p>
    <w:p w:rsidR="00BC2095" w:rsidRPr="00BC2095" w:rsidRDefault="00BC2095" w:rsidP="00BC209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BC2095" w:rsidRPr="00BC2095" w:rsidRDefault="00BC2095" w:rsidP="00BC209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BC2095" w:rsidRPr="00BC2095" w:rsidRDefault="00426D64" w:rsidP="00BC209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0</w:t>
      </w:r>
      <w:r w:rsidR="002C23DA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5</w:t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.03</w:t>
      </w:r>
      <w:r w:rsidR="00BC2095" w:rsidRPr="00BC209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.2018                                  с</w:t>
      </w:r>
      <w:proofErr w:type="gramStart"/>
      <w:r w:rsidR="00BC2095" w:rsidRPr="00BC209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Б</w:t>
      </w:r>
      <w:proofErr w:type="gramEnd"/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ергуль</w:t>
      </w:r>
      <w:r w:rsidR="00BC2095" w:rsidRPr="00BC209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№ </w:t>
      </w:r>
      <w:r w:rsidR="002C23DA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15</w:t>
      </w:r>
    </w:p>
    <w:p w:rsidR="00BC2095" w:rsidRPr="00BC2095" w:rsidRDefault="00BC2095" w:rsidP="00BC209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BC2095" w:rsidRPr="00BC2095" w:rsidRDefault="00BC2095" w:rsidP="00BC2095">
      <w:pPr>
        <w:pStyle w:val="a4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О публичных слушаниях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proofErr w:type="gramStart"/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целях обсуждения проекта решения о внесении изменений  в Устав </w:t>
      </w:r>
      <w:r w:rsidR="00426D64">
        <w:rPr>
          <w:rStyle w:val="a5"/>
          <w:rFonts w:ascii="Times New Roman" w:hAnsi="Times New Roman" w:cs="Times New Roman"/>
          <w:i w:val="0"/>
          <w:sz w:val="28"/>
          <w:szCs w:val="28"/>
        </w:rPr>
        <w:t>Бергульского</w:t>
      </w: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сельсовета Северного района Новосибирской области с участием жителей муниципального образования, на основании статьи 28 Федерального закона от 06.10.2003 № 131–ФЗ «Об общих принципах организации местного самоуправления в Российской Федерации», статьи 11 Устава </w:t>
      </w:r>
      <w:r w:rsidR="00426D64">
        <w:rPr>
          <w:rStyle w:val="a5"/>
          <w:rFonts w:ascii="Times New Roman" w:hAnsi="Times New Roman" w:cs="Times New Roman"/>
          <w:i w:val="0"/>
          <w:sz w:val="28"/>
          <w:szCs w:val="28"/>
        </w:rPr>
        <w:t>Бергульского</w:t>
      </w: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сельсовета Северного района Новосибирской области и в соответствии с Порядком организации и проведения публичных слушаний, утвержденным решением</w:t>
      </w:r>
      <w:proofErr w:type="gramEnd"/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Совета депутатов </w:t>
      </w:r>
      <w:r w:rsidR="00426D6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Бергульского</w:t>
      </w: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сельсовета Северного района Новосибирской области от 10.11.2005  № </w:t>
      </w:r>
      <w:r w:rsidR="00426D64">
        <w:rPr>
          <w:rStyle w:val="a5"/>
          <w:rFonts w:ascii="Times New Roman" w:hAnsi="Times New Roman" w:cs="Times New Roman"/>
          <w:i w:val="0"/>
          <w:sz w:val="28"/>
          <w:szCs w:val="28"/>
        </w:rPr>
        <w:t>2</w:t>
      </w: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администрация </w:t>
      </w:r>
      <w:r w:rsidR="00426D6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Бергульского</w:t>
      </w: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сельсовета Северного района Новосибирской области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ПОСТАНОВЛЯЕТ: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1. Вынести на публичные слушания проект решения «О внесении изменений  в Устав </w:t>
      </w:r>
      <w:r w:rsidR="00426D6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Бергульского </w:t>
      </w: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сельсовета Северного района Новосибирской области».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2. Назначить публичные слушания на 11-00 часов  </w:t>
      </w:r>
      <w:r w:rsidR="00426D64">
        <w:rPr>
          <w:rStyle w:val="a5"/>
          <w:rFonts w:ascii="Times New Roman" w:hAnsi="Times New Roman" w:cs="Times New Roman"/>
          <w:i w:val="0"/>
          <w:sz w:val="28"/>
          <w:szCs w:val="28"/>
        </w:rPr>
        <w:t>0</w:t>
      </w:r>
      <w:r w:rsidR="002C23DA">
        <w:rPr>
          <w:rStyle w:val="a5"/>
          <w:rFonts w:ascii="Times New Roman" w:hAnsi="Times New Roman" w:cs="Times New Roman"/>
          <w:i w:val="0"/>
          <w:sz w:val="28"/>
          <w:szCs w:val="28"/>
        </w:rPr>
        <w:t>4</w:t>
      </w: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.0</w:t>
      </w:r>
      <w:r w:rsidR="00426D64">
        <w:rPr>
          <w:rStyle w:val="a5"/>
          <w:rFonts w:ascii="Times New Roman" w:hAnsi="Times New Roman" w:cs="Times New Roman"/>
          <w:i w:val="0"/>
          <w:sz w:val="28"/>
          <w:szCs w:val="28"/>
        </w:rPr>
        <w:t>4</w:t>
      </w: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.2018  года.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3.Провести публичные слушания в  администрации </w:t>
      </w:r>
      <w:r w:rsidR="002C23D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Бергульского</w:t>
      </w: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сельсовета Северного района Новосибирской области, по адресу: Новосибирская область, с</w:t>
      </w:r>
      <w:proofErr w:type="gramStart"/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2C23DA">
        <w:rPr>
          <w:rStyle w:val="a5"/>
          <w:rFonts w:ascii="Times New Roman" w:hAnsi="Times New Roman" w:cs="Times New Roman"/>
          <w:i w:val="0"/>
          <w:sz w:val="28"/>
          <w:szCs w:val="28"/>
        </w:rPr>
        <w:t>Б</w:t>
      </w:r>
      <w:proofErr w:type="gramEnd"/>
      <w:r w:rsidR="002C23DA">
        <w:rPr>
          <w:rStyle w:val="a5"/>
          <w:rFonts w:ascii="Times New Roman" w:hAnsi="Times New Roman" w:cs="Times New Roman"/>
          <w:i w:val="0"/>
          <w:sz w:val="28"/>
          <w:szCs w:val="28"/>
        </w:rPr>
        <w:t>ергуль</w:t>
      </w: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ул. Центральная, </w:t>
      </w:r>
      <w:r w:rsidR="002C23DA">
        <w:rPr>
          <w:rStyle w:val="a5"/>
          <w:rFonts w:ascii="Times New Roman" w:hAnsi="Times New Roman" w:cs="Times New Roman"/>
          <w:i w:val="0"/>
          <w:sz w:val="28"/>
          <w:szCs w:val="28"/>
        </w:rPr>
        <w:t>38</w:t>
      </w: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4.Организацию и проведение публичных слушаний возложить на администрацию </w:t>
      </w:r>
      <w:r w:rsidR="002C23D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Бергульского </w:t>
      </w: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сельсовета (</w:t>
      </w:r>
      <w:proofErr w:type="spellStart"/>
      <w:r w:rsidR="002C23DA">
        <w:rPr>
          <w:rStyle w:val="a5"/>
          <w:rFonts w:ascii="Times New Roman" w:hAnsi="Times New Roman" w:cs="Times New Roman"/>
          <w:i w:val="0"/>
          <w:sz w:val="28"/>
          <w:szCs w:val="28"/>
        </w:rPr>
        <w:t>Подрядчикову</w:t>
      </w:r>
      <w:proofErr w:type="spellEnd"/>
      <w:r w:rsidR="002C23D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Т.С</w:t>
      </w: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.).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5. Определить основного докладчика публичных слушаний </w:t>
      </w:r>
      <w:proofErr w:type="spellStart"/>
      <w:r w:rsidR="002C23DA">
        <w:rPr>
          <w:rStyle w:val="a5"/>
          <w:rFonts w:ascii="Times New Roman" w:hAnsi="Times New Roman" w:cs="Times New Roman"/>
          <w:i w:val="0"/>
          <w:sz w:val="28"/>
          <w:szCs w:val="28"/>
        </w:rPr>
        <w:t>Подрядчикову</w:t>
      </w:r>
      <w:proofErr w:type="spellEnd"/>
      <w:r w:rsidR="002C23D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Т.С</w:t>
      </w: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., специалиста 1 разряда.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6. Определить секретарем публичных слушаний </w:t>
      </w:r>
      <w:r w:rsidR="002C23D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Кондратьеву Г.В</w:t>
      </w: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., специалиста 2 разряда.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7. Опубликовать данное постановление и проект решение «О внесении изменений в Устав </w:t>
      </w:r>
      <w:r w:rsidR="002C23DA">
        <w:rPr>
          <w:rStyle w:val="a5"/>
          <w:rFonts w:ascii="Times New Roman" w:hAnsi="Times New Roman" w:cs="Times New Roman"/>
          <w:i w:val="0"/>
          <w:sz w:val="28"/>
          <w:szCs w:val="28"/>
        </w:rPr>
        <w:t>Бергульского</w:t>
      </w: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сельсовета Северного района Новосибирской области» в периодическом печатном издании  «Вестник </w:t>
      </w:r>
      <w:r w:rsidR="002C23D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Бергульского </w:t>
      </w: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сельсовета».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Глава </w:t>
      </w:r>
      <w:r w:rsidR="002C23D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Бергульского</w:t>
      </w: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сельсовета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>Северного района</w:t>
      </w:r>
    </w:p>
    <w:p w:rsidR="00BC2095" w:rsidRPr="00BC2095" w:rsidRDefault="00BC2095" w:rsidP="00BC209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BC209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Новосибирской области                                                           </w:t>
      </w:r>
      <w:r w:rsidR="002C23DA">
        <w:rPr>
          <w:rStyle w:val="a5"/>
          <w:rFonts w:ascii="Times New Roman" w:hAnsi="Times New Roman" w:cs="Times New Roman"/>
          <w:i w:val="0"/>
          <w:sz w:val="28"/>
          <w:szCs w:val="28"/>
        </w:rPr>
        <w:t>И.А.Трофимов</w:t>
      </w:r>
    </w:p>
    <w:p w:rsidR="00BC2095" w:rsidRPr="00BC2095" w:rsidRDefault="00BC2095" w:rsidP="00BC2095">
      <w:pPr>
        <w:pStyle w:val="ConsPlusTitle"/>
        <w:jc w:val="center"/>
        <w:rPr>
          <w:rFonts w:ascii="Times New Roman" w:hAnsi="Times New Roman" w:cs="Times New Roman"/>
        </w:rPr>
      </w:pPr>
    </w:p>
    <w:p w:rsidR="007B49EA" w:rsidRDefault="007B49EA"/>
    <w:sectPr w:rsidR="007B49EA" w:rsidSect="0059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095"/>
    <w:rsid w:val="00015356"/>
    <w:rsid w:val="002C23DA"/>
    <w:rsid w:val="00426D64"/>
    <w:rsid w:val="00592FC4"/>
    <w:rsid w:val="007B49EA"/>
    <w:rsid w:val="00BC2095"/>
    <w:rsid w:val="00BE50D8"/>
    <w:rsid w:val="00F8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BC2095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C2095"/>
    <w:pPr>
      <w:spacing w:after="0" w:line="240" w:lineRule="auto"/>
    </w:pPr>
  </w:style>
  <w:style w:type="paragraph" w:customStyle="1" w:styleId="ConsPlusTitle">
    <w:name w:val="ConsPlusTitle"/>
    <w:rsid w:val="00BC2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Emphasis"/>
    <w:basedOn w:val="a0"/>
    <w:qFormat/>
    <w:rsid w:val="00BC20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2018-02-28T08:27:00Z</dcterms:created>
  <dcterms:modified xsi:type="dcterms:W3CDTF">2018-03-05T02:30:00Z</dcterms:modified>
</cp:coreProperties>
</file>