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94" w:rsidRDefault="00885B94" w:rsidP="00885B94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885B94" w:rsidRDefault="00885B94" w:rsidP="00885B9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885B94" w:rsidRDefault="00885B94" w:rsidP="00885B94">
      <w:pPr>
        <w:rPr>
          <w:b/>
          <w:sz w:val="40"/>
          <w:szCs w:val="40"/>
        </w:rPr>
      </w:pPr>
    </w:p>
    <w:p w:rsidR="00885B94" w:rsidRDefault="00885B94" w:rsidP="00885B94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26.07.2018 г                                           № 14(228)</w:t>
      </w:r>
    </w:p>
    <w:p w:rsidR="00885B94" w:rsidRDefault="00885B94" w:rsidP="00885B94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885B94" w:rsidRDefault="00885B94" w:rsidP="00885B9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885B94" w:rsidRDefault="00885B94" w:rsidP="00885B9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885B94" w:rsidRDefault="00885B94" w:rsidP="00885B94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F21EE8" w:rsidRDefault="00F21EE8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Pr="003B0FC0" w:rsidRDefault="00885B94" w:rsidP="00885B94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lastRenderedPageBreak/>
        <w:t xml:space="preserve">АДМИНИСТРАЦИЯ </w:t>
      </w:r>
    </w:p>
    <w:p w:rsidR="00885B94" w:rsidRPr="003B0FC0" w:rsidRDefault="00885B94" w:rsidP="00885B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БЕРГУЛЬСКОГО </w:t>
      </w:r>
      <w:r w:rsidRPr="003B0FC0">
        <w:rPr>
          <w:b/>
          <w:color w:val="000000"/>
          <w:sz w:val="28"/>
          <w:szCs w:val="28"/>
        </w:rPr>
        <w:t>СЕЛЬСОВЕТА</w:t>
      </w:r>
    </w:p>
    <w:p w:rsidR="00885B94" w:rsidRPr="003B0FC0" w:rsidRDefault="00885B94" w:rsidP="00885B94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СЕВЕРНОГО РАЙОНА</w:t>
      </w:r>
    </w:p>
    <w:p w:rsidR="00885B94" w:rsidRPr="003B0FC0" w:rsidRDefault="00885B94" w:rsidP="00885B94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НОВОСИБИРСКОЙ ОБЛАСТИ</w:t>
      </w:r>
    </w:p>
    <w:p w:rsidR="00885B94" w:rsidRPr="003B0FC0" w:rsidRDefault="00885B94" w:rsidP="00885B94">
      <w:pPr>
        <w:jc w:val="center"/>
        <w:rPr>
          <w:b/>
          <w:color w:val="000000"/>
          <w:sz w:val="28"/>
          <w:szCs w:val="28"/>
        </w:rPr>
      </w:pPr>
    </w:p>
    <w:p w:rsidR="00885B94" w:rsidRPr="003B0FC0" w:rsidRDefault="00885B94" w:rsidP="00885B94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ПОСТАНОВЛЕНИЕ</w:t>
      </w:r>
    </w:p>
    <w:p w:rsidR="00885B94" w:rsidRPr="003B0FC0" w:rsidRDefault="00885B94" w:rsidP="00885B94">
      <w:pPr>
        <w:jc w:val="center"/>
        <w:rPr>
          <w:b/>
          <w:color w:val="000000"/>
          <w:sz w:val="28"/>
          <w:szCs w:val="28"/>
        </w:rPr>
      </w:pPr>
    </w:p>
    <w:p w:rsidR="00885B94" w:rsidRPr="003B0FC0" w:rsidRDefault="00885B94" w:rsidP="00885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10.07</w:t>
      </w:r>
      <w:r w:rsidRPr="003B0F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2018                                      </w:t>
      </w:r>
      <w:r w:rsidRPr="003B0FC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Бергуль</w:t>
      </w:r>
      <w:r w:rsidRPr="003B0FC0">
        <w:rPr>
          <w:color w:val="000000"/>
          <w:sz w:val="28"/>
          <w:szCs w:val="28"/>
        </w:rPr>
        <w:t xml:space="preserve">                                                 № </w:t>
      </w:r>
      <w:r>
        <w:rPr>
          <w:color w:val="000000"/>
          <w:sz w:val="28"/>
          <w:szCs w:val="28"/>
        </w:rPr>
        <w:t>48</w:t>
      </w:r>
    </w:p>
    <w:p w:rsidR="00885B94" w:rsidRDefault="00885B94" w:rsidP="00885B94">
      <w:pPr>
        <w:rPr>
          <w:sz w:val="28"/>
          <w:szCs w:val="28"/>
        </w:rPr>
      </w:pPr>
    </w:p>
    <w:p w:rsidR="00885B94" w:rsidRDefault="00885B94" w:rsidP="00885B94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О мероприятиях по подготовке </w:t>
      </w:r>
      <w:r w:rsidRPr="00DC62B3">
        <w:rPr>
          <w:sz w:val="28"/>
          <w:szCs w:val="28"/>
        </w:rPr>
        <w:t xml:space="preserve">объектов </w:t>
      </w:r>
      <w:proofErr w:type="gramStart"/>
      <w:r w:rsidRPr="00DC62B3">
        <w:rPr>
          <w:sz w:val="28"/>
          <w:szCs w:val="28"/>
        </w:rPr>
        <w:t>жилищно-коммунального</w:t>
      </w:r>
      <w:proofErr w:type="gramEnd"/>
    </w:p>
    <w:p w:rsidR="00885B94" w:rsidRDefault="00885B94" w:rsidP="00885B94">
      <w:pPr>
        <w:jc w:val="center"/>
        <w:rPr>
          <w:sz w:val="28"/>
          <w:szCs w:val="28"/>
        </w:rPr>
      </w:pPr>
      <w:r w:rsidRPr="00DC62B3">
        <w:rPr>
          <w:sz w:val="28"/>
          <w:szCs w:val="28"/>
        </w:rPr>
        <w:t xml:space="preserve"> хозяйства и социально-культурной сферы</w:t>
      </w:r>
      <w:r>
        <w:rPr>
          <w:sz w:val="28"/>
          <w:szCs w:val="28"/>
        </w:rPr>
        <w:t xml:space="preserve"> Бергульского</w:t>
      </w:r>
      <w:r w:rsidRPr="002259EE">
        <w:rPr>
          <w:sz w:val="28"/>
          <w:szCs w:val="28"/>
        </w:rPr>
        <w:t xml:space="preserve"> сельсовета </w:t>
      </w:r>
    </w:p>
    <w:p w:rsidR="00885B94" w:rsidRDefault="00885B94" w:rsidP="00885B94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Северного района Новосибирской области к работе</w:t>
      </w:r>
    </w:p>
    <w:p w:rsidR="00885B94" w:rsidRPr="002259EE" w:rsidRDefault="00885B94" w:rsidP="00885B94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отопительный период 2018-2019</w:t>
      </w:r>
      <w:r w:rsidRPr="002259EE">
        <w:rPr>
          <w:sz w:val="28"/>
          <w:szCs w:val="28"/>
        </w:rPr>
        <w:t xml:space="preserve"> годов</w:t>
      </w:r>
    </w:p>
    <w:p w:rsidR="00885B94" w:rsidRDefault="00885B94" w:rsidP="00885B94">
      <w:pPr>
        <w:jc w:val="center"/>
        <w:rPr>
          <w:b/>
          <w:sz w:val="28"/>
          <w:szCs w:val="28"/>
        </w:rPr>
      </w:pPr>
    </w:p>
    <w:p w:rsidR="00885B94" w:rsidRPr="00B26314" w:rsidRDefault="00885B94" w:rsidP="00885B94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</w:t>
      </w:r>
      <w:proofErr w:type="gramStart"/>
      <w:r>
        <w:rPr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соответствии с Законом  Новосибирской области от 24.11.2014 № 484-О</w:t>
      </w:r>
      <w:r w:rsidRPr="003B0FC0">
        <w:rPr>
          <w:bCs/>
          <w:color w:val="000000"/>
          <w:spacing w:val="9"/>
          <w:sz w:val="28"/>
          <w:szCs w:val="28"/>
        </w:rPr>
        <w:t>З «</w:t>
      </w:r>
      <w:r w:rsidRPr="00B26314">
        <w:rPr>
          <w:bCs/>
          <w:color w:val="000000"/>
          <w:spacing w:val="9"/>
          <w:sz w:val="28"/>
          <w:szCs w:val="28"/>
        </w:rPr>
        <w:t>Об отдельных вопросах организации местного самоуправления в Новосибирской области</w:t>
      </w:r>
      <w:r>
        <w:rPr>
          <w:bCs/>
          <w:color w:val="000000"/>
          <w:spacing w:val="9"/>
          <w:sz w:val="28"/>
          <w:szCs w:val="28"/>
        </w:rPr>
        <w:t xml:space="preserve">» и </w:t>
      </w:r>
      <w:r w:rsidRPr="002259EE">
        <w:rPr>
          <w:bCs/>
          <w:color w:val="000000"/>
          <w:spacing w:val="9"/>
          <w:sz w:val="28"/>
          <w:szCs w:val="28"/>
        </w:rPr>
        <w:t xml:space="preserve">своевременной и качественной подготовки объектов жилищно-коммунального </w:t>
      </w:r>
      <w:r w:rsidRPr="00DC62B3">
        <w:rPr>
          <w:bCs/>
          <w:color w:val="000000"/>
          <w:spacing w:val="9"/>
          <w:sz w:val="28"/>
          <w:szCs w:val="28"/>
        </w:rPr>
        <w:t>хозяйства</w:t>
      </w:r>
      <w:r w:rsidRPr="002259EE">
        <w:rPr>
          <w:bCs/>
          <w:color w:val="000000"/>
          <w:spacing w:val="9"/>
          <w:sz w:val="28"/>
          <w:szCs w:val="28"/>
        </w:rPr>
        <w:t xml:space="preserve"> и социально-культурной сферы </w:t>
      </w:r>
      <w:r>
        <w:rPr>
          <w:bCs/>
          <w:color w:val="000000"/>
          <w:spacing w:val="9"/>
          <w:sz w:val="28"/>
          <w:szCs w:val="28"/>
        </w:rPr>
        <w:t xml:space="preserve"> Бергульского</w:t>
      </w:r>
      <w:r w:rsidRPr="002259EE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2259EE">
        <w:rPr>
          <w:bCs/>
          <w:color w:val="000000"/>
          <w:spacing w:val="9"/>
          <w:sz w:val="28"/>
          <w:szCs w:val="28"/>
        </w:rPr>
        <w:t xml:space="preserve">к работе в </w:t>
      </w:r>
      <w:r w:rsidRPr="00D51ACE">
        <w:rPr>
          <w:bCs/>
          <w:color w:val="000000"/>
          <w:spacing w:val="9"/>
          <w:sz w:val="28"/>
          <w:szCs w:val="28"/>
        </w:rPr>
        <w:t xml:space="preserve"> отопительный период </w:t>
      </w:r>
      <w:r>
        <w:rPr>
          <w:bCs/>
          <w:color w:val="000000"/>
          <w:spacing w:val="9"/>
          <w:sz w:val="28"/>
          <w:szCs w:val="28"/>
        </w:rPr>
        <w:t>2018-2019</w:t>
      </w:r>
      <w:r w:rsidRPr="002259EE">
        <w:rPr>
          <w:bCs/>
          <w:color w:val="000000"/>
          <w:spacing w:val="9"/>
          <w:sz w:val="28"/>
          <w:szCs w:val="28"/>
        </w:rPr>
        <w:t xml:space="preserve"> годов</w:t>
      </w:r>
      <w:r w:rsidRPr="00B26314">
        <w:rPr>
          <w:bCs/>
          <w:color w:val="000000"/>
          <w:spacing w:val="9"/>
          <w:sz w:val="28"/>
          <w:szCs w:val="28"/>
        </w:rPr>
        <w:t xml:space="preserve">, администрация </w:t>
      </w:r>
      <w:r>
        <w:rPr>
          <w:bCs/>
          <w:color w:val="000000"/>
          <w:spacing w:val="9"/>
          <w:sz w:val="28"/>
          <w:szCs w:val="28"/>
        </w:rPr>
        <w:t xml:space="preserve"> Бергульского</w:t>
      </w:r>
      <w:r w:rsidRPr="00B26314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885B94" w:rsidRDefault="00885B94" w:rsidP="00885B94">
      <w:pPr>
        <w:jc w:val="both"/>
        <w:rPr>
          <w:bCs/>
          <w:color w:val="000000"/>
          <w:spacing w:val="9"/>
          <w:sz w:val="28"/>
          <w:szCs w:val="28"/>
        </w:rPr>
      </w:pPr>
      <w:r w:rsidRPr="00B26314">
        <w:rPr>
          <w:bCs/>
          <w:color w:val="000000"/>
          <w:spacing w:val="9"/>
          <w:sz w:val="28"/>
          <w:szCs w:val="28"/>
        </w:rPr>
        <w:t xml:space="preserve">       ПОСТАНОВЛЯЕТ: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1. Утвердить план мероприятий по подготовке объектов жилищно-коммунального хозяйства</w:t>
      </w:r>
      <w:r>
        <w:rPr>
          <w:sz w:val="28"/>
          <w:szCs w:val="28"/>
        </w:rPr>
        <w:t xml:space="preserve"> </w:t>
      </w:r>
      <w:r w:rsidRPr="002259EE">
        <w:rPr>
          <w:sz w:val="28"/>
          <w:szCs w:val="28"/>
        </w:rPr>
        <w:t xml:space="preserve">и социально-культурной сферы на территории </w:t>
      </w:r>
      <w:r>
        <w:rPr>
          <w:sz w:val="28"/>
          <w:szCs w:val="28"/>
        </w:rPr>
        <w:t>Бергульского</w:t>
      </w:r>
      <w:r w:rsidRPr="002259EE">
        <w:rPr>
          <w:sz w:val="28"/>
          <w:szCs w:val="28"/>
        </w:rPr>
        <w:t xml:space="preserve"> сельсовета Северного района (приложение № 1).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2. Образовать  комиссию по подготовке </w:t>
      </w:r>
      <w:r>
        <w:rPr>
          <w:sz w:val="28"/>
          <w:szCs w:val="28"/>
        </w:rPr>
        <w:t xml:space="preserve">объектов жилищно-коммунального </w:t>
      </w:r>
      <w:r w:rsidRPr="00DC62B3">
        <w:rPr>
          <w:sz w:val="28"/>
          <w:szCs w:val="28"/>
        </w:rPr>
        <w:t xml:space="preserve">хозяйства </w:t>
      </w:r>
      <w:r w:rsidRPr="002259EE">
        <w:rPr>
          <w:sz w:val="28"/>
          <w:szCs w:val="28"/>
        </w:rPr>
        <w:t>и социально-культурной сферы, к работе в отопительный период 201</w:t>
      </w:r>
      <w:r>
        <w:rPr>
          <w:sz w:val="28"/>
          <w:szCs w:val="28"/>
        </w:rPr>
        <w:t>8-2019</w:t>
      </w:r>
      <w:r w:rsidRPr="002259EE">
        <w:rPr>
          <w:sz w:val="28"/>
          <w:szCs w:val="28"/>
        </w:rPr>
        <w:t xml:space="preserve"> годов (далее – комиссия).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3.  Утвердить состав комиссии (приложение № 2).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4. Руководителям  жилищно-коммунального комплекса и социально- культурной сферы обеспечить готовность</w:t>
      </w:r>
      <w:r>
        <w:rPr>
          <w:sz w:val="28"/>
          <w:szCs w:val="28"/>
        </w:rPr>
        <w:t xml:space="preserve"> объектов жилищно-коммунального </w:t>
      </w:r>
      <w:r w:rsidRPr="00D51AC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и </w:t>
      </w:r>
      <w:r w:rsidRPr="00D51ACE">
        <w:rPr>
          <w:sz w:val="28"/>
          <w:szCs w:val="28"/>
        </w:rPr>
        <w:t xml:space="preserve">социально-культурной  сферы </w:t>
      </w:r>
      <w:r w:rsidRPr="002259EE">
        <w:rPr>
          <w:sz w:val="28"/>
          <w:szCs w:val="28"/>
        </w:rPr>
        <w:t>к работе в отопительный пери</w:t>
      </w:r>
      <w:r>
        <w:rPr>
          <w:sz w:val="28"/>
          <w:szCs w:val="28"/>
        </w:rPr>
        <w:t>од 2017-2018 годов до 01.09.2018</w:t>
      </w:r>
      <w:r w:rsidRPr="002259EE">
        <w:rPr>
          <w:sz w:val="28"/>
          <w:szCs w:val="28"/>
        </w:rPr>
        <w:t xml:space="preserve">г.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5</w:t>
      </w:r>
      <w:r>
        <w:rPr>
          <w:sz w:val="28"/>
          <w:szCs w:val="28"/>
        </w:rPr>
        <w:t>.</w:t>
      </w:r>
      <w:r w:rsidRPr="002259EE">
        <w:rPr>
          <w:sz w:val="28"/>
          <w:szCs w:val="28"/>
        </w:rPr>
        <w:t xml:space="preserve"> Обеспечить  выполнение  в  полном  объеме  плана  мероприятий  по  подготовке   жилищно-коммунального  хозяйства  и  социально-культурной  сферы  к  работе  в </w:t>
      </w:r>
      <w:r>
        <w:rPr>
          <w:sz w:val="28"/>
          <w:szCs w:val="28"/>
        </w:rPr>
        <w:t>отопительный период 2018-2019</w:t>
      </w:r>
      <w:r w:rsidRPr="002259EE">
        <w:rPr>
          <w:sz w:val="28"/>
          <w:szCs w:val="28"/>
        </w:rPr>
        <w:t xml:space="preserve"> годов.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До 01.09.2018</w:t>
      </w:r>
      <w:r w:rsidRPr="002259EE">
        <w:rPr>
          <w:sz w:val="28"/>
          <w:szCs w:val="28"/>
        </w:rPr>
        <w:t xml:space="preserve"> года обеспечить подготовку жилищного фонда к отопительному периоду  в соответствии с Правилами и нормами технической эксплуатации жилищного фонда, утвержденными постановлением Госкомитета РФ по строительству и жилищно-коммунальному комплексу от 27.09.2003 № 170.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59EE">
        <w:rPr>
          <w:sz w:val="28"/>
          <w:szCs w:val="28"/>
        </w:rPr>
        <w:t>. По</w:t>
      </w:r>
      <w:r>
        <w:rPr>
          <w:sz w:val="28"/>
          <w:szCs w:val="28"/>
        </w:rPr>
        <w:t>дготовить к зимнему периоду 2018-2019</w:t>
      </w:r>
      <w:r w:rsidRPr="002259EE">
        <w:rPr>
          <w:sz w:val="28"/>
          <w:szCs w:val="28"/>
        </w:rPr>
        <w:t xml:space="preserve"> годов имеющуюся снегоуборочную и коммунальную технику.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259EE">
        <w:rPr>
          <w:sz w:val="28"/>
          <w:szCs w:val="28"/>
        </w:rPr>
        <w:t>.  Активизировать  информационную работу с населением по пропаганде энергосберегающих мероприятий и необходимости проведения работ по установке приборов учета потребления ресурсов.</w:t>
      </w:r>
    </w:p>
    <w:p w:rsidR="00885B94" w:rsidRPr="002259EE" w:rsidRDefault="00885B94" w:rsidP="00885B94">
      <w:pPr>
        <w:jc w:val="both"/>
        <w:rPr>
          <w:sz w:val="28"/>
        </w:rPr>
      </w:pPr>
      <w:r>
        <w:rPr>
          <w:sz w:val="28"/>
          <w:szCs w:val="28"/>
        </w:rPr>
        <w:t xml:space="preserve">9. </w:t>
      </w:r>
      <w:proofErr w:type="gramStart"/>
      <w:r w:rsidRPr="002259EE">
        <w:rPr>
          <w:sz w:val="28"/>
        </w:rPr>
        <w:t>Контроль за</w:t>
      </w:r>
      <w:proofErr w:type="gramEnd"/>
      <w:r w:rsidRPr="002259EE">
        <w:rPr>
          <w:sz w:val="28"/>
        </w:rPr>
        <w:t xml:space="preserve">  исполнением настоящего  постановления оставляю за собой.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</w:p>
    <w:p w:rsidR="00885B94" w:rsidRPr="002259EE" w:rsidRDefault="00885B94" w:rsidP="00885B94">
      <w:pPr>
        <w:jc w:val="center"/>
        <w:rPr>
          <w:sz w:val="28"/>
          <w:szCs w:val="28"/>
        </w:rPr>
      </w:pPr>
    </w:p>
    <w:p w:rsidR="00885B94" w:rsidRPr="002259EE" w:rsidRDefault="00885B94" w:rsidP="00885B94">
      <w:pPr>
        <w:jc w:val="center"/>
        <w:rPr>
          <w:sz w:val="28"/>
          <w:szCs w:val="28"/>
        </w:rPr>
      </w:pPr>
    </w:p>
    <w:p w:rsidR="00885B94" w:rsidRPr="002259EE" w:rsidRDefault="00885B94" w:rsidP="00885B94">
      <w:pPr>
        <w:jc w:val="center"/>
        <w:rPr>
          <w:sz w:val="28"/>
          <w:szCs w:val="28"/>
        </w:rPr>
      </w:pP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2259EE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Бергульского</w:t>
      </w:r>
      <w:r w:rsidRPr="002259EE">
        <w:rPr>
          <w:sz w:val="28"/>
          <w:szCs w:val="28"/>
        </w:rPr>
        <w:t xml:space="preserve"> сельсовета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>Северного района</w:t>
      </w:r>
    </w:p>
    <w:p w:rsidR="00885B94" w:rsidRPr="002259EE" w:rsidRDefault="00885B94" w:rsidP="00885B94">
      <w:pPr>
        <w:jc w:val="both"/>
        <w:rPr>
          <w:b/>
        </w:rPr>
      </w:pPr>
      <w:r w:rsidRPr="002259EE">
        <w:rPr>
          <w:sz w:val="28"/>
          <w:szCs w:val="28"/>
        </w:rPr>
        <w:t xml:space="preserve">Новосибирской области                                               </w:t>
      </w:r>
      <w:r>
        <w:rPr>
          <w:sz w:val="28"/>
          <w:szCs w:val="28"/>
        </w:rPr>
        <w:t xml:space="preserve">    Т.С.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jc w:val="both"/>
        <w:rPr>
          <w:b/>
        </w:rPr>
      </w:pPr>
    </w:p>
    <w:p w:rsidR="00885B94" w:rsidRPr="002259EE" w:rsidRDefault="00885B94" w:rsidP="00885B94">
      <w:pPr>
        <w:rPr>
          <w:sz w:val="20"/>
          <w:szCs w:val="20"/>
        </w:rPr>
        <w:sectPr w:rsidR="00885B94" w:rsidRPr="002259EE" w:rsidSect="00733537">
          <w:pgSz w:w="11906" w:h="16838"/>
          <w:pgMar w:top="1079" w:right="850" w:bottom="1078" w:left="1701" w:header="708" w:footer="708" w:gutter="0"/>
          <w:cols w:space="708"/>
          <w:docGrid w:linePitch="360"/>
        </w:sectPr>
      </w:pPr>
    </w:p>
    <w:p w:rsidR="00885B94" w:rsidRPr="002259EE" w:rsidRDefault="00885B94" w:rsidP="00885B94">
      <w:pPr>
        <w:jc w:val="right"/>
        <w:rPr>
          <w:sz w:val="28"/>
          <w:szCs w:val="28"/>
        </w:rPr>
      </w:pPr>
      <w:r w:rsidRPr="002259E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 1</w:t>
      </w:r>
    </w:p>
    <w:p w:rsidR="00885B94" w:rsidRPr="002259EE" w:rsidRDefault="00885B94" w:rsidP="00885B94">
      <w:pPr>
        <w:keepNext/>
        <w:ind w:left="540"/>
        <w:jc w:val="center"/>
        <w:outlineLvl w:val="1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 Постановлению</w:t>
      </w:r>
    </w:p>
    <w:p w:rsidR="00885B94" w:rsidRPr="002259EE" w:rsidRDefault="00885B94" w:rsidP="00885B94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администрации</w:t>
      </w:r>
    </w:p>
    <w:p w:rsidR="00885B94" w:rsidRPr="002259EE" w:rsidRDefault="00885B94" w:rsidP="00885B94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Бергульского</w:t>
      </w:r>
      <w:r w:rsidRPr="002259EE">
        <w:rPr>
          <w:sz w:val="28"/>
          <w:szCs w:val="28"/>
        </w:rPr>
        <w:t xml:space="preserve"> сельсовета</w:t>
      </w:r>
    </w:p>
    <w:p w:rsidR="00885B94" w:rsidRPr="002259EE" w:rsidRDefault="00885B94" w:rsidP="00885B94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Северного района</w:t>
      </w:r>
    </w:p>
    <w:p w:rsidR="00885B94" w:rsidRPr="002259EE" w:rsidRDefault="00885B94" w:rsidP="00885B94">
      <w:pPr>
        <w:jc w:val="right"/>
        <w:rPr>
          <w:sz w:val="28"/>
          <w:szCs w:val="28"/>
        </w:rPr>
      </w:pPr>
      <w:r w:rsidRPr="002259EE">
        <w:rPr>
          <w:sz w:val="28"/>
          <w:szCs w:val="28"/>
        </w:rPr>
        <w:t>Новосибирской области</w:t>
      </w:r>
    </w:p>
    <w:p w:rsidR="00885B94" w:rsidRDefault="00885B94" w:rsidP="00885B94">
      <w:pPr>
        <w:keepNext/>
        <w:ind w:left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От 10.07.2018 № 48</w:t>
      </w:r>
    </w:p>
    <w:p w:rsidR="00885B94" w:rsidRPr="002259EE" w:rsidRDefault="00885B94" w:rsidP="00885B94">
      <w:pPr>
        <w:keepNext/>
        <w:ind w:left="540"/>
        <w:jc w:val="center"/>
        <w:outlineLvl w:val="1"/>
        <w:rPr>
          <w:sz w:val="28"/>
          <w:szCs w:val="28"/>
        </w:rPr>
      </w:pPr>
    </w:p>
    <w:p w:rsidR="00885B94" w:rsidRPr="002259EE" w:rsidRDefault="00885B94" w:rsidP="00885B94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>ПЛАН</w:t>
      </w:r>
    </w:p>
    <w:p w:rsidR="00885B94" w:rsidRDefault="00885B94" w:rsidP="00885B94">
      <w:pPr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 xml:space="preserve">мероприятий по подготовке </w:t>
      </w:r>
      <w:r>
        <w:rPr>
          <w:b/>
          <w:bCs/>
          <w:sz w:val="28"/>
          <w:szCs w:val="28"/>
        </w:rPr>
        <w:t xml:space="preserve">объектов жилищно-коммунального </w:t>
      </w:r>
      <w:r w:rsidRPr="002259EE">
        <w:rPr>
          <w:b/>
          <w:bCs/>
          <w:sz w:val="28"/>
          <w:szCs w:val="28"/>
        </w:rPr>
        <w:t>хозяйства</w:t>
      </w:r>
    </w:p>
    <w:p w:rsidR="00885B94" w:rsidRDefault="00885B94" w:rsidP="00885B94">
      <w:pPr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 xml:space="preserve"> и социально-культурной сферы на территории </w:t>
      </w:r>
      <w:r>
        <w:rPr>
          <w:b/>
          <w:bCs/>
          <w:sz w:val="28"/>
          <w:szCs w:val="28"/>
        </w:rPr>
        <w:t>Бергульского</w:t>
      </w:r>
      <w:r w:rsidRPr="002259EE">
        <w:rPr>
          <w:b/>
          <w:bCs/>
          <w:sz w:val="28"/>
          <w:szCs w:val="28"/>
        </w:rPr>
        <w:t xml:space="preserve"> сельсовета </w:t>
      </w:r>
    </w:p>
    <w:p w:rsidR="00885B94" w:rsidRDefault="00885B94" w:rsidP="00885B94">
      <w:pPr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 xml:space="preserve">Северного района Новосибирской </w:t>
      </w:r>
      <w:proofErr w:type="spellStart"/>
      <w:r w:rsidRPr="002259EE">
        <w:rPr>
          <w:b/>
          <w:bCs/>
          <w:sz w:val="28"/>
          <w:szCs w:val="28"/>
        </w:rPr>
        <w:t>областик</w:t>
      </w:r>
      <w:proofErr w:type="spellEnd"/>
      <w:r w:rsidRPr="002259EE">
        <w:rPr>
          <w:b/>
          <w:bCs/>
          <w:sz w:val="28"/>
          <w:szCs w:val="28"/>
        </w:rPr>
        <w:t xml:space="preserve"> работе </w:t>
      </w:r>
    </w:p>
    <w:p w:rsidR="00885B94" w:rsidRPr="002259EE" w:rsidRDefault="00885B94" w:rsidP="00885B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отопительный период 2018-2019</w:t>
      </w:r>
      <w:r w:rsidRPr="002259EE">
        <w:rPr>
          <w:b/>
          <w:bCs/>
          <w:sz w:val="28"/>
          <w:szCs w:val="28"/>
        </w:rPr>
        <w:t xml:space="preserve"> годов</w:t>
      </w:r>
    </w:p>
    <w:p w:rsidR="00885B94" w:rsidRPr="002259EE" w:rsidRDefault="00885B94" w:rsidP="00885B94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6672"/>
        <w:gridCol w:w="4063"/>
        <w:gridCol w:w="3119"/>
      </w:tblGrid>
      <w:tr w:rsidR="00885B94" w:rsidRPr="002259EE" w:rsidTr="007D391E">
        <w:trPr>
          <w:trHeight w:val="554"/>
        </w:trPr>
        <w:tc>
          <w:tcPr>
            <w:tcW w:w="747" w:type="dxa"/>
            <w:vAlign w:val="center"/>
          </w:tcPr>
          <w:p w:rsidR="00885B94" w:rsidRPr="002259EE" w:rsidRDefault="00885B94" w:rsidP="007D391E">
            <w:pPr>
              <w:jc w:val="center"/>
              <w:rPr>
                <w:b/>
                <w:sz w:val="28"/>
                <w:szCs w:val="28"/>
              </w:rPr>
            </w:pPr>
          </w:p>
          <w:p w:rsidR="00885B94" w:rsidRPr="002259EE" w:rsidRDefault="00885B94" w:rsidP="007D39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25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59EE">
              <w:rPr>
                <w:b/>
                <w:sz w:val="28"/>
                <w:szCs w:val="28"/>
              </w:rPr>
              <w:t>/</w:t>
            </w:r>
            <w:proofErr w:type="spellStart"/>
            <w:r w:rsidRPr="00225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72" w:type="dxa"/>
            <w:vAlign w:val="center"/>
          </w:tcPr>
          <w:p w:rsidR="00885B94" w:rsidRPr="002259EE" w:rsidRDefault="00885B94" w:rsidP="007D391E">
            <w:pPr>
              <w:jc w:val="center"/>
              <w:rPr>
                <w:b/>
                <w:sz w:val="28"/>
                <w:szCs w:val="28"/>
              </w:rPr>
            </w:pPr>
            <w:r w:rsidRPr="002259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063" w:type="dxa"/>
            <w:vAlign w:val="center"/>
          </w:tcPr>
          <w:p w:rsidR="00885B94" w:rsidRPr="002259EE" w:rsidRDefault="00885B94" w:rsidP="007D391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2259EE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9" w:type="dxa"/>
            <w:vAlign w:val="center"/>
          </w:tcPr>
          <w:p w:rsidR="00885B94" w:rsidRPr="002259EE" w:rsidRDefault="00885B94" w:rsidP="007D391E">
            <w:pPr>
              <w:jc w:val="center"/>
              <w:rPr>
                <w:b/>
                <w:sz w:val="28"/>
                <w:szCs w:val="28"/>
              </w:rPr>
            </w:pPr>
            <w:r w:rsidRPr="002259EE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885B94" w:rsidRPr="002259EE" w:rsidTr="007D391E">
        <w:trPr>
          <w:trHeight w:val="1319"/>
        </w:trPr>
        <w:tc>
          <w:tcPr>
            <w:tcW w:w="747" w:type="dxa"/>
            <w:vAlign w:val="center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>1</w:t>
            </w:r>
          </w:p>
        </w:tc>
        <w:tc>
          <w:tcPr>
            <w:tcW w:w="6672" w:type="dxa"/>
          </w:tcPr>
          <w:p w:rsidR="00885B94" w:rsidRPr="002259EE" w:rsidRDefault="00885B94" w:rsidP="007D391E">
            <w:pPr>
              <w:jc w:val="both"/>
              <w:rPr>
                <w:sz w:val="28"/>
                <w:szCs w:val="28"/>
              </w:rPr>
            </w:pPr>
            <w:proofErr w:type="gramStart"/>
            <w:r w:rsidRPr="002259EE">
              <w:rPr>
                <w:sz w:val="28"/>
                <w:szCs w:val="28"/>
              </w:rPr>
              <w:t>Контроль за</w:t>
            </w:r>
            <w:proofErr w:type="gramEnd"/>
            <w:r w:rsidRPr="002259EE">
              <w:rPr>
                <w:sz w:val="28"/>
                <w:szCs w:val="28"/>
              </w:rPr>
              <w:t xml:space="preserve"> подготовкой о</w:t>
            </w:r>
            <w:r>
              <w:rPr>
                <w:sz w:val="28"/>
                <w:szCs w:val="28"/>
              </w:rPr>
              <w:t>бъектов жилищно-коммунального</w:t>
            </w:r>
            <w:r w:rsidRPr="002259EE">
              <w:rPr>
                <w:sz w:val="28"/>
                <w:szCs w:val="28"/>
              </w:rPr>
              <w:t xml:space="preserve"> хозяйства и социально-культурной сферы  к р</w:t>
            </w:r>
            <w:r>
              <w:rPr>
                <w:sz w:val="28"/>
                <w:szCs w:val="28"/>
              </w:rPr>
              <w:t>аботе в отопительный период 2018-2019</w:t>
            </w:r>
            <w:r w:rsidRPr="002259EE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063" w:type="dxa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>комиссия по подготовке объектов жилищно-коммунального, энергетического хозяйства</w:t>
            </w:r>
          </w:p>
        </w:tc>
        <w:tc>
          <w:tcPr>
            <w:tcW w:w="3119" w:type="dxa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10.07.2018 по 01.09.2018</w:t>
            </w:r>
          </w:p>
        </w:tc>
      </w:tr>
      <w:tr w:rsidR="00885B94" w:rsidRPr="002259EE" w:rsidTr="007D391E">
        <w:trPr>
          <w:cantSplit/>
          <w:trHeight w:val="1975"/>
        </w:trPr>
        <w:tc>
          <w:tcPr>
            <w:tcW w:w="747" w:type="dxa"/>
            <w:vAlign w:val="center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2" w:type="dxa"/>
          </w:tcPr>
          <w:p w:rsidR="00885B94" w:rsidRPr="002259EE" w:rsidRDefault="00885B94" w:rsidP="007D391E">
            <w:pPr>
              <w:jc w:val="both"/>
              <w:rPr>
                <w:sz w:val="28"/>
                <w:szCs w:val="28"/>
                <w:lang w:eastAsia="en-US"/>
              </w:rPr>
            </w:pPr>
            <w:r w:rsidRPr="002259EE">
              <w:rPr>
                <w:sz w:val="28"/>
                <w:szCs w:val="28"/>
                <w:lang w:eastAsia="en-US"/>
              </w:rPr>
              <w:t>Представление в отдел градостроительства, коммунального хозяйства, транспорта и земельных отношений администрации Северного района Новосибирской области отчетную информацию о ходе выполнения Плана мероприятий</w:t>
            </w:r>
          </w:p>
        </w:tc>
        <w:tc>
          <w:tcPr>
            <w:tcW w:w="4063" w:type="dxa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 xml:space="preserve">Специалист 2 разряда администрации </w:t>
            </w:r>
            <w:r>
              <w:rPr>
                <w:sz w:val="28"/>
                <w:szCs w:val="28"/>
              </w:rPr>
              <w:t>Бергульского</w:t>
            </w:r>
            <w:r w:rsidRPr="002259EE">
              <w:rPr>
                <w:sz w:val="28"/>
                <w:szCs w:val="28"/>
              </w:rPr>
              <w:t xml:space="preserve"> сельсовета</w:t>
            </w:r>
          </w:p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10 июля по 01.09 2018</w:t>
            </w:r>
            <w:r w:rsidRPr="002259EE">
              <w:rPr>
                <w:sz w:val="28"/>
                <w:szCs w:val="28"/>
              </w:rPr>
              <w:t xml:space="preserve"> года еженедельно по средам</w:t>
            </w:r>
          </w:p>
        </w:tc>
      </w:tr>
      <w:tr w:rsidR="00885B94" w:rsidRPr="002259EE" w:rsidTr="007D391E">
        <w:trPr>
          <w:trHeight w:hRule="exact" w:val="2420"/>
        </w:trPr>
        <w:tc>
          <w:tcPr>
            <w:tcW w:w="747" w:type="dxa"/>
            <w:vAlign w:val="center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72" w:type="dxa"/>
          </w:tcPr>
          <w:p w:rsidR="00885B94" w:rsidRPr="002259EE" w:rsidRDefault="00885B94" w:rsidP="007D391E">
            <w:pPr>
              <w:jc w:val="both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 xml:space="preserve">Информирование населения </w:t>
            </w:r>
            <w:r>
              <w:rPr>
                <w:sz w:val="28"/>
                <w:szCs w:val="28"/>
              </w:rPr>
              <w:t>Бергульского</w:t>
            </w:r>
            <w:r w:rsidRPr="002259EE">
              <w:rPr>
                <w:sz w:val="28"/>
                <w:szCs w:val="28"/>
              </w:rPr>
              <w:t xml:space="preserve"> сельсовета Северного района Новосибирской области о состоянии работ по подготовке объектов жилищно-коммунального хозяйства и социально-культурной сферы к работе  в отопительный период 201</w:t>
            </w:r>
            <w:r>
              <w:rPr>
                <w:sz w:val="28"/>
                <w:szCs w:val="28"/>
              </w:rPr>
              <w:t>8-2019</w:t>
            </w:r>
            <w:r w:rsidRPr="002259EE">
              <w:rPr>
                <w:sz w:val="28"/>
                <w:szCs w:val="28"/>
              </w:rPr>
              <w:t xml:space="preserve"> годов через средства массовой</w:t>
            </w:r>
            <w:r>
              <w:rPr>
                <w:sz w:val="28"/>
                <w:szCs w:val="28"/>
              </w:rPr>
              <w:t xml:space="preserve"> </w:t>
            </w:r>
            <w:r w:rsidRPr="002259EE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4063" w:type="dxa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 xml:space="preserve">Специалист 2 разряда администрации </w:t>
            </w:r>
            <w:r>
              <w:rPr>
                <w:sz w:val="28"/>
                <w:szCs w:val="28"/>
              </w:rPr>
              <w:t>Бергульского</w:t>
            </w:r>
            <w:r w:rsidRPr="002259EE">
              <w:rPr>
                <w:sz w:val="28"/>
                <w:szCs w:val="28"/>
              </w:rPr>
              <w:t xml:space="preserve"> сельсовета</w:t>
            </w:r>
          </w:p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</w:p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</w:p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85B94" w:rsidRPr="002259EE" w:rsidRDefault="00885B94" w:rsidP="007D391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>ежемесячно</w:t>
            </w:r>
          </w:p>
        </w:tc>
      </w:tr>
    </w:tbl>
    <w:p w:rsidR="00885B94" w:rsidRPr="002259EE" w:rsidRDefault="00885B94" w:rsidP="00885B94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885B94" w:rsidRPr="002259EE" w:rsidRDefault="00885B94" w:rsidP="00885B94">
      <w:pPr>
        <w:jc w:val="center"/>
        <w:rPr>
          <w:sz w:val="28"/>
          <w:szCs w:val="28"/>
        </w:rPr>
        <w:sectPr w:rsidR="00885B94" w:rsidRPr="002259EE" w:rsidSect="005F245E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</w:p>
    <w:p w:rsidR="00885B94" w:rsidRPr="002259EE" w:rsidRDefault="00885B94" w:rsidP="00885B94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№2</w:t>
      </w:r>
    </w:p>
    <w:p w:rsidR="00885B94" w:rsidRPr="002259EE" w:rsidRDefault="00885B94" w:rsidP="00885B94">
      <w:pPr>
        <w:keepNext/>
        <w:ind w:left="540"/>
        <w:jc w:val="right"/>
        <w:outlineLvl w:val="1"/>
        <w:rPr>
          <w:sz w:val="28"/>
          <w:szCs w:val="28"/>
        </w:rPr>
      </w:pPr>
      <w:r w:rsidRPr="002259EE">
        <w:rPr>
          <w:sz w:val="28"/>
          <w:szCs w:val="28"/>
        </w:rPr>
        <w:t xml:space="preserve">к  Постановлению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Бергульского</w:t>
      </w:r>
      <w:r w:rsidRPr="002259EE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         Северного района</w:t>
      </w:r>
    </w:p>
    <w:p w:rsidR="00885B94" w:rsidRPr="002259EE" w:rsidRDefault="00885B94" w:rsidP="00885B94">
      <w:pPr>
        <w:keepNext/>
        <w:ind w:left="540"/>
        <w:jc w:val="right"/>
        <w:outlineLvl w:val="1"/>
        <w:rPr>
          <w:sz w:val="28"/>
          <w:szCs w:val="28"/>
        </w:rPr>
      </w:pPr>
      <w:r w:rsidRPr="002259EE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     от  </w:t>
      </w:r>
      <w:r>
        <w:rPr>
          <w:sz w:val="28"/>
          <w:szCs w:val="28"/>
        </w:rPr>
        <w:t>10.07.2018</w:t>
      </w:r>
      <w:r w:rsidRPr="002259EE">
        <w:rPr>
          <w:sz w:val="28"/>
          <w:szCs w:val="28"/>
        </w:rPr>
        <w:t xml:space="preserve"> №</w:t>
      </w:r>
      <w:r>
        <w:rPr>
          <w:sz w:val="28"/>
          <w:szCs w:val="28"/>
        </w:rPr>
        <w:t>48</w:t>
      </w:r>
    </w:p>
    <w:p w:rsidR="00885B94" w:rsidRPr="002259EE" w:rsidRDefault="00885B94" w:rsidP="00885B94">
      <w:pPr>
        <w:rPr>
          <w:sz w:val="28"/>
          <w:szCs w:val="28"/>
        </w:rPr>
      </w:pPr>
    </w:p>
    <w:p w:rsidR="00885B94" w:rsidRPr="002259EE" w:rsidRDefault="00885B94" w:rsidP="00885B94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С О С Т А В</w:t>
      </w:r>
    </w:p>
    <w:p w:rsidR="00885B94" w:rsidRDefault="00885B94" w:rsidP="00885B94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комиссии по по</w:t>
      </w:r>
      <w:r>
        <w:rPr>
          <w:sz w:val="28"/>
          <w:szCs w:val="28"/>
        </w:rPr>
        <w:t xml:space="preserve">дготовке жилищно-коммунального </w:t>
      </w:r>
      <w:r w:rsidRPr="002259EE">
        <w:rPr>
          <w:sz w:val="28"/>
          <w:szCs w:val="28"/>
        </w:rPr>
        <w:t>хозяйства</w:t>
      </w:r>
    </w:p>
    <w:p w:rsidR="00885B94" w:rsidRPr="002259EE" w:rsidRDefault="00885B94" w:rsidP="00885B94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и социально-культурной сферы</w:t>
      </w:r>
    </w:p>
    <w:p w:rsidR="00885B94" w:rsidRPr="002259EE" w:rsidRDefault="00885B94" w:rsidP="00885B94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к р</w:t>
      </w:r>
      <w:r>
        <w:rPr>
          <w:sz w:val="28"/>
          <w:szCs w:val="28"/>
        </w:rPr>
        <w:t>аботе в отопительный период 2018-2019</w:t>
      </w:r>
      <w:r w:rsidRPr="002259EE">
        <w:rPr>
          <w:sz w:val="28"/>
          <w:szCs w:val="28"/>
        </w:rPr>
        <w:t xml:space="preserve"> годов</w:t>
      </w:r>
    </w:p>
    <w:p w:rsidR="00885B94" w:rsidRPr="002259EE" w:rsidRDefault="00885B94" w:rsidP="00885B94">
      <w:pPr>
        <w:ind w:left="540"/>
        <w:jc w:val="center"/>
        <w:rPr>
          <w:sz w:val="28"/>
          <w:szCs w:val="28"/>
        </w:rPr>
      </w:pPr>
    </w:p>
    <w:p w:rsidR="00885B94" w:rsidRPr="002259EE" w:rsidRDefault="00885B94" w:rsidP="00885B94">
      <w:pPr>
        <w:ind w:left="540"/>
        <w:jc w:val="center"/>
        <w:rPr>
          <w:sz w:val="28"/>
          <w:szCs w:val="28"/>
        </w:rPr>
      </w:pP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Трофимов</w:t>
      </w:r>
      <w:r w:rsidRPr="002259EE">
        <w:rPr>
          <w:sz w:val="28"/>
          <w:szCs w:val="28"/>
        </w:rPr>
        <w:t xml:space="preserve">              Глава </w:t>
      </w:r>
      <w:r>
        <w:rPr>
          <w:sz w:val="28"/>
          <w:szCs w:val="28"/>
        </w:rPr>
        <w:t xml:space="preserve"> Бергульского</w:t>
      </w:r>
      <w:r w:rsidRPr="002259EE">
        <w:rPr>
          <w:sz w:val="28"/>
          <w:szCs w:val="28"/>
        </w:rPr>
        <w:t xml:space="preserve"> сельсовета Северного района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  Антонович     </w:t>
      </w:r>
      <w:r w:rsidRPr="002259EE">
        <w:rPr>
          <w:sz w:val="28"/>
          <w:szCs w:val="28"/>
        </w:rPr>
        <w:t xml:space="preserve">    Новосибирской области, председатель комиссии;  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Кондратьева</w:t>
      </w:r>
      <w:r w:rsidRPr="002259EE">
        <w:rPr>
          <w:sz w:val="28"/>
          <w:szCs w:val="28"/>
        </w:rPr>
        <w:t xml:space="preserve">          специалист  администрации </w:t>
      </w:r>
      <w:r>
        <w:rPr>
          <w:sz w:val="28"/>
          <w:szCs w:val="28"/>
        </w:rPr>
        <w:t xml:space="preserve"> Бергульского</w:t>
      </w:r>
      <w:r w:rsidRPr="002259EE">
        <w:rPr>
          <w:sz w:val="28"/>
          <w:szCs w:val="28"/>
        </w:rPr>
        <w:t xml:space="preserve"> сельсовета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 Васильевна  </w:t>
      </w:r>
      <w:r w:rsidRPr="002259EE">
        <w:rPr>
          <w:sz w:val="28"/>
          <w:szCs w:val="28"/>
        </w:rPr>
        <w:t xml:space="preserve"> Северного района Новосибирской области,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259EE">
        <w:rPr>
          <w:sz w:val="28"/>
          <w:szCs w:val="28"/>
        </w:rPr>
        <w:t>секретарь комиссии;</w:t>
      </w:r>
      <w:bookmarkStart w:id="0" w:name="_GoBack"/>
      <w:bookmarkEnd w:id="0"/>
    </w:p>
    <w:p w:rsidR="00885B94" w:rsidRPr="002259EE" w:rsidRDefault="00885B94" w:rsidP="00885B94">
      <w:pPr>
        <w:jc w:val="both"/>
        <w:rPr>
          <w:sz w:val="28"/>
          <w:szCs w:val="28"/>
        </w:rPr>
      </w:pP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Долнер</w:t>
      </w:r>
      <w:proofErr w:type="spellEnd"/>
      <w:r>
        <w:rPr>
          <w:sz w:val="28"/>
          <w:szCs w:val="28"/>
        </w:rPr>
        <w:t xml:space="preserve"> </w:t>
      </w:r>
      <w:r w:rsidRPr="002259EE">
        <w:rPr>
          <w:sz w:val="28"/>
          <w:szCs w:val="28"/>
        </w:rPr>
        <w:t xml:space="preserve">                  директор МКУ  ЖКХ </w:t>
      </w:r>
      <w:r>
        <w:rPr>
          <w:sz w:val="28"/>
          <w:szCs w:val="28"/>
        </w:rPr>
        <w:t xml:space="preserve"> Бергульского</w:t>
      </w:r>
      <w:r w:rsidRPr="002259EE">
        <w:rPr>
          <w:sz w:val="28"/>
          <w:szCs w:val="28"/>
        </w:rPr>
        <w:t xml:space="preserve"> сельсовета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  Николаевич</w:t>
      </w:r>
      <w:r w:rsidRPr="002259EE">
        <w:rPr>
          <w:sz w:val="28"/>
          <w:szCs w:val="28"/>
        </w:rPr>
        <w:t xml:space="preserve">       Северного района Новосибирской области</w:t>
      </w:r>
      <w:proofErr w:type="gramStart"/>
      <w:r w:rsidRPr="002259EE">
        <w:rPr>
          <w:sz w:val="28"/>
          <w:szCs w:val="28"/>
        </w:rPr>
        <w:t xml:space="preserve"> ;</w:t>
      </w:r>
      <w:proofErr w:type="gramEnd"/>
    </w:p>
    <w:p w:rsidR="00885B94" w:rsidRPr="002259EE" w:rsidRDefault="00885B94" w:rsidP="00885B94">
      <w:pPr>
        <w:jc w:val="both"/>
        <w:rPr>
          <w:sz w:val="28"/>
          <w:szCs w:val="28"/>
        </w:rPr>
      </w:pP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Хохлова</w:t>
      </w:r>
      <w:r w:rsidRPr="002259E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259EE"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Бергульский</w:t>
      </w:r>
      <w:proofErr w:type="spellEnd"/>
      <w:r w:rsidRPr="002259EE">
        <w:rPr>
          <w:sz w:val="28"/>
          <w:szCs w:val="28"/>
        </w:rPr>
        <w:t xml:space="preserve"> СДК» Северного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>Римма Анатольевна</w:t>
      </w:r>
      <w:r w:rsidRPr="002259EE">
        <w:rPr>
          <w:sz w:val="28"/>
          <w:szCs w:val="28"/>
        </w:rPr>
        <w:t xml:space="preserve">    района Новосибирской области;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Тихонова</w:t>
      </w:r>
      <w:r w:rsidRPr="002259EE">
        <w:rPr>
          <w:sz w:val="28"/>
          <w:szCs w:val="28"/>
        </w:rPr>
        <w:t xml:space="preserve">                 депутат Совета депутатов </w:t>
      </w:r>
      <w:r>
        <w:rPr>
          <w:sz w:val="28"/>
          <w:szCs w:val="28"/>
        </w:rPr>
        <w:t xml:space="preserve"> Бергульского</w:t>
      </w:r>
      <w:r w:rsidRPr="002259EE">
        <w:rPr>
          <w:sz w:val="28"/>
          <w:szCs w:val="28"/>
        </w:rPr>
        <w:t xml:space="preserve"> сельсовета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Матвеевна</w:t>
      </w:r>
      <w:r w:rsidRPr="002259EE">
        <w:rPr>
          <w:sz w:val="28"/>
          <w:szCs w:val="28"/>
        </w:rPr>
        <w:t xml:space="preserve">      Северного района Новосибирской области 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( по согласованию).</w:t>
      </w:r>
    </w:p>
    <w:p w:rsidR="00885B94" w:rsidRPr="002259EE" w:rsidRDefault="00885B94" w:rsidP="00885B94">
      <w:pPr>
        <w:jc w:val="both"/>
        <w:rPr>
          <w:sz w:val="28"/>
          <w:szCs w:val="28"/>
        </w:rPr>
      </w:pPr>
    </w:p>
    <w:p w:rsidR="00885B94" w:rsidRPr="002259EE" w:rsidRDefault="00885B94" w:rsidP="00885B94">
      <w:pPr>
        <w:ind w:left="540"/>
        <w:jc w:val="both"/>
        <w:rPr>
          <w:sz w:val="28"/>
          <w:szCs w:val="28"/>
        </w:rPr>
      </w:pPr>
    </w:p>
    <w:p w:rsidR="00885B94" w:rsidRDefault="00885B94" w:rsidP="00885B94">
      <w:pPr>
        <w:ind w:firstLine="568"/>
        <w:jc w:val="both"/>
        <w:rPr>
          <w:sz w:val="28"/>
          <w:szCs w:val="28"/>
        </w:rPr>
      </w:pPr>
    </w:p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Default="00885B94"/>
    <w:p w:rsidR="00885B94" w:rsidRPr="00173751" w:rsidRDefault="00885B94" w:rsidP="00885B94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885B94" w:rsidRPr="00173751" w:rsidRDefault="00885B94" w:rsidP="00885B94">
      <w:pPr>
        <w:jc w:val="both"/>
        <w:rPr>
          <w:sz w:val="36"/>
          <w:szCs w:val="36"/>
        </w:rPr>
      </w:pP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192" w:afterAutospacing="0"/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Мера пресечения – запрет определенных действий.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 xml:space="preserve">В соответствии с Федеральным законом от 18.04.2018 № 72-ФЗ 29 апреля 2018 года вводится новая мера пресечения для подозреваемых и обвиняемых – запрет определенных действий. Запрет определенных действий избирается по судебному решению при невозможности применения иной, более мягкой меры пресечения и заключается в возложении на подозреваемого или обвиняемого обязанностей своевременно являться по вызовам дознавателя, следователя или в суд, соблюдать один или несколько запретов, а также в осуществлении </w:t>
      </w:r>
      <w:proofErr w:type="gramStart"/>
      <w:r w:rsidRPr="00173751">
        <w:rPr>
          <w:sz w:val="26"/>
          <w:szCs w:val="26"/>
        </w:rPr>
        <w:t>контроля за</w:t>
      </w:r>
      <w:proofErr w:type="gramEnd"/>
      <w:r w:rsidRPr="00173751">
        <w:rPr>
          <w:sz w:val="26"/>
          <w:szCs w:val="26"/>
        </w:rPr>
        <w:t xml:space="preserve"> соблюдением возложенных на него запретов. Запрет определенных действий может быть избран в любой момент производства по уголовному делу.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При необходимости избрания в качестве меры пресечения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173751">
        <w:rPr>
          <w:sz w:val="26"/>
          <w:szCs w:val="26"/>
        </w:rPr>
        <w:t>Постановление судьи, по результатам рассмотрения ходатайства органа расследования, направляется лицу, возбудившему ходатайство, прокурору, в контролирующий орган по месту жительства или месту нахождения подозреваемого или обвиняемого, подозреваемому или обвиняемому, его защитнику и (или) законному представителю, а также потерпевшему, свидетелю или иному участнику уголовного судопроизводства, если запрет определенных действий связан с обеспечением безопасности этих лиц.</w:t>
      </w:r>
      <w:proofErr w:type="gramEnd"/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В случае возложения на подозреваемого или обвиняемого запрета управлять автомобилем или иным транспортным средством у последнего лицом, производящим расследование, изымается водительское удостоверение, которое приобщается к уголовному делу и хранится при нем до отмены данного запрета.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Суд с учетом данных о личности подозреваемого или обвиняемого, фактических обстоятельств уголовного дела и представленных сторонами сведений при избрании данной меры пресечения может возложить следующие запреты (все запреты или отдельные из них), в том числе:</w:t>
      </w:r>
    </w:p>
    <w:p w:rsidR="00885B94" w:rsidRPr="00173751" w:rsidRDefault="00885B94" w:rsidP="00885B94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выходить в определенные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885B94" w:rsidRPr="00173751" w:rsidRDefault="00885B94" w:rsidP="00885B94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</w:t>
      </w:r>
    </w:p>
    <w:p w:rsidR="00885B94" w:rsidRPr="00173751" w:rsidRDefault="00885B94" w:rsidP="00885B94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общаться с определенными лицами;</w:t>
      </w:r>
    </w:p>
    <w:p w:rsidR="00885B94" w:rsidRPr="00173751" w:rsidRDefault="00885B94" w:rsidP="00885B94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использовать средства связи и сеть Интернет;</w:t>
      </w:r>
    </w:p>
    <w:p w:rsidR="00885B94" w:rsidRPr="00173751" w:rsidRDefault="00885B94" w:rsidP="00885B94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управлять 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Подозреваемый или обвиняемый не может быть ограничен в праве использования телефонной связи для вызова скорой медицинской помощи, сотрудников правоохранительных органов, аварийно-спасательных слу</w:t>
      </w:r>
      <w:proofErr w:type="gramStart"/>
      <w:r w:rsidRPr="00173751">
        <w:rPr>
          <w:sz w:val="26"/>
          <w:szCs w:val="26"/>
        </w:rPr>
        <w:t>жб в сл</w:t>
      </w:r>
      <w:proofErr w:type="gramEnd"/>
      <w:r w:rsidRPr="00173751">
        <w:rPr>
          <w:sz w:val="26"/>
          <w:szCs w:val="26"/>
        </w:rPr>
        <w:t xml:space="preserve">учае возникновения чрезвычайной ситуации, а также для общения со следователем, с дознавателем и контролирующим органом. О каждом таком звонке в случае </w:t>
      </w:r>
      <w:r w:rsidRPr="00173751">
        <w:rPr>
          <w:sz w:val="26"/>
          <w:szCs w:val="26"/>
        </w:rPr>
        <w:lastRenderedPageBreak/>
        <w:t>установления запрета, связанного с использованием сре</w:t>
      </w:r>
      <w:proofErr w:type="gramStart"/>
      <w:r w:rsidRPr="00173751">
        <w:rPr>
          <w:sz w:val="26"/>
          <w:szCs w:val="26"/>
        </w:rPr>
        <w:t>дств св</w:t>
      </w:r>
      <w:proofErr w:type="gramEnd"/>
      <w:r w:rsidRPr="00173751">
        <w:rPr>
          <w:sz w:val="26"/>
          <w:szCs w:val="26"/>
        </w:rPr>
        <w:t>язи, подозреваемый или обвиняемый информирует контролирующий орган.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Установлены сроки применения данной меры пресечения, которые составляют от 12 месяцев (о преступлениях небольшой и средней тяжести) и до 36 месяцев (об особо тяжких преступлениях).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173751">
        <w:rPr>
          <w:sz w:val="26"/>
          <w:szCs w:val="26"/>
        </w:rPr>
        <w:t>Контроль за</w:t>
      </w:r>
      <w:proofErr w:type="gramEnd"/>
      <w:r w:rsidRPr="00173751">
        <w:rPr>
          <w:sz w:val="26"/>
          <w:szCs w:val="26"/>
        </w:rPr>
        <w:t xml:space="preserve"> соблюдением установленных запретов осуществляется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осужденных.</w:t>
      </w: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</w:p>
    <w:p w:rsidR="00885B94" w:rsidRPr="00173751" w:rsidRDefault="00885B94" w:rsidP="00885B94">
      <w:pPr>
        <w:jc w:val="both"/>
        <w:rPr>
          <w:sz w:val="26"/>
          <w:szCs w:val="26"/>
        </w:rPr>
      </w:pPr>
      <w:r w:rsidRPr="00173751">
        <w:t xml:space="preserve">                                                                                        </w:t>
      </w:r>
      <w:r w:rsidRPr="00173751">
        <w:rPr>
          <w:sz w:val="28"/>
          <w:szCs w:val="28"/>
        </w:rPr>
        <w:t>п</w:t>
      </w:r>
      <w:r w:rsidRPr="00173751">
        <w:rPr>
          <w:sz w:val="26"/>
          <w:szCs w:val="26"/>
        </w:rPr>
        <w:t>рокурор Северного района</w:t>
      </w:r>
    </w:p>
    <w:p w:rsidR="00885B94" w:rsidRPr="00173751" w:rsidRDefault="00885B94" w:rsidP="00885B94">
      <w:pPr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                                               старший советник юстиции</w:t>
      </w:r>
    </w:p>
    <w:p w:rsidR="00885B94" w:rsidRPr="00173751" w:rsidRDefault="00885B94" w:rsidP="00885B94">
      <w:pPr>
        <w:jc w:val="center"/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</w:t>
      </w:r>
      <w:r w:rsidRPr="00173751">
        <w:rPr>
          <w:sz w:val="26"/>
          <w:szCs w:val="26"/>
        </w:rPr>
        <w:t xml:space="preserve">     Русин М.Н.</w:t>
      </w: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t>ПРОКУРАТУРА РАЗЪЯСНЯЕТ…</w:t>
      </w:r>
    </w:p>
    <w:p w:rsidR="00885B94" w:rsidRPr="00173751" w:rsidRDefault="00885B94" w:rsidP="00885B94">
      <w:pPr>
        <w:jc w:val="both"/>
        <w:rPr>
          <w:sz w:val="36"/>
          <w:szCs w:val="36"/>
        </w:rPr>
      </w:pPr>
    </w:p>
    <w:p w:rsidR="00885B94" w:rsidRPr="00173751" w:rsidRDefault="00885B94" w:rsidP="00885B94">
      <w:pPr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Правомерность отказа в приеме в детские</w:t>
      </w:r>
    </w:p>
    <w:p w:rsidR="00885B94" w:rsidRPr="00173751" w:rsidRDefault="00885B94" w:rsidP="00885B94">
      <w:pPr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учреждения детей, которым не проводилась</w:t>
      </w:r>
    </w:p>
    <w:p w:rsidR="00885B94" w:rsidRPr="00173751" w:rsidRDefault="00885B94" w:rsidP="00885B94">
      <w:pPr>
        <w:jc w:val="center"/>
        <w:rPr>
          <w:b/>
          <w:sz w:val="28"/>
          <w:szCs w:val="28"/>
        </w:rPr>
      </w:pPr>
      <w:proofErr w:type="spellStart"/>
      <w:r w:rsidRPr="00173751">
        <w:rPr>
          <w:b/>
          <w:sz w:val="28"/>
          <w:szCs w:val="28"/>
        </w:rPr>
        <w:t>туберкулинодиагностика</w:t>
      </w:r>
      <w:proofErr w:type="spellEnd"/>
      <w:r w:rsidRPr="00173751">
        <w:rPr>
          <w:b/>
          <w:sz w:val="28"/>
          <w:szCs w:val="28"/>
        </w:rPr>
        <w:t xml:space="preserve"> и не представлено заключение</w:t>
      </w:r>
    </w:p>
    <w:p w:rsidR="00885B94" w:rsidRPr="00173751" w:rsidRDefault="00885B94" w:rsidP="00885B94">
      <w:pPr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врача - фтизиатра об отсутствии у них туберкулеза</w:t>
      </w:r>
    </w:p>
    <w:p w:rsidR="00885B94" w:rsidRPr="00173751" w:rsidRDefault="00885B94" w:rsidP="00885B94">
      <w:pPr>
        <w:jc w:val="both"/>
        <w:rPr>
          <w:sz w:val="28"/>
          <w:szCs w:val="28"/>
        </w:rPr>
      </w:pP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В соответствии со ст.ст. 41,42 Конституции Российской Федерации каждый имеет право на охрану здоровья и благоприятную окружающую среду.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proofErr w:type="gramStart"/>
      <w:r w:rsidRPr="00173751">
        <w:rPr>
          <w:sz w:val="28"/>
          <w:szCs w:val="28"/>
        </w:rPr>
        <w:t>В силу ст. 29 Федерального закона «О санитарно-эпидемиологическом благополучии населения» 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</w:t>
      </w:r>
      <w:proofErr w:type="gramEnd"/>
      <w:r w:rsidRPr="00173751">
        <w:rPr>
          <w:sz w:val="28"/>
          <w:szCs w:val="28"/>
        </w:rPr>
        <w:t xml:space="preserve">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 (п. 1).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Соблюдение санитарных правил является обязательным для граждан, индивидуальных предпринимателей и юридических лиц (п.3 ст.39 Федерального закона).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Федеральный закон от 18.06.2001 № 77-ФЗ «О предупреждении распространения туберкулеза в Российской Федерации»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</w:t>
      </w:r>
      <w:r w:rsidRPr="00173751">
        <w:rPr>
          <w:sz w:val="28"/>
          <w:szCs w:val="28"/>
        </w:rPr>
        <w:lastRenderedPageBreak/>
        <w:t xml:space="preserve">целях охраны здоровья граждан и обеспечения санитарно-эпидемиологического благополучия населения. 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proofErr w:type="gramStart"/>
      <w:r w:rsidRPr="00173751">
        <w:rPr>
          <w:sz w:val="28"/>
          <w:szCs w:val="28"/>
        </w:rPr>
        <w:t>Данным законом противотуберкулезная помощь определена как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 в порядке, установленном этим федеральным законом, другими федеральными законами и иными нормативными правовыми актами Российской Федерации</w:t>
      </w:r>
      <w:proofErr w:type="gramEnd"/>
      <w:r w:rsidRPr="00173751">
        <w:rPr>
          <w:sz w:val="28"/>
          <w:szCs w:val="28"/>
        </w:rPr>
        <w:t>, а также законами и иными нормативными правовыми актами субъектов Российской Федерации. Профилактика туберкулеза - комплекс мероприятий, направленных на предупреждение возникновения, распространения туберкулеза, а также раннее его выявление (ст. 1).</w:t>
      </w:r>
    </w:p>
    <w:p w:rsidR="00885B94" w:rsidRPr="00173751" w:rsidRDefault="00885B94" w:rsidP="00885B94">
      <w:pPr>
        <w:jc w:val="both"/>
        <w:rPr>
          <w:sz w:val="28"/>
          <w:szCs w:val="28"/>
        </w:rPr>
      </w:pP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Согласно постановлению Правительства Российской Федерации от 01.12.2004 № 715 "Об утверждении перечня социально значимых заболеваний и перечня заболеваний, представляющих опасность для окружающих" туберкулез входит в перечни социально значимых заболеваний и заболеваний, представляющих опасность для окружающих.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На основании п.п.5.1.,5.2. постановления Главного государственного санитарного врача РФ от 22.10.2013 № 60 "Об утверждении санитарно-эпидемиологических правил СП 3.1.2.3114-13 "Профилактика туберкулеза" в целях раннего выявления туберкулеза у детей </w:t>
      </w:r>
      <w:proofErr w:type="spellStart"/>
      <w:r w:rsidRPr="00173751">
        <w:rPr>
          <w:sz w:val="28"/>
          <w:szCs w:val="28"/>
        </w:rPr>
        <w:t>туберкулинодиагностика</w:t>
      </w:r>
      <w:proofErr w:type="spellEnd"/>
      <w:r w:rsidRPr="00173751">
        <w:rPr>
          <w:sz w:val="28"/>
          <w:szCs w:val="28"/>
        </w:rPr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(проба Манту) ставят 1 раз в год, независимо от результата предыдущих проб. Проба Манту проводится 2 раза в год 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туберкулеза. Проба Манту не относится к прививкам, а является диагностической пробой.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В соответствии с пунктом 5.7 Санитарно-эпидемиологических правил СП 3.1.2.3114-13 "Профилактика туберкулеза", утвержденных постановлением Главного государственного санитарного врача РФ от 22.10.2013 № 60 (далее - СП 3.1.2.3114-13), дети, </w:t>
      </w:r>
      <w:proofErr w:type="spellStart"/>
      <w:r w:rsidRPr="00173751">
        <w:rPr>
          <w:sz w:val="28"/>
          <w:szCs w:val="28"/>
        </w:rPr>
        <w:t>туберпкулинодиагностика</w:t>
      </w:r>
      <w:proofErr w:type="spellEnd"/>
      <w:r w:rsidRPr="00173751">
        <w:rPr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Решением Верховного Суда Российской Федерации от 17.02.2015 № АКПИ14-1454 п. 5.7. СП 3.1.2.3114-13 </w:t>
      </w:r>
      <w:proofErr w:type="gramStart"/>
      <w:r w:rsidRPr="00173751">
        <w:rPr>
          <w:sz w:val="28"/>
          <w:szCs w:val="28"/>
        </w:rPr>
        <w:t>признан</w:t>
      </w:r>
      <w:proofErr w:type="gramEnd"/>
      <w:r w:rsidRPr="00173751">
        <w:rPr>
          <w:sz w:val="28"/>
          <w:szCs w:val="28"/>
        </w:rPr>
        <w:t xml:space="preserve"> не противоречащим действующему законодательству.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  Отказы законных представителей детей от прививок, проведения диагностических проб, предусмотренных действующим законодательством, создают угрозу возникновения и распространения инфекционных </w:t>
      </w:r>
      <w:r w:rsidRPr="00173751">
        <w:rPr>
          <w:sz w:val="28"/>
          <w:szCs w:val="28"/>
        </w:rPr>
        <w:lastRenderedPageBreak/>
        <w:t xml:space="preserve">заболеваний и влекут за собой нарушения прав других граждан на охрану здоровья и благоприятную среду обитания. </w:t>
      </w:r>
    </w:p>
    <w:p w:rsidR="00885B94" w:rsidRPr="00173751" w:rsidRDefault="00885B94" w:rsidP="00885B94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Действия руководителей образовательных организаций  по отказу в допуске в школу или детский сад детей, которым не проводилась проба Манту и (или) законные представители которых не </w:t>
      </w:r>
      <w:proofErr w:type="gramStart"/>
      <w:r w:rsidRPr="00173751">
        <w:rPr>
          <w:sz w:val="28"/>
          <w:szCs w:val="28"/>
        </w:rPr>
        <w:t>предоставили заключение</w:t>
      </w:r>
      <w:proofErr w:type="gramEnd"/>
      <w:r w:rsidRPr="00173751">
        <w:rPr>
          <w:sz w:val="28"/>
          <w:szCs w:val="28"/>
        </w:rPr>
        <w:t xml:space="preserve"> врача-фтизиатра, согласуются с требованиями действующего законодательства.</w:t>
      </w:r>
    </w:p>
    <w:p w:rsidR="00885B94" w:rsidRPr="00173751" w:rsidRDefault="00885B94" w:rsidP="00885B94">
      <w:pPr>
        <w:jc w:val="both"/>
        <w:rPr>
          <w:sz w:val="28"/>
          <w:szCs w:val="28"/>
        </w:rPr>
      </w:pPr>
      <w:r w:rsidRPr="00173751">
        <w:rPr>
          <w:sz w:val="28"/>
          <w:szCs w:val="28"/>
        </w:rPr>
        <w:tab/>
        <w:t>Непринятие родителями (иными законными представителями) мер к медицинскому обследованию ребенка при наличии врачебного направления, свидетельствует о ненадлежащем выполнении ими родительских обязанностей и может служить основанием для привлечения виновных к установленной законом ответственности (административной, гражданско-правовой, уголовно-правовой).</w:t>
      </w:r>
    </w:p>
    <w:p w:rsidR="00885B94" w:rsidRPr="00173751" w:rsidRDefault="00885B94" w:rsidP="00885B94">
      <w:pPr>
        <w:jc w:val="both"/>
        <w:rPr>
          <w:sz w:val="28"/>
          <w:szCs w:val="28"/>
        </w:rPr>
      </w:pPr>
    </w:p>
    <w:p w:rsidR="00885B94" w:rsidRPr="00173751" w:rsidRDefault="00885B94" w:rsidP="00885B94">
      <w:pPr>
        <w:jc w:val="both"/>
        <w:rPr>
          <w:sz w:val="26"/>
          <w:szCs w:val="26"/>
        </w:rPr>
      </w:pPr>
      <w:r w:rsidRPr="00173751">
        <w:t xml:space="preserve">                                                                             </w:t>
      </w:r>
      <w:r w:rsidRPr="00173751">
        <w:rPr>
          <w:sz w:val="26"/>
          <w:szCs w:val="26"/>
        </w:rPr>
        <w:t>заместитель прокурора Северного района</w:t>
      </w:r>
    </w:p>
    <w:p w:rsidR="00885B94" w:rsidRPr="00173751" w:rsidRDefault="00885B94" w:rsidP="00885B94">
      <w:pPr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                                     советник юстиции</w:t>
      </w:r>
    </w:p>
    <w:p w:rsidR="00885B94" w:rsidRPr="00173751" w:rsidRDefault="00885B94" w:rsidP="00885B94">
      <w:pPr>
        <w:jc w:val="center"/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</w:t>
      </w:r>
      <w:proofErr w:type="spellStart"/>
      <w:r w:rsidRPr="00173751">
        <w:rPr>
          <w:sz w:val="26"/>
          <w:szCs w:val="26"/>
        </w:rPr>
        <w:t>Тишечко</w:t>
      </w:r>
      <w:proofErr w:type="spellEnd"/>
      <w:r w:rsidRPr="00173751">
        <w:rPr>
          <w:sz w:val="26"/>
          <w:szCs w:val="26"/>
        </w:rPr>
        <w:t xml:space="preserve"> Л.И.</w:t>
      </w: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t>ПРОКУРАТУРА РАЗЪЯСНЯЕТ…</w:t>
      </w:r>
    </w:p>
    <w:p w:rsidR="00885B94" w:rsidRPr="00173751" w:rsidRDefault="00885B94" w:rsidP="00885B94">
      <w:pPr>
        <w:jc w:val="both"/>
        <w:rPr>
          <w:sz w:val="36"/>
          <w:szCs w:val="36"/>
        </w:rPr>
      </w:pPr>
    </w:p>
    <w:p w:rsidR="00885B94" w:rsidRPr="00173751" w:rsidRDefault="00885B94" w:rsidP="00885B94">
      <w:pPr>
        <w:shd w:val="clear" w:color="auto" w:fill="FFFFFF"/>
        <w:spacing w:line="324" w:lineRule="atLeast"/>
        <w:jc w:val="center"/>
        <w:rPr>
          <w:b/>
          <w:sz w:val="32"/>
          <w:szCs w:val="32"/>
        </w:rPr>
      </w:pPr>
      <w:r w:rsidRPr="00173751">
        <w:rPr>
          <w:b/>
          <w:sz w:val="32"/>
          <w:szCs w:val="32"/>
        </w:rPr>
        <w:t>Гарантии прав детей на отдых и оздоровление</w:t>
      </w:r>
    </w:p>
    <w:p w:rsidR="00885B94" w:rsidRPr="00173751" w:rsidRDefault="00885B94" w:rsidP="00885B94">
      <w:pPr>
        <w:shd w:val="clear" w:color="auto" w:fill="FFFFFF"/>
        <w:spacing w:line="324" w:lineRule="atLeast"/>
        <w:rPr>
          <w:b/>
          <w:sz w:val="32"/>
          <w:szCs w:val="32"/>
        </w:rPr>
      </w:pPr>
    </w:p>
    <w:p w:rsidR="00885B94" w:rsidRPr="00173751" w:rsidRDefault="00885B94" w:rsidP="00885B94">
      <w:pPr>
        <w:shd w:val="clear" w:color="auto" w:fill="FFFFFF"/>
        <w:spacing w:line="324" w:lineRule="atLeast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Федеральным законом от 18.04.2018 № 85-ФЗ вносятся изменения в Федеральный закон «Об основных гарантиях прав ребенка в Российской Федерации», направленные на повышение уровня безопасности детей, находящихся в организациях отдыха детей и их оздоровления, и качества услуг, предоставляемых этими организациями.</w:t>
      </w:r>
    </w:p>
    <w:p w:rsidR="00885B94" w:rsidRPr="00173751" w:rsidRDefault="00885B94" w:rsidP="00885B94">
      <w:pPr>
        <w:shd w:val="clear" w:color="auto" w:fill="FFFFFF"/>
        <w:spacing w:line="324" w:lineRule="atLeast"/>
        <w:ind w:firstLine="708"/>
        <w:jc w:val="both"/>
        <w:rPr>
          <w:sz w:val="28"/>
          <w:szCs w:val="28"/>
        </w:rPr>
      </w:pPr>
      <w:proofErr w:type="gramStart"/>
      <w:r w:rsidRPr="00173751">
        <w:rPr>
          <w:sz w:val="28"/>
          <w:szCs w:val="28"/>
        </w:rPr>
        <w:t>В частности, устанавливаются полномочия органов государственной власти субъектов Российской Федерации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а также по размещению этого списка и реестров организаций отдыха детей и их</w:t>
      </w:r>
      <w:proofErr w:type="gramEnd"/>
      <w:r w:rsidRPr="00173751">
        <w:rPr>
          <w:sz w:val="28"/>
          <w:szCs w:val="28"/>
        </w:rPr>
        <w:t xml:space="preserve"> оздоровления на официальном сайте уполномоченного органа исполнительной власти субъекта Российской Федерации в сети Интернет.</w:t>
      </w:r>
    </w:p>
    <w:p w:rsidR="00885B94" w:rsidRPr="00173751" w:rsidRDefault="00885B94" w:rsidP="00885B94">
      <w:pPr>
        <w:shd w:val="clear" w:color="auto" w:fill="FFFFFF"/>
        <w:spacing w:line="324" w:lineRule="atLeast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Нормативным актом </w:t>
      </w:r>
      <w:proofErr w:type="gramStart"/>
      <w:r w:rsidRPr="00173751">
        <w:rPr>
          <w:sz w:val="28"/>
          <w:szCs w:val="28"/>
        </w:rPr>
        <w:t>предусматривается</w:t>
      </w:r>
      <w:proofErr w:type="gramEnd"/>
      <w:r w:rsidRPr="00173751">
        <w:rPr>
          <w:sz w:val="28"/>
          <w:szCs w:val="28"/>
        </w:rPr>
        <w:t xml:space="preserve"> и обязанность органов государственной власти субъектов Российской Федерации размещать на своих официальных сайтах в сети Интернет по требованию родителей их обращения в указанные органы по вопросам отдыха и оздоровления детей и ответы на них (за исключением сведений, содержащих персональные данные детей и заявителей).</w:t>
      </w:r>
    </w:p>
    <w:p w:rsidR="00885B94" w:rsidRPr="00173751" w:rsidRDefault="00885B94" w:rsidP="00885B94">
      <w:pPr>
        <w:shd w:val="clear" w:color="auto" w:fill="FFFFFF"/>
        <w:spacing w:line="324" w:lineRule="atLeast"/>
        <w:jc w:val="both"/>
        <w:rPr>
          <w:sz w:val="28"/>
          <w:szCs w:val="28"/>
        </w:rPr>
      </w:pPr>
      <w:r w:rsidRPr="00173751">
        <w:rPr>
          <w:sz w:val="28"/>
          <w:szCs w:val="28"/>
        </w:rPr>
        <w:lastRenderedPageBreak/>
        <w:t>Кроме того, согласно Федеральному закону федеральный орган исполнительной власти в сфере организации отдыха и оздоровления детей наделяется полномочием по утверждению примерной формы договора об организации отдыха и оздоровления ребёнка.</w:t>
      </w:r>
    </w:p>
    <w:p w:rsidR="00885B94" w:rsidRPr="00173751" w:rsidRDefault="00885B94" w:rsidP="00885B94">
      <w:pPr>
        <w:shd w:val="clear" w:color="auto" w:fill="FFFFFF"/>
        <w:spacing w:line="324" w:lineRule="atLeast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 </w:t>
      </w:r>
    </w:p>
    <w:p w:rsidR="00885B94" w:rsidRPr="00173751" w:rsidRDefault="00885B94" w:rsidP="00885B94">
      <w:pPr>
        <w:ind w:left="4956"/>
        <w:jc w:val="both"/>
        <w:rPr>
          <w:sz w:val="26"/>
          <w:szCs w:val="26"/>
        </w:rPr>
      </w:pPr>
      <w:r w:rsidRPr="00173751">
        <w:rPr>
          <w:sz w:val="26"/>
          <w:szCs w:val="26"/>
        </w:rPr>
        <w:t xml:space="preserve"> заместитель прокурора Северного района</w:t>
      </w:r>
      <w:r>
        <w:rPr>
          <w:sz w:val="26"/>
          <w:szCs w:val="26"/>
        </w:rPr>
        <w:t xml:space="preserve"> </w:t>
      </w:r>
      <w:r w:rsidRPr="00173751">
        <w:rPr>
          <w:sz w:val="26"/>
          <w:szCs w:val="26"/>
        </w:rPr>
        <w:t xml:space="preserve">                                                                             советник юстиции</w:t>
      </w:r>
    </w:p>
    <w:p w:rsidR="00885B94" w:rsidRPr="00173751" w:rsidRDefault="00885B94" w:rsidP="00885B94">
      <w:pPr>
        <w:jc w:val="center"/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</w:t>
      </w:r>
      <w:proofErr w:type="spellStart"/>
      <w:r w:rsidRPr="00173751">
        <w:rPr>
          <w:sz w:val="26"/>
          <w:szCs w:val="26"/>
        </w:rPr>
        <w:t>Тишечко</w:t>
      </w:r>
      <w:proofErr w:type="spellEnd"/>
      <w:r w:rsidRPr="00173751">
        <w:rPr>
          <w:sz w:val="26"/>
          <w:szCs w:val="26"/>
        </w:rPr>
        <w:t xml:space="preserve"> Л.И.</w:t>
      </w:r>
    </w:p>
    <w:p w:rsidR="00885B94" w:rsidRPr="00173751" w:rsidRDefault="00885B94" w:rsidP="00885B94">
      <w:pPr>
        <w:jc w:val="both"/>
        <w:rPr>
          <w:sz w:val="28"/>
          <w:szCs w:val="28"/>
        </w:rPr>
      </w:pPr>
    </w:p>
    <w:p w:rsidR="00885B94" w:rsidRDefault="00885B94" w:rsidP="00885B94">
      <w:pPr>
        <w:jc w:val="center"/>
        <w:rPr>
          <w:b/>
          <w:sz w:val="26"/>
          <w:szCs w:val="26"/>
        </w:rPr>
      </w:pPr>
    </w:p>
    <w:p w:rsidR="00885B94" w:rsidRDefault="00885B94" w:rsidP="00885B94">
      <w:pPr>
        <w:jc w:val="center"/>
        <w:rPr>
          <w:b/>
          <w:sz w:val="26"/>
          <w:szCs w:val="26"/>
        </w:rPr>
      </w:pPr>
    </w:p>
    <w:p w:rsidR="00885B94" w:rsidRPr="00173751" w:rsidRDefault="00885B94" w:rsidP="00885B94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t>ПРОКУРАТУРА РАЗЪЯСНЯЕТ…</w:t>
      </w:r>
    </w:p>
    <w:p w:rsidR="00885B94" w:rsidRPr="00173751" w:rsidRDefault="00885B94" w:rsidP="00885B94">
      <w:pPr>
        <w:pStyle w:val="2"/>
        <w:shd w:val="clear" w:color="auto" w:fill="FFFFFF"/>
        <w:spacing w:before="225" w:after="225" w:line="300" w:lineRule="atLeast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73751">
        <w:rPr>
          <w:rFonts w:ascii="Times New Roman" w:hAnsi="Times New Roman"/>
          <w:bCs w:val="0"/>
          <w:color w:val="auto"/>
          <w:sz w:val="28"/>
          <w:szCs w:val="28"/>
        </w:rPr>
        <w:t>Защита прокурорами трудовых прав граждан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 </w:t>
      </w:r>
      <w:r w:rsidRPr="00173751">
        <w:rPr>
          <w:sz w:val="28"/>
          <w:szCs w:val="28"/>
        </w:rPr>
        <w:tab/>
        <w:t xml:space="preserve">Приоритетным направлением деятельности прокуроров остается защита трудовых прав граждан. В Трудовом кодексе Российской Федерации закреплен принцип запрета принудительного труда. К этому понятию относится работа, которую работник вынужден выполнять под угрозой применения какого-либо наказания (насильственного воздействия), в том числе при нарушении работодателем установленных сроков выплаты заработной платы или </w:t>
      </w:r>
      <w:proofErr w:type="gramStart"/>
      <w:r w:rsidRPr="00173751">
        <w:rPr>
          <w:sz w:val="28"/>
          <w:szCs w:val="28"/>
        </w:rPr>
        <w:t>выплаты ее</w:t>
      </w:r>
      <w:proofErr w:type="gramEnd"/>
      <w:r w:rsidRPr="00173751">
        <w:rPr>
          <w:sz w:val="28"/>
          <w:szCs w:val="28"/>
        </w:rPr>
        <w:t xml:space="preserve"> не в полном размере.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В соответствии со ст.136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Количество нерадивых работодателей, стремящихся решить финансовые вопросы за счет заработной платы работников, остается значительным. Работодателями не учитывается, что само наличие задолженности по заработной плате в организациях влечет негативные социальные последствия. В связи с чем, прокурорами реализуется весь комплекс мер реагирования в целях реального восстановления прав работников. Направление руководителем организации денежных средств на хозяйственные нужды при наличии долга по оплате труда не освобождает его от ответственности.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Для руководителей предприятий, не выплачивающих заработную плату, предусмотрена не только административная и уголовная, но и материальная ответственность за невыплату заработной платы.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При нарушении работодателем установленного срока выплаты заработной платы он обязан начислить и выплатить проценты (денежную компенсацию)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задержки. Обязанность по выплате указанной денежной компенсации возникает независимо от наличия вины работодателя.</w:t>
      </w:r>
    </w:p>
    <w:p w:rsidR="00885B94" w:rsidRPr="00173751" w:rsidRDefault="00885B94" w:rsidP="00885B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lastRenderedPageBreak/>
        <w:t xml:space="preserve">Работникам, не получившим заработную плату, необходимо учесть, что </w:t>
      </w:r>
      <w:proofErr w:type="gramStart"/>
      <w:r w:rsidRPr="00173751">
        <w:rPr>
          <w:sz w:val="28"/>
          <w:szCs w:val="28"/>
        </w:rPr>
        <w:t>важное значение</w:t>
      </w:r>
      <w:proofErr w:type="gramEnd"/>
      <w:r w:rsidRPr="00173751">
        <w:rPr>
          <w:sz w:val="28"/>
          <w:szCs w:val="28"/>
        </w:rPr>
        <w:t xml:space="preserve"> имеет своевременность обращения с заявлением в уполномоченные органы (органы прокуратуры, Государственная инспекция труда в Новосибирской области, суд), поскольку федеральным законодателем установлены сроки давности привлечения к ответственности и обращения в суд с заявлением о взыскании заработной платы.</w:t>
      </w:r>
    </w:p>
    <w:p w:rsidR="00885B94" w:rsidRPr="00173751" w:rsidRDefault="00885B94" w:rsidP="00885B94">
      <w:pPr>
        <w:ind w:left="5387"/>
        <w:jc w:val="both"/>
      </w:pPr>
    </w:p>
    <w:p w:rsidR="00885B94" w:rsidRPr="00173751" w:rsidRDefault="00885B94" w:rsidP="00885B94">
      <w:pPr>
        <w:ind w:left="5387"/>
        <w:jc w:val="both"/>
      </w:pPr>
      <w:r w:rsidRPr="00173751">
        <w:t xml:space="preserve">помощник прокурора Северного района </w:t>
      </w:r>
    </w:p>
    <w:p w:rsidR="00885B94" w:rsidRPr="00173751" w:rsidRDefault="00885B94" w:rsidP="00885B94">
      <w:pPr>
        <w:ind w:left="5387"/>
        <w:jc w:val="both"/>
      </w:pPr>
      <w:r w:rsidRPr="00173751">
        <w:t>юрист 3 класса</w:t>
      </w:r>
    </w:p>
    <w:p w:rsidR="00885B94" w:rsidRPr="00173751" w:rsidRDefault="00885B94" w:rsidP="00885B94">
      <w:pPr>
        <w:ind w:left="5387"/>
        <w:jc w:val="both"/>
      </w:pPr>
      <w:r w:rsidRPr="00173751">
        <w:t>Мамаев К.О.</w:t>
      </w:r>
    </w:p>
    <w:p w:rsidR="00885B94" w:rsidRPr="00173751" w:rsidRDefault="00885B94" w:rsidP="00885B94">
      <w:pPr>
        <w:jc w:val="both"/>
        <w:rPr>
          <w:sz w:val="28"/>
          <w:szCs w:val="28"/>
        </w:rPr>
      </w:pPr>
    </w:p>
    <w:p w:rsidR="00885B94" w:rsidRDefault="00885B94"/>
    <w:p w:rsidR="00885B94" w:rsidRDefault="00885B94"/>
    <w:p w:rsidR="00885B94" w:rsidRDefault="00885B94"/>
    <w:p w:rsidR="00885B94" w:rsidRDefault="00885B94" w:rsidP="00885B9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85B94" w:rsidRDefault="00885B94" w:rsidP="00885B94">
      <w:pPr>
        <w:jc w:val="center"/>
        <w:rPr>
          <w:b/>
          <w:sz w:val="28"/>
        </w:rPr>
      </w:pPr>
      <w:r>
        <w:rPr>
          <w:b/>
          <w:sz w:val="28"/>
        </w:rPr>
        <w:t>БЕРГУЛЬСКОГО СЕЛЬСОВЕТА</w:t>
      </w:r>
    </w:p>
    <w:p w:rsidR="00885B94" w:rsidRDefault="00885B94" w:rsidP="00885B94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885B94" w:rsidRDefault="00885B94" w:rsidP="00885B94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885B94" w:rsidRDefault="00885B94" w:rsidP="00885B94">
      <w:pPr>
        <w:jc w:val="center"/>
        <w:rPr>
          <w:b/>
          <w:sz w:val="28"/>
          <w:szCs w:val="28"/>
        </w:rPr>
      </w:pPr>
    </w:p>
    <w:p w:rsidR="00885B94" w:rsidRPr="0099677F" w:rsidRDefault="00885B94" w:rsidP="00885B94">
      <w:pPr>
        <w:jc w:val="center"/>
        <w:rPr>
          <w:b/>
          <w:sz w:val="28"/>
          <w:szCs w:val="28"/>
        </w:rPr>
      </w:pPr>
      <w:r w:rsidRPr="0099677F">
        <w:rPr>
          <w:b/>
          <w:sz w:val="28"/>
          <w:szCs w:val="28"/>
        </w:rPr>
        <w:t>ПОСТАНОВЛЕНИЕ</w:t>
      </w:r>
    </w:p>
    <w:p w:rsidR="00885B94" w:rsidRDefault="00885B94" w:rsidP="00885B94">
      <w:pPr>
        <w:jc w:val="center"/>
      </w:pPr>
    </w:p>
    <w:p w:rsidR="00885B94" w:rsidRPr="00AE29A7" w:rsidRDefault="00885B94" w:rsidP="00885B94">
      <w:pPr>
        <w:rPr>
          <w:sz w:val="28"/>
          <w:szCs w:val="28"/>
        </w:rPr>
      </w:pPr>
      <w:r>
        <w:rPr>
          <w:sz w:val="28"/>
          <w:szCs w:val="28"/>
        </w:rPr>
        <w:t>17.07.2018                                          с. Бергуль           № 49</w:t>
      </w:r>
    </w:p>
    <w:p w:rsidR="00885B94" w:rsidRDefault="00885B94" w:rsidP="00885B94"/>
    <w:p w:rsidR="00885B94" w:rsidRDefault="00885B94" w:rsidP="00885B9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предложения о передаче имущества</w:t>
      </w:r>
    </w:p>
    <w:p w:rsidR="00885B94" w:rsidRPr="00135E52" w:rsidRDefault="00885B94" w:rsidP="00885B94">
      <w:pPr>
        <w:jc w:val="center"/>
        <w:rPr>
          <w:sz w:val="28"/>
          <w:szCs w:val="28"/>
        </w:rPr>
      </w:pPr>
    </w:p>
    <w:p w:rsidR="00885B94" w:rsidRDefault="00885B94" w:rsidP="00885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передачей полномочий по тепло- и водоснабжению от поселений району в соответствии с Федеральным законом от 06.10.2003 № 131- ФЗ «Об общих принципах организации местного самоуправления в Российской Федерации», законом Новосибирской области от 24.11.2014 № 484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«Об отдельных вопросах организации местного самоуправления в Новосибирской области», учитывая предложения администрации Северного района Новосибирской области «О передаче имущества» и руководствуясь решением Совета депутатов Бергульского сельсовета Северного района Новосибирской области </w:t>
      </w:r>
      <w:r w:rsidRPr="0066251A">
        <w:rPr>
          <w:sz w:val="28"/>
          <w:szCs w:val="28"/>
        </w:rPr>
        <w:t>от 29.12.2006 № 3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управлении и распоряжении муниципальной собственностью Бергульского сельсовета», Уставом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885B94" w:rsidRDefault="00885B94" w:rsidP="00885B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5B94" w:rsidRDefault="00885B94" w:rsidP="00885B94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12CE1">
        <w:rPr>
          <w:sz w:val="28"/>
          <w:szCs w:val="28"/>
        </w:rPr>
        <w:t xml:space="preserve">Согласовать администрации Северного района Новосибирской области предложения о передаче имущества </w:t>
      </w:r>
      <w:r>
        <w:rPr>
          <w:sz w:val="28"/>
          <w:szCs w:val="28"/>
        </w:rPr>
        <w:t xml:space="preserve">в составе </w:t>
      </w:r>
      <w:proofErr w:type="gramStart"/>
      <w:r w:rsidRPr="00212CE1">
        <w:rPr>
          <w:sz w:val="28"/>
          <w:szCs w:val="28"/>
        </w:rPr>
        <w:t>согласно перечня</w:t>
      </w:r>
      <w:proofErr w:type="gramEnd"/>
      <w:r>
        <w:rPr>
          <w:sz w:val="28"/>
          <w:szCs w:val="28"/>
        </w:rPr>
        <w:t xml:space="preserve"> </w:t>
      </w:r>
      <w:r w:rsidRPr="00212CE1">
        <w:rPr>
          <w:sz w:val="28"/>
          <w:szCs w:val="28"/>
        </w:rPr>
        <w:t>имущества, подлежащего передаче</w:t>
      </w:r>
      <w:r>
        <w:rPr>
          <w:sz w:val="28"/>
          <w:szCs w:val="28"/>
        </w:rPr>
        <w:t xml:space="preserve"> </w:t>
      </w:r>
      <w:r w:rsidRPr="00212CE1">
        <w:rPr>
          <w:sz w:val="28"/>
          <w:szCs w:val="28"/>
        </w:rPr>
        <w:t>из м</w:t>
      </w:r>
      <w:r>
        <w:rPr>
          <w:sz w:val="28"/>
          <w:szCs w:val="28"/>
        </w:rPr>
        <w:t>униципальной собственности Бергульс</w:t>
      </w:r>
      <w:r w:rsidRPr="00212CE1">
        <w:rPr>
          <w:sz w:val="28"/>
          <w:szCs w:val="28"/>
        </w:rPr>
        <w:t>кого сельсовета Северного района Новосибирской области в муниципальную собственность Северного района Новосибирской области</w:t>
      </w:r>
      <w:r>
        <w:rPr>
          <w:sz w:val="28"/>
          <w:szCs w:val="28"/>
        </w:rPr>
        <w:t xml:space="preserve"> (приложение).</w:t>
      </w:r>
    </w:p>
    <w:p w:rsidR="00885B94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   Признать утратившим силу постановление администрации Бергульского сельсовета Северного района Новосибирской области от 04.07.2017 № 19 «О согласовании предложения о передаче имущества».</w:t>
      </w:r>
    </w:p>
    <w:p w:rsidR="00885B94" w:rsidRPr="00212CE1" w:rsidRDefault="00885B94" w:rsidP="00885B94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proofErr w:type="gramStart"/>
      <w:r w:rsidRPr="00212CE1">
        <w:rPr>
          <w:sz w:val="28"/>
          <w:szCs w:val="28"/>
        </w:rPr>
        <w:t>Контроль за</w:t>
      </w:r>
      <w:proofErr w:type="gramEnd"/>
      <w:r w:rsidRPr="00212CE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85B94" w:rsidRDefault="00885B94" w:rsidP="00885B94">
      <w:pPr>
        <w:pStyle w:val="a6"/>
        <w:ind w:left="0" w:firstLine="567"/>
        <w:jc w:val="both"/>
        <w:rPr>
          <w:sz w:val="28"/>
          <w:szCs w:val="28"/>
        </w:rPr>
      </w:pPr>
    </w:p>
    <w:p w:rsidR="00885B94" w:rsidRDefault="00885B94" w:rsidP="00885B94">
      <w:pPr>
        <w:pStyle w:val="a6"/>
        <w:ind w:left="927"/>
        <w:jc w:val="both"/>
        <w:rPr>
          <w:sz w:val="28"/>
          <w:szCs w:val="28"/>
        </w:rPr>
      </w:pPr>
    </w:p>
    <w:p w:rsidR="00885B94" w:rsidRDefault="00885B94" w:rsidP="00885B94">
      <w:pPr>
        <w:pStyle w:val="a6"/>
        <w:ind w:left="927"/>
        <w:jc w:val="both"/>
        <w:rPr>
          <w:sz w:val="28"/>
          <w:szCs w:val="28"/>
        </w:rPr>
      </w:pPr>
    </w:p>
    <w:p w:rsidR="00885B94" w:rsidRDefault="00885B94" w:rsidP="00885B94">
      <w:pPr>
        <w:pStyle w:val="a6"/>
        <w:ind w:left="0"/>
        <w:jc w:val="both"/>
        <w:rPr>
          <w:sz w:val="28"/>
          <w:szCs w:val="28"/>
        </w:rPr>
      </w:pPr>
    </w:p>
    <w:p w:rsidR="00885B94" w:rsidRDefault="00885B94" w:rsidP="00885B9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 Главы Бергульского сельсовета</w:t>
      </w:r>
    </w:p>
    <w:p w:rsidR="00885B94" w:rsidRDefault="00885B94" w:rsidP="00885B9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Т.С.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85B94" w:rsidRDefault="00885B94" w:rsidP="00885B94">
      <w:pPr>
        <w:jc w:val="both"/>
        <w:rPr>
          <w:sz w:val="28"/>
          <w:szCs w:val="28"/>
        </w:rPr>
      </w:pPr>
    </w:p>
    <w:p w:rsidR="00885B94" w:rsidRPr="00A61F5D" w:rsidRDefault="00885B94" w:rsidP="00885B94">
      <w:pPr>
        <w:jc w:val="both"/>
        <w:rPr>
          <w:sz w:val="28"/>
          <w:szCs w:val="28"/>
        </w:rPr>
      </w:pPr>
    </w:p>
    <w:p w:rsidR="00885B94" w:rsidRDefault="00885B94" w:rsidP="00885B94">
      <w:pPr>
        <w:pStyle w:val="a6"/>
        <w:ind w:left="927"/>
        <w:jc w:val="both"/>
        <w:rPr>
          <w:sz w:val="28"/>
          <w:szCs w:val="28"/>
        </w:rPr>
      </w:pPr>
    </w:p>
    <w:p w:rsidR="00885B94" w:rsidRDefault="00885B94" w:rsidP="00885B94">
      <w:pPr>
        <w:pStyle w:val="a6"/>
        <w:ind w:left="927"/>
        <w:jc w:val="both"/>
        <w:rPr>
          <w:sz w:val="28"/>
          <w:szCs w:val="28"/>
        </w:rPr>
      </w:pPr>
    </w:p>
    <w:p w:rsidR="00885B94" w:rsidRDefault="00885B94" w:rsidP="00885B94">
      <w:pPr>
        <w:pStyle w:val="a6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885B94" w:rsidRDefault="00885B94" w:rsidP="00885B94">
      <w:pPr>
        <w:pStyle w:val="a6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Бергульского сельсовета</w:t>
      </w:r>
    </w:p>
    <w:p w:rsidR="00885B94" w:rsidRDefault="00885B94" w:rsidP="00885B94">
      <w:pPr>
        <w:pStyle w:val="a6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85B94" w:rsidRDefault="00885B94" w:rsidP="00885B94">
      <w:pPr>
        <w:pStyle w:val="a6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85B94" w:rsidRDefault="00885B94" w:rsidP="00885B94">
      <w:pPr>
        <w:pStyle w:val="a6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от 17.07.2018   №49</w:t>
      </w:r>
    </w:p>
    <w:p w:rsidR="00885B94" w:rsidRDefault="00885B94" w:rsidP="00885B94">
      <w:pPr>
        <w:pStyle w:val="a6"/>
        <w:ind w:left="927"/>
        <w:jc w:val="right"/>
        <w:rPr>
          <w:sz w:val="28"/>
          <w:szCs w:val="28"/>
        </w:rPr>
      </w:pPr>
    </w:p>
    <w:p w:rsidR="00885B94" w:rsidRDefault="00885B94" w:rsidP="00885B94">
      <w:pPr>
        <w:pStyle w:val="a6"/>
        <w:ind w:left="927"/>
        <w:jc w:val="right"/>
        <w:rPr>
          <w:sz w:val="28"/>
          <w:szCs w:val="28"/>
        </w:rPr>
      </w:pPr>
    </w:p>
    <w:p w:rsidR="00885B94" w:rsidRDefault="00885B94" w:rsidP="00885B94">
      <w:pPr>
        <w:pStyle w:val="a6"/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подлежащего передаче  из муниципальной собственности Бергульского сельсовета Северного района Новосибирской области в муниципальную собственность Северного района Новосибирской области</w:t>
      </w:r>
    </w:p>
    <w:p w:rsidR="00885B94" w:rsidRDefault="00885B94" w:rsidP="00885B94">
      <w:pPr>
        <w:pStyle w:val="a6"/>
        <w:ind w:left="927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8"/>
        <w:gridCol w:w="1708"/>
        <w:gridCol w:w="1948"/>
        <w:gridCol w:w="1571"/>
        <w:gridCol w:w="2390"/>
      </w:tblGrid>
      <w:tr w:rsidR="00885B94" w:rsidRPr="0042263F" w:rsidTr="007D391E">
        <w:trPr>
          <w:trHeight w:val="15"/>
        </w:trPr>
        <w:tc>
          <w:tcPr>
            <w:tcW w:w="1938" w:type="dxa"/>
            <w:hideMark/>
          </w:tcPr>
          <w:p w:rsidR="00885B94" w:rsidRPr="0042263F" w:rsidRDefault="00885B94" w:rsidP="007D391E"/>
        </w:tc>
        <w:tc>
          <w:tcPr>
            <w:tcW w:w="1915" w:type="dxa"/>
            <w:hideMark/>
          </w:tcPr>
          <w:p w:rsidR="00885B94" w:rsidRPr="0042263F" w:rsidRDefault="00885B94" w:rsidP="007D391E"/>
        </w:tc>
        <w:tc>
          <w:tcPr>
            <w:tcW w:w="1688" w:type="dxa"/>
            <w:hideMark/>
          </w:tcPr>
          <w:p w:rsidR="00885B94" w:rsidRPr="0042263F" w:rsidRDefault="00885B94" w:rsidP="007D391E"/>
        </w:tc>
        <w:tc>
          <w:tcPr>
            <w:tcW w:w="1773" w:type="dxa"/>
            <w:hideMark/>
          </w:tcPr>
          <w:p w:rsidR="00885B94" w:rsidRPr="0042263F" w:rsidRDefault="00885B94" w:rsidP="007D391E"/>
        </w:tc>
        <w:tc>
          <w:tcPr>
            <w:tcW w:w="2607" w:type="dxa"/>
            <w:hideMark/>
          </w:tcPr>
          <w:p w:rsidR="00885B94" w:rsidRPr="0042263F" w:rsidRDefault="00885B94" w:rsidP="007D391E"/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Полное наименование организации (1)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Адрес места нахождения организации (1), ИНН организации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Наименование имущества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Адрес места нахождения имущества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Индивидуализирующие характеристики имущества (2)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1.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after="200" w:line="276" w:lineRule="auto"/>
              <w:jc w:val="both"/>
            </w:pPr>
            <w:r>
              <w:t>Эксплуатационная, водозаборная скважина, назначение: сооружения водозаборные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Новосибирская область, Северный район, с. Бергуль, ул. Центральная, сооружение 3б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назначение: сооружения  водозаборные. Глубина: 23м., кадастровый номер: 54:21:020801:55, год ввода в эксплуатацию: 1979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 xml:space="preserve">2. </w:t>
            </w:r>
            <w:r>
              <w:rPr>
                <w:color w:val="2D2D2D"/>
              </w:rPr>
              <w:t xml:space="preserve">администрация Бергульского сельсовета Северного </w:t>
            </w:r>
            <w:r>
              <w:rPr>
                <w:color w:val="2D2D2D"/>
              </w:rPr>
              <w:lastRenderedPageBreak/>
              <w:t>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lastRenderedPageBreak/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 xml:space="preserve">ергуль ул. Центральная д. </w:t>
            </w:r>
            <w:r>
              <w:lastRenderedPageBreak/>
              <w:t>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lastRenderedPageBreak/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 xml:space="preserve">Новосибирская область, Северный район, с. Бергуль, ул. Центральная, </w:t>
            </w:r>
            <w:r>
              <w:lastRenderedPageBreak/>
              <w:t>сооружение 15а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lastRenderedPageBreak/>
              <w:t xml:space="preserve">назначение: сооружения  водозаборные. Глубина: 23м., кадастровый номер: 54:21:020801:56, год </w:t>
            </w:r>
            <w:r>
              <w:lastRenderedPageBreak/>
              <w:t>ввода в эксплуатацию: 1979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lastRenderedPageBreak/>
              <w:t xml:space="preserve">3.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Новосибирская область, Северный район, с. Бергуль, ул. Бажова, сооружение 6а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назначение: сооружения  водозаборные. Глубина: 23м., кадастровый номер: 54:21:020801:54, год ввода в эксплуатацию: 1979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Новосибирская область, Северный район, с. Бергуль, ул. Гагарина, сооружение 1а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назначение: сооружения  водозаборные. Глубина: 23м., кадастровый номер: 54:21:020802:127, год ввода в эксплуатацию: 1980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Новосибирская область, Северный район, с. Бергуль, ул. Первомайская, сооружение 7а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назначение: сооружения  водозаборные. Глубина: 23м., кадастровый номер: 54:21:020802:128, год ввода в эксплуатацию: 1980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Новосибирская область, Северный район, с. Бергуль, ул. Зеленая, сооружение 4а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назначение: сооружения  водозаборные. Глубина: 23м., кадастровый номер: 54:21:020803:129, год ввода в эксплуатацию: 1980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Земельный участок. 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 xml:space="preserve">Новосибирская область, Северный район, с. Бергуль, ул. Центральная, </w:t>
            </w:r>
            <w:proofErr w:type="spellStart"/>
            <w:r>
              <w:t>уч</w:t>
            </w:r>
            <w:proofErr w:type="spellEnd"/>
            <w:r>
              <w:t xml:space="preserve"> 3б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54:21:020801:51, год ввода в эксплуатацию: 1979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8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Земельный участок. 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 xml:space="preserve">Новосибирская область, Северный район, с. Бергуль, ул. Центральная,  </w:t>
            </w:r>
            <w:proofErr w:type="spellStart"/>
            <w:r>
              <w:t>уч</w:t>
            </w:r>
            <w:proofErr w:type="spellEnd"/>
            <w:r>
              <w:t xml:space="preserve"> 15а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54:21:020801:53, год ввода в эксплуатацию: 1979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Земельный участок. 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 xml:space="preserve">Новосибирская область, Северный район, с. Бергуль, ул. Бажова, </w:t>
            </w:r>
            <w:proofErr w:type="spellStart"/>
            <w:r>
              <w:t>уч</w:t>
            </w:r>
            <w:proofErr w:type="spellEnd"/>
            <w:r>
              <w:t xml:space="preserve"> 6а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54:21:020801:52, год ввода в эксплуатацию: 1979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Земельный участок. 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Новосибирская область, Северный район, с. Бергуль, ул. Гагарина</w:t>
            </w:r>
            <w:proofErr w:type="gramStart"/>
            <w:r>
              <w:t>,у</w:t>
            </w:r>
            <w:proofErr w:type="gramEnd"/>
            <w:r>
              <w:t>ч1а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54:21:020802:126, год ввода в эксплуатацию: 1980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11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t>Земельный участок. 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 xml:space="preserve">Новосибирская область, Северный район, с. Бергуль, ул. Первомайская, </w:t>
            </w:r>
            <w:proofErr w:type="spellStart"/>
            <w:r>
              <w:t>уч</w:t>
            </w:r>
            <w:proofErr w:type="spellEnd"/>
            <w:r>
              <w:t xml:space="preserve"> 7а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54:21:020802:125, год ввода в эксплуатацию: 1980</w:t>
            </w:r>
          </w:p>
        </w:tc>
      </w:tr>
      <w:tr w:rsidR="00885B94" w:rsidRPr="0042263F" w:rsidTr="007D391E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12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 xml:space="preserve">администрация Бергульского </w:t>
            </w:r>
            <w:r>
              <w:rPr>
                <w:color w:val="2D2D2D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lastRenderedPageBreak/>
              <w:t xml:space="preserve">Новосибирская область Северный район </w:t>
            </w:r>
            <w:r>
              <w:lastRenderedPageBreak/>
              <w:t>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85B94" w:rsidRPr="0042263F" w:rsidRDefault="00885B94" w:rsidP="007D391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Default="00885B94" w:rsidP="007D391E">
            <w:r>
              <w:lastRenderedPageBreak/>
              <w:t xml:space="preserve">Земельный участок. Категория земель: земли </w:t>
            </w:r>
            <w:r>
              <w:lastRenderedPageBreak/>
              <w:t>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lastRenderedPageBreak/>
              <w:t xml:space="preserve">Новосибирская область, Северный район, с. </w:t>
            </w:r>
            <w:r>
              <w:lastRenderedPageBreak/>
              <w:t xml:space="preserve">Бергуль, ул. Зеленая, </w:t>
            </w:r>
            <w:proofErr w:type="spellStart"/>
            <w:r>
              <w:t>уч</w:t>
            </w:r>
            <w:proofErr w:type="spellEnd"/>
            <w:r>
              <w:t xml:space="preserve"> 4а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5B94" w:rsidRPr="0042263F" w:rsidRDefault="00885B94" w:rsidP="007D391E">
            <w:r>
              <w:lastRenderedPageBreak/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</w:t>
            </w:r>
            <w:r>
              <w:lastRenderedPageBreak/>
              <w:t>обслуживания водозаборной скважины. Площадь: 9кв.м., кадастровый номер: 54:21:020803:128, год ввода в эксплуатацию: 1980</w:t>
            </w:r>
          </w:p>
        </w:tc>
      </w:tr>
    </w:tbl>
    <w:p w:rsidR="00885B94" w:rsidRDefault="00885B94" w:rsidP="00885B94">
      <w:pPr>
        <w:pStyle w:val="a6"/>
        <w:ind w:left="927"/>
        <w:jc w:val="center"/>
        <w:rPr>
          <w:sz w:val="28"/>
          <w:szCs w:val="28"/>
        </w:rPr>
      </w:pPr>
    </w:p>
    <w:p w:rsidR="00885B94" w:rsidRDefault="00885B94" w:rsidP="00885B94"/>
    <w:p w:rsidR="00885B94" w:rsidRDefault="00885B94" w:rsidP="00885B94"/>
    <w:p w:rsidR="00885B94" w:rsidRDefault="00885B94"/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  <w:r w:rsidRPr="0032236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БЕРГУЛЬ</w:t>
      </w:r>
      <w:r w:rsidRPr="00322361">
        <w:rPr>
          <w:b/>
          <w:sz w:val="28"/>
          <w:szCs w:val="28"/>
        </w:rPr>
        <w:t>СКОГО СЕЛЬСОВЕТА</w:t>
      </w:r>
    </w:p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  <w:r w:rsidRPr="00322361">
        <w:rPr>
          <w:b/>
          <w:sz w:val="28"/>
          <w:szCs w:val="28"/>
        </w:rPr>
        <w:t>Северного района Новосибирской области</w:t>
      </w:r>
    </w:p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Pr="006464B2" w:rsidRDefault="00885B94" w:rsidP="00885B94">
      <w:pPr>
        <w:pStyle w:val="a4"/>
        <w:jc w:val="center"/>
        <w:rPr>
          <w:b/>
          <w:sz w:val="28"/>
          <w:szCs w:val="28"/>
        </w:rPr>
      </w:pPr>
      <w:proofErr w:type="gramStart"/>
      <w:r w:rsidRPr="006464B2">
        <w:rPr>
          <w:b/>
          <w:sz w:val="28"/>
          <w:szCs w:val="28"/>
        </w:rPr>
        <w:t>П</w:t>
      </w:r>
      <w:proofErr w:type="gramEnd"/>
      <w:r w:rsidRPr="006464B2">
        <w:rPr>
          <w:b/>
          <w:sz w:val="28"/>
          <w:szCs w:val="28"/>
        </w:rPr>
        <w:t xml:space="preserve"> О С Т А Н О В Л Е Н И Е</w:t>
      </w:r>
    </w:p>
    <w:p w:rsidR="00885B94" w:rsidRPr="006464B2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17.07.2018</w:t>
      </w:r>
      <w:r w:rsidRPr="006464B2">
        <w:rPr>
          <w:b/>
          <w:sz w:val="28"/>
          <w:szCs w:val="28"/>
        </w:rPr>
        <w:t xml:space="preserve">                                     с. </w:t>
      </w:r>
      <w:r>
        <w:rPr>
          <w:b/>
          <w:sz w:val="28"/>
          <w:szCs w:val="28"/>
        </w:rPr>
        <w:t>Бергуль</w:t>
      </w:r>
      <w:r w:rsidRPr="006464B2">
        <w:rPr>
          <w:b/>
          <w:sz w:val="28"/>
          <w:szCs w:val="28"/>
        </w:rPr>
        <w:t xml:space="preserve">                                          № </w:t>
      </w:r>
      <w:r>
        <w:rPr>
          <w:b/>
          <w:sz w:val="28"/>
          <w:szCs w:val="28"/>
        </w:rPr>
        <w:t>50</w:t>
      </w: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Бергульского сельсовета Северного района Новосибирской области от 03.05.2018 № 25</w:t>
      </w: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rPr>
          <w:b/>
          <w:sz w:val="28"/>
          <w:szCs w:val="28"/>
        </w:rPr>
      </w:pP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Бергуль</w:t>
      </w:r>
      <w:r w:rsidRPr="005C3147">
        <w:rPr>
          <w:sz w:val="28"/>
          <w:szCs w:val="28"/>
        </w:rPr>
        <w:t>ского сельсовета Северного района Новосибирской области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>ПОСТАНОВЛЯЕТ: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 xml:space="preserve">    1.Внести изменения в пос</w:t>
      </w:r>
      <w:r>
        <w:rPr>
          <w:sz w:val="28"/>
          <w:szCs w:val="28"/>
        </w:rPr>
        <w:t>тановление администрации Бергуль</w:t>
      </w:r>
      <w:r w:rsidRPr="005C3147">
        <w:rPr>
          <w:sz w:val="28"/>
          <w:szCs w:val="28"/>
        </w:rPr>
        <w:t>ского сельсовета Северного ра</w:t>
      </w:r>
      <w:r>
        <w:rPr>
          <w:sz w:val="28"/>
          <w:szCs w:val="28"/>
        </w:rPr>
        <w:t>йона Новосибирской области от 03.05.2018 № 25</w:t>
      </w:r>
      <w:r w:rsidRPr="005C3147">
        <w:rPr>
          <w:sz w:val="28"/>
          <w:szCs w:val="28"/>
        </w:rPr>
        <w:t xml:space="preserve"> «</w:t>
      </w:r>
      <w:r w:rsidRPr="005C314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</w:t>
      </w:r>
      <w:r>
        <w:rPr>
          <w:color w:val="000000"/>
          <w:sz w:val="28"/>
          <w:szCs w:val="28"/>
        </w:rPr>
        <w:t>о приему и рассмотрению заявок на участие в муниципальных ярмарках на территории Бергуль</w:t>
      </w:r>
      <w:r w:rsidRPr="005C3147">
        <w:rPr>
          <w:color w:val="000000"/>
          <w:sz w:val="28"/>
          <w:szCs w:val="28"/>
        </w:rPr>
        <w:t>ского сельсовета Северного района Новосибирской области» следующие изменения:</w:t>
      </w:r>
      <w:r w:rsidRPr="005C3147">
        <w:rPr>
          <w:sz w:val="28"/>
          <w:szCs w:val="28"/>
        </w:rPr>
        <w:br/>
        <w:t xml:space="preserve">   1.1. </w:t>
      </w:r>
      <w:proofErr w:type="gramStart"/>
      <w:r w:rsidRPr="005C3147">
        <w:rPr>
          <w:sz w:val="28"/>
          <w:szCs w:val="28"/>
        </w:rPr>
        <w:t>В пункте 2.22. раздела 2 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5C3147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 xml:space="preserve">1.2. В разделе 5. </w:t>
      </w:r>
      <w:proofErr w:type="gramStart"/>
      <w:r w:rsidRPr="005C3147">
        <w:rPr>
          <w:sz w:val="28"/>
          <w:szCs w:val="28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</w:t>
      </w:r>
      <w:r w:rsidRPr="005C3147">
        <w:rPr>
          <w:sz w:val="28"/>
          <w:szCs w:val="28"/>
        </w:rPr>
        <w:lastRenderedPageBreak/>
        <w:t>осуществляющих функции по предоставлению государственных или муниципальных услуг, или их работников».</w:t>
      </w:r>
      <w:proofErr w:type="gramEnd"/>
    </w:p>
    <w:p w:rsidR="00885B94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Бергульского сельсовета»</w:t>
      </w:r>
    </w:p>
    <w:p w:rsidR="00885B94" w:rsidRPr="00AD621C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И. 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204FC5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</w:t>
      </w:r>
      <w:r w:rsidRPr="005C3147">
        <w:rPr>
          <w:sz w:val="28"/>
          <w:szCs w:val="28"/>
        </w:rPr>
        <w:t>ского  сельсовета</w:t>
      </w:r>
    </w:p>
    <w:p w:rsidR="00885B94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 xml:space="preserve">Северного района Новосибирской области                 </w:t>
      </w:r>
      <w:r>
        <w:rPr>
          <w:sz w:val="28"/>
          <w:szCs w:val="28"/>
        </w:rPr>
        <w:t>Т.С.</w:t>
      </w:r>
      <w:r w:rsidR="00204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</w:p>
    <w:p w:rsidR="00885B94" w:rsidRDefault="00885B94" w:rsidP="00885B94">
      <w:pPr>
        <w:pStyle w:val="a4"/>
        <w:jc w:val="both"/>
        <w:rPr>
          <w:sz w:val="28"/>
          <w:szCs w:val="28"/>
        </w:rPr>
      </w:pPr>
    </w:p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  <w:r w:rsidRPr="0032236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БЕРГУЛЬ</w:t>
      </w:r>
      <w:r w:rsidRPr="00322361">
        <w:rPr>
          <w:b/>
          <w:sz w:val="28"/>
          <w:szCs w:val="28"/>
        </w:rPr>
        <w:t>СКОГО СЕЛЬСОВЕТА</w:t>
      </w:r>
    </w:p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  <w:r w:rsidRPr="00322361">
        <w:rPr>
          <w:b/>
          <w:sz w:val="28"/>
          <w:szCs w:val="28"/>
        </w:rPr>
        <w:t>Северного района Новосибирской области</w:t>
      </w:r>
    </w:p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Pr="006464B2" w:rsidRDefault="00885B94" w:rsidP="00885B94">
      <w:pPr>
        <w:pStyle w:val="a4"/>
        <w:jc w:val="center"/>
        <w:rPr>
          <w:b/>
          <w:sz w:val="28"/>
          <w:szCs w:val="28"/>
        </w:rPr>
      </w:pPr>
      <w:proofErr w:type="gramStart"/>
      <w:r w:rsidRPr="006464B2">
        <w:rPr>
          <w:b/>
          <w:sz w:val="28"/>
          <w:szCs w:val="28"/>
        </w:rPr>
        <w:t>П</w:t>
      </w:r>
      <w:proofErr w:type="gramEnd"/>
      <w:r w:rsidRPr="006464B2">
        <w:rPr>
          <w:b/>
          <w:sz w:val="28"/>
          <w:szCs w:val="28"/>
        </w:rPr>
        <w:t xml:space="preserve"> О С Т А Н О В Л Е Н И Е</w:t>
      </w:r>
    </w:p>
    <w:p w:rsidR="00885B94" w:rsidRPr="006464B2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17.07.2018</w:t>
      </w:r>
      <w:r w:rsidRPr="006464B2">
        <w:rPr>
          <w:b/>
          <w:sz w:val="28"/>
          <w:szCs w:val="28"/>
        </w:rPr>
        <w:t xml:space="preserve">       </w:t>
      </w:r>
      <w:r w:rsidR="00204FC5">
        <w:rPr>
          <w:b/>
          <w:sz w:val="28"/>
          <w:szCs w:val="28"/>
        </w:rPr>
        <w:t xml:space="preserve">              </w:t>
      </w:r>
      <w:r w:rsidRPr="006464B2">
        <w:rPr>
          <w:b/>
          <w:sz w:val="28"/>
          <w:szCs w:val="28"/>
        </w:rPr>
        <w:t xml:space="preserve"> с. </w:t>
      </w:r>
      <w:r>
        <w:rPr>
          <w:b/>
          <w:sz w:val="28"/>
          <w:szCs w:val="28"/>
        </w:rPr>
        <w:t>Бергуль</w:t>
      </w:r>
      <w:r w:rsidR="00204FC5">
        <w:rPr>
          <w:b/>
          <w:sz w:val="28"/>
          <w:szCs w:val="28"/>
        </w:rPr>
        <w:t xml:space="preserve">                                         </w:t>
      </w:r>
      <w:r w:rsidRPr="006464B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51</w:t>
      </w: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Бергульского сельсовета Северного района Новосибирской области от 03.05.2018 № 23</w:t>
      </w:r>
    </w:p>
    <w:p w:rsidR="00885B94" w:rsidRDefault="00885B94" w:rsidP="00885B94">
      <w:pPr>
        <w:pStyle w:val="a4"/>
        <w:rPr>
          <w:b/>
          <w:sz w:val="28"/>
          <w:szCs w:val="28"/>
        </w:rPr>
      </w:pP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Бергуль</w:t>
      </w:r>
      <w:r w:rsidRPr="005C3147">
        <w:rPr>
          <w:sz w:val="28"/>
          <w:szCs w:val="28"/>
        </w:rPr>
        <w:t>ского сельсовета Северного района Новосибирской области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>ПОСТАНОВЛЯЕТ: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 xml:space="preserve">    1.Внести изменения в пос</w:t>
      </w:r>
      <w:r>
        <w:rPr>
          <w:sz w:val="28"/>
          <w:szCs w:val="28"/>
        </w:rPr>
        <w:t>тановление администрации Бергуль</w:t>
      </w:r>
      <w:r w:rsidRPr="005C3147">
        <w:rPr>
          <w:sz w:val="28"/>
          <w:szCs w:val="28"/>
        </w:rPr>
        <w:t>ского сельсовета Северного ра</w:t>
      </w:r>
      <w:r>
        <w:rPr>
          <w:sz w:val="28"/>
          <w:szCs w:val="28"/>
        </w:rPr>
        <w:t>йона Новосибирской области от 03.05.2018 № 23</w:t>
      </w:r>
      <w:r w:rsidRPr="005C3147">
        <w:rPr>
          <w:sz w:val="28"/>
          <w:szCs w:val="28"/>
        </w:rPr>
        <w:t xml:space="preserve"> «</w:t>
      </w:r>
      <w:r w:rsidRPr="005C3147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включению земельного участка, здания, сооружения, а также их части в перечень мест проведения </w:t>
      </w:r>
      <w:r>
        <w:rPr>
          <w:color w:val="000000"/>
          <w:sz w:val="28"/>
          <w:szCs w:val="28"/>
        </w:rPr>
        <w:t>ярмарок на территории Бергуль</w:t>
      </w:r>
      <w:r w:rsidRPr="005C3147">
        <w:rPr>
          <w:color w:val="000000"/>
          <w:sz w:val="28"/>
          <w:szCs w:val="28"/>
        </w:rPr>
        <w:t>ского сельсовета Северного района Новосибирск</w:t>
      </w:r>
      <w:r>
        <w:rPr>
          <w:color w:val="000000"/>
          <w:sz w:val="28"/>
          <w:szCs w:val="28"/>
        </w:rPr>
        <w:t>ой области» следующее изменения:</w:t>
      </w:r>
      <w:r w:rsidRPr="005C3147">
        <w:rPr>
          <w:sz w:val="28"/>
          <w:szCs w:val="28"/>
        </w:rPr>
        <w:br/>
        <w:t xml:space="preserve">   1.1. </w:t>
      </w:r>
      <w:proofErr w:type="gramStart"/>
      <w:r w:rsidRPr="005C3147">
        <w:rPr>
          <w:sz w:val="28"/>
          <w:szCs w:val="28"/>
        </w:rPr>
        <w:t>В пункте 2.22. раздела 2 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5C3147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 xml:space="preserve">1.2. В разделе 5. </w:t>
      </w:r>
      <w:proofErr w:type="gramStart"/>
      <w:r w:rsidRPr="005C3147">
        <w:rPr>
          <w:sz w:val="28"/>
          <w:szCs w:val="28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</w:t>
      </w:r>
      <w:r w:rsidRPr="005C3147">
        <w:rPr>
          <w:sz w:val="28"/>
          <w:szCs w:val="28"/>
        </w:rPr>
        <w:lastRenderedPageBreak/>
        <w:t>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885B94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Бергульского сельсовета»</w:t>
      </w:r>
    </w:p>
    <w:p w:rsidR="00885B94" w:rsidRPr="00CD2860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5B94" w:rsidRPr="005C3147" w:rsidRDefault="00885B94" w:rsidP="00885B94">
      <w:pPr>
        <w:pStyle w:val="a4"/>
        <w:jc w:val="both"/>
        <w:rPr>
          <w:b/>
          <w:sz w:val="28"/>
          <w:szCs w:val="28"/>
        </w:rPr>
      </w:pP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И. 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204FC5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</w:t>
      </w:r>
      <w:r w:rsidRPr="005C3147">
        <w:rPr>
          <w:sz w:val="28"/>
          <w:szCs w:val="28"/>
        </w:rPr>
        <w:t>ского  сельсовета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 xml:space="preserve">Северного района Новосибирской области  </w:t>
      </w:r>
      <w:r w:rsidR="00204FC5">
        <w:rPr>
          <w:sz w:val="28"/>
          <w:szCs w:val="28"/>
        </w:rPr>
        <w:t xml:space="preserve">              </w:t>
      </w:r>
      <w:r w:rsidRPr="005C3147">
        <w:rPr>
          <w:sz w:val="28"/>
          <w:szCs w:val="28"/>
        </w:rPr>
        <w:t xml:space="preserve"> </w:t>
      </w:r>
      <w:r>
        <w:rPr>
          <w:sz w:val="28"/>
          <w:szCs w:val="28"/>
        </w:rPr>
        <w:t>Т.С.</w:t>
      </w:r>
      <w:r w:rsidR="00204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</w:p>
    <w:p w:rsidR="00885B94" w:rsidRDefault="00885B94" w:rsidP="00885B94">
      <w:pPr>
        <w:pStyle w:val="a4"/>
        <w:jc w:val="both"/>
        <w:rPr>
          <w:sz w:val="28"/>
          <w:szCs w:val="28"/>
        </w:rPr>
      </w:pPr>
    </w:p>
    <w:p w:rsidR="00885B94" w:rsidRDefault="00885B94" w:rsidP="00885B94">
      <w:pPr>
        <w:pStyle w:val="a4"/>
        <w:jc w:val="both"/>
        <w:rPr>
          <w:sz w:val="28"/>
          <w:szCs w:val="28"/>
        </w:rPr>
      </w:pPr>
    </w:p>
    <w:p w:rsidR="00885B94" w:rsidRDefault="00885B94" w:rsidP="00885B94"/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  <w:r w:rsidRPr="0032236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БЕРГУЛЬ</w:t>
      </w:r>
      <w:r w:rsidRPr="00322361">
        <w:rPr>
          <w:b/>
          <w:sz w:val="28"/>
          <w:szCs w:val="28"/>
        </w:rPr>
        <w:t>СКОГО СЕЛЬСОВЕТА</w:t>
      </w:r>
    </w:p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  <w:r w:rsidRPr="00322361">
        <w:rPr>
          <w:b/>
          <w:sz w:val="28"/>
          <w:szCs w:val="28"/>
        </w:rPr>
        <w:t>Северного района Новосибирской области</w:t>
      </w:r>
    </w:p>
    <w:p w:rsidR="00885B94" w:rsidRPr="00322361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Pr="006464B2" w:rsidRDefault="00885B94" w:rsidP="00885B94">
      <w:pPr>
        <w:pStyle w:val="a4"/>
        <w:jc w:val="center"/>
        <w:rPr>
          <w:b/>
          <w:sz w:val="28"/>
          <w:szCs w:val="28"/>
        </w:rPr>
      </w:pPr>
      <w:proofErr w:type="gramStart"/>
      <w:r w:rsidRPr="006464B2">
        <w:rPr>
          <w:b/>
          <w:sz w:val="28"/>
          <w:szCs w:val="28"/>
        </w:rPr>
        <w:t>П</w:t>
      </w:r>
      <w:proofErr w:type="gramEnd"/>
      <w:r w:rsidRPr="006464B2">
        <w:rPr>
          <w:b/>
          <w:sz w:val="28"/>
          <w:szCs w:val="28"/>
        </w:rPr>
        <w:t xml:space="preserve"> О С Т А Н О В Л Е Н И Е</w:t>
      </w:r>
    </w:p>
    <w:p w:rsidR="00885B94" w:rsidRPr="006464B2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17.07.2018</w:t>
      </w:r>
      <w:r w:rsidRPr="006464B2">
        <w:rPr>
          <w:b/>
          <w:sz w:val="28"/>
          <w:szCs w:val="28"/>
        </w:rPr>
        <w:t xml:space="preserve">                                     с. </w:t>
      </w:r>
      <w:r>
        <w:rPr>
          <w:b/>
          <w:sz w:val="28"/>
          <w:szCs w:val="28"/>
        </w:rPr>
        <w:t>Бергуль</w:t>
      </w:r>
      <w:r w:rsidR="00204FC5">
        <w:rPr>
          <w:b/>
          <w:sz w:val="28"/>
          <w:szCs w:val="28"/>
        </w:rPr>
        <w:t xml:space="preserve">                                 </w:t>
      </w:r>
      <w:r w:rsidRPr="006464B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52</w:t>
      </w: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Бергульского сельсовета Северного района Новосибирской области от 03.05.2018 № 24</w:t>
      </w:r>
    </w:p>
    <w:p w:rsidR="00885B94" w:rsidRDefault="00885B94" w:rsidP="00885B94">
      <w:pPr>
        <w:pStyle w:val="a4"/>
        <w:jc w:val="center"/>
        <w:rPr>
          <w:b/>
          <w:sz w:val="28"/>
          <w:szCs w:val="28"/>
        </w:rPr>
      </w:pPr>
    </w:p>
    <w:p w:rsidR="00885B94" w:rsidRDefault="00885B94" w:rsidP="00885B94">
      <w:pPr>
        <w:pStyle w:val="a4"/>
        <w:rPr>
          <w:b/>
          <w:sz w:val="28"/>
          <w:szCs w:val="28"/>
        </w:rPr>
      </w:pP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Бергуль</w:t>
      </w:r>
      <w:r w:rsidRPr="005C3147">
        <w:rPr>
          <w:sz w:val="28"/>
          <w:szCs w:val="28"/>
        </w:rPr>
        <w:t>ского сельсовета Северного района Новосибирской области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>ПОСТАНОВЛЯЕТ:</w:t>
      </w:r>
    </w:p>
    <w:p w:rsidR="00885B94" w:rsidRPr="005C3147" w:rsidRDefault="00885B94" w:rsidP="00885B94">
      <w:pPr>
        <w:pStyle w:val="a4"/>
        <w:rPr>
          <w:sz w:val="28"/>
          <w:szCs w:val="28"/>
        </w:rPr>
      </w:pPr>
      <w:r w:rsidRPr="005C3147">
        <w:rPr>
          <w:sz w:val="28"/>
          <w:szCs w:val="28"/>
        </w:rPr>
        <w:t xml:space="preserve">    1.Внести изменения в пос</w:t>
      </w:r>
      <w:r>
        <w:rPr>
          <w:sz w:val="28"/>
          <w:szCs w:val="28"/>
        </w:rPr>
        <w:t>тановление администрации Бергуль</w:t>
      </w:r>
      <w:r w:rsidRPr="005C3147">
        <w:rPr>
          <w:sz w:val="28"/>
          <w:szCs w:val="28"/>
        </w:rPr>
        <w:t>ского сельсовета Северного района Новосиб</w:t>
      </w:r>
      <w:r>
        <w:rPr>
          <w:sz w:val="28"/>
          <w:szCs w:val="28"/>
        </w:rPr>
        <w:t>ирской области от 03.05.2018 № 24</w:t>
      </w:r>
      <w:r w:rsidRPr="005C3147">
        <w:rPr>
          <w:sz w:val="28"/>
          <w:szCs w:val="28"/>
        </w:rPr>
        <w:t xml:space="preserve"> «</w:t>
      </w:r>
      <w:r w:rsidRPr="00CE56DC">
        <w:rPr>
          <w:sz w:val="28"/>
          <w:szCs w:val="28"/>
        </w:rPr>
        <w:t>Об утверждении административного регламента  предоставления муниципальной услуги по согласованию проведен</w:t>
      </w:r>
      <w:r>
        <w:rPr>
          <w:sz w:val="28"/>
          <w:szCs w:val="28"/>
        </w:rPr>
        <w:t>ия ярмарок на территории Бергуль</w:t>
      </w:r>
      <w:r w:rsidRPr="00CE56DC">
        <w:rPr>
          <w:sz w:val="28"/>
          <w:szCs w:val="28"/>
        </w:rPr>
        <w:t>ского сельсовета Северного района Новосибирской области</w:t>
      </w:r>
      <w:r w:rsidRPr="005C3147">
        <w:rPr>
          <w:color w:val="000000"/>
          <w:sz w:val="28"/>
          <w:szCs w:val="28"/>
        </w:rPr>
        <w:t>» следующие изменения:</w:t>
      </w:r>
      <w:r w:rsidRPr="005C3147">
        <w:rPr>
          <w:sz w:val="28"/>
          <w:szCs w:val="28"/>
        </w:rPr>
        <w:br/>
        <w:t xml:space="preserve">   1.1. </w:t>
      </w:r>
      <w:proofErr w:type="gramStart"/>
      <w:r w:rsidRPr="005C3147">
        <w:rPr>
          <w:sz w:val="28"/>
          <w:szCs w:val="28"/>
        </w:rPr>
        <w:t>В пункте 2.22. раздела 2 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5C3147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lastRenderedPageBreak/>
        <w:t xml:space="preserve">1.2. В разделе 5. </w:t>
      </w:r>
      <w:proofErr w:type="gramStart"/>
      <w:r w:rsidRPr="005C3147"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885B94" w:rsidRPr="007F135F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 w:rsidRPr="007F135F">
        <w:rPr>
          <w:sz w:val="28"/>
          <w:szCs w:val="28"/>
        </w:rPr>
        <w:t>Разместить</w:t>
      </w:r>
      <w:proofErr w:type="gramEnd"/>
      <w:r w:rsidRPr="007F135F"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</w:t>
      </w:r>
      <w:r>
        <w:rPr>
          <w:sz w:val="28"/>
          <w:szCs w:val="28"/>
        </w:rPr>
        <w:t>Бергульского</w:t>
      </w:r>
      <w:r w:rsidRPr="007F135F">
        <w:rPr>
          <w:sz w:val="28"/>
          <w:szCs w:val="28"/>
        </w:rPr>
        <w:t xml:space="preserve"> сельсовета»</w:t>
      </w:r>
    </w:p>
    <w:p w:rsidR="00885B94" w:rsidRPr="006D026C" w:rsidRDefault="00885B94" w:rsidP="00885B94">
      <w:pPr>
        <w:pStyle w:val="a4"/>
        <w:jc w:val="both"/>
        <w:rPr>
          <w:sz w:val="28"/>
          <w:szCs w:val="28"/>
        </w:rPr>
      </w:pPr>
      <w:r w:rsidRPr="007F135F">
        <w:rPr>
          <w:sz w:val="28"/>
          <w:szCs w:val="28"/>
        </w:rPr>
        <w:t xml:space="preserve">3. </w:t>
      </w:r>
      <w:proofErr w:type="gramStart"/>
      <w:r w:rsidRPr="007F135F">
        <w:rPr>
          <w:sz w:val="28"/>
          <w:szCs w:val="28"/>
        </w:rPr>
        <w:t>Контроль за</w:t>
      </w:r>
      <w:proofErr w:type="gramEnd"/>
      <w:r w:rsidRPr="007F13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И. о. Главы Бергуль</w:t>
      </w:r>
      <w:r w:rsidRPr="005C3147">
        <w:rPr>
          <w:sz w:val="28"/>
          <w:szCs w:val="28"/>
        </w:rPr>
        <w:t>ского  сельсовета</w:t>
      </w:r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  <w:r w:rsidRPr="005C3147">
        <w:rPr>
          <w:sz w:val="28"/>
          <w:szCs w:val="28"/>
        </w:rPr>
        <w:t>Северного района Новоси</w:t>
      </w:r>
      <w:r>
        <w:rPr>
          <w:sz w:val="28"/>
          <w:szCs w:val="28"/>
        </w:rPr>
        <w:t>бирской области                         Т.С.</w:t>
      </w:r>
      <w:r w:rsidR="00204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85B94" w:rsidRPr="005C3147" w:rsidRDefault="00885B94" w:rsidP="00885B94">
      <w:pPr>
        <w:pStyle w:val="a4"/>
        <w:jc w:val="both"/>
        <w:rPr>
          <w:sz w:val="28"/>
          <w:szCs w:val="28"/>
        </w:rPr>
      </w:pPr>
    </w:p>
    <w:p w:rsidR="00ED1295" w:rsidRDefault="00ED1295" w:rsidP="00ED1295">
      <w:pPr>
        <w:widowControl w:val="0"/>
        <w:autoSpaceDE w:val="0"/>
        <w:autoSpaceDN w:val="0"/>
        <w:adjustRightInd w:val="0"/>
        <w:jc w:val="center"/>
      </w:pPr>
      <w:r>
        <w:t>АДМИНИСТРАЦИЯ</w:t>
      </w:r>
    </w:p>
    <w:p w:rsidR="00ED1295" w:rsidRDefault="00ED1295" w:rsidP="00ED1295">
      <w:pPr>
        <w:widowControl w:val="0"/>
        <w:autoSpaceDE w:val="0"/>
        <w:autoSpaceDN w:val="0"/>
        <w:adjustRightInd w:val="0"/>
        <w:jc w:val="center"/>
      </w:pPr>
      <w:r>
        <w:t xml:space="preserve"> БЕРГУЛЬСКОГО СЕЛЬСОВЕТА</w:t>
      </w:r>
    </w:p>
    <w:p w:rsidR="00ED1295" w:rsidRDefault="00ED1295" w:rsidP="00ED1295">
      <w:pPr>
        <w:widowControl w:val="0"/>
        <w:autoSpaceDE w:val="0"/>
        <w:autoSpaceDN w:val="0"/>
        <w:adjustRightInd w:val="0"/>
        <w:jc w:val="center"/>
      </w:pPr>
      <w:r>
        <w:t>СЕВЕРНОГО РАЙОНА</w:t>
      </w:r>
    </w:p>
    <w:p w:rsidR="00ED1295" w:rsidRDefault="00ED1295" w:rsidP="00ED1295">
      <w:pPr>
        <w:widowControl w:val="0"/>
        <w:autoSpaceDE w:val="0"/>
        <w:autoSpaceDN w:val="0"/>
        <w:adjustRightInd w:val="0"/>
        <w:jc w:val="center"/>
      </w:pPr>
      <w:r>
        <w:t>НОВОСИБИРСКОЙ ОБЛАСТИ</w:t>
      </w:r>
    </w:p>
    <w:p w:rsidR="00ED1295" w:rsidRDefault="00ED1295" w:rsidP="00ED1295">
      <w:pPr>
        <w:widowControl w:val="0"/>
        <w:autoSpaceDE w:val="0"/>
        <w:autoSpaceDN w:val="0"/>
        <w:adjustRightInd w:val="0"/>
        <w:jc w:val="center"/>
      </w:pPr>
    </w:p>
    <w:p w:rsidR="00ED1295" w:rsidRDefault="00ED1295" w:rsidP="00ED1295">
      <w:pPr>
        <w:widowControl w:val="0"/>
        <w:autoSpaceDE w:val="0"/>
        <w:autoSpaceDN w:val="0"/>
        <w:adjustRightInd w:val="0"/>
        <w:jc w:val="center"/>
      </w:pPr>
    </w:p>
    <w:p w:rsidR="00ED1295" w:rsidRDefault="00ED1295" w:rsidP="00ED1295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D1295" w:rsidRDefault="00ED1295" w:rsidP="00ED1295">
      <w:pPr>
        <w:widowControl w:val="0"/>
        <w:autoSpaceDE w:val="0"/>
        <w:autoSpaceDN w:val="0"/>
        <w:adjustRightInd w:val="0"/>
      </w:pPr>
    </w:p>
    <w:p w:rsidR="00ED1295" w:rsidRDefault="00ED1295" w:rsidP="00ED1295">
      <w:pPr>
        <w:widowControl w:val="0"/>
        <w:autoSpaceDE w:val="0"/>
        <w:autoSpaceDN w:val="0"/>
        <w:adjustRightInd w:val="0"/>
      </w:pPr>
      <w:r>
        <w:t>02.07.2018                                                                с. Бергуль                                       №  44/1</w:t>
      </w:r>
    </w:p>
    <w:p w:rsidR="00ED1295" w:rsidRDefault="00ED1295" w:rsidP="00ED1295">
      <w:pPr>
        <w:widowControl w:val="0"/>
        <w:autoSpaceDE w:val="0"/>
        <w:autoSpaceDN w:val="0"/>
        <w:adjustRightInd w:val="0"/>
      </w:pPr>
    </w:p>
    <w:p w:rsidR="00ED1295" w:rsidRDefault="00ED1295" w:rsidP="00ED1295"/>
    <w:p w:rsidR="00ED1295" w:rsidRDefault="00ED1295" w:rsidP="00ED1295">
      <w:pPr>
        <w:jc w:val="center"/>
      </w:pPr>
      <w:r>
        <w:t>Об утверждении плана мероприятий  в сфере  профилактики правонарушений  на территории  Бергульского сельсовета Северного района Новосибирской области на 2018-2020 годы</w:t>
      </w:r>
    </w:p>
    <w:p w:rsidR="00ED1295" w:rsidRDefault="00ED1295" w:rsidP="00ED1295">
      <w:pPr>
        <w:jc w:val="center"/>
      </w:pPr>
    </w:p>
    <w:p w:rsidR="00ED1295" w:rsidRDefault="00ED1295" w:rsidP="00ED1295">
      <w:pPr>
        <w:jc w:val="both"/>
      </w:pPr>
      <w:r>
        <w:t>В целях реализации вопросов местного значения в сфере  профилактики правонарушений   администрация Бергульского сельсовета Северного района Новосибирской области</w:t>
      </w:r>
    </w:p>
    <w:p w:rsidR="00ED1295" w:rsidRDefault="00ED1295" w:rsidP="00ED1295">
      <w:pPr>
        <w:jc w:val="both"/>
      </w:pPr>
      <w:r>
        <w:t xml:space="preserve">          ПОСТАНОВЛЯЕТ:</w:t>
      </w:r>
    </w:p>
    <w:p w:rsidR="00ED1295" w:rsidRDefault="00ED1295" w:rsidP="00ED1295">
      <w:r>
        <w:t>1.Утвердить план мероприятий в сфере  профилактики правонарушений  на территории  Бергульского сельсовета Северного района Новосибирской области на 2018-2020 годы (приложение № 1).</w:t>
      </w:r>
    </w:p>
    <w:p w:rsidR="00ED1295" w:rsidRDefault="00ED1295" w:rsidP="00ED1295">
      <w:pPr>
        <w:jc w:val="both"/>
      </w:pPr>
      <w:r>
        <w:t xml:space="preserve">2. Опубликовать постановление в периодическом печатном издании «Вестник Бергульского сельсовета», и разместить на официальном сайте Северного района Новосибирской области  в разделе  « Поселение».   </w:t>
      </w:r>
    </w:p>
    <w:p w:rsidR="00ED1295" w:rsidRDefault="00ED1295" w:rsidP="00ED1295">
      <w:pPr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специалиста администрации 2-го разряда  Кондратьеву Г.В.</w:t>
      </w:r>
    </w:p>
    <w:p w:rsidR="00ED1295" w:rsidRDefault="00ED1295" w:rsidP="00ED1295">
      <w:pPr>
        <w:jc w:val="both"/>
      </w:pPr>
    </w:p>
    <w:p w:rsidR="00ED1295" w:rsidRDefault="00ED1295" w:rsidP="00ED1295">
      <w:pPr>
        <w:jc w:val="both"/>
      </w:pPr>
    </w:p>
    <w:p w:rsidR="00ED1295" w:rsidRDefault="00ED1295" w:rsidP="00ED1295">
      <w:pPr>
        <w:jc w:val="both"/>
      </w:pPr>
      <w:r>
        <w:t xml:space="preserve">Глава  Бергульского  сельсовета                                                  </w:t>
      </w:r>
    </w:p>
    <w:p w:rsidR="00ED1295" w:rsidRDefault="00ED1295" w:rsidP="00ED1295">
      <w:pPr>
        <w:jc w:val="both"/>
      </w:pPr>
      <w:r>
        <w:t xml:space="preserve">Северного района Новосибирской области                             И.А.Трофимов                                                                              </w:t>
      </w:r>
    </w:p>
    <w:p w:rsidR="00ED1295" w:rsidRDefault="00ED1295" w:rsidP="00ED1295">
      <w:pPr>
        <w:spacing w:after="150"/>
        <w:jc w:val="right"/>
        <w:rPr>
          <w:rFonts w:ascii="Arial" w:hAnsi="Arial" w:cs="Arial"/>
          <w:color w:val="3C3C3C"/>
          <w:sz w:val="21"/>
          <w:szCs w:val="21"/>
        </w:rPr>
      </w:pPr>
    </w:p>
    <w:p w:rsidR="00ED1295" w:rsidRDefault="00ED1295" w:rsidP="00ED1295">
      <w:pPr>
        <w:spacing w:after="150"/>
        <w:jc w:val="right"/>
        <w:rPr>
          <w:rFonts w:ascii="Arial" w:hAnsi="Arial" w:cs="Arial"/>
          <w:color w:val="3C3C3C"/>
          <w:sz w:val="21"/>
          <w:szCs w:val="21"/>
        </w:rPr>
      </w:pPr>
    </w:p>
    <w:p w:rsidR="00ED1295" w:rsidRDefault="00ED1295" w:rsidP="00ED1295">
      <w:pPr>
        <w:spacing w:after="15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Приложение N 1 </w:t>
      </w:r>
      <w:r>
        <w:rPr>
          <w:rFonts w:ascii="Arial" w:hAnsi="Arial" w:cs="Arial"/>
          <w:color w:val="3C3C3C"/>
          <w:sz w:val="21"/>
          <w:szCs w:val="21"/>
        </w:rPr>
        <w:br/>
        <w:t xml:space="preserve">к постановлению администрации </w:t>
      </w:r>
    </w:p>
    <w:p w:rsidR="00ED1295" w:rsidRDefault="00ED1295" w:rsidP="00ED1295">
      <w:pPr>
        <w:spacing w:after="15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Бергульского сельсовета от 02.07.2018 № 44/1</w:t>
      </w:r>
    </w:p>
    <w:p w:rsidR="00ED1295" w:rsidRDefault="00ED1295" w:rsidP="00ED1295">
      <w:pPr>
        <w:spacing w:after="15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ED1295" w:rsidRDefault="00ED1295" w:rsidP="00ED1295">
      <w:pPr>
        <w:spacing w:after="150"/>
        <w:jc w:val="center"/>
        <w:rPr>
          <w:rFonts w:ascii="Arial" w:hAnsi="Arial" w:cs="Arial"/>
          <w:b/>
          <w:color w:val="3C3C3C"/>
        </w:rPr>
      </w:pPr>
      <w:r>
        <w:rPr>
          <w:rFonts w:ascii="Arial" w:hAnsi="Arial" w:cs="Arial"/>
          <w:b/>
          <w:bCs/>
          <w:color w:val="3C3C3C"/>
          <w:sz w:val="21"/>
        </w:rPr>
        <w:t>План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b/>
        </w:rPr>
        <w:t>мероприятий в сфере  профилактики правонарушений  на территории  Бергульского сельсовета Северного района Новосибирской области на 2018-2020 годы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5"/>
        <w:gridCol w:w="4217"/>
        <w:gridCol w:w="1668"/>
        <w:gridCol w:w="3005"/>
      </w:tblGrid>
      <w:tr w:rsidR="00ED1295" w:rsidTr="00ED129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C3C3C"/>
                <w:sz w:val="21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C3C3C"/>
                <w:sz w:val="21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3C3C3C"/>
                <w:sz w:val="2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C3C3C"/>
                <w:sz w:val="21"/>
              </w:rPr>
              <w:t>п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C3C3C"/>
                <w:sz w:val="21"/>
              </w:rPr>
              <w:t>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C3C3C"/>
                <w:sz w:val="21"/>
              </w:rPr>
              <w:t>Срок исполнения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C3C3C"/>
                <w:sz w:val="21"/>
              </w:rPr>
              <w:t>Исполнители</w:t>
            </w:r>
          </w:p>
        </w:tc>
      </w:tr>
      <w:tr w:rsidR="00ED1295" w:rsidTr="00ED129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Проведение индивидуальной  профилактики с лицами, склонными к правонарушениям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ежеквартально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администрация</w:t>
            </w:r>
          </w:p>
        </w:tc>
      </w:tr>
      <w:tr w:rsidR="00ED1295" w:rsidTr="00ED129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Участие  в проведении оперативно-профилактических операций « Подросток»</w:t>
            </w:r>
            <w:proofErr w:type="gramStart"/>
            <w:r>
              <w:rPr>
                <w:rFonts w:ascii="Arial" w:hAnsi="Arial" w:cs="Arial"/>
                <w:color w:val="3C3C3C"/>
                <w:sz w:val="21"/>
                <w:szCs w:val="21"/>
              </w:rPr>
              <w:t>,с</w:t>
            </w:r>
            <w:proofErr w:type="gramEnd"/>
            <w:r>
              <w:rPr>
                <w:rFonts w:ascii="Arial" w:hAnsi="Arial" w:cs="Arial"/>
                <w:color w:val="3C3C3C"/>
                <w:sz w:val="21"/>
                <w:szCs w:val="21"/>
              </w:rPr>
              <w:t xml:space="preserve"> целью выявления и профилактики пьянства и алкоголизма среди  молодежи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ежеквартально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администрация, руководители учреждений,</w:t>
            </w:r>
          </w:p>
        </w:tc>
      </w:tr>
      <w:tr w:rsidR="00ED1295" w:rsidTr="00ED129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Организация  пропаганды ЗОЖ через проведение спортивных мероприятий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администрация, руководители учреждений,</w:t>
            </w:r>
          </w:p>
        </w:tc>
      </w:tr>
      <w:tr w:rsidR="00ED1295" w:rsidTr="00ED129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4.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Оформление наглядной  агитации, проведение  дискуссий, бесед о вреде алкоголизма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администрация, руководители учреждений,</w:t>
            </w:r>
          </w:p>
        </w:tc>
      </w:tr>
      <w:tr w:rsidR="00ED1295" w:rsidTr="00ED129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5.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 xml:space="preserve">Работа  с родителями, мало </w:t>
            </w:r>
            <w:proofErr w:type="gramStart"/>
            <w:r>
              <w:rPr>
                <w:rFonts w:ascii="Arial" w:hAnsi="Arial" w:cs="Arial"/>
                <w:color w:val="3C3C3C"/>
                <w:sz w:val="21"/>
                <w:szCs w:val="21"/>
              </w:rPr>
              <w:t>уделяющим</w:t>
            </w:r>
            <w:proofErr w:type="gramEnd"/>
            <w:r>
              <w:rPr>
                <w:rFonts w:ascii="Arial" w:hAnsi="Arial" w:cs="Arial"/>
                <w:color w:val="3C3C3C"/>
                <w:sz w:val="21"/>
                <w:szCs w:val="21"/>
              </w:rPr>
              <w:t xml:space="preserve"> внимание  на  воспитание  своих  детей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 xml:space="preserve"> администрация</w:t>
            </w:r>
          </w:p>
        </w:tc>
      </w:tr>
      <w:tr w:rsidR="00ED1295" w:rsidTr="00ED129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6.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Активизировать пропаганду ЗОЖ, работу по организации культурных, спортивных мероприятий с целью отвлечения  молодежи от злоупотребления спиртными  напитками.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95" w:rsidRDefault="00ED1295">
            <w:pPr>
              <w:spacing w:after="15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администрация. СДК</w:t>
            </w:r>
          </w:p>
        </w:tc>
      </w:tr>
    </w:tbl>
    <w:p w:rsidR="00ED1295" w:rsidRDefault="00ED1295" w:rsidP="00ED129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1295" w:rsidRDefault="00ED1295" w:rsidP="00ED1295"/>
    <w:p w:rsidR="00885B94" w:rsidRDefault="00885B94"/>
    <w:sectPr w:rsidR="00885B94" w:rsidSect="00F2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C6477"/>
    <w:multiLevelType w:val="multilevel"/>
    <w:tmpl w:val="E1F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94"/>
    <w:rsid w:val="00204FC5"/>
    <w:rsid w:val="00885B94"/>
    <w:rsid w:val="00CA5576"/>
    <w:rsid w:val="00ED1295"/>
    <w:rsid w:val="00F2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94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5B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885B94"/>
    <w:pPr>
      <w:spacing w:before="100" w:beforeAutospacing="1" w:after="100" w:afterAutospacing="1"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88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5B94"/>
    <w:pPr>
      <w:ind w:left="720"/>
      <w:contextualSpacing/>
    </w:p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85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2018-07-26T03:31:00Z</dcterms:created>
  <dcterms:modified xsi:type="dcterms:W3CDTF">2018-07-26T04:27:00Z</dcterms:modified>
</cp:coreProperties>
</file>