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35" w:rsidRPr="005C14EB" w:rsidRDefault="00406035" w:rsidP="00406035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C1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4E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proofErr w:type="gramStart"/>
      <w:r w:rsidRPr="005C14EB">
        <w:rPr>
          <w:rFonts w:ascii="Times New Roman" w:hAnsi="Times New Roman" w:cs="Times New Roman"/>
          <w:b/>
          <w:sz w:val="44"/>
          <w:szCs w:val="44"/>
        </w:rPr>
        <w:t>О</w:t>
      </w:r>
      <w:proofErr w:type="gramEnd"/>
      <w:r w:rsidRPr="005C14EB">
        <w:rPr>
          <w:rFonts w:ascii="Times New Roman" w:hAnsi="Times New Roman" w:cs="Times New Roman"/>
          <w:b/>
          <w:sz w:val="44"/>
          <w:szCs w:val="44"/>
        </w:rPr>
        <w:t xml:space="preserve"> Б Ъ Я В Л Е Н И Е</w:t>
      </w:r>
    </w:p>
    <w:p w:rsidR="00406035" w:rsidRPr="005C14EB" w:rsidRDefault="00406035" w:rsidP="00406035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C14EB">
        <w:rPr>
          <w:rFonts w:ascii="Times New Roman" w:hAnsi="Times New Roman" w:cs="Times New Roman"/>
          <w:sz w:val="36"/>
          <w:szCs w:val="36"/>
        </w:rPr>
        <w:t xml:space="preserve">    </w:t>
      </w:r>
      <w:r w:rsidR="00DC6109">
        <w:rPr>
          <w:rFonts w:ascii="Times New Roman" w:hAnsi="Times New Roman" w:cs="Times New Roman"/>
          <w:b/>
          <w:sz w:val="36"/>
          <w:szCs w:val="36"/>
        </w:rPr>
        <w:t>03 августа  2015</w:t>
      </w:r>
      <w:r w:rsidRPr="005C14EB">
        <w:rPr>
          <w:rFonts w:ascii="Times New Roman" w:hAnsi="Times New Roman" w:cs="Times New Roman"/>
          <w:b/>
          <w:sz w:val="36"/>
          <w:szCs w:val="36"/>
        </w:rPr>
        <w:t xml:space="preserve"> года в 11 часов (местного времени) состоится  общее собрание собственников земельных долей в праве общей собственности на земельные участки из земель сельскохозя</w:t>
      </w:r>
      <w:r w:rsidR="00DC6109">
        <w:rPr>
          <w:rFonts w:ascii="Times New Roman" w:hAnsi="Times New Roman" w:cs="Times New Roman"/>
          <w:b/>
          <w:sz w:val="36"/>
          <w:szCs w:val="36"/>
        </w:rPr>
        <w:t>йственного назначения АОЗТ «Завета Ильича</w:t>
      </w:r>
      <w:r w:rsidRPr="005C14EB">
        <w:rPr>
          <w:rFonts w:ascii="Times New Roman" w:hAnsi="Times New Roman" w:cs="Times New Roman"/>
          <w:b/>
          <w:sz w:val="36"/>
          <w:szCs w:val="36"/>
        </w:rPr>
        <w:t>» регистрация участников  собрания с 10 часов по адресу:</w:t>
      </w:r>
    </w:p>
    <w:p w:rsidR="00406035" w:rsidRPr="005C14EB" w:rsidRDefault="00406035" w:rsidP="0040603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C14EB">
        <w:rPr>
          <w:rFonts w:ascii="Times New Roman" w:hAnsi="Times New Roman" w:cs="Times New Roman"/>
          <w:b/>
          <w:sz w:val="36"/>
          <w:szCs w:val="36"/>
        </w:rPr>
        <w:t>Новосибирская о</w:t>
      </w:r>
      <w:r w:rsidR="00DC6109">
        <w:rPr>
          <w:rFonts w:ascii="Times New Roman" w:hAnsi="Times New Roman" w:cs="Times New Roman"/>
          <w:b/>
          <w:sz w:val="36"/>
          <w:szCs w:val="36"/>
        </w:rPr>
        <w:t>бласть, Северный район, с. Новотроицк, улица Трудовая дом 28   здание МКУК «Новотроицкий</w:t>
      </w:r>
      <w:r w:rsidRPr="005C14EB">
        <w:rPr>
          <w:rFonts w:ascii="Times New Roman" w:hAnsi="Times New Roman" w:cs="Times New Roman"/>
          <w:b/>
          <w:sz w:val="36"/>
          <w:szCs w:val="36"/>
        </w:rPr>
        <w:t xml:space="preserve"> СДК» </w:t>
      </w:r>
    </w:p>
    <w:p w:rsidR="00962092" w:rsidRPr="00962092" w:rsidRDefault="00962092" w:rsidP="0096209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962092">
        <w:rPr>
          <w:rFonts w:ascii="Times New Roman" w:hAnsi="Times New Roman"/>
          <w:b/>
          <w:sz w:val="36"/>
          <w:szCs w:val="36"/>
        </w:rPr>
        <w:t>Повестка дня:</w:t>
      </w:r>
    </w:p>
    <w:p w:rsidR="00962092" w:rsidRPr="00962092" w:rsidRDefault="00962092" w:rsidP="0096209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62092">
        <w:rPr>
          <w:rFonts w:ascii="Times New Roman" w:eastAsia="Times New Roman" w:hAnsi="Times New Roman"/>
          <w:b/>
          <w:sz w:val="36"/>
          <w:szCs w:val="36"/>
          <w:lang w:eastAsia="ru-RU"/>
        </w:rPr>
        <w:t>Об утверждении списка  лиц, земельные доли которых могут быть признаны невостребованными и земельных  долей, которые могут быть признаны невостребованными.</w:t>
      </w:r>
    </w:p>
    <w:p w:rsidR="00962092" w:rsidRPr="00962092" w:rsidRDefault="00962092" w:rsidP="0096209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62092">
        <w:rPr>
          <w:rFonts w:ascii="Times New Roman" w:eastAsia="Times New Roman" w:hAnsi="Times New Roman"/>
          <w:b/>
          <w:sz w:val="36"/>
          <w:szCs w:val="36"/>
          <w:lang w:eastAsia="ru-RU"/>
        </w:rPr>
        <w:t>Об условиях договора аренды земельного участка, находящегося в долевой собственности.</w:t>
      </w:r>
    </w:p>
    <w:p w:rsidR="00962092" w:rsidRPr="00962092" w:rsidRDefault="00962092" w:rsidP="0096209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62092">
        <w:rPr>
          <w:rFonts w:ascii="Times New Roman" w:eastAsia="Times New Roman" w:hAnsi="Times New Roman"/>
          <w:b/>
          <w:sz w:val="36"/>
          <w:szCs w:val="36"/>
          <w:lang w:eastAsia="ru-RU"/>
        </w:rPr>
        <w:t>Об условиях установления частного сервитута в отношении земельного участка, находящегося в долевой собственности;</w:t>
      </w:r>
    </w:p>
    <w:p w:rsidR="00962092" w:rsidRPr="00962092" w:rsidRDefault="00962092" w:rsidP="0096209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962092">
        <w:rPr>
          <w:rFonts w:ascii="Times New Roman" w:eastAsia="Times New Roman" w:hAnsi="Times New Roman"/>
          <w:b/>
          <w:sz w:val="36"/>
          <w:szCs w:val="36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 или соглашение об установлении частного сервитута в отношении данного земельного участка, в том числе об объеме и о сроках таких</w:t>
      </w:r>
      <w:proofErr w:type="gramEnd"/>
      <w:r w:rsidRPr="0096209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полномочий.</w:t>
      </w:r>
    </w:p>
    <w:p w:rsidR="00962092" w:rsidRPr="00962092" w:rsidRDefault="00962092" w:rsidP="0096209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62092">
        <w:rPr>
          <w:rFonts w:ascii="Times New Roman" w:eastAsia="Times New Roman" w:hAnsi="Times New Roman"/>
          <w:b/>
          <w:sz w:val="36"/>
          <w:szCs w:val="36"/>
          <w:lang w:eastAsia="ru-RU"/>
        </w:rPr>
        <w:t>О предложениях относительно проекта межевания земельных участков.</w:t>
      </w:r>
    </w:p>
    <w:p w:rsidR="00962092" w:rsidRPr="00962092" w:rsidRDefault="00962092" w:rsidP="0096209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62092" w:rsidRDefault="00962092" w:rsidP="0096209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62092" w:rsidRDefault="00962092" w:rsidP="00962092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Новотроицкого сельсовета</w:t>
      </w:r>
    </w:p>
    <w:p w:rsidR="00962092" w:rsidRDefault="00962092" w:rsidP="00962092">
      <w:pPr>
        <w:spacing w:after="0"/>
        <w:rPr>
          <w:rFonts w:ascii="Times New Roman" w:eastAsia="Calibri" w:hAnsi="Times New Roman"/>
          <w:sz w:val="32"/>
          <w:szCs w:val="32"/>
        </w:rPr>
      </w:pPr>
    </w:p>
    <w:p w:rsidR="00406035" w:rsidRPr="002C648B" w:rsidRDefault="00406035" w:rsidP="0096209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406035" w:rsidRPr="002C648B" w:rsidSect="002C648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BD4"/>
    <w:multiLevelType w:val="hybridMultilevel"/>
    <w:tmpl w:val="5D76D6B2"/>
    <w:lvl w:ilvl="0" w:tplc="13E6C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A7010"/>
    <w:multiLevelType w:val="hybridMultilevel"/>
    <w:tmpl w:val="2CAA0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035"/>
    <w:rsid w:val="00051236"/>
    <w:rsid w:val="000C2B4C"/>
    <w:rsid w:val="00146CBA"/>
    <w:rsid w:val="00254220"/>
    <w:rsid w:val="002C648B"/>
    <w:rsid w:val="00406035"/>
    <w:rsid w:val="005C14EB"/>
    <w:rsid w:val="00962092"/>
    <w:rsid w:val="00A17AE7"/>
    <w:rsid w:val="00C66F25"/>
    <w:rsid w:val="00DC6109"/>
    <w:rsid w:val="00F466CE"/>
    <w:rsid w:val="00F9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2013-12-03T04:04:00Z</cp:lastPrinted>
  <dcterms:created xsi:type="dcterms:W3CDTF">2013-12-03T03:15:00Z</dcterms:created>
  <dcterms:modified xsi:type="dcterms:W3CDTF">2015-06-29T04:11:00Z</dcterms:modified>
</cp:coreProperties>
</file>