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F9B" w:rsidRPr="00C63F9B" w:rsidRDefault="00C63F9B" w:rsidP="00C63F9B">
      <w:pPr>
        <w:jc w:val="center"/>
        <w:rPr>
          <w:sz w:val="28"/>
          <w:szCs w:val="28"/>
        </w:rPr>
      </w:pPr>
      <w:r w:rsidRPr="00C63F9B">
        <w:rPr>
          <w:sz w:val="28"/>
          <w:szCs w:val="28"/>
        </w:rPr>
        <w:t xml:space="preserve">АДМИНИСТРАЦИЯ </w:t>
      </w:r>
    </w:p>
    <w:p w:rsidR="00C63F9B" w:rsidRPr="00C63F9B" w:rsidRDefault="00C63F9B" w:rsidP="00C63F9B">
      <w:pPr>
        <w:jc w:val="center"/>
        <w:rPr>
          <w:sz w:val="28"/>
          <w:szCs w:val="28"/>
        </w:rPr>
      </w:pPr>
      <w:r w:rsidRPr="00C63F9B">
        <w:rPr>
          <w:sz w:val="28"/>
          <w:szCs w:val="28"/>
        </w:rPr>
        <w:t>НОВОТРОИЦКОГО СЕЛЬСОВЕТА</w:t>
      </w:r>
    </w:p>
    <w:p w:rsidR="00C63F9B" w:rsidRPr="00C63F9B" w:rsidRDefault="00C63F9B" w:rsidP="00C63F9B">
      <w:pPr>
        <w:jc w:val="center"/>
        <w:rPr>
          <w:sz w:val="28"/>
          <w:szCs w:val="28"/>
        </w:rPr>
      </w:pPr>
      <w:r w:rsidRPr="00C63F9B">
        <w:rPr>
          <w:sz w:val="28"/>
          <w:szCs w:val="28"/>
        </w:rPr>
        <w:t xml:space="preserve">СЕВЕРНОГО РАЙОНА </w:t>
      </w:r>
    </w:p>
    <w:p w:rsidR="00C63F9B" w:rsidRPr="00C63F9B" w:rsidRDefault="00C63F9B" w:rsidP="00C63F9B">
      <w:pPr>
        <w:jc w:val="center"/>
        <w:rPr>
          <w:sz w:val="28"/>
          <w:szCs w:val="28"/>
        </w:rPr>
      </w:pPr>
      <w:r w:rsidRPr="00C63F9B">
        <w:rPr>
          <w:sz w:val="28"/>
          <w:szCs w:val="28"/>
        </w:rPr>
        <w:t>НОВОСИБИРСКОЙ ОБЛАСТИ</w:t>
      </w:r>
    </w:p>
    <w:p w:rsidR="00C63F9B" w:rsidRDefault="00C63F9B" w:rsidP="00C63F9B">
      <w:pPr>
        <w:jc w:val="center"/>
        <w:rPr>
          <w:b/>
          <w:sz w:val="28"/>
          <w:szCs w:val="28"/>
        </w:rPr>
      </w:pPr>
    </w:p>
    <w:p w:rsidR="00C63F9B" w:rsidRDefault="00C63F9B" w:rsidP="00C63F9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C63F9B" w:rsidRDefault="00C63F9B" w:rsidP="00C63F9B">
      <w:pPr>
        <w:rPr>
          <w:b/>
          <w:sz w:val="28"/>
          <w:szCs w:val="28"/>
        </w:rPr>
      </w:pPr>
    </w:p>
    <w:p w:rsidR="00C63F9B" w:rsidRDefault="00636688" w:rsidP="00C63F9B">
      <w:pPr>
        <w:rPr>
          <w:sz w:val="28"/>
          <w:szCs w:val="28"/>
        </w:rPr>
      </w:pPr>
      <w:r>
        <w:rPr>
          <w:sz w:val="28"/>
          <w:szCs w:val="28"/>
        </w:rPr>
        <w:t>01</w:t>
      </w:r>
      <w:r w:rsidR="00C63F9B">
        <w:rPr>
          <w:sz w:val="28"/>
          <w:szCs w:val="28"/>
        </w:rPr>
        <w:t>.08.201</w:t>
      </w:r>
      <w:r>
        <w:rPr>
          <w:sz w:val="28"/>
          <w:szCs w:val="28"/>
        </w:rPr>
        <w:t>6</w:t>
      </w:r>
      <w:r w:rsidR="00C63F9B">
        <w:rPr>
          <w:sz w:val="28"/>
          <w:szCs w:val="28"/>
        </w:rPr>
        <w:t xml:space="preserve">                                   с</w:t>
      </w:r>
      <w:proofErr w:type="gramStart"/>
      <w:r w:rsidR="00C63F9B">
        <w:rPr>
          <w:sz w:val="28"/>
          <w:szCs w:val="28"/>
        </w:rPr>
        <w:t>.Н</w:t>
      </w:r>
      <w:proofErr w:type="gramEnd"/>
      <w:r w:rsidR="00C63F9B">
        <w:rPr>
          <w:sz w:val="28"/>
          <w:szCs w:val="28"/>
        </w:rPr>
        <w:t xml:space="preserve">овотроицк                                           № </w:t>
      </w:r>
      <w:r>
        <w:rPr>
          <w:sz w:val="28"/>
          <w:szCs w:val="28"/>
        </w:rPr>
        <w:t>78</w:t>
      </w:r>
    </w:p>
    <w:p w:rsidR="00C63F9B" w:rsidRDefault="00C63F9B" w:rsidP="00C63F9B">
      <w:pPr>
        <w:rPr>
          <w:sz w:val="28"/>
          <w:szCs w:val="28"/>
        </w:rPr>
      </w:pPr>
    </w:p>
    <w:p w:rsidR="00C63F9B" w:rsidRDefault="00C63F9B" w:rsidP="00C63F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Об образовании комиссии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ходом подготовки объектов энергетики, жилищно-коммунального хозяйства и социально-культурной сферы к работе в осенне-зимний период 201</w:t>
      </w:r>
      <w:r w:rsidR="00636688">
        <w:rPr>
          <w:sz w:val="28"/>
          <w:szCs w:val="28"/>
        </w:rPr>
        <w:t>6</w:t>
      </w:r>
      <w:r>
        <w:rPr>
          <w:sz w:val="28"/>
          <w:szCs w:val="28"/>
        </w:rPr>
        <w:t>/201</w:t>
      </w:r>
      <w:r w:rsidR="00636688">
        <w:rPr>
          <w:sz w:val="28"/>
          <w:szCs w:val="28"/>
        </w:rPr>
        <w:t>7</w:t>
      </w:r>
      <w:r>
        <w:rPr>
          <w:sz w:val="28"/>
          <w:szCs w:val="28"/>
        </w:rPr>
        <w:t xml:space="preserve">  года  на территории Новотроицкого сельсовета Северного района Новосибирской области</w:t>
      </w:r>
    </w:p>
    <w:p w:rsidR="00C63F9B" w:rsidRDefault="00C63F9B" w:rsidP="00C63F9B">
      <w:pPr>
        <w:rPr>
          <w:sz w:val="22"/>
          <w:szCs w:val="22"/>
        </w:rPr>
      </w:pPr>
    </w:p>
    <w:p w:rsidR="00C63F9B" w:rsidRDefault="00C63F9B" w:rsidP="00C63F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целях оценки готовности объектов энергетики, жилищно-коммунального хозяйства и социально-культурной сферы к работе в осенне-зимний  период 201</w:t>
      </w:r>
      <w:r w:rsidR="00636688">
        <w:rPr>
          <w:sz w:val="28"/>
          <w:szCs w:val="28"/>
        </w:rPr>
        <w:t>6</w:t>
      </w:r>
      <w:r>
        <w:rPr>
          <w:sz w:val="28"/>
          <w:szCs w:val="28"/>
        </w:rPr>
        <w:t>/201</w:t>
      </w:r>
      <w:r w:rsidR="00636688">
        <w:rPr>
          <w:sz w:val="28"/>
          <w:szCs w:val="28"/>
        </w:rPr>
        <w:t>7</w:t>
      </w:r>
      <w:r>
        <w:rPr>
          <w:sz w:val="28"/>
          <w:szCs w:val="28"/>
        </w:rPr>
        <w:t xml:space="preserve"> года,    администрация Новотроицкого сельсовета Северного района Новосибирской области</w:t>
      </w:r>
    </w:p>
    <w:p w:rsidR="00C63F9B" w:rsidRDefault="00C63F9B" w:rsidP="00C63F9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63F9B" w:rsidRDefault="00C63F9B" w:rsidP="00C63F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 Образовать комиссию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ходом подготовки объектов энергетики, жилищно-коммунального хозяйства и социально-культурной сферы к работе в осенне-зимний период 201</w:t>
      </w:r>
      <w:r w:rsidR="00636688">
        <w:rPr>
          <w:sz w:val="28"/>
          <w:szCs w:val="28"/>
        </w:rPr>
        <w:t>6</w:t>
      </w:r>
      <w:r>
        <w:rPr>
          <w:sz w:val="28"/>
          <w:szCs w:val="28"/>
        </w:rPr>
        <w:t>/201</w:t>
      </w:r>
      <w:r w:rsidR="00636688">
        <w:rPr>
          <w:sz w:val="28"/>
          <w:szCs w:val="28"/>
        </w:rPr>
        <w:t>7</w:t>
      </w:r>
      <w:r>
        <w:rPr>
          <w:sz w:val="28"/>
          <w:szCs w:val="28"/>
        </w:rPr>
        <w:t xml:space="preserve">  года  на территории Новотроицкого сельсовета Северного района Новосибирской области. </w:t>
      </w:r>
    </w:p>
    <w:p w:rsidR="00C63F9B" w:rsidRDefault="00C63F9B" w:rsidP="00C63F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Утвердить прилагаемый состав комиссии по оценке готовности </w:t>
      </w:r>
    </w:p>
    <w:p w:rsidR="00C63F9B" w:rsidRDefault="00C63F9B" w:rsidP="00C63F9B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объектов  энергетики, жилищно-коммунального хозяйства и социально-культурной сферы к работе в осенне-зимний период 201</w:t>
      </w:r>
      <w:r w:rsidR="00636688">
        <w:rPr>
          <w:sz w:val="28"/>
          <w:szCs w:val="28"/>
        </w:rPr>
        <w:t>6</w:t>
      </w:r>
      <w:r>
        <w:rPr>
          <w:sz w:val="28"/>
          <w:szCs w:val="28"/>
        </w:rPr>
        <w:t>/201</w:t>
      </w:r>
      <w:r w:rsidR="00636688">
        <w:rPr>
          <w:sz w:val="28"/>
          <w:szCs w:val="28"/>
        </w:rPr>
        <w:t>7</w:t>
      </w:r>
      <w:r>
        <w:rPr>
          <w:sz w:val="28"/>
          <w:szCs w:val="28"/>
        </w:rPr>
        <w:t xml:space="preserve">  года  на территории Новотроицкого сельсовета Северного района Новосибирской области.</w:t>
      </w:r>
    </w:p>
    <w:p w:rsidR="00C63F9B" w:rsidRDefault="00C63F9B" w:rsidP="00C63F9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3. Опубликовать настоящее постановление в периодическом печатном издании «Вестник Новотроицкого сельсовета».</w:t>
      </w:r>
    </w:p>
    <w:p w:rsidR="00C63F9B" w:rsidRDefault="00C63F9B" w:rsidP="00C63F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C63F9B" w:rsidRDefault="00C63F9B" w:rsidP="00C63F9B">
      <w:pPr>
        <w:jc w:val="both"/>
        <w:rPr>
          <w:sz w:val="28"/>
          <w:szCs w:val="28"/>
        </w:rPr>
      </w:pPr>
    </w:p>
    <w:p w:rsidR="00C63F9B" w:rsidRDefault="00C63F9B" w:rsidP="00C63F9B">
      <w:pPr>
        <w:jc w:val="both"/>
        <w:rPr>
          <w:sz w:val="28"/>
          <w:szCs w:val="28"/>
        </w:rPr>
      </w:pPr>
    </w:p>
    <w:p w:rsidR="00C63F9B" w:rsidRDefault="00636688" w:rsidP="00C63F9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63F9B">
        <w:rPr>
          <w:sz w:val="28"/>
          <w:szCs w:val="28"/>
        </w:rPr>
        <w:t xml:space="preserve"> Новотроицкого сельсовета</w:t>
      </w:r>
    </w:p>
    <w:p w:rsidR="00C63F9B" w:rsidRDefault="00C63F9B" w:rsidP="00C63F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Новосибирской области                           </w:t>
      </w:r>
      <w:proofErr w:type="spellStart"/>
      <w:r>
        <w:rPr>
          <w:sz w:val="28"/>
          <w:szCs w:val="28"/>
        </w:rPr>
        <w:t>А.Д.Кочережко</w:t>
      </w:r>
      <w:proofErr w:type="spellEnd"/>
    </w:p>
    <w:p w:rsidR="00C63F9B" w:rsidRDefault="00C63F9B" w:rsidP="00C63F9B">
      <w:pPr>
        <w:jc w:val="both"/>
        <w:rPr>
          <w:sz w:val="28"/>
          <w:szCs w:val="28"/>
        </w:rPr>
      </w:pPr>
    </w:p>
    <w:p w:rsidR="00C63F9B" w:rsidRDefault="00C63F9B" w:rsidP="00C63F9B">
      <w:pPr>
        <w:jc w:val="both"/>
        <w:rPr>
          <w:sz w:val="28"/>
          <w:szCs w:val="28"/>
        </w:rPr>
      </w:pPr>
    </w:p>
    <w:p w:rsidR="00C63F9B" w:rsidRDefault="00C63F9B" w:rsidP="00C63F9B">
      <w:pPr>
        <w:jc w:val="both"/>
        <w:rPr>
          <w:sz w:val="28"/>
          <w:szCs w:val="28"/>
        </w:rPr>
      </w:pPr>
    </w:p>
    <w:p w:rsidR="00C63F9B" w:rsidRDefault="00C63F9B" w:rsidP="00C63F9B">
      <w:pPr>
        <w:jc w:val="both"/>
        <w:rPr>
          <w:sz w:val="28"/>
          <w:szCs w:val="28"/>
        </w:rPr>
      </w:pPr>
    </w:p>
    <w:p w:rsidR="00C63F9B" w:rsidRDefault="00C63F9B" w:rsidP="00C63F9B">
      <w:pPr>
        <w:jc w:val="both"/>
        <w:rPr>
          <w:sz w:val="28"/>
          <w:szCs w:val="28"/>
        </w:rPr>
      </w:pPr>
    </w:p>
    <w:p w:rsidR="00C63F9B" w:rsidRDefault="00C63F9B" w:rsidP="00C63F9B">
      <w:pPr>
        <w:jc w:val="both"/>
        <w:rPr>
          <w:sz w:val="28"/>
          <w:szCs w:val="28"/>
        </w:rPr>
      </w:pPr>
    </w:p>
    <w:p w:rsidR="00C63F9B" w:rsidRDefault="00C63F9B" w:rsidP="00C63F9B">
      <w:pPr>
        <w:jc w:val="both"/>
        <w:rPr>
          <w:sz w:val="28"/>
          <w:szCs w:val="28"/>
        </w:rPr>
      </w:pPr>
    </w:p>
    <w:p w:rsidR="00C63F9B" w:rsidRDefault="00C63F9B" w:rsidP="00C63F9B">
      <w:pPr>
        <w:jc w:val="both"/>
        <w:rPr>
          <w:sz w:val="28"/>
          <w:szCs w:val="28"/>
        </w:rPr>
      </w:pPr>
    </w:p>
    <w:p w:rsidR="00C63F9B" w:rsidRDefault="00C63F9B" w:rsidP="00C63F9B">
      <w:pPr>
        <w:jc w:val="both"/>
        <w:rPr>
          <w:sz w:val="28"/>
          <w:szCs w:val="28"/>
        </w:rPr>
      </w:pPr>
    </w:p>
    <w:p w:rsidR="00C63F9B" w:rsidRDefault="00C63F9B" w:rsidP="00C63F9B">
      <w:pPr>
        <w:jc w:val="both"/>
        <w:rPr>
          <w:sz w:val="28"/>
          <w:szCs w:val="28"/>
        </w:rPr>
      </w:pPr>
    </w:p>
    <w:p w:rsidR="00C63F9B" w:rsidRDefault="00C63F9B" w:rsidP="00C63F9B">
      <w:pPr>
        <w:jc w:val="both"/>
        <w:rPr>
          <w:sz w:val="28"/>
          <w:szCs w:val="28"/>
        </w:rPr>
      </w:pPr>
    </w:p>
    <w:p w:rsidR="00C63F9B" w:rsidRDefault="00C63F9B" w:rsidP="00C63F9B">
      <w:pPr>
        <w:jc w:val="both"/>
        <w:rPr>
          <w:sz w:val="28"/>
          <w:szCs w:val="28"/>
        </w:rPr>
      </w:pPr>
    </w:p>
    <w:p w:rsidR="00C63F9B" w:rsidRDefault="00C63F9B" w:rsidP="00C63F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УТВЕРЖДЕН</w:t>
      </w:r>
    </w:p>
    <w:p w:rsidR="00C63F9B" w:rsidRDefault="00C63F9B" w:rsidP="000476A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постановлением администрации</w:t>
      </w:r>
    </w:p>
    <w:p w:rsidR="00C63F9B" w:rsidRDefault="00C63F9B" w:rsidP="000476A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Новотроицкого сельсовета  </w:t>
      </w:r>
    </w:p>
    <w:p w:rsidR="000476AE" w:rsidRDefault="00C63F9B" w:rsidP="000476A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0476A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Северного района</w:t>
      </w:r>
    </w:p>
    <w:p w:rsidR="00C63F9B" w:rsidRDefault="000476AE" w:rsidP="000476A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C63F9B">
        <w:rPr>
          <w:sz w:val="28"/>
          <w:szCs w:val="28"/>
        </w:rPr>
        <w:t xml:space="preserve"> Новосибирской области</w:t>
      </w:r>
    </w:p>
    <w:p w:rsidR="00C63F9B" w:rsidRDefault="00C63F9B" w:rsidP="000476A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от </w:t>
      </w:r>
      <w:r w:rsidR="00636688">
        <w:rPr>
          <w:sz w:val="28"/>
          <w:szCs w:val="28"/>
        </w:rPr>
        <w:t>01</w:t>
      </w:r>
      <w:r>
        <w:rPr>
          <w:sz w:val="28"/>
          <w:szCs w:val="28"/>
        </w:rPr>
        <w:t>.08.201</w:t>
      </w:r>
      <w:r w:rsidR="00636688">
        <w:rPr>
          <w:sz w:val="28"/>
          <w:szCs w:val="28"/>
        </w:rPr>
        <w:t>6</w:t>
      </w:r>
      <w:r>
        <w:rPr>
          <w:sz w:val="28"/>
          <w:szCs w:val="28"/>
        </w:rPr>
        <w:t xml:space="preserve"> № </w:t>
      </w:r>
      <w:r w:rsidR="00636688">
        <w:rPr>
          <w:sz w:val="28"/>
          <w:szCs w:val="28"/>
        </w:rPr>
        <w:t>78</w:t>
      </w:r>
    </w:p>
    <w:p w:rsidR="00C63F9B" w:rsidRDefault="00C63F9B" w:rsidP="00C63F9B">
      <w:pPr>
        <w:jc w:val="both"/>
        <w:rPr>
          <w:sz w:val="28"/>
          <w:szCs w:val="28"/>
        </w:rPr>
      </w:pPr>
    </w:p>
    <w:p w:rsidR="00C63F9B" w:rsidRDefault="00C63F9B" w:rsidP="00C63F9B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C63F9B" w:rsidRDefault="00C63F9B" w:rsidP="00C63F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ходом подготовки объектов энергетики, жилищно-коммунального хозяйства и социально-культурной сферы к работе в осенне-зимний период 201</w:t>
      </w:r>
      <w:r w:rsidR="00636688">
        <w:rPr>
          <w:sz w:val="28"/>
          <w:szCs w:val="28"/>
        </w:rPr>
        <w:t>6</w:t>
      </w:r>
      <w:r>
        <w:rPr>
          <w:sz w:val="28"/>
          <w:szCs w:val="28"/>
        </w:rPr>
        <w:t>/201</w:t>
      </w:r>
      <w:r w:rsidR="00636688">
        <w:rPr>
          <w:sz w:val="28"/>
          <w:szCs w:val="28"/>
        </w:rPr>
        <w:t>7</w:t>
      </w:r>
      <w:r>
        <w:rPr>
          <w:sz w:val="28"/>
          <w:szCs w:val="28"/>
        </w:rPr>
        <w:t xml:space="preserve">  года  на территории Новотроицкого сельсовета Северного района Новосибирской области</w:t>
      </w:r>
    </w:p>
    <w:p w:rsidR="00C63F9B" w:rsidRDefault="00C63F9B" w:rsidP="00C63F9B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5324"/>
        <w:gridCol w:w="3572"/>
      </w:tblGrid>
      <w:tr w:rsidR="00C63F9B" w:rsidTr="00C63F9B">
        <w:tc>
          <w:tcPr>
            <w:tcW w:w="675" w:type="dxa"/>
          </w:tcPr>
          <w:p w:rsidR="00C63F9B" w:rsidRDefault="00C63F9B" w:rsidP="00C63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C63F9B" w:rsidRDefault="00C63F9B" w:rsidP="00C63F9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24" w:type="dxa"/>
          </w:tcPr>
          <w:p w:rsidR="00C63F9B" w:rsidRDefault="00C63F9B" w:rsidP="00C63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3572" w:type="dxa"/>
          </w:tcPr>
          <w:p w:rsidR="00C63F9B" w:rsidRDefault="00C63F9B" w:rsidP="00C63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</w:tr>
      <w:tr w:rsidR="00C63F9B" w:rsidTr="00C63F9B">
        <w:tc>
          <w:tcPr>
            <w:tcW w:w="675" w:type="dxa"/>
          </w:tcPr>
          <w:p w:rsidR="00C63F9B" w:rsidRDefault="00C63F9B" w:rsidP="00C63F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324" w:type="dxa"/>
          </w:tcPr>
          <w:p w:rsidR="00C63F9B" w:rsidRDefault="00C63F9B" w:rsidP="00C63F9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Кочережко</w:t>
            </w:r>
            <w:proofErr w:type="spellEnd"/>
            <w:r>
              <w:rPr>
                <w:sz w:val="28"/>
                <w:szCs w:val="28"/>
              </w:rPr>
              <w:t xml:space="preserve"> Алла Дмитриевна</w:t>
            </w:r>
          </w:p>
        </w:tc>
        <w:tc>
          <w:tcPr>
            <w:tcW w:w="3572" w:type="dxa"/>
          </w:tcPr>
          <w:p w:rsidR="00C63F9B" w:rsidRDefault="00636688" w:rsidP="00C63F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C63F9B">
              <w:rPr>
                <w:sz w:val="28"/>
                <w:szCs w:val="28"/>
              </w:rPr>
              <w:t xml:space="preserve"> Новотроицкого сельсовета</w:t>
            </w:r>
          </w:p>
        </w:tc>
      </w:tr>
      <w:tr w:rsidR="00C63F9B" w:rsidTr="00C63F9B">
        <w:tc>
          <w:tcPr>
            <w:tcW w:w="675" w:type="dxa"/>
          </w:tcPr>
          <w:p w:rsidR="00C63F9B" w:rsidRDefault="00C63F9B" w:rsidP="00C63F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324" w:type="dxa"/>
          </w:tcPr>
          <w:p w:rsidR="00C63F9B" w:rsidRDefault="00C63F9B" w:rsidP="00C63F9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Магер</w:t>
            </w:r>
            <w:proofErr w:type="spellEnd"/>
            <w:r>
              <w:rPr>
                <w:sz w:val="28"/>
                <w:szCs w:val="28"/>
              </w:rPr>
              <w:t xml:space="preserve"> Галина Николаевна</w:t>
            </w:r>
          </w:p>
        </w:tc>
        <w:tc>
          <w:tcPr>
            <w:tcW w:w="3572" w:type="dxa"/>
          </w:tcPr>
          <w:p w:rsidR="00C63F9B" w:rsidRDefault="00C63F9B" w:rsidP="00C63F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администрации 2 разряда</w:t>
            </w:r>
          </w:p>
        </w:tc>
      </w:tr>
      <w:tr w:rsidR="00C63F9B" w:rsidTr="00C63F9B">
        <w:tc>
          <w:tcPr>
            <w:tcW w:w="675" w:type="dxa"/>
          </w:tcPr>
          <w:p w:rsidR="00C63F9B" w:rsidRDefault="00C63F9B" w:rsidP="00C63F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324" w:type="dxa"/>
          </w:tcPr>
          <w:p w:rsidR="00C63F9B" w:rsidRDefault="00636688" w:rsidP="00C63F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Пасынков Михаил Тимофеевич</w:t>
            </w:r>
          </w:p>
        </w:tc>
        <w:tc>
          <w:tcPr>
            <w:tcW w:w="3572" w:type="dxa"/>
          </w:tcPr>
          <w:p w:rsidR="00C63F9B" w:rsidRDefault="00C63F9B" w:rsidP="00C63F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 ЖКХ Новотроицкого сельсовета</w:t>
            </w:r>
          </w:p>
        </w:tc>
      </w:tr>
      <w:tr w:rsidR="00C63F9B" w:rsidTr="00C63F9B">
        <w:tc>
          <w:tcPr>
            <w:tcW w:w="675" w:type="dxa"/>
          </w:tcPr>
          <w:p w:rsidR="00C63F9B" w:rsidRDefault="00C63F9B" w:rsidP="00C63F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324" w:type="dxa"/>
          </w:tcPr>
          <w:p w:rsidR="00C63F9B" w:rsidRDefault="00C63F9B" w:rsidP="00C63F9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Штрауб</w:t>
            </w:r>
            <w:proofErr w:type="spellEnd"/>
            <w:r>
              <w:rPr>
                <w:sz w:val="28"/>
                <w:szCs w:val="28"/>
              </w:rPr>
              <w:t xml:space="preserve"> Иван Васильевич</w:t>
            </w:r>
          </w:p>
        </w:tc>
        <w:tc>
          <w:tcPr>
            <w:tcW w:w="3572" w:type="dxa"/>
          </w:tcPr>
          <w:p w:rsidR="00C63F9B" w:rsidRDefault="00C63F9B" w:rsidP="00C63F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Техник-электрик МКУ ЖКХ Новотроицкого сельсовета</w:t>
            </w:r>
          </w:p>
        </w:tc>
      </w:tr>
      <w:tr w:rsidR="00C63F9B" w:rsidTr="00C63F9B">
        <w:tc>
          <w:tcPr>
            <w:tcW w:w="675" w:type="dxa"/>
          </w:tcPr>
          <w:p w:rsidR="00C63F9B" w:rsidRDefault="00C63F9B" w:rsidP="00C63F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324" w:type="dxa"/>
          </w:tcPr>
          <w:p w:rsidR="00C63F9B" w:rsidRDefault="00C63F9B" w:rsidP="00C63F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Сыпко Петр Григорьевич</w:t>
            </w:r>
          </w:p>
        </w:tc>
        <w:tc>
          <w:tcPr>
            <w:tcW w:w="3572" w:type="dxa"/>
          </w:tcPr>
          <w:p w:rsidR="00C63F9B" w:rsidRDefault="00C63F9B" w:rsidP="00C63F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депутатов Новотроицкого сельсовета</w:t>
            </w:r>
          </w:p>
        </w:tc>
      </w:tr>
    </w:tbl>
    <w:p w:rsidR="00C63F9B" w:rsidRDefault="00C63F9B" w:rsidP="00C63F9B">
      <w:pPr>
        <w:jc w:val="both"/>
        <w:rPr>
          <w:sz w:val="28"/>
          <w:szCs w:val="28"/>
        </w:rPr>
      </w:pPr>
    </w:p>
    <w:p w:rsidR="007A48E1" w:rsidRDefault="007A48E1"/>
    <w:sectPr w:rsidR="007A48E1" w:rsidSect="007A4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F9B"/>
    <w:rsid w:val="000476AE"/>
    <w:rsid w:val="00636688"/>
    <w:rsid w:val="007A48E1"/>
    <w:rsid w:val="008421FA"/>
    <w:rsid w:val="009A091F"/>
    <w:rsid w:val="009B255B"/>
    <w:rsid w:val="00C63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6</cp:revision>
  <cp:lastPrinted>2016-08-02T03:31:00Z</cp:lastPrinted>
  <dcterms:created xsi:type="dcterms:W3CDTF">2015-09-18T04:28:00Z</dcterms:created>
  <dcterms:modified xsi:type="dcterms:W3CDTF">2016-08-02T03:36:00Z</dcterms:modified>
</cp:coreProperties>
</file>