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80" w:rsidRDefault="00291180" w:rsidP="0029118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291180" w:rsidRDefault="00291180" w:rsidP="0029118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НОВОТРОИЦКОГО СЕЛЬСОВЕТА</w:t>
      </w:r>
    </w:p>
    <w:p w:rsidR="00291180" w:rsidRDefault="00291180" w:rsidP="0029118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291180" w:rsidRDefault="00291180" w:rsidP="0029118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291180" w:rsidRDefault="00291180" w:rsidP="0029118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91180" w:rsidRDefault="00291180" w:rsidP="002911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291180" w:rsidRDefault="00175D30" w:rsidP="0029118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91180">
        <w:rPr>
          <w:rFonts w:ascii="Times New Roman" w:hAnsi="Times New Roman"/>
          <w:sz w:val="28"/>
          <w:szCs w:val="28"/>
        </w:rPr>
        <w:t>0.0</w:t>
      </w:r>
      <w:r>
        <w:rPr>
          <w:rFonts w:ascii="Times New Roman" w:hAnsi="Times New Roman"/>
          <w:sz w:val="28"/>
          <w:szCs w:val="28"/>
        </w:rPr>
        <w:t>6</w:t>
      </w:r>
      <w:r w:rsidR="00291180">
        <w:rPr>
          <w:rFonts w:ascii="Times New Roman" w:hAnsi="Times New Roman"/>
          <w:sz w:val="28"/>
          <w:szCs w:val="28"/>
        </w:rPr>
        <w:t xml:space="preserve">.2016                                          с. Новотроицк                                      № </w:t>
      </w:r>
      <w:r>
        <w:rPr>
          <w:rFonts w:ascii="Times New Roman" w:hAnsi="Times New Roman"/>
          <w:sz w:val="28"/>
          <w:szCs w:val="28"/>
        </w:rPr>
        <w:t>68</w:t>
      </w:r>
    </w:p>
    <w:p w:rsidR="00E91B20" w:rsidRPr="00E91B20" w:rsidRDefault="00E91B20" w:rsidP="00E91B20">
      <w:pPr>
        <w:pStyle w:val="msonormalbullet1gif"/>
        <w:spacing w:before="0" w:beforeAutospacing="0" w:after="0" w:afterAutospacing="0"/>
        <w:rPr>
          <w:rFonts w:eastAsia="Calibri"/>
          <w:sz w:val="28"/>
          <w:szCs w:val="28"/>
        </w:rPr>
      </w:pPr>
    </w:p>
    <w:p w:rsidR="00E91B20" w:rsidRPr="00E91B20" w:rsidRDefault="00E91B20" w:rsidP="00E91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91B20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</w:t>
      </w:r>
      <w:r w:rsidRPr="00E91B20">
        <w:rPr>
          <w:rFonts w:ascii="Times New Roman" w:hAnsi="Times New Roman" w:cs="Times New Roman"/>
          <w:sz w:val="28"/>
          <w:szCs w:val="28"/>
        </w:rPr>
        <w:t xml:space="preserve">лицом, поступающим на должность руководителя муниципального казенного учреждения </w:t>
      </w:r>
      <w:r w:rsidR="00291180"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B20">
        <w:rPr>
          <w:rFonts w:ascii="Times New Roman" w:hAnsi="Times New Roman" w:cs="Times New Roman"/>
          <w:sz w:val="28"/>
          <w:szCs w:val="28"/>
        </w:rPr>
        <w:t xml:space="preserve">сельсовета Северного района Новосибирской области, руководителем муниципального казенного учреждения </w:t>
      </w:r>
      <w:r w:rsidR="00291180">
        <w:rPr>
          <w:rFonts w:ascii="Times New Roman" w:hAnsi="Times New Roman" w:cs="Times New Roman"/>
          <w:sz w:val="28"/>
          <w:szCs w:val="28"/>
        </w:rPr>
        <w:t>Новотроицкого</w:t>
      </w:r>
      <w:r w:rsidRPr="00E91B20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E91B20" w:rsidRPr="00E91B20" w:rsidRDefault="00E91B20" w:rsidP="00E91B20">
      <w:pPr>
        <w:spacing w:after="0" w:line="240" w:lineRule="auto"/>
        <w:ind w:hanging="540"/>
        <w:jc w:val="center"/>
        <w:rPr>
          <w:rFonts w:ascii="Times New Roman" w:hAnsi="Times New Roman" w:cs="Times New Roman"/>
          <w:sz w:val="28"/>
          <w:szCs w:val="28"/>
        </w:rPr>
      </w:pPr>
    </w:p>
    <w:p w:rsidR="00E91B20" w:rsidRPr="00E91B20" w:rsidRDefault="00E91B20" w:rsidP="00E91B20">
      <w:pPr>
        <w:spacing w:after="0" w:line="240" w:lineRule="auto"/>
        <w:ind w:hanging="540"/>
        <w:jc w:val="center"/>
        <w:rPr>
          <w:rFonts w:ascii="Times New Roman" w:hAnsi="Times New Roman" w:cs="Times New Roman"/>
          <w:sz w:val="28"/>
          <w:szCs w:val="28"/>
        </w:rPr>
      </w:pPr>
    </w:p>
    <w:p w:rsidR="00E91B20" w:rsidRPr="00E91B20" w:rsidRDefault="00E91B20" w:rsidP="00E91B2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B2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N 273-ФЗ                                 "О противодействии коррупции", </w:t>
      </w:r>
      <w:hyperlink r:id="rId4" w:history="1">
        <w:r w:rsidRPr="00E91B20">
          <w:rPr>
            <w:rStyle w:val="a4"/>
            <w:rFonts w:ascii="Times New Roman" w:hAnsi="Times New Roman" w:cs="Times New Roman"/>
            <w:sz w:val="28"/>
            <w:szCs w:val="28"/>
          </w:rPr>
          <w:t>частью четвертой статьи 275</w:t>
        </w:r>
      </w:hyperlink>
      <w:r w:rsidRPr="00E91B20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администрация </w:t>
      </w:r>
      <w:r w:rsidR="00291180">
        <w:rPr>
          <w:rFonts w:ascii="Times New Roman" w:hAnsi="Times New Roman" w:cs="Times New Roman"/>
          <w:sz w:val="28"/>
          <w:szCs w:val="28"/>
        </w:rPr>
        <w:t>Новотроицкого сельсовета</w:t>
      </w:r>
      <w:r w:rsidRPr="00E91B20">
        <w:rPr>
          <w:rFonts w:ascii="Times New Roman" w:hAnsi="Times New Roman" w:cs="Times New Roman"/>
          <w:sz w:val="28"/>
          <w:szCs w:val="28"/>
        </w:rPr>
        <w:t xml:space="preserve"> Северного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B2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</w:t>
      </w:r>
    </w:p>
    <w:p w:rsidR="00E91B20" w:rsidRPr="00E91B20" w:rsidRDefault="00E91B20" w:rsidP="0029118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91B2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91B20" w:rsidRPr="00E91B20" w:rsidRDefault="00E91B20" w:rsidP="00E91B2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B2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91B20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5" w:anchor="Par30" w:history="1">
        <w:r w:rsidRPr="00E91B20">
          <w:rPr>
            <w:rStyle w:val="a4"/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91B20">
        <w:rPr>
          <w:rFonts w:ascii="Times New Roman" w:hAnsi="Times New Roman" w:cs="Times New Roman"/>
          <w:sz w:val="28"/>
          <w:szCs w:val="28"/>
        </w:rPr>
        <w:t xml:space="preserve"> представления лицом, поступающим на должность руководителя муниципального казенного учреждения </w:t>
      </w:r>
      <w:r w:rsidR="00291180">
        <w:rPr>
          <w:rFonts w:ascii="Times New Roman" w:hAnsi="Times New Roman" w:cs="Times New Roman"/>
          <w:sz w:val="28"/>
          <w:szCs w:val="28"/>
        </w:rPr>
        <w:t>Новотроицкого</w:t>
      </w:r>
      <w:r w:rsidRPr="00E91B20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руководителем муниципального казенного учреждения </w:t>
      </w:r>
      <w:r w:rsidR="00291180">
        <w:rPr>
          <w:rFonts w:ascii="Times New Roman" w:hAnsi="Times New Roman" w:cs="Times New Roman"/>
          <w:sz w:val="28"/>
          <w:szCs w:val="28"/>
        </w:rPr>
        <w:t>Новотроицкого</w:t>
      </w:r>
      <w:r w:rsidRPr="00E91B20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– порядок). </w:t>
      </w:r>
      <w:proofErr w:type="gramEnd"/>
    </w:p>
    <w:p w:rsidR="00E91B20" w:rsidRPr="00E91B20" w:rsidRDefault="00E91B20" w:rsidP="00291180">
      <w:pPr>
        <w:pStyle w:val="a3"/>
        <w:rPr>
          <w:rFonts w:ascii="Times New Roman" w:hAnsi="Times New Roman"/>
          <w:sz w:val="28"/>
          <w:szCs w:val="28"/>
        </w:rPr>
      </w:pPr>
      <w:r w:rsidRPr="00E91B20"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администрации </w:t>
      </w:r>
      <w:r w:rsidR="00291180">
        <w:rPr>
          <w:rFonts w:ascii="Times New Roman" w:hAnsi="Times New Roman"/>
          <w:sz w:val="28"/>
          <w:szCs w:val="28"/>
        </w:rPr>
        <w:t>Новотроицкого</w:t>
      </w:r>
      <w:r w:rsidRPr="00E91B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91B20">
        <w:rPr>
          <w:rFonts w:ascii="Times New Roman" w:hAnsi="Times New Roman"/>
          <w:sz w:val="28"/>
          <w:szCs w:val="28"/>
        </w:rPr>
        <w:t>сельсовета Северного р</w:t>
      </w:r>
      <w:r>
        <w:rPr>
          <w:rFonts w:ascii="Times New Roman" w:hAnsi="Times New Roman"/>
          <w:sz w:val="28"/>
          <w:szCs w:val="28"/>
        </w:rPr>
        <w:t xml:space="preserve">айона Новосибирской области от </w:t>
      </w:r>
      <w:r w:rsidR="00291180">
        <w:rPr>
          <w:rFonts w:ascii="Times New Roman" w:hAnsi="Times New Roman"/>
          <w:sz w:val="28"/>
          <w:szCs w:val="28"/>
        </w:rPr>
        <w:t>22</w:t>
      </w:r>
      <w:r w:rsidRPr="00E91B20">
        <w:rPr>
          <w:rFonts w:ascii="Times New Roman" w:hAnsi="Times New Roman"/>
          <w:sz w:val="28"/>
          <w:szCs w:val="28"/>
        </w:rPr>
        <w:t>.0</w:t>
      </w:r>
      <w:r w:rsidR="0029118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.2013 № </w:t>
      </w:r>
      <w:r w:rsidR="00291180">
        <w:rPr>
          <w:rFonts w:ascii="Times New Roman" w:hAnsi="Times New Roman"/>
          <w:sz w:val="28"/>
          <w:szCs w:val="28"/>
        </w:rPr>
        <w:t>10</w:t>
      </w:r>
      <w:r w:rsidRPr="00E91B20">
        <w:rPr>
          <w:rFonts w:ascii="Times New Roman" w:hAnsi="Times New Roman"/>
          <w:sz w:val="28"/>
          <w:szCs w:val="28"/>
        </w:rPr>
        <w:t xml:space="preserve"> «</w:t>
      </w:r>
      <w:r w:rsidR="00291180" w:rsidRPr="00F42D02">
        <w:rPr>
          <w:rFonts w:ascii="Times New Roman" w:hAnsi="Times New Roman"/>
          <w:sz w:val="28"/>
          <w:szCs w:val="28"/>
        </w:rPr>
        <w:t xml:space="preserve">О предоставлении лицом, поступающим на должность руководителя муниципального казенного учреждения </w:t>
      </w:r>
      <w:r w:rsidR="00291180">
        <w:rPr>
          <w:rFonts w:ascii="Times New Roman" w:hAnsi="Times New Roman"/>
          <w:sz w:val="28"/>
          <w:szCs w:val="28"/>
        </w:rPr>
        <w:t xml:space="preserve">Новотроицкого сельсовета </w:t>
      </w:r>
      <w:r w:rsidR="00291180" w:rsidRPr="00F42D02">
        <w:rPr>
          <w:rFonts w:ascii="Times New Roman" w:hAnsi="Times New Roman"/>
          <w:sz w:val="28"/>
          <w:szCs w:val="28"/>
        </w:rPr>
        <w:t xml:space="preserve">Северного района Новосибирской области, руководителем муниципального казенного учреждения </w:t>
      </w:r>
      <w:r w:rsidR="00291180">
        <w:rPr>
          <w:rFonts w:ascii="Times New Roman" w:hAnsi="Times New Roman"/>
          <w:sz w:val="28"/>
          <w:szCs w:val="28"/>
        </w:rPr>
        <w:t xml:space="preserve">Новотроицкого сельсовета </w:t>
      </w:r>
      <w:r w:rsidR="00291180" w:rsidRPr="00F42D02">
        <w:rPr>
          <w:rFonts w:ascii="Times New Roman" w:hAnsi="Times New Roman"/>
          <w:sz w:val="28"/>
          <w:szCs w:val="28"/>
        </w:rPr>
        <w:t>Северного района Новосибирской области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 w:rsidRPr="00E91B20">
        <w:rPr>
          <w:rFonts w:ascii="Times New Roman" w:hAnsi="Times New Roman"/>
          <w:sz w:val="28"/>
          <w:szCs w:val="28"/>
        </w:rPr>
        <w:t>».</w:t>
      </w:r>
      <w:proofErr w:type="gramEnd"/>
    </w:p>
    <w:p w:rsidR="00E91B20" w:rsidRPr="00E91B20" w:rsidRDefault="00E91B20" w:rsidP="00291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B2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91B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91B20">
        <w:rPr>
          <w:rFonts w:ascii="Times New Roman" w:hAnsi="Times New Roman" w:cs="Times New Roman"/>
          <w:sz w:val="28"/>
          <w:szCs w:val="28"/>
        </w:rPr>
        <w:t xml:space="preserve"> исполнением постанов</w:t>
      </w:r>
      <w:r>
        <w:rPr>
          <w:rFonts w:ascii="Times New Roman" w:hAnsi="Times New Roman" w:cs="Times New Roman"/>
          <w:sz w:val="28"/>
          <w:szCs w:val="28"/>
        </w:rPr>
        <w:t xml:space="preserve">ления </w:t>
      </w:r>
      <w:r w:rsidR="0029118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91B20" w:rsidRPr="00E91B20" w:rsidRDefault="00E91B20" w:rsidP="00E91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B2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91180">
        <w:rPr>
          <w:rFonts w:ascii="Times New Roman" w:hAnsi="Times New Roman" w:cs="Times New Roman"/>
          <w:sz w:val="28"/>
          <w:szCs w:val="28"/>
        </w:rPr>
        <w:t>Новотроицкого</w:t>
      </w:r>
      <w:r w:rsidR="004F26C7">
        <w:rPr>
          <w:rFonts w:ascii="Times New Roman" w:hAnsi="Times New Roman" w:cs="Times New Roman"/>
          <w:sz w:val="28"/>
          <w:szCs w:val="28"/>
        </w:rPr>
        <w:t xml:space="preserve"> </w:t>
      </w:r>
      <w:r w:rsidRPr="00E91B2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91B20" w:rsidRPr="00E91B20" w:rsidRDefault="00E91B20" w:rsidP="00E91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B20">
        <w:rPr>
          <w:rFonts w:ascii="Times New Roman" w:hAnsi="Times New Roman" w:cs="Times New Roman"/>
          <w:sz w:val="28"/>
          <w:szCs w:val="28"/>
        </w:rPr>
        <w:t>Северного район</w:t>
      </w:r>
      <w:r w:rsidR="00291180">
        <w:rPr>
          <w:rFonts w:ascii="Times New Roman" w:hAnsi="Times New Roman" w:cs="Times New Roman"/>
          <w:sz w:val="28"/>
          <w:szCs w:val="28"/>
        </w:rPr>
        <w:t xml:space="preserve">а  </w:t>
      </w:r>
      <w:r w:rsidRPr="00E91B2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</w:t>
      </w:r>
      <w:proofErr w:type="spellStart"/>
      <w:r w:rsidR="00291180">
        <w:rPr>
          <w:rFonts w:ascii="Times New Roman" w:hAnsi="Times New Roman" w:cs="Times New Roman"/>
          <w:sz w:val="28"/>
          <w:szCs w:val="28"/>
        </w:rPr>
        <w:t>А.Д.Кочережко</w:t>
      </w:r>
      <w:proofErr w:type="spellEnd"/>
      <w:r w:rsidRPr="00E91B2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9118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F26C7" w:rsidRDefault="00E91B20" w:rsidP="00291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B2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E91B20" w:rsidRPr="00E91B20" w:rsidRDefault="00E91B20" w:rsidP="00E91B20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E91B2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91B20" w:rsidRPr="00E91B20" w:rsidRDefault="004F26C7" w:rsidP="004F2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E91B20" w:rsidRPr="00E91B2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91B20" w:rsidRPr="00E91B20" w:rsidRDefault="00291180" w:rsidP="00E91B20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Новотроицкого</w:t>
      </w:r>
      <w:r w:rsidR="00E91B20" w:rsidRPr="00E91B2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91B20" w:rsidRPr="00E91B20" w:rsidRDefault="00E91B20" w:rsidP="00E91B20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E91B20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E91B20" w:rsidRPr="00E91B20" w:rsidRDefault="00E91B20" w:rsidP="00E91B20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E91B2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91B20" w:rsidRPr="00E91B20" w:rsidRDefault="00E91B20" w:rsidP="00E91B20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E91B20">
        <w:rPr>
          <w:rFonts w:ascii="Times New Roman" w:hAnsi="Times New Roman" w:cs="Times New Roman"/>
          <w:sz w:val="28"/>
          <w:szCs w:val="28"/>
        </w:rPr>
        <w:t xml:space="preserve">от </w:t>
      </w:r>
      <w:r w:rsidR="00175D30">
        <w:rPr>
          <w:rFonts w:ascii="Times New Roman" w:hAnsi="Times New Roman" w:cs="Times New Roman"/>
          <w:sz w:val="28"/>
          <w:szCs w:val="28"/>
        </w:rPr>
        <w:t>3</w:t>
      </w:r>
      <w:r w:rsidRPr="00E91B20">
        <w:rPr>
          <w:rFonts w:ascii="Times New Roman" w:hAnsi="Times New Roman" w:cs="Times New Roman"/>
          <w:sz w:val="28"/>
          <w:szCs w:val="28"/>
        </w:rPr>
        <w:t>0.0</w:t>
      </w:r>
      <w:r w:rsidR="00175D30">
        <w:rPr>
          <w:rFonts w:ascii="Times New Roman" w:hAnsi="Times New Roman" w:cs="Times New Roman"/>
          <w:sz w:val="28"/>
          <w:szCs w:val="28"/>
        </w:rPr>
        <w:t>6</w:t>
      </w:r>
      <w:r w:rsidRPr="00E91B20">
        <w:rPr>
          <w:rFonts w:ascii="Times New Roman" w:hAnsi="Times New Roman" w:cs="Times New Roman"/>
          <w:sz w:val="28"/>
          <w:szCs w:val="28"/>
        </w:rPr>
        <w:t xml:space="preserve">.2016 № </w:t>
      </w:r>
      <w:r w:rsidR="00175D30">
        <w:rPr>
          <w:rFonts w:ascii="Times New Roman" w:hAnsi="Times New Roman" w:cs="Times New Roman"/>
          <w:sz w:val="28"/>
          <w:szCs w:val="28"/>
        </w:rPr>
        <w:t>68</w:t>
      </w:r>
    </w:p>
    <w:p w:rsidR="00E91B20" w:rsidRPr="00E91B20" w:rsidRDefault="00E91B20" w:rsidP="00E91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B20" w:rsidRPr="00E91B20" w:rsidRDefault="00E91B20" w:rsidP="00E91B20">
      <w:pPr>
        <w:pStyle w:val="a3"/>
        <w:rPr>
          <w:rFonts w:ascii="Times New Roman" w:hAnsi="Times New Roman"/>
          <w:sz w:val="28"/>
          <w:szCs w:val="28"/>
        </w:rPr>
      </w:pPr>
    </w:p>
    <w:p w:rsidR="00E91B20" w:rsidRPr="00E91B20" w:rsidRDefault="00E91B20" w:rsidP="00E91B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91B20">
        <w:rPr>
          <w:rFonts w:ascii="Times New Roman" w:hAnsi="Times New Roman"/>
          <w:b/>
          <w:sz w:val="28"/>
          <w:szCs w:val="28"/>
        </w:rPr>
        <w:t xml:space="preserve">Порядок представления лицом, поступающим на должность руководителя муниципального казенного учреждения </w:t>
      </w:r>
      <w:r w:rsidR="00291180">
        <w:rPr>
          <w:rFonts w:ascii="Times New Roman" w:hAnsi="Times New Roman"/>
          <w:b/>
          <w:sz w:val="28"/>
          <w:szCs w:val="28"/>
        </w:rPr>
        <w:t>Новотроицкого</w:t>
      </w:r>
      <w:r w:rsidR="001A2D67">
        <w:rPr>
          <w:rFonts w:ascii="Times New Roman" w:hAnsi="Times New Roman"/>
          <w:b/>
          <w:sz w:val="28"/>
          <w:szCs w:val="28"/>
        </w:rPr>
        <w:t xml:space="preserve"> </w:t>
      </w:r>
      <w:r w:rsidRPr="00E91B20">
        <w:rPr>
          <w:rFonts w:ascii="Times New Roman" w:hAnsi="Times New Roman"/>
          <w:b/>
          <w:sz w:val="28"/>
          <w:szCs w:val="28"/>
        </w:rPr>
        <w:t>сельсовета</w:t>
      </w:r>
      <w:r w:rsidRPr="00E91B20">
        <w:rPr>
          <w:rFonts w:ascii="Times New Roman" w:hAnsi="Times New Roman"/>
          <w:sz w:val="28"/>
          <w:szCs w:val="28"/>
        </w:rPr>
        <w:t xml:space="preserve"> </w:t>
      </w:r>
      <w:r w:rsidRPr="00E91B20">
        <w:rPr>
          <w:rFonts w:ascii="Times New Roman" w:hAnsi="Times New Roman"/>
          <w:b/>
          <w:sz w:val="28"/>
          <w:szCs w:val="28"/>
        </w:rPr>
        <w:t xml:space="preserve">Северного района Новосибирской области, руководителем муниципального казенного учреждения </w:t>
      </w:r>
      <w:r w:rsidR="00291180">
        <w:rPr>
          <w:rFonts w:ascii="Times New Roman" w:hAnsi="Times New Roman"/>
          <w:b/>
          <w:sz w:val="28"/>
          <w:szCs w:val="28"/>
        </w:rPr>
        <w:t>Новотроицкого</w:t>
      </w:r>
      <w:r w:rsidR="001A2D67">
        <w:rPr>
          <w:rFonts w:ascii="Times New Roman" w:hAnsi="Times New Roman"/>
          <w:b/>
          <w:sz w:val="28"/>
          <w:szCs w:val="28"/>
        </w:rPr>
        <w:t xml:space="preserve"> </w:t>
      </w:r>
      <w:r w:rsidRPr="00E91B20">
        <w:rPr>
          <w:rFonts w:ascii="Times New Roman" w:hAnsi="Times New Roman"/>
          <w:b/>
          <w:sz w:val="28"/>
          <w:szCs w:val="28"/>
        </w:rPr>
        <w:t>сельсовета Северного района Новосибирской области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E91B20" w:rsidRPr="00E91B20" w:rsidRDefault="00E91B20" w:rsidP="00E91B2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91B20" w:rsidRPr="00E91B20" w:rsidRDefault="00E91B20" w:rsidP="00E91B20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E91B2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E91B20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 Федеральным законом                           от 25.12.2008 N 273-ФЗ "О противодействии коррупции", </w:t>
      </w:r>
      <w:hyperlink r:id="rId6" w:history="1">
        <w:r w:rsidRPr="00E91B20">
          <w:rPr>
            <w:rStyle w:val="a4"/>
            <w:rFonts w:ascii="Times New Roman" w:hAnsi="Times New Roman"/>
            <w:sz w:val="28"/>
            <w:szCs w:val="28"/>
          </w:rPr>
          <w:t>частью четвертой статьи 275</w:t>
        </w:r>
      </w:hyperlink>
      <w:r w:rsidRPr="00E91B20">
        <w:rPr>
          <w:rFonts w:ascii="Times New Roman" w:hAnsi="Times New Roman"/>
          <w:sz w:val="28"/>
          <w:szCs w:val="28"/>
        </w:rPr>
        <w:t xml:space="preserve"> Трудового кодекса Российской Федерации и регламентирует представление лицом, поступающим на должность руководителя муниципального казенного учреждения </w:t>
      </w:r>
      <w:r w:rsidR="00291180">
        <w:rPr>
          <w:rFonts w:ascii="Times New Roman" w:hAnsi="Times New Roman"/>
          <w:sz w:val="28"/>
          <w:szCs w:val="28"/>
        </w:rPr>
        <w:t>Новотроицкого</w:t>
      </w:r>
      <w:r w:rsidRPr="00E91B20"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области, руководителем муниципального казенного учреждения </w:t>
      </w:r>
      <w:r w:rsidR="00474866">
        <w:rPr>
          <w:rFonts w:ascii="Times New Roman" w:hAnsi="Times New Roman"/>
          <w:sz w:val="28"/>
          <w:szCs w:val="28"/>
        </w:rPr>
        <w:t>Новотроицкого</w:t>
      </w:r>
      <w:r w:rsidR="001A2D67" w:rsidRPr="00E91B20">
        <w:rPr>
          <w:rFonts w:ascii="Times New Roman" w:hAnsi="Times New Roman"/>
          <w:sz w:val="28"/>
          <w:szCs w:val="28"/>
        </w:rPr>
        <w:t xml:space="preserve"> </w:t>
      </w:r>
      <w:r w:rsidRPr="00E91B20">
        <w:rPr>
          <w:rFonts w:ascii="Times New Roman" w:hAnsi="Times New Roman"/>
          <w:sz w:val="28"/>
          <w:szCs w:val="28"/>
        </w:rPr>
        <w:t>сельсовета Северного района Новосибирской области сведений о своих доходах, об имуществе и обязательствах имущественного характера</w:t>
      </w:r>
      <w:proofErr w:type="gramEnd"/>
      <w:r w:rsidRPr="00E91B20">
        <w:rPr>
          <w:rFonts w:ascii="Times New Roman" w:hAnsi="Times New Roman"/>
          <w:sz w:val="28"/>
          <w:szCs w:val="28"/>
        </w:rPr>
        <w:t>, а также о доходах, об имуществе и обязательствах имущественного характера своих супруги (супруга) и несовершеннолетних детей (далее - сведения о доходах, об имуществе и обязательствах имущественного характера).</w:t>
      </w:r>
    </w:p>
    <w:p w:rsidR="00E91B20" w:rsidRPr="00E91B20" w:rsidRDefault="00E91B20" w:rsidP="00E91B20">
      <w:pPr>
        <w:pStyle w:val="a3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E91B20">
        <w:rPr>
          <w:rFonts w:ascii="Times New Roman" w:hAnsi="Times New Roman"/>
          <w:color w:val="000000"/>
          <w:sz w:val="28"/>
          <w:szCs w:val="28"/>
        </w:rPr>
        <w:t xml:space="preserve">2. Сведения о доходах, об имуществе и обязательствах имущественного характера представляются в администрацию </w:t>
      </w:r>
      <w:r w:rsidR="00474866">
        <w:rPr>
          <w:rFonts w:ascii="Times New Roman" w:hAnsi="Times New Roman"/>
          <w:sz w:val="28"/>
          <w:szCs w:val="28"/>
        </w:rPr>
        <w:t>Новотроицкого</w:t>
      </w:r>
      <w:r w:rsidRPr="00E91B20">
        <w:rPr>
          <w:rFonts w:ascii="Times New Roman" w:hAnsi="Times New Roman"/>
          <w:color w:val="000000"/>
          <w:sz w:val="28"/>
          <w:szCs w:val="28"/>
        </w:rPr>
        <w:t xml:space="preserve"> сельсовета Северного района Новосибирской области:</w:t>
      </w:r>
    </w:p>
    <w:p w:rsidR="00E91B20" w:rsidRPr="00E91B20" w:rsidRDefault="00E91B20" w:rsidP="00E91B20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E91B20">
        <w:rPr>
          <w:rFonts w:ascii="Times New Roman" w:hAnsi="Times New Roman"/>
          <w:sz w:val="28"/>
          <w:szCs w:val="28"/>
        </w:rPr>
        <w:t xml:space="preserve">1) лицом, поступающим на должность руководителя муниципального казенного учреждения </w:t>
      </w:r>
      <w:r w:rsidR="00474866">
        <w:rPr>
          <w:rFonts w:ascii="Times New Roman" w:hAnsi="Times New Roman"/>
          <w:sz w:val="28"/>
          <w:szCs w:val="28"/>
        </w:rPr>
        <w:t>Новотроицкого</w:t>
      </w:r>
      <w:r w:rsidRPr="00E91B20"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 (далее – муниципальное учреждение) при назначении на должность руководителя муниципального учреждения;</w:t>
      </w:r>
    </w:p>
    <w:p w:rsidR="00E91B20" w:rsidRPr="00E91B20" w:rsidRDefault="00E91B20" w:rsidP="00E91B20">
      <w:pPr>
        <w:pStyle w:val="a3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E91B20">
        <w:rPr>
          <w:rFonts w:ascii="Times New Roman" w:hAnsi="Times New Roman"/>
          <w:sz w:val="28"/>
          <w:szCs w:val="28"/>
        </w:rPr>
        <w:t xml:space="preserve">2) руководителем муниципального учреждения - </w:t>
      </w:r>
      <w:r w:rsidRPr="00E91B20">
        <w:rPr>
          <w:rFonts w:ascii="Times New Roman" w:hAnsi="Times New Roman"/>
          <w:color w:val="000000"/>
          <w:sz w:val="28"/>
          <w:szCs w:val="28"/>
        </w:rPr>
        <w:t xml:space="preserve">ежегодно, не позднее 30 апреля года, следующего </w:t>
      </w:r>
      <w:proofErr w:type="gramStart"/>
      <w:r w:rsidRPr="00E91B20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Pr="00E91B20">
        <w:rPr>
          <w:rFonts w:ascii="Times New Roman" w:hAnsi="Times New Roman"/>
          <w:color w:val="000000"/>
          <w:sz w:val="28"/>
          <w:szCs w:val="28"/>
        </w:rPr>
        <w:t xml:space="preserve"> отчетным.</w:t>
      </w:r>
    </w:p>
    <w:p w:rsidR="00E91B20" w:rsidRPr="00E91B20" w:rsidRDefault="00E91B20" w:rsidP="00E91B20">
      <w:pPr>
        <w:pStyle w:val="a3"/>
        <w:ind w:firstLine="567"/>
        <w:rPr>
          <w:rFonts w:ascii="Times New Roman" w:hAnsi="Times New Roman"/>
          <w:sz w:val="28"/>
          <w:szCs w:val="28"/>
        </w:rPr>
      </w:pPr>
      <w:bookmarkStart w:id="0" w:name="Par43"/>
      <w:bookmarkEnd w:id="0"/>
      <w:r w:rsidRPr="00E91B20">
        <w:rPr>
          <w:rFonts w:ascii="Times New Roman" w:hAnsi="Times New Roman"/>
          <w:sz w:val="28"/>
          <w:szCs w:val="28"/>
        </w:rPr>
        <w:t xml:space="preserve">3. Лицо, поступающее на </w:t>
      </w:r>
      <w:proofErr w:type="gramStart"/>
      <w:r w:rsidRPr="00E91B20">
        <w:rPr>
          <w:rFonts w:ascii="Times New Roman" w:hAnsi="Times New Roman"/>
          <w:sz w:val="28"/>
          <w:szCs w:val="28"/>
        </w:rPr>
        <w:t>работу</w:t>
      </w:r>
      <w:proofErr w:type="gramEnd"/>
      <w:r w:rsidRPr="00E91B20">
        <w:rPr>
          <w:rFonts w:ascii="Times New Roman" w:hAnsi="Times New Roman"/>
          <w:sz w:val="28"/>
          <w:szCs w:val="28"/>
        </w:rPr>
        <w:t xml:space="preserve"> на должность руководителя муниципального учреждения, при назначении на должность представляет </w:t>
      </w:r>
      <w:r w:rsidRPr="00E91B20">
        <w:rPr>
          <w:rFonts w:ascii="Times New Roman" w:hAnsi="Times New Roman"/>
          <w:color w:val="000000"/>
          <w:sz w:val="28"/>
          <w:szCs w:val="28"/>
        </w:rPr>
        <w:t xml:space="preserve">в администрацию </w:t>
      </w:r>
      <w:r w:rsidR="00474866">
        <w:rPr>
          <w:rFonts w:ascii="Times New Roman" w:hAnsi="Times New Roman"/>
          <w:sz w:val="28"/>
          <w:szCs w:val="28"/>
        </w:rPr>
        <w:t>Новотроицкого</w:t>
      </w:r>
      <w:r w:rsidRPr="00E91B20">
        <w:rPr>
          <w:rFonts w:ascii="Times New Roman" w:hAnsi="Times New Roman"/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E91B20">
        <w:rPr>
          <w:rFonts w:ascii="Times New Roman" w:hAnsi="Times New Roman"/>
          <w:sz w:val="28"/>
          <w:szCs w:val="28"/>
        </w:rPr>
        <w:t xml:space="preserve"> в письменной форме:</w:t>
      </w:r>
    </w:p>
    <w:p w:rsidR="00E91B20" w:rsidRPr="00E91B20" w:rsidRDefault="00E91B20" w:rsidP="00E91B20">
      <w:pPr>
        <w:pStyle w:val="a3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E91B20">
        <w:rPr>
          <w:rFonts w:ascii="Times New Roman" w:hAnsi="Times New Roman"/>
          <w:sz w:val="28"/>
          <w:szCs w:val="28"/>
        </w:rPr>
        <w:t xml:space="preserve">1)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</w:t>
      </w:r>
      <w:r w:rsidRPr="00E91B20">
        <w:rPr>
          <w:rFonts w:ascii="Times New Roman" w:hAnsi="Times New Roman"/>
          <w:sz w:val="28"/>
          <w:szCs w:val="28"/>
        </w:rPr>
        <w:lastRenderedPageBreak/>
        <w:t>предшествующий году подачи документов для поступления на должность руководителя муниципального учреждения,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</w:t>
      </w:r>
      <w:proofErr w:type="gramEnd"/>
      <w:r w:rsidRPr="00E91B20">
        <w:rPr>
          <w:rFonts w:ascii="Times New Roman" w:hAnsi="Times New Roman"/>
          <w:sz w:val="28"/>
          <w:szCs w:val="28"/>
        </w:rPr>
        <w:t>, предшествующего месяцу подачи документов для поступления на должность руководителя муниципального учреждения (на отчетную дату);</w:t>
      </w:r>
    </w:p>
    <w:p w:rsidR="00E91B20" w:rsidRPr="00E91B20" w:rsidRDefault="00E91B20" w:rsidP="00E91B20">
      <w:pPr>
        <w:pStyle w:val="a3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E91B20">
        <w:rPr>
          <w:rFonts w:ascii="Times New Roman" w:hAnsi="Times New Roman"/>
          <w:sz w:val="28"/>
          <w:szCs w:val="28"/>
        </w:rPr>
        <w:t>2) сведения о доходах своих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лицом документов для поступления на работу на должность руководителя учреждения, а также сведения об имуществе, принадлежащем им на праве собственности, и об их обязательствах имущественного характера по состоянию на первое число для поступления</w:t>
      </w:r>
      <w:proofErr w:type="gramEnd"/>
      <w:r w:rsidRPr="00E91B20">
        <w:rPr>
          <w:rFonts w:ascii="Times New Roman" w:hAnsi="Times New Roman"/>
          <w:sz w:val="28"/>
          <w:szCs w:val="28"/>
        </w:rPr>
        <w:t xml:space="preserve"> на должность руководителя муниципального учреждения (на отчетную дату). </w:t>
      </w:r>
    </w:p>
    <w:p w:rsidR="00E91B20" w:rsidRPr="00E91B20" w:rsidRDefault="00E91B20" w:rsidP="00E91B20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E91B20">
        <w:rPr>
          <w:rFonts w:ascii="Times New Roman" w:hAnsi="Times New Roman"/>
          <w:sz w:val="28"/>
          <w:szCs w:val="28"/>
        </w:rPr>
        <w:t>4. Руководитель учреждения представляет:</w:t>
      </w:r>
    </w:p>
    <w:p w:rsidR="00E91B20" w:rsidRPr="00E91B20" w:rsidRDefault="00E91B20" w:rsidP="00E91B20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E91B20">
        <w:rPr>
          <w:rFonts w:ascii="Times New Roman" w:hAnsi="Times New Roman"/>
          <w:sz w:val="28"/>
          <w:szCs w:val="28"/>
        </w:rPr>
        <w:t>1)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имуществе и обязательствах имущественного характера по состоянию на конец отчетного периода;</w:t>
      </w:r>
    </w:p>
    <w:p w:rsidR="00E91B20" w:rsidRPr="00E91B20" w:rsidRDefault="00E91B20" w:rsidP="00E91B20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E91B20">
        <w:rPr>
          <w:rFonts w:ascii="Times New Roman" w:hAnsi="Times New Roman"/>
          <w:sz w:val="28"/>
          <w:szCs w:val="28"/>
        </w:rPr>
        <w:t>2) сведения о доходах своих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их имуществе и обязательствах имущественного характера по состоянию на конец отчетного периода.</w:t>
      </w:r>
    </w:p>
    <w:p w:rsidR="00E91B20" w:rsidRPr="00E91B20" w:rsidRDefault="00E91B20" w:rsidP="00E91B20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E91B20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E91B20">
        <w:rPr>
          <w:rFonts w:ascii="Times New Roman" w:hAnsi="Times New Roman"/>
          <w:bCs/>
          <w:sz w:val="28"/>
          <w:szCs w:val="28"/>
        </w:rPr>
        <w:t>С</w:t>
      </w:r>
      <w:r w:rsidRPr="00E91B20">
        <w:rPr>
          <w:rFonts w:ascii="Times New Roman" w:hAnsi="Times New Roman"/>
          <w:sz w:val="28"/>
          <w:szCs w:val="28"/>
        </w:rPr>
        <w:t xml:space="preserve">ведения о доходах, об имуществе и 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представляются лицом, поступающим на должность руководителя муниципального учреждения, руководителем муниципального учреждения  </w:t>
      </w:r>
      <w:r w:rsidRPr="00E91B20">
        <w:rPr>
          <w:rFonts w:ascii="Times New Roman" w:hAnsi="Times New Roman"/>
          <w:bCs/>
          <w:sz w:val="28"/>
          <w:szCs w:val="28"/>
        </w:rPr>
        <w:t>по форме</w:t>
      </w:r>
      <w:r w:rsidRPr="00E91B20">
        <w:rPr>
          <w:rFonts w:ascii="Times New Roman" w:hAnsi="Times New Roman"/>
          <w:sz w:val="28"/>
          <w:szCs w:val="28"/>
        </w:rPr>
        <w:t xml:space="preserve">  справки о доходах, расходах, об имуществе и обязательствах имущественного характера,</w:t>
      </w:r>
      <w:r w:rsidRPr="00E91B20">
        <w:rPr>
          <w:rFonts w:ascii="Times New Roman" w:hAnsi="Times New Roman"/>
          <w:bCs/>
          <w:sz w:val="28"/>
          <w:szCs w:val="28"/>
        </w:rPr>
        <w:t xml:space="preserve"> утвержденной Президентом Российской Федерации</w:t>
      </w:r>
      <w:r w:rsidRPr="00E91B20">
        <w:rPr>
          <w:rFonts w:ascii="Times New Roman" w:hAnsi="Times New Roman"/>
          <w:sz w:val="28"/>
          <w:szCs w:val="28"/>
        </w:rPr>
        <w:t>.</w:t>
      </w:r>
      <w:proofErr w:type="gramEnd"/>
    </w:p>
    <w:p w:rsidR="00E91B20" w:rsidRPr="00E91B20" w:rsidRDefault="00E91B20" w:rsidP="00E91B20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E91B20">
        <w:rPr>
          <w:rFonts w:ascii="Times New Roman" w:hAnsi="Times New Roman"/>
          <w:sz w:val="28"/>
          <w:szCs w:val="28"/>
        </w:rPr>
        <w:t xml:space="preserve">6. В случае если лицо, поступающее на должность руководителя муниципального учреждения, руководитель муниципального учреждения обнаружили, что в представленных ими в уполномоченное структурное подразделение сведениях о доходах, об имуществе и обязательствах имущественного характера не отражены или не полностью отражены какие-либо </w:t>
      </w:r>
      <w:proofErr w:type="gramStart"/>
      <w:r w:rsidRPr="00E91B20">
        <w:rPr>
          <w:rFonts w:ascii="Times New Roman" w:hAnsi="Times New Roman"/>
          <w:sz w:val="28"/>
          <w:szCs w:val="28"/>
        </w:rPr>
        <w:t>сведения</w:t>
      </w:r>
      <w:proofErr w:type="gramEnd"/>
      <w:r w:rsidRPr="00E91B20">
        <w:rPr>
          <w:rFonts w:ascii="Times New Roman" w:hAnsi="Times New Roman"/>
          <w:sz w:val="28"/>
          <w:szCs w:val="28"/>
        </w:rPr>
        <w:t xml:space="preserve"> либо имеются ошибки, они вправе представить уточненные сведения не позднее 30 июня года, следующего за отчетным. Такие уточненные сведения не считаются представленными с нарушением срока, указанного в </w:t>
      </w:r>
      <w:hyperlink r:id="rId7" w:anchor="Par43" w:history="1">
        <w:r w:rsidRPr="00E91B20">
          <w:rPr>
            <w:rStyle w:val="a4"/>
            <w:rFonts w:ascii="Times New Roman" w:hAnsi="Times New Roman"/>
            <w:sz w:val="28"/>
            <w:szCs w:val="28"/>
          </w:rPr>
          <w:t>подпункте 2 пункта 2</w:t>
        </w:r>
      </w:hyperlink>
      <w:r w:rsidRPr="00E91B20">
        <w:rPr>
          <w:rFonts w:ascii="Times New Roman" w:hAnsi="Times New Roman"/>
          <w:sz w:val="28"/>
          <w:szCs w:val="28"/>
        </w:rPr>
        <w:t xml:space="preserve"> настоящего Порядка. </w:t>
      </w:r>
    </w:p>
    <w:p w:rsidR="00E91B20" w:rsidRPr="00E91B20" w:rsidRDefault="00E91B20" w:rsidP="00E91B20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E91B20">
        <w:rPr>
          <w:rFonts w:ascii="Times New Roman" w:hAnsi="Times New Roman"/>
          <w:sz w:val="28"/>
          <w:szCs w:val="28"/>
        </w:rPr>
        <w:t xml:space="preserve">7.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Порядком лицом, поступающим на должность руководителя муниципального учреждения, а также руководителем муниципального </w:t>
      </w:r>
      <w:r w:rsidRPr="00E91B20">
        <w:rPr>
          <w:rFonts w:ascii="Times New Roman" w:hAnsi="Times New Roman"/>
          <w:sz w:val="28"/>
          <w:szCs w:val="28"/>
        </w:rPr>
        <w:lastRenderedPageBreak/>
        <w:t xml:space="preserve">учреждения, осуществляется администрацией </w:t>
      </w:r>
      <w:r w:rsidR="00474866">
        <w:rPr>
          <w:rFonts w:ascii="Times New Roman" w:hAnsi="Times New Roman"/>
          <w:sz w:val="28"/>
          <w:szCs w:val="28"/>
        </w:rPr>
        <w:t>Новотроицкого</w:t>
      </w:r>
      <w:r w:rsidRPr="00E91B20"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области. </w:t>
      </w:r>
    </w:p>
    <w:p w:rsidR="00E91B20" w:rsidRPr="00E91B20" w:rsidRDefault="00E91B20" w:rsidP="00E91B20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E91B20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E91B20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характера, представляемые лицом, поступающим на должность руководителя муниципального учреждения, руководителем муниципального казенного учреждения в соответствии с настоящим Порядком,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  <w:proofErr w:type="gramEnd"/>
    </w:p>
    <w:p w:rsidR="00E91B20" w:rsidRPr="00E91B20" w:rsidRDefault="00E91B20" w:rsidP="00E91B20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E91B20">
        <w:rPr>
          <w:rFonts w:ascii="Times New Roman" w:hAnsi="Times New Roman"/>
          <w:sz w:val="28"/>
          <w:szCs w:val="28"/>
        </w:rPr>
        <w:t>9. Сведения о доходах, об имуществе и обязательствах имущественного характера, представленные в соответствии с настоящим Порядком лицом, поступающим на должность руководителя муниципального учреждения, руководителем муниципального учреждения, и информация о результатах проверки достоверности и полноты этих сведений приобщаются к личному делу руководителя муниципального учреждения.</w:t>
      </w:r>
    </w:p>
    <w:p w:rsidR="00E91B20" w:rsidRPr="00E91B20" w:rsidRDefault="00E91B20" w:rsidP="00E91B2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91B20" w:rsidRPr="00E91B20" w:rsidRDefault="00E91B20" w:rsidP="00E91B2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91B20" w:rsidRPr="00E91B20" w:rsidRDefault="00E91B20" w:rsidP="00E91B2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91B20">
        <w:rPr>
          <w:rFonts w:ascii="Times New Roman" w:hAnsi="Times New Roman"/>
          <w:sz w:val="28"/>
          <w:szCs w:val="28"/>
        </w:rPr>
        <w:t>_______________________________</w:t>
      </w:r>
    </w:p>
    <w:p w:rsidR="00E91B20" w:rsidRPr="00E91B20" w:rsidRDefault="00E91B20" w:rsidP="00E91B2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91B20" w:rsidRPr="00E91B20" w:rsidRDefault="00E91B20" w:rsidP="00E91B2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91B20" w:rsidRPr="00E91B20" w:rsidRDefault="00E91B20" w:rsidP="00E91B2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91B20" w:rsidRPr="00E91B20" w:rsidRDefault="00E91B20" w:rsidP="00E91B2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91B20" w:rsidRPr="00E91B20" w:rsidRDefault="00E91B20" w:rsidP="00E91B2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91B20" w:rsidRPr="00E91B20" w:rsidRDefault="00E91B20" w:rsidP="00E91B2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91B20" w:rsidRPr="00E91B20" w:rsidRDefault="00E91B20" w:rsidP="00E91B2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91B20" w:rsidRPr="00E91B20" w:rsidRDefault="00E91B20" w:rsidP="00E91B2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91B20" w:rsidRPr="00E91B20" w:rsidRDefault="00E91B20" w:rsidP="00E91B2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91B20" w:rsidRPr="00E91B20" w:rsidRDefault="00E91B20" w:rsidP="00E91B2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91B20" w:rsidRPr="00E91B20" w:rsidRDefault="00E91B20" w:rsidP="00E91B2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91B20" w:rsidRPr="00E91B20" w:rsidRDefault="00E91B20" w:rsidP="00E91B2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91B20" w:rsidRPr="00E91B20" w:rsidRDefault="00E91B20" w:rsidP="00E91B2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91B20" w:rsidRPr="00E91B20" w:rsidRDefault="00E91B20" w:rsidP="00E91B2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91B20" w:rsidRPr="00E91B20" w:rsidRDefault="00E91B20" w:rsidP="00E91B2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91B20" w:rsidRPr="00E91B20" w:rsidRDefault="00E91B20" w:rsidP="00E91B2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91B20" w:rsidRPr="00E91B20" w:rsidRDefault="00E91B20" w:rsidP="00E91B2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91B20" w:rsidRPr="00E91B20" w:rsidRDefault="00E91B20" w:rsidP="00E91B2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91B20" w:rsidRPr="00E91B20" w:rsidRDefault="00E91B20" w:rsidP="00E91B20">
      <w:pPr>
        <w:pStyle w:val="a3"/>
        <w:rPr>
          <w:rFonts w:ascii="Times New Roman" w:hAnsi="Times New Roman"/>
          <w:sz w:val="28"/>
          <w:szCs w:val="28"/>
        </w:rPr>
      </w:pPr>
    </w:p>
    <w:p w:rsidR="00E91B20" w:rsidRPr="00E91B20" w:rsidRDefault="00E91B20" w:rsidP="00E91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B20">
        <w:rPr>
          <w:rFonts w:ascii="Times New Roman" w:hAnsi="Times New Roman" w:cs="Times New Roman"/>
          <w:sz w:val="28"/>
          <w:szCs w:val="28"/>
        </w:rPr>
        <w:tab/>
      </w:r>
    </w:p>
    <w:p w:rsidR="00E91B20" w:rsidRPr="00E91B20" w:rsidRDefault="00E91B20" w:rsidP="00E91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7D0" w:rsidRPr="00E91B20" w:rsidRDefault="009767D0" w:rsidP="00E91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767D0" w:rsidRPr="00E91B20" w:rsidSect="002B3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1B20"/>
    <w:rsid w:val="00175D30"/>
    <w:rsid w:val="001A2D67"/>
    <w:rsid w:val="00291180"/>
    <w:rsid w:val="002B34E4"/>
    <w:rsid w:val="00474866"/>
    <w:rsid w:val="004F26C7"/>
    <w:rsid w:val="009767D0"/>
    <w:rsid w:val="00AD1402"/>
    <w:rsid w:val="00E91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1B20"/>
    <w:p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msonormalbullet2gif">
    <w:name w:val="msonormalbullet2.gif"/>
    <w:basedOn w:val="a"/>
    <w:rsid w:val="00E9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E9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E9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rsid w:val="00E9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3gif">
    <w:name w:val="msonormalbullet2gifbullet1gifbullet3.gif"/>
    <w:basedOn w:val="a"/>
    <w:rsid w:val="00E9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1gif">
    <w:name w:val="msonormalbullet2gifbullet3gifbullet1.gif"/>
    <w:basedOn w:val="a"/>
    <w:rsid w:val="00E9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3gif">
    <w:name w:val="msonormalbullet2gifbullet3gifbullet3.gif"/>
    <w:basedOn w:val="a"/>
    <w:rsid w:val="00E9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E9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91B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40;&#1076;&#1084;&#1080;&#1085;&#1080;&#1089;&#1090;&#1088;&#1072;&#1090;&#1086;&#1088;\Downloads\&#1055;&#1056;&#1054;&#1045;&#1050;&#1058;%20&#1055;&#1040;%20&#1055;&#1056;&#1054;&#1045;&#1050;&#1058;%20&#1057;&#1074;&#1077;&#1076;&#1077;&#1085;&#1080;&#1103;%20&#1086;%20&#1076;&#1086;&#1093;&#1086;&#1076;&#1072;&#1093;%20&#1088;&#1091;&#1082;&#1086;&#1074;&#1086;&#1076;&#1080;&#1090;&#1077;&#1083;&#1077;&#1081;%20&#1052;&#1050;&#1059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E45C72BF42FE0455C492F38E2F7FBB5DA356D1527921D225B62E2F62EA041F4FD7BC6216CFE6EAKBbEG" TargetMode="External"/><Relationship Id="rId5" Type="http://schemas.openxmlformats.org/officeDocument/2006/relationships/hyperlink" Target="file:///C:\Users\&#1040;&#1076;&#1084;&#1080;&#1085;&#1080;&#1089;&#1090;&#1088;&#1072;&#1090;&#1086;&#1088;\Downloads\&#1055;&#1056;&#1054;&#1045;&#1050;&#1058;%20&#1055;&#1040;%20&#1055;&#1056;&#1054;&#1045;&#1050;&#1058;%20&#1057;&#1074;&#1077;&#1076;&#1077;&#1085;&#1080;&#1103;%20&#1086;%20&#1076;&#1086;&#1093;&#1086;&#1076;&#1072;&#1093;%20&#1088;&#1091;&#1082;&#1086;&#1074;&#1086;&#1076;&#1080;&#1090;&#1077;&#1083;&#1077;&#1081;%20&#1052;&#1050;&#1059;.doc" TargetMode="External"/><Relationship Id="rId4" Type="http://schemas.openxmlformats.org/officeDocument/2006/relationships/hyperlink" Target="consultantplus://offline/ref=AAE45C72BF42FE0455C492F38E2F7FBB5DA356D1527921D225B62E2F62EA041F4FD7BC6216CFE6EAKBbE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</cp:lastModifiedBy>
  <cp:revision>8</cp:revision>
  <cp:lastPrinted>2016-07-01T03:07:00Z</cp:lastPrinted>
  <dcterms:created xsi:type="dcterms:W3CDTF">2016-06-16T05:41:00Z</dcterms:created>
  <dcterms:modified xsi:type="dcterms:W3CDTF">2016-07-01T03:07:00Z</dcterms:modified>
</cp:coreProperties>
</file>