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6" w:rsidRPr="00B8596A" w:rsidRDefault="00E91756" w:rsidP="00234415">
      <w:pPr>
        <w:jc w:val="center"/>
        <w:rPr>
          <w:bCs/>
          <w:sz w:val="28"/>
          <w:szCs w:val="28"/>
        </w:rPr>
      </w:pPr>
      <w:r w:rsidRPr="00B8596A">
        <w:rPr>
          <w:bCs/>
          <w:sz w:val="28"/>
          <w:szCs w:val="28"/>
        </w:rPr>
        <w:t>АДМИНИНИСТРАЦИЯ</w:t>
      </w:r>
    </w:p>
    <w:p w:rsidR="00E91756" w:rsidRPr="00B8596A" w:rsidRDefault="004F600C" w:rsidP="00234415">
      <w:pPr>
        <w:jc w:val="center"/>
        <w:rPr>
          <w:bCs/>
          <w:sz w:val="28"/>
          <w:szCs w:val="28"/>
        </w:rPr>
      </w:pPr>
      <w:r w:rsidRPr="00B8596A">
        <w:rPr>
          <w:bCs/>
          <w:sz w:val="28"/>
          <w:szCs w:val="28"/>
        </w:rPr>
        <w:t>НОВОТРОИЦКОГО</w:t>
      </w:r>
      <w:r w:rsidR="00E91756" w:rsidRPr="00B8596A">
        <w:rPr>
          <w:bCs/>
          <w:sz w:val="28"/>
          <w:szCs w:val="28"/>
        </w:rPr>
        <w:t xml:space="preserve"> СЕЛЬСОВЕТА</w:t>
      </w:r>
    </w:p>
    <w:p w:rsidR="00E91756" w:rsidRPr="00B8596A" w:rsidRDefault="00E91756" w:rsidP="00234415">
      <w:pPr>
        <w:jc w:val="center"/>
        <w:rPr>
          <w:bCs/>
          <w:sz w:val="28"/>
          <w:szCs w:val="28"/>
        </w:rPr>
      </w:pPr>
      <w:r w:rsidRPr="00B8596A">
        <w:rPr>
          <w:bCs/>
          <w:sz w:val="28"/>
          <w:szCs w:val="28"/>
        </w:rPr>
        <w:t>СЕВЕРНОГОРАЙОНА</w:t>
      </w:r>
    </w:p>
    <w:p w:rsidR="00E91756" w:rsidRPr="00B8596A" w:rsidRDefault="00E91756" w:rsidP="00234415">
      <w:pPr>
        <w:jc w:val="center"/>
        <w:rPr>
          <w:bCs/>
          <w:sz w:val="28"/>
          <w:szCs w:val="28"/>
        </w:rPr>
      </w:pPr>
      <w:r w:rsidRPr="00B8596A">
        <w:rPr>
          <w:bCs/>
          <w:sz w:val="28"/>
          <w:szCs w:val="28"/>
        </w:rPr>
        <w:t>НОВОСИБИРСКОЙ ОБЛАСТИ</w:t>
      </w:r>
    </w:p>
    <w:p w:rsidR="00E91756" w:rsidRPr="00B8596A" w:rsidRDefault="00E91756" w:rsidP="00234415">
      <w:pPr>
        <w:jc w:val="center"/>
        <w:rPr>
          <w:bCs/>
          <w:sz w:val="28"/>
          <w:szCs w:val="28"/>
        </w:rPr>
      </w:pPr>
    </w:p>
    <w:p w:rsidR="00E91756" w:rsidRPr="00B8596A" w:rsidRDefault="00E91756" w:rsidP="00E91756">
      <w:pPr>
        <w:jc w:val="center"/>
        <w:rPr>
          <w:b/>
          <w:bCs/>
          <w:sz w:val="28"/>
          <w:szCs w:val="28"/>
        </w:rPr>
      </w:pPr>
    </w:p>
    <w:p w:rsidR="00E91756" w:rsidRPr="00B8596A" w:rsidRDefault="00E91756" w:rsidP="00E91756">
      <w:pPr>
        <w:jc w:val="center"/>
        <w:rPr>
          <w:b/>
          <w:bCs/>
          <w:sz w:val="28"/>
          <w:szCs w:val="28"/>
        </w:rPr>
      </w:pPr>
      <w:r w:rsidRPr="00B8596A">
        <w:rPr>
          <w:b/>
          <w:bCs/>
          <w:sz w:val="28"/>
          <w:szCs w:val="28"/>
        </w:rPr>
        <w:t>ПОСТАНОВЛЕНИЕ</w:t>
      </w:r>
    </w:p>
    <w:p w:rsidR="00E91756" w:rsidRPr="00B8596A" w:rsidRDefault="00E91756" w:rsidP="00E91756">
      <w:pPr>
        <w:jc w:val="center"/>
        <w:rPr>
          <w:sz w:val="28"/>
          <w:szCs w:val="28"/>
        </w:rPr>
      </w:pPr>
    </w:p>
    <w:p w:rsidR="00E91756" w:rsidRPr="00B8596A" w:rsidRDefault="005D77BB" w:rsidP="00E91756">
      <w:pPr>
        <w:rPr>
          <w:sz w:val="28"/>
          <w:szCs w:val="28"/>
        </w:rPr>
      </w:pPr>
      <w:r w:rsidRPr="00B8596A">
        <w:rPr>
          <w:sz w:val="28"/>
          <w:szCs w:val="28"/>
        </w:rPr>
        <w:t xml:space="preserve">     </w:t>
      </w:r>
      <w:r w:rsidR="00C908A4" w:rsidRPr="00B8596A">
        <w:rPr>
          <w:sz w:val="28"/>
          <w:szCs w:val="28"/>
        </w:rPr>
        <w:t>15.04.</w:t>
      </w:r>
      <w:r w:rsidR="00E91756" w:rsidRPr="00B8596A">
        <w:rPr>
          <w:sz w:val="28"/>
          <w:szCs w:val="28"/>
        </w:rPr>
        <w:t xml:space="preserve">2015                                                                        </w:t>
      </w:r>
      <w:r w:rsidR="004F600C" w:rsidRPr="00B8596A">
        <w:rPr>
          <w:sz w:val="28"/>
          <w:szCs w:val="28"/>
        </w:rPr>
        <w:t xml:space="preserve">                           № </w:t>
      </w:r>
      <w:r w:rsidRPr="00B8596A">
        <w:rPr>
          <w:sz w:val="28"/>
          <w:szCs w:val="28"/>
        </w:rPr>
        <w:t>62/1</w:t>
      </w:r>
    </w:p>
    <w:p w:rsidR="00E91756" w:rsidRPr="00B8596A" w:rsidRDefault="004F600C" w:rsidP="00E91756">
      <w:pPr>
        <w:tabs>
          <w:tab w:val="left" w:pos="4021"/>
        </w:tabs>
        <w:rPr>
          <w:sz w:val="28"/>
          <w:szCs w:val="28"/>
        </w:rPr>
      </w:pPr>
      <w:r w:rsidRPr="00B8596A">
        <w:rPr>
          <w:sz w:val="28"/>
          <w:szCs w:val="28"/>
        </w:rPr>
        <w:tab/>
        <w:t>с. Новотроицк</w:t>
      </w:r>
    </w:p>
    <w:p w:rsidR="004F600C" w:rsidRPr="00B8596A" w:rsidRDefault="004F600C" w:rsidP="00E91756">
      <w:pPr>
        <w:tabs>
          <w:tab w:val="left" w:pos="4021"/>
        </w:tabs>
        <w:rPr>
          <w:sz w:val="28"/>
          <w:szCs w:val="28"/>
        </w:rPr>
      </w:pPr>
    </w:p>
    <w:p w:rsidR="00E91756" w:rsidRPr="00B8596A" w:rsidRDefault="00E91756" w:rsidP="00B8596A">
      <w:pPr>
        <w:jc w:val="center"/>
        <w:rPr>
          <w:sz w:val="28"/>
          <w:szCs w:val="28"/>
        </w:rPr>
      </w:pPr>
      <w:r w:rsidRPr="00B8596A">
        <w:rPr>
          <w:sz w:val="28"/>
          <w:szCs w:val="28"/>
        </w:rPr>
        <w:t>О Порядке  предоставления земельных участков,</w:t>
      </w:r>
    </w:p>
    <w:p w:rsidR="00E91756" w:rsidRPr="00B8596A" w:rsidRDefault="00E91756" w:rsidP="00B8596A">
      <w:pPr>
        <w:jc w:val="center"/>
        <w:rPr>
          <w:sz w:val="28"/>
          <w:szCs w:val="28"/>
        </w:rPr>
      </w:pPr>
      <w:r w:rsidRPr="00B8596A">
        <w:rPr>
          <w:sz w:val="28"/>
          <w:szCs w:val="28"/>
        </w:rPr>
        <w:t>государственная собственно</w:t>
      </w:r>
      <w:r w:rsidR="004F2D90" w:rsidRPr="00B8596A">
        <w:rPr>
          <w:sz w:val="28"/>
          <w:szCs w:val="28"/>
        </w:rPr>
        <w:t xml:space="preserve">сть, </w:t>
      </w:r>
      <w:proofErr w:type="gramStart"/>
      <w:r w:rsidR="004F2D90" w:rsidRPr="00B8596A">
        <w:rPr>
          <w:sz w:val="28"/>
          <w:szCs w:val="28"/>
        </w:rPr>
        <w:t>на</w:t>
      </w:r>
      <w:proofErr w:type="gramEnd"/>
      <w:r w:rsidR="004F2D90" w:rsidRPr="00B8596A">
        <w:rPr>
          <w:sz w:val="28"/>
          <w:szCs w:val="28"/>
        </w:rPr>
        <w:t xml:space="preserve"> которые не разграничена и  земельных участков находящихся в муниципальной собственности</w:t>
      </w:r>
    </w:p>
    <w:p w:rsidR="00E91756" w:rsidRPr="00B8596A" w:rsidRDefault="004F600C" w:rsidP="00B8596A">
      <w:pPr>
        <w:jc w:val="center"/>
        <w:rPr>
          <w:sz w:val="28"/>
          <w:szCs w:val="28"/>
        </w:rPr>
      </w:pPr>
      <w:r w:rsidRPr="00B8596A">
        <w:rPr>
          <w:sz w:val="28"/>
          <w:szCs w:val="28"/>
        </w:rPr>
        <w:t>на территории Новотроицкого</w:t>
      </w:r>
      <w:r w:rsidR="00E91756" w:rsidRPr="00B8596A">
        <w:rPr>
          <w:sz w:val="28"/>
          <w:szCs w:val="28"/>
        </w:rPr>
        <w:t xml:space="preserve"> сельсовета Северного района</w:t>
      </w:r>
    </w:p>
    <w:p w:rsidR="00E91756" w:rsidRPr="00B8596A" w:rsidRDefault="00E91756" w:rsidP="00B8596A">
      <w:pPr>
        <w:jc w:val="center"/>
        <w:rPr>
          <w:sz w:val="28"/>
          <w:szCs w:val="28"/>
        </w:rPr>
      </w:pPr>
      <w:r w:rsidRPr="00B8596A">
        <w:rPr>
          <w:sz w:val="28"/>
          <w:szCs w:val="28"/>
        </w:rPr>
        <w:t>Новосибирской  области.</w:t>
      </w:r>
    </w:p>
    <w:p w:rsidR="00E91756" w:rsidRPr="00B8596A" w:rsidRDefault="00E91756" w:rsidP="00E91756">
      <w:pPr>
        <w:rPr>
          <w:b/>
          <w:sz w:val="28"/>
          <w:szCs w:val="28"/>
        </w:rPr>
      </w:pPr>
    </w:p>
    <w:p w:rsidR="00B8596A" w:rsidRPr="00B8596A" w:rsidRDefault="00C908A4" w:rsidP="00E91756">
      <w:pPr>
        <w:jc w:val="both"/>
        <w:rPr>
          <w:sz w:val="28"/>
          <w:szCs w:val="28"/>
        </w:rPr>
      </w:pPr>
      <w:r w:rsidRPr="00B8596A">
        <w:rPr>
          <w:sz w:val="28"/>
          <w:szCs w:val="28"/>
        </w:rPr>
        <w:t xml:space="preserve">      </w:t>
      </w:r>
      <w:proofErr w:type="gramStart"/>
      <w:r w:rsidR="00E91756" w:rsidRPr="00B8596A">
        <w:rPr>
          <w:sz w:val="28"/>
          <w:szCs w:val="28"/>
        </w:rPr>
        <w:t xml:space="preserve">На основании Земельного кодекса Российской Федерации, Федеральный закон </w:t>
      </w:r>
      <w:r w:rsidR="00522374" w:rsidRPr="00B8596A">
        <w:rPr>
          <w:sz w:val="28"/>
          <w:szCs w:val="28"/>
        </w:rPr>
        <w:t>«</w:t>
      </w:r>
      <w:r w:rsidR="00E91756" w:rsidRPr="00B8596A">
        <w:rPr>
          <w:sz w:val="28"/>
          <w:szCs w:val="28"/>
        </w:rPr>
        <w:t>О государственной регистрации прав на недвижимое имущество и сделок с ни</w:t>
      </w:r>
      <w:r w:rsidR="004F600C" w:rsidRPr="00B8596A">
        <w:rPr>
          <w:sz w:val="28"/>
          <w:szCs w:val="28"/>
        </w:rPr>
        <w:t>м»</w:t>
      </w:r>
      <w:r w:rsidRPr="00B8596A">
        <w:rPr>
          <w:sz w:val="28"/>
          <w:szCs w:val="28"/>
        </w:rPr>
        <w:t xml:space="preserve">, в соответствии с решением 44 </w:t>
      </w:r>
      <w:r w:rsidR="00E91756" w:rsidRPr="00B8596A">
        <w:rPr>
          <w:sz w:val="28"/>
          <w:szCs w:val="28"/>
        </w:rPr>
        <w:t>с</w:t>
      </w:r>
      <w:r w:rsidR="004F600C" w:rsidRPr="00B8596A">
        <w:rPr>
          <w:sz w:val="28"/>
          <w:szCs w:val="28"/>
        </w:rPr>
        <w:t>ессии Совета депутатов Новотроицкого</w:t>
      </w:r>
      <w:r w:rsidR="00E91756" w:rsidRPr="00B8596A">
        <w:rPr>
          <w:sz w:val="28"/>
          <w:szCs w:val="28"/>
        </w:rPr>
        <w:t xml:space="preserve"> с</w:t>
      </w:r>
      <w:r w:rsidR="004F600C" w:rsidRPr="00B8596A">
        <w:rPr>
          <w:sz w:val="28"/>
          <w:szCs w:val="28"/>
        </w:rPr>
        <w:t>е</w:t>
      </w:r>
      <w:r w:rsidRPr="00B8596A">
        <w:rPr>
          <w:sz w:val="28"/>
          <w:szCs w:val="28"/>
        </w:rPr>
        <w:t xml:space="preserve">льсовета Северного района от </w:t>
      </w:r>
      <w:r w:rsidR="00B8596A" w:rsidRPr="00B8596A">
        <w:rPr>
          <w:sz w:val="28"/>
          <w:szCs w:val="28"/>
        </w:rPr>
        <w:t>15.04.2015 №62/1</w:t>
      </w:r>
      <w:r w:rsidRPr="00B8596A">
        <w:rPr>
          <w:sz w:val="28"/>
          <w:szCs w:val="28"/>
        </w:rPr>
        <w:t xml:space="preserve"> «</w:t>
      </w:r>
      <w:r w:rsidR="00E91756" w:rsidRPr="00B8596A">
        <w:rPr>
          <w:sz w:val="28"/>
          <w:szCs w:val="28"/>
        </w:rPr>
        <w:t>Положение по предоставлению земельных участков, государственная собственность на которые не разгр</w:t>
      </w:r>
      <w:r w:rsidR="004F2D90" w:rsidRPr="00B8596A">
        <w:rPr>
          <w:sz w:val="28"/>
          <w:szCs w:val="28"/>
        </w:rPr>
        <w:t>аничена и  земельных участков находящихся в муниципальной собственности</w:t>
      </w:r>
      <w:r w:rsidR="004F600C" w:rsidRPr="00B8596A">
        <w:rPr>
          <w:sz w:val="28"/>
          <w:szCs w:val="28"/>
        </w:rPr>
        <w:t xml:space="preserve"> на территории Новотроицкого</w:t>
      </w:r>
      <w:r w:rsidR="00E91756" w:rsidRPr="00B8596A">
        <w:rPr>
          <w:sz w:val="28"/>
          <w:szCs w:val="28"/>
        </w:rPr>
        <w:t xml:space="preserve"> сельсовета Северного района Новосибирской</w:t>
      </w:r>
      <w:proofErr w:type="gramEnd"/>
      <w:r w:rsidR="00E91756" w:rsidRPr="00B8596A">
        <w:rPr>
          <w:sz w:val="28"/>
          <w:szCs w:val="28"/>
        </w:rPr>
        <w:t xml:space="preserve"> об</w:t>
      </w:r>
      <w:r w:rsidR="00B8596A" w:rsidRPr="00B8596A">
        <w:rPr>
          <w:sz w:val="28"/>
          <w:szCs w:val="28"/>
        </w:rPr>
        <w:t xml:space="preserve">ласти»  администрация Новотроицкого сельсовета Северного района Новосибирской области </w:t>
      </w:r>
    </w:p>
    <w:p w:rsidR="00B8596A" w:rsidRPr="00B8596A" w:rsidRDefault="00E91756" w:rsidP="00E91756">
      <w:pPr>
        <w:jc w:val="both"/>
        <w:rPr>
          <w:sz w:val="28"/>
          <w:szCs w:val="28"/>
        </w:rPr>
      </w:pPr>
      <w:r w:rsidRPr="00B8596A">
        <w:rPr>
          <w:sz w:val="28"/>
          <w:szCs w:val="28"/>
        </w:rPr>
        <w:t>ПОСТАНОВЛЯЕТ:</w:t>
      </w:r>
    </w:p>
    <w:p w:rsidR="00E91756" w:rsidRPr="00B8596A" w:rsidRDefault="00B8596A" w:rsidP="00E91756">
      <w:pPr>
        <w:jc w:val="both"/>
        <w:rPr>
          <w:sz w:val="28"/>
          <w:szCs w:val="28"/>
        </w:rPr>
      </w:pPr>
      <w:r w:rsidRPr="00B8596A">
        <w:rPr>
          <w:sz w:val="28"/>
          <w:szCs w:val="28"/>
        </w:rPr>
        <w:t xml:space="preserve">   </w:t>
      </w:r>
      <w:r w:rsidR="00E91756" w:rsidRPr="00B8596A">
        <w:rPr>
          <w:sz w:val="28"/>
          <w:szCs w:val="28"/>
        </w:rPr>
        <w:t xml:space="preserve"> 1.Утвердить Порядок предоставления земельных участков, государственная собственность на которые не разгран</w:t>
      </w:r>
      <w:r w:rsidR="004F2D90" w:rsidRPr="00B8596A">
        <w:rPr>
          <w:sz w:val="28"/>
          <w:szCs w:val="28"/>
        </w:rPr>
        <w:t>ичена и  земельных участков находящихся в муниципальной собственности</w:t>
      </w:r>
      <w:r w:rsidR="00E91756" w:rsidRPr="00B8596A">
        <w:rPr>
          <w:sz w:val="28"/>
          <w:szCs w:val="28"/>
        </w:rPr>
        <w:t xml:space="preserve">  на </w:t>
      </w:r>
      <w:r w:rsidR="004F600C" w:rsidRPr="00B8596A">
        <w:rPr>
          <w:sz w:val="28"/>
          <w:szCs w:val="28"/>
        </w:rPr>
        <w:t>территории Новотроицкого</w:t>
      </w:r>
      <w:r w:rsidR="00E91756" w:rsidRPr="00B8596A">
        <w:rPr>
          <w:sz w:val="28"/>
          <w:szCs w:val="28"/>
        </w:rPr>
        <w:t xml:space="preserve"> сельсовета Северного района Новосибирской области.</w:t>
      </w:r>
    </w:p>
    <w:p w:rsidR="00E91756" w:rsidRPr="00B8596A" w:rsidRDefault="00B8596A" w:rsidP="00E91756">
      <w:pPr>
        <w:jc w:val="both"/>
        <w:rPr>
          <w:sz w:val="28"/>
          <w:szCs w:val="28"/>
        </w:rPr>
      </w:pPr>
      <w:r w:rsidRPr="00B8596A">
        <w:rPr>
          <w:sz w:val="28"/>
          <w:szCs w:val="28"/>
        </w:rPr>
        <w:t xml:space="preserve">  </w:t>
      </w:r>
      <w:r w:rsidR="00E91756" w:rsidRPr="00B8596A">
        <w:rPr>
          <w:sz w:val="28"/>
          <w:szCs w:val="28"/>
        </w:rPr>
        <w:t xml:space="preserve"> 2. Данное постановление опубликовать в </w:t>
      </w:r>
      <w:r w:rsidR="004F600C" w:rsidRPr="00B8596A">
        <w:rPr>
          <w:sz w:val="28"/>
          <w:szCs w:val="28"/>
        </w:rPr>
        <w:t>периодическом издании «Вестнике Новотроицкого</w:t>
      </w:r>
      <w:r w:rsidR="00E91756" w:rsidRPr="00B8596A">
        <w:rPr>
          <w:sz w:val="28"/>
          <w:szCs w:val="28"/>
        </w:rPr>
        <w:t xml:space="preserve"> сельсовета</w:t>
      </w:r>
      <w:r w:rsidR="004F600C" w:rsidRPr="00B8596A">
        <w:rPr>
          <w:sz w:val="28"/>
          <w:szCs w:val="28"/>
        </w:rPr>
        <w:t>»</w:t>
      </w:r>
      <w:r w:rsidR="00E91756" w:rsidRPr="00B8596A">
        <w:rPr>
          <w:sz w:val="28"/>
          <w:szCs w:val="28"/>
        </w:rPr>
        <w:t xml:space="preserve"> и разместить на сайте</w:t>
      </w:r>
      <w:r w:rsidRPr="00B8596A">
        <w:rPr>
          <w:sz w:val="28"/>
          <w:szCs w:val="28"/>
        </w:rPr>
        <w:t xml:space="preserve">  администрации </w:t>
      </w:r>
      <w:r w:rsidR="00E91756" w:rsidRPr="00B8596A">
        <w:rPr>
          <w:sz w:val="28"/>
          <w:szCs w:val="28"/>
        </w:rPr>
        <w:t xml:space="preserve"> Северного района </w:t>
      </w:r>
      <w:r w:rsidRPr="00B8596A">
        <w:rPr>
          <w:sz w:val="28"/>
          <w:szCs w:val="28"/>
        </w:rPr>
        <w:t xml:space="preserve">Новосибирской области </w:t>
      </w:r>
      <w:r w:rsidR="00E91756" w:rsidRPr="00B8596A">
        <w:rPr>
          <w:sz w:val="28"/>
          <w:szCs w:val="28"/>
        </w:rPr>
        <w:t>в разделе</w:t>
      </w:r>
      <w:r w:rsidRPr="00B8596A">
        <w:rPr>
          <w:sz w:val="28"/>
          <w:szCs w:val="28"/>
        </w:rPr>
        <w:t xml:space="preserve"> </w:t>
      </w:r>
      <w:r w:rsidR="00E91756" w:rsidRPr="00B8596A">
        <w:rPr>
          <w:sz w:val="28"/>
          <w:szCs w:val="28"/>
        </w:rPr>
        <w:t>« Поселения».</w:t>
      </w:r>
    </w:p>
    <w:p w:rsidR="00E91756" w:rsidRPr="00B8596A" w:rsidRDefault="00B8596A" w:rsidP="00B8596A">
      <w:pPr>
        <w:jc w:val="both"/>
        <w:rPr>
          <w:sz w:val="28"/>
          <w:szCs w:val="28"/>
        </w:rPr>
      </w:pPr>
      <w:r w:rsidRPr="00B8596A">
        <w:rPr>
          <w:sz w:val="28"/>
          <w:szCs w:val="28"/>
        </w:rPr>
        <w:t xml:space="preserve">  </w:t>
      </w:r>
      <w:r w:rsidR="00E91756" w:rsidRPr="00B85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="00E91756" w:rsidRPr="00B8596A">
        <w:rPr>
          <w:sz w:val="28"/>
          <w:szCs w:val="28"/>
        </w:rPr>
        <w:t>.</w:t>
      </w:r>
      <w:proofErr w:type="gramStart"/>
      <w:r w:rsidR="00E91756" w:rsidRPr="00B8596A">
        <w:rPr>
          <w:sz w:val="28"/>
          <w:szCs w:val="28"/>
        </w:rPr>
        <w:t>Контроль за</w:t>
      </w:r>
      <w:proofErr w:type="gramEnd"/>
      <w:r w:rsidR="00E91756" w:rsidRPr="00B8596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91756" w:rsidRPr="00B8596A" w:rsidRDefault="00E91756" w:rsidP="00E91756">
      <w:pPr>
        <w:jc w:val="both"/>
        <w:rPr>
          <w:sz w:val="28"/>
          <w:szCs w:val="28"/>
        </w:rPr>
      </w:pPr>
    </w:p>
    <w:p w:rsidR="00E91756" w:rsidRPr="00B8596A" w:rsidRDefault="00E91756" w:rsidP="00E91756">
      <w:pPr>
        <w:jc w:val="both"/>
        <w:rPr>
          <w:sz w:val="28"/>
          <w:szCs w:val="28"/>
        </w:rPr>
      </w:pPr>
    </w:p>
    <w:p w:rsidR="00E91756" w:rsidRPr="00B8596A" w:rsidRDefault="004F600C" w:rsidP="00E91756">
      <w:pPr>
        <w:jc w:val="both"/>
        <w:rPr>
          <w:sz w:val="28"/>
          <w:szCs w:val="28"/>
        </w:rPr>
      </w:pPr>
      <w:r w:rsidRPr="00B8596A">
        <w:rPr>
          <w:sz w:val="28"/>
          <w:szCs w:val="28"/>
        </w:rPr>
        <w:t>И.О. Главы Новотроицкого</w:t>
      </w:r>
      <w:r w:rsidR="00E91756" w:rsidRPr="00B8596A">
        <w:rPr>
          <w:sz w:val="28"/>
          <w:szCs w:val="28"/>
        </w:rPr>
        <w:t xml:space="preserve"> сельсовета                                    </w:t>
      </w:r>
      <w:r w:rsidRPr="00B8596A">
        <w:rPr>
          <w:sz w:val="28"/>
          <w:szCs w:val="28"/>
        </w:rPr>
        <w:t xml:space="preserve">                   </w:t>
      </w:r>
    </w:p>
    <w:p w:rsidR="00E91756" w:rsidRPr="00B8596A" w:rsidRDefault="00E91756" w:rsidP="00E91756">
      <w:pPr>
        <w:jc w:val="both"/>
        <w:rPr>
          <w:sz w:val="28"/>
          <w:szCs w:val="28"/>
        </w:rPr>
      </w:pPr>
      <w:r w:rsidRPr="00B8596A">
        <w:rPr>
          <w:sz w:val="28"/>
          <w:szCs w:val="28"/>
        </w:rPr>
        <w:t>Северного района Новосибирской области</w:t>
      </w:r>
      <w:r w:rsidR="004F600C" w:rsidRPr="00B8596A">
        <w:rPr>
          <w:sz w:val="28"/>
          <w:szCs w:val="28"/>
        </w:rPr>
        <w:t xml:space="preserve">                                А.Д. </w:t>
      </w:r>
      <w:proofErr w:type="spellStart"/>
      <w:r w:rsidR="004F600C" w:rsidRPr="00B8596A">
        <w:rPr>
          <w:sz w:val="28"/>
          <w:szCs w:val="28"/>
        </w:rPr>
        <w:t>Кочережко</w:t>
      </w:r>
      <w:proofErr w:type="spellEnd"/>
    </w:p>
    <w:p w:rsidR="00E91756" w:rsidRPr="00B8596A" w:rsidRDefault="00E91756" w:rsidP="00E91756">
      <w:pPr>
        <w:jc w:val="both"/>
        <w:rPr>
          <w:sz w:val="28"/>
          <w:szCs w:val="28"/>
        </w:rPr>
      </w:pPr>
    </w:p>
    <w:p w:rsidR="00E91756" w:rsidRPr="00B8596A" w:rsidRDefault="00E91756" w:rsidP="00BC220A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E91756" w:rsidRPr="00B8596A" w:rsidRDefault="00E91756" w:rsidP="00BC220A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E91756" w:rsidRDefault="00E91756" w:rsidP="00BC220A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B8596A" w:rsidRDefault="00B8596A" w:rsidP="00BC220A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5A0987" w:rsidRDefault="005A0987" w:rsidP="004F600C">
      <w:pPr>
        <w:shd w:val="clear" w:color="auto" w:fill="FFFFFF"/>
        <w:spacing w:line="317" w:lineRule="exact"/>
        <w:jc w:val="right"/>
        <w:rPr>
          <w:rFonts w:eastAsia="Times New Roman"/>
          <w:sz w:val="28"/>
          <w:szCs w:val="28"/>
        </w:rPr>
      </w:pPr>
    </w:p>
    <w:p w:rsidR="005A0987" w:rsidRDefault="005A0987" w:rsidP="004F600C">
      <w:pPr>
        <w:shd w:val="clear" w:color="auto" w:fill="FFFFFF"/>
        <w:spacing w:line="317" w:lineRule="exact"/>
        <w:jc w:val="right"/>
        <w:rPr>
          <w:rFonts w:eastAsia="Times New Roman"/>
          <w:sz w:val="28"/>
          <w:szCs w:val="28"/>
        </w:rPr>
      </w:pPr>
    </w:p>
    <w:p w:rsidR="00B8596A" w:rsidRDefault="00C448F5" w:rsidP="00B8596A">
      <w:pPr>
        <w:shd w:val="clear" w:color="auto" w:fill="FFFFFF"/>
        <w:spacing w:line="317" w:lineRule="exact"/>
        <w:jc w:val="right"/>
        <w:rPr>
          <w:rFonts w:eastAsia="Times New Roman"/>
          <w:spacing w:val="-3"/>
          <w:sz w:val="28"/>
          <w:szCs w:val="28"/>
        </w:rPr>
      </w:pPr>
      <w:r w:rsidRPr="00C448F5">
        <w:rPr>
          <w:rFonts w:eastAsia="Times New Roman"/>
          <w:sz w:val="28"/>
          <w:szCs w:val="28"/>
        </w:rPr>
        <w:lastRenderedPageBreak/>
        <w:t>Приложение к</w:t>
      </w:r>
      <w:r w:rsidR="004F600C">
        <w:rPr>
          <w:rFonts w:eastAsia="Times New Roman"/>
          <w:sz w:val="28"/>
          <w:szCs w:val="28"/>
        </w:rPr>
        <w:t xml:space="preserve"> </w:t>
      </w:r>
      <w:r w:rsidRPr="00C448F5">
        <w:rPr>
          <w:rFonts w:eastAsia="Times New Roman"/>
          <w:spacing w:val="-3"/>
          <w:sz w:val="28"/>
          <w:szCs w:val="28"/>
        </w:rPr>
        <w:t xml:space="preserve">постановлению </w:t>
      </w:r>
    </w:p>
    <w:p w:rsidR="00B8596A" w:rsidRDefault="00B8596A" w:rsidP="00B8596A">
      <w:pPr>
        <w:shd w:val="clear" w:color="auto" w:fill="FFFFFF"/>
        <w:spacing w:line="317" w:lineRule="exact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администрации Новотроицкого сельсовета </w:t>
      </w:r>
    </w:p>
    <w:p w:rsidR="00B8596A" w:rsidRDefault="00B8596A" w:rsidP="00B8596A">
      <w:pPr>
        <w:shd w:val="clear" w:color="auto" w:fill="FFFFFF"/>
        <w:spacing w:line="317" w:lineRule="exact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Северного района Новосибирской области</w:t>
      </w:r>
    </w:p>
    <w:p w:rsidR="00C448F5" w:rsidRPr="00C448F5" w:rsidRDefault="005D77BB" w:rsidP="005D77BB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</w:t>
      </w:r>
      <w:r w:rsidR="00C448F5" w:rsidRPr="00C448F5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15.04.</w:t>
      </w:r>
      <w:r w:rsidR="00E91756">
        <w:rPr>
          <w:rFonts w:eastAsia="Times New Roman"/>
          <w:sz w:val="28"/>
          <w:szCs w:val="28"/>
        </w:rPr>
        <w:t>2015</w:t>
      </w:r>
      <w:r w:rsidR="004F600C">
        <w:rPr>
          <w:rFonts w:eastAsia="Times New Roman"/>
          <w:sz w:val="28"/>
          <w:szCs w:val="28"/>
        </w:rPr>
        <w:t xml:space="preserve"> </w:t>
      </w:r>
      <w:r w:rsidR="00C448F5" w:rsidRPr="00C448F5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62/1</w:t>
      </w:r>
    </w:p>
    <w:p w:rsidR="00C448F5" w:rsidRPr="005A0987" w:rsidRDefault="00C448F5" w:rsidP="004F600C">
      <w:pPr>
        <w:shd w:val="clear" w:color="auto" w:fill="FFFFFF"/>
        <w:spacing w:before="322" w:line="317" w:lineRule="exact"/>
        <w:ind w:right="38"/>
        <w:jc w:val="center"/>
        <w:rPr>
          <w:b/>
          <w:sz w:val="24"/>
          <w:szCs w:val="24"/>
        </w:rPr>
      </w:pPr>
      <w:r w:rsidRPr="005A0987">
        <w:rPr>
          <w:rFonts w:eastAsia="Times New Roman"/>
          <w:b/>
          <w:sz w:val="24"/>
          <w:szCs w:val="24"/>
        </w:rPr>
        <w:t>ПОРЯДОК</w:t>
      </w:r>
    </w:p>
    <w:p w:rsidR="00C448F5" w:rsidRPr="00B8596A" w:rsidRDefault="00C448F5" w:rsidP="004F600C">
      <w:pPr>
        <w:shd w:val="clear" w:color="auto" w:fill="FFFFFF"/>
        <w:spacing w:line="317" w:lineRule="exact"/>
        <w:ind w:left="43"/>
        <w:jc w:val="center"/>
        <w:rPr>
          <w:b/>
          <w:sz w:val="24"/>
          <w:szCs w:val="24"/>
        </w:rPr>
      </w:pPr>
      <w:r w:rsidRPr="00B8596A">
        <w:rPr>
          <w:rFonts w:eastAsia="Times New Roman"/>
          <w:b/>
          <w:sz w:val="24"/>
          <w:szCs w:val="24"/>
        </w:rPr>
        <w:t xml:space="preserve">предоставления земельных участков, государственная собственность </w:t>
      </w:r>
      <w:proofErr w:type="gramStart"/>
      <w:r w:rsidRPr="00B8596A">
        <w:rPr>
          <w:rFonts w:eastAsia="Times New Roman"/>
          <w:b/>
          <w:sz w:val="24"/>
          <w:szCs w:val="24"/>
        </w:rPr>
        <w:t>на</w:t>
      </w:r>
      <w:proofErr w:type="gramEnd"/>
    </w:p>
    <w:p w:rsidR="00C448F5" w:rsidRPr="00B8596A" w:rsidRDefault="00C448F5" w:rsidP="004F600C">
      <w:pPr>
        <w:shd w:val="clear" w:color="auto" w:fill="FFFFFF"/>
        <w:spacing w:line="317" w:lineRule="exact"/>
        <w:ind w:right="34"/>
        <w:jc w:val="center"/>
        <w:rPr>
          <w:b/>
          <w:sz w:val="24"/>
          <w:szCs w:val="24"/>
        </w:rPr>
      </w:pPr>
      <w:r w:rsidRPr="00B8596A">
        <w:rPr>
          <w:rFonts w:eastAsia="Times New Roman"/>
          <w:b/>
          <w:sz w:val="24"/>
          <w:szCs w:val="24"/>
        </w:rPr>
        <w:t xml:space="preserve">которые не </w:t>
      </w:r>
      <w:proofErr w:type="gramStart"/>
      <w:r w:rsidRPr="00B8596A">
        <w:rPr>
          <w:rFonts w:eastAsia="Times New Roman"/>
          <w:b/>
          <w:sz w:val="24"/>
          <w:szCs w:val="24"/>
        </w:rPr>
        <w:t>разгр</w:t>
      </w:r>
      <w:r w:rsidR="004F2D90" w:rsidRPr="00B8596A">
        <w:rPr>
          <w:rFonts w:eastAsia="Times New Roman"/>
          <w:b/>
          <w:sz w:val="24"/>
          <w:szCs w:val="24"/>
        </w:rPr>
        <w:t>аничена</w:t>
      </w:r>
      <w:proofErr w:type="gramEnd"/>
      <w:r w:rsidR="004F2D90" w:rsidRPr="00B8596A">
        <w:rPr>
          <w:rFonts w:eastAsia="Times New Roman"/>
          <w:b/>
          <w:sz w:val="24"/>
          <w:szCs w:val="24"/>
        </w:rPr>
        <w:t xml:space="preserve"> </w:t>
      </w:r>
      <w:r w:rsidR="004F600C" w:rsidRPr="00B8596A">
        <w:rPr>
          <w:rFonts w:eastAsia="Times New Roman"/>
          <w:b/>
          <w:sz w:val="24"/>
          <w:szCs w:val="24"/>
        </w:rPr>
        <w:t xml:space="preserve"> </w:t>
      </w:r>
      <w:r w:rsidR="004F2D90" w:rsidRPr="00B8596A">
        <w:rPr>
          <w:b/>
          <w:sz w:val="24"/>
          <w:szCs w:val="24"/>
        </w:rPr>
        <w:t xml:space="preserve">и  земельных участков находящихся в муниципальной собственности </w:t>
      </w:r>
      <w:r w:rsidR="004F600C" w:rsidRPr="00B8596A">
        <w:rPr>
          <w:rFonts w:eastAsia="Times New Roman"/>
          <w:b/>
          <w:sz w:val="24"/>
          <w:szCs w:val="24"/>
        </w:rPr>
        <w:t>на территории Новотроицкого</w:t>
      </w:r>
      <w:r w:rsidRPr="00B8596A">
        <w:rPr>
          <w:rFonts w:eastAsia="Times New Roman"/>
          <w:b/>
          <w:sz w:val="24"/>
          <w:szCs w:val="24"/>
        </w:rPr>
        <w:t xml:space="preserve"> сельсовета  Северного района</w:t>
      </w:r>
      <w:r w:rsidR="00C908A4" w:rsidRPr="00B8596A">
        <w:rPr>
          <w:rFonts w:eastAsia="Times New Roman"/>
          <w:b/>
          <w:sz w:val="24"/>
          <w:szCs w:val="24"/>
        </w:rPr>
        <w:t xml:space="preserve"> </w:t>
      </w:r>
      <w:r w:rsidRPr="00B8596A">
        <w:rPr>
          <w:rFonts w:eastAsia="Times New Roman"/>
          <w:b/>
          <w:sz w:val="24"/>
          <w:szCs w:val="24"/>
        </w:rPr>
        <w:t>Новосибирской области</w:t>
      </w:r>
    </w:p>
    <w:p w:rsidR="00C448F5" w:rsidRPr="00B8596A" w:rsidRDefault="00C448F5" w:rsidP="00B8596A">
      <w:pPr>
        <w:shd w:val="clear" w:color="auto" w:fill="FFFFFF"/>
        <w:spacing w:before="322" w:line="322" w:lineRule="exact"/>
        <w:ind w:right="34"/>
        <w:jc w:val="center"/>
        <w:rPr>
          <w:b/>
          <w:sz w:val="24"/>
          <w:szCs w:val="24"/>
        </w:rPr>
      </w:pPr>
      <w:r w:rsidRPr="00B8596A">
        <w:rPr>
          <w:b/>
          <w:sz w:val="24"/>
          <w:szCs w:val="24"/>
        </w:rPr>
        <w:t xml:space="preserve">1. </w:t>
      </w:r>
      <w:r w:rsidRPr="00B8596A">
        <w:rPr>
          <w:rFonts w:eastAsia="Times New Roman"/>
          <w:b/>
          <w:sz w:val="24"/>
          <w:szCs w:val="24"/>
        </w:rPr>
        <w:t>Общие положения</w:t>
      </w:r>
    </w:p>
    <w:p w:rsidR="00C448F5" w:rsidRPr="00B8596A" w:rsidRDefault="00C448F5" w:rsidP="00C448F5">
      <w:pPr>
        <w:shd w:val="clear" w:color="auto" w:fill="FFFFFF"/>
        <w:tabs>
          <w:tab w:val="left" w:pos="1128"/>
        </w:tabs>
        <w:spacing w:line="322" w:lineRule="exact"/>
        <w:ind w:right="19" w:firstLine="590"/>
        <w:jc w:val="both"/>
        <w:rPr>
          <w:spacing w:val="-16"/>
          <w:sz w:val="24"/>
          <w:szCs w:val="24"/>
        </w:rPr>
      </w:pPr>
    </w:p>
    <w:p w:rsidR="00C448F5" w:rsidRPr="00B8596A" w:rsidRDefault="00C448F5" w:rsidP="00C448F5">
      <w:pPr>
        <w:shd w:val="clear" w:color="auto" w:fill="FFFFFF"/>
        <w:tabs>
          <w:tab w:val="left" w:pos="1128"/>
        </w:tabs>
        <w:spacing w:line="322" w:lineRule="exact"/>
        <w:ind w:right="19" w:firstLine="590"/>
        <w:jc w:val="both"/>
        <w:rPr>
          <w:sz w:val="24"/>
          <w:szCs w:val="24"/>
        </w:rPr>
      </w:pPr>
      <w:r w:rsidRPr="00B8596A">
        <w:rPr>
          <w:spacing w:val="-16"/>
          <w:sz w:val="24"/>
          <w:szCs w:val="24"/>
        </w:rPr>
        <w:t>1.1.</w:t>
      </w:r>
      <w:r w:rsidRPr="00B8596A">
        <w:rPr>
          <w:rFonts w:eastAsia="Times New Roman"/>
          <w:spacing w:val="-1"/>
          <w:sz w:val="24"/>
          <w:szCs w:val="24"/>
        </w:rPr>
        <w:t>Настоящий «Порядок предоставления земельных участков, государ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ственная собственность на которые не разгр</w:t>
      </w:r>
      <w:r w:rsidR="004F2D90" w:rsidRPr="00B8596A">
        <w:rPr>
          <w:rFonts w:eastAsia="Times New Roman"/>
          <w:sz w:val="24"/>
          <w:szCs w:val="24"/>
        </w:rPr>
        <w:t xml:space="preserve">аничена </w:t>
      </w:r>
      <w:r w:rsidR="004F2D90" w:rsidRPr="00B8596A">
        <w:rPr>
          <w:sz w:val="24"/>
          <w:szCs w:val="24"/>
        </w:rPr>
        <w:t>и  земельных участков находящихся в муниципальной собственности</w:t>
      </w:r>
      <w:r w:rsidR="00C908A4" w:rsidRPr="00B8596A">
        <w:rPr>
          <w:rFonts w:eastAsia="Times New Roman"/>
          <w:sz w:val="24"/>
          <w:szCs w:val="24"/>
        </w:rPr>
        <w:t xml:space="preserve"> на территории Новотроицкого</w:t>
      </w:r>
      <w:r w:rsidRPr="00B8596A">
        <w:rPr>
          <w:rFonts w:eastAsia="Times New Roman"/>
          <w:sz w:val="24"/>
          <w:szCs w:val="24"/>
        </w:rPr>
        <w:t xml:space="preserve"> сельсовета  Север</w:t>
      </w:r>
      <w:r w:rsidRPr="00B8596A">
        <w:rPr>
          <w:rFonts w:eastAsia="Times New Roman"/>
          <w:sz w:val="24"/>
          <w:szCs w:val="24"/>
        </w:rPr>
        <w:softHyphen/>
        <w:t xml:space="preserve">ного района Новосибирской области» (далее </w:t>
      </w:r>
      <w:proofErr w:type="gramStart"/>
      <w:r w:rsidRPr="00B8596A">
        <w:rPr>
          <w:rFonts w:eastAsia="Times New Roman"/>
          <w:sz w:val="24"/>
          <w:szCs w:val="24"/>
        </w:rPr>
        <w:t>-П</w:t>
      </w:r>
      <w:proofErr w:type="gramEnd"/>
      <w:r w:rsidRPr="00B8596A">
        <w:rPr>
          <w:rFonts w:eastAsia="Times New Roman"/>
          <w:sz w:val="24"/>
          <w:szCs w:val="24"/>
        </w:rPr>
        <w:t>орядок), разработан в соот</w:t>
      </w:r>
      <w:r w:rsidRPr="00B8596A">
        <w:rPr>
          <w:rFonts w:eastAsia="Times New Roman"/>
          <w:sz w:val="24"/>
          <w:szCs w:val="24"/>
        </w:rPr>
        <w:softHyphen/>
        <w:t>ветствии с Земельным кодексом Российской федерации, Гражданским Ко</w:t>
      </w:r>
      <w:r w:rsidRPr="00B8596A">
        <w:rPr>
          <w:rFonts w:eastAsia="Times New Roman"/>
          <w:sz w:val="24"/>
          <w:szCs w:val="24"/>
        </w:rPr>
        <w:softHyphen/>
      </w:r>
      <w:r w:rsidRPr="00B8596A">
        <w:rPr>
          <w:rFonts w:eastAsia="Times New Roman"/>
          <w:spacing w:val="-1"/>
          <w:sz w:val="24"/>
          <w:szCs w:val="24"/>
        </w:rPr>
        <w:t>дексом Российской Федерации, Градостроительным Кодексом Российской Фе</w:t>
      </w:r>
      <w:r w:rsidRPr="00B8596A">
        <w:rPr>
          <w:rFonts w:eastAsia="Times New Roman"/>
          <w:spacing w:val="-1"/>
          <w:sz w:val="24"/>
          <w:szCs w:val="24"/>
        </w:rPr>
        <w:softHyphen/>
        <w:t xml:space="preserve">дерации, Федеральным законом от 06.10.2003 №131-Ф3 "Об общих принципах </w:t>
      </w:r>
      <w:r w:rsidRPr="00B8596A">
        <w:rPr>
          <w:rFonts w:eastAsia="Times New Roman"/>
          <w:spacing w:val="-2"/>
          <w:sz w:val="24"/>
          <w:szCs w:val="24"/>
        </w:rPr>
        <w:t xml:space="preserve">организации местного самоуправления в Российской Федерации», </w:t>
      </w:r>
      <w:r w:rsidRPr="00B8596A">
        <w:rPr>
          <w:rFonts w:eastAsia="Times New Roman"/>
          <w:spacing w:val="-1"/>
          <w:sz w:val="24"/>
          <w:szCs w:val="24"/>
        </w:rPr>
        <w:t>Федеральный закон «О государст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венной регистрации прав на недвижимое имущество и с</w:t>
      </w:r>
      <w:r w:rsidR="004F600C" w:rsidRPr="00B8596A">
        <w:rPr>
          <w:rFonts w:eastAsia="Times New Roman"/>
          <w:sz w:val="24"/>
          <w:szCs w:val="24"/>
        </w:rPr>
        <w:t>делок с ним», Уста</w:t>
      </w:r>
      <w:r w:rsidR="004F600C" w:rsidRPr="00B8596A">
        <w:rPr>
          <w:rFonts w:eastAsia="Times New Roman"/>
          <w:sz w:val="24"/>
          <w:szCs w:val="24"/>
        </w:rPr>
        <w:softHyphen/>
        <w:t>вом Новотроицкого</w:t>
      </w:r>
      <w:r w:rsidRPr="00B8596A">
        <w:rPr>
          <w:rFonts w:eastAsia="Times New Roman"/>
          <w:sz w:val="24"/>
          <w:szCs w:val="24"/>
        </w:rPr>
        <w:t xml:space="preserve"> сельсовета Северного района Новосибирской области и устанавливает общие правила предоставления земельных участков государственная </w:t>
      </w:r>
      <w:r w:rsidR="00C908A4" w:rsidRPr="00B8596A">
        <w:rPr>
          <w:rFonts w:eastAsia="Times New Roman"/>
          <w:sz w:val="24"/>
          <w:szCs w:val="24"/>
        </w:rPr>
        <w:t>собственность,</w:t>
      </w:r>
      <w:r w:rsidRPr="00B8596A">
        <w:rPr>
          <w:rFonts w:eastAsia="Times New Roman"/>
          <w:spacing w:val="-1"/>
          <w:sz w:val="24"/>
          <w:szCs w:val="24"/>
        </w:rPr>
        <w:t xml:space="preserve"> на которые не разграничена (далее - земельные участки) гражданам и </w:t>
      </w:r>
      <w:r w:rsidRPr="00B8596A">
        <w:rPr>
          <w:rFonts w:eastAsia="Times New Roman"/>
          <w:sz w:val="24"/>
          <w:szCs w:val="24"/>
        </w:rPr>
        <w:t>юридическим лицам.</w:t>
      </w:r>
    </w:p>
    <w:p w:rsidR="00C448F5" w:rsidRPr="00B8596A" w:rsidRDefault="00C448F5" w:rsidP="00C448F5">
      <w:pPr>
        <w:shd w:val="clear" w:color="auto" w:fill="FFFFFF"/>
        <w:tabs>
          <w:tab w:val="left" w:pos="1042"/>
        </w:tabs>
        <w:spacing w:line="322" w:lineRule="exact"/>
        <w:ind w:left="10" w:right="14" w:firstLine="571"/>
        <w:jc w:val="both"/>
        <w:rPr>
          <w:sz w:val="24"/>
          <w:szCs w:val="24"/>
        </w:rPr>
      </w:pPr>
      <w:r w:rsidRPr="00B8596A">
        <w:rPr>
          <w:spacing w:val="-15"/>
          <w:sz w:val="24"/>
          <w:szCs w:val="24"/>
        </w:rPr>
        <w:t>1.2.</w:t>
      </w:r>
      <w:r w:rsidRPr="00B8596A">
        <w:rPr>
          <w:rFonts w:eastAsia="Times New Roman"/>
          <w:sz w:val="24"/>
          <w:szCs w:val="24"/>
        </w:rPr>
        <w:t>Положение определяет форму и порядок распоряжения земель</w:t>
      </w:r>
      <w:r w:rsidRPr="00B8596A">
        <w:rPr>
          <w:rFonts w:eastAsia="Times New Roman"/>
          <w:sz w:val="24"/>
          <w:szCs w:val="24"/>
        </w:rPr>
        <w:softHyphen/>
        <w:t>ными участками, распол</w:t>
      </w:r>
      <w:r w:rsidR="004F600C" w:rsidRPr="00B8596A">
        <w:rPr>
          <w:rFonts w:eastAsia="Times New Roman"/>
          <w:sz w:val="24"/>
          <w:szCs w:val="24"/>
        </w:rPr>
        <w:t>оженными на территории Новотроицкого</w:t>
      </w:r>
      <w:r w:rsidRPr="00B8596A">
        <w:rPr>
          <w:rFonts w:eastAsia="Times New Roman"/>
          <w:sz w:val="24"/>
          <w:szCs w:val="24"/>
        </w:rPr>
        <w:t xml:space="preserve"> сельсовета  Северного района, напринципах эффективности, справедливости, публичности, открытости и прозрачности процедур.</w:t>
      </w:r>
    </w:p>
    <w:p w:rsidR="00C448F5" w:rsidRPr="00B8596A" w:rsidRDefault="00C448F5" w:rsidP="00C448F5">
      <w:pPr>
        <w:shd w:val="clear" w:color="auto" w:fill="FFFFFF"/>
        <w:tabs>
          <w:tab w:val="left" w:pos="1238"/>
        </w:tabs>
        <w:spacing w:line="322" w:lineRule="exact"/>
        <w:ind w:left="14" w:right="19" w:firstLine="566"/>
        <w:jc w:val="both"/>
        <w:rPr>
          <w:sz w:val="24"/>
          <w:szCs w:val="24"/>
        </w:rPr>
      </w:pPr>
      <w:r w:rsidRPr="00B8596A">
        <w:rPr>
          <w:spacing w:val="-15"/>
          <w:sz w:val="24"/>
          <w:szCs w:val="24"/>
        </w:rPr>
        <w:t>1.3.</w:t>
      </w:r>
      <w:r w:rsidRPr="00B8596A">
        <w:rPr>
          <w:rFonts w:eastAsia="Times New Roman"/>
          <w:sz w:val="24"/>
          <w:szCs w:val="24"/>
        </w:rPr>
        <w:t>Официальным печатным изданием, в котором публикуется информация о предоставлении земельных участков, является газета «Се</w:t>
      </w:r>
      <w:r w:rsidRPr="00B8596A">
        <w:rPr>
          <w:rFonts w:eastAsia="Times New Roman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br/>
        <w:t>верная газета».</w:t>
      </w:r>
    </w:p>
    <w:p w:rsidR="00C448F5" w:rsidRPr="00B8596A" w:rsidRDefault="00C448F5" w:rsidP="00C448F5">
      <w:pPr>
        <w:shd w:val="clear" w:color="auto" w:fill="FFFFFF"/>
        <w:tabs>
          <w:tab w:val="left" w:pos="1090"/>
        </w:tabs>
        <w:spacing w:line="322" w:lineRule="exact"/>
        <w:ind w:left="10" w:firstLine="576"/>
        <w:jc w:val="both"/>
        <w:rPr>
          <w:sz w:val="24"/>
          <w:szCs w:val="24"/>
        </w:rPr>
      </w:pPr>
      <w:r w:rsidRPr="00B8596A">
        <w:rPr>
          <w:spacing w:val="-16"/>
          <w:sz w:val="24"/>
          <w:szCs w:val="24"/>
        </w:rPr>
        <w:t>1.4.</w:t>
      </w:r>
      <w:r w:rsidRPr="00B8596A">
        <w:rPr>
          <w:rFonts w:eastAsia="Times New Roman"/>
          <w:sz w:val="24"/>
          <w:szCs w:val="24"/>
        </w:rPr>
        <w:t xml:space="preserve">Проведение торгов (аукционов) по продаже земельных </w:t>
      </w:r>
      <w:r w:rsidRPr="00B8596A">
        <w:rPr>
          <w:rFonts w:eastAsia="Times New Roman"/>
          <w:spacing w:val="-1"/>
          <w:sz w:val="24"/>
          <w:szCs w:val="24"/>
        </w:rPr>
        <w:t>участков или права на заключение договоров аренды земельных участков осу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 xml:space="preserve">ществляется в </w:t>
      </w:r>
      <w:proofErr w:type="gramStart"/>
      <w:r w:rsidRPr="00B8596A">
        <w:rPr>
          <w:rFonts w:eastAsia="Times New Roman"/>
          <w:sz w:val="24"/>
          <w:szCs w:val="24"/>
        </w:rPr>
        <w:t>порядке</w:t>
      </w:r>
      <w:proofErr w:type="gramEnd"/>
      <w:r w:rsidRPr="00B8596A">
        <w:rPr>
          <w:rFonts w:eastAsia="Times New Roman"/>
          <w:sz w:val="24"/>
          <w:szCs w:val="24"/>
        </w:rPr>
        <w:t xml:space="preserve"> установленном Земельным Кодексом Российской Федерации.</w:t>
      </w:r>
    </w:p>
    <w:p w:rsidR="00C448F5" w:rsidRPr="00B8596A" w:rsidRDefault="00C448F5" w:rsidP="00C448F5">
      <w:pPr>
        <w:shd w:val="clear" w:color="auto" w:fill="FFFFFF"/>
        <w:tabs>
          <w:tab w:val="left" w:pos="1090"/>
        </w:tabs>
        <w:spacing w:line="322" w:lineRule="exact"/>
        <w:ind w:left="10" w:firstLine="576"/>
        <w:jc w:val="both"/>
        <w:rPr>
          <w:sz w:val="24"/>
          <w:szCs w:val="24"/>
        </w:rPr>
      </w:pPr>
    </w:p>
    <w:p w:rsidR="00C448F5" w:rsidRPr="00B8596A" w:rsidRDefault="00C448F5" w:rsidP="004F2D90">
      <w:pPr>
        <w:shd w:val="clear" w:color="auto" w:fill="FFFFFF"/>
        <w:spacing w:line="312" w:lineRule="exact"/>
        <w:ind w:left="787"/>
        <w:jc w:val="both"/>
        <w:rPr>
          <w:b/>
          <w:sz w:val="24"/>
          <w:szCs w:val="24"/>
        </w:rPr>
      </w:pPr>
      <w:r w:rsidRPr="00B8596A">
        <w:rPr>
          <w:b/>
          <w:sz w:val="24"/>
          <w:szCs w:val="24"/>
        </w:rPr>
        <w:t xml:space="preserve">2. </w:t>
      </w:r>
      <w:r w:rsidRPr="00B8596A">
        <w:rPr>
          <w:rFonts w:eastAsia="Times New Roman"/>
          <w:b/>
          <w:sz w:val="24"/>
          <w:szCs w:val="24"/>
        </w:rPr>
        <w:t>Предоставление  земельных   участков, государственная собствен</w:t>
      </w:r>
      <w:r w:rsidRPr="00B8596A">
        <w:rPr>
          <w:rFonts w:eastAsia="Times New Roman"/>
          <w:b/>
          <w:sz w:val="24"/>
          <w:szCs w:val="24"/>
        </w:rPr>
        <w:softHyphen/>
        <w:t>н</w:t>
      </w:r>
      <w:r w:rsidR="004F2D90" w:rsidRPr="00B8596A">
        <w:rPr>
          <w:rFonts w:eastAsia="Times New Roman"/>
          <w:b/>
          <w:sz w:val="24"/>
          <w:szCs w:val="24"/>
        </w:rPr>
        <w:t xml:space="preserve">ость на которые не разграничена </w:t>
      </w:r>
      <w:r w:rsidRPr="00B8596A">
        <w:rPr>
          <w:rFonts w:eastAsia="Times New Roman"/>
          <w:b/>
          <w:sz w:val="24"/>
          <w:szCs w:val="24"/>
        </w:rPr>
        <w:t xml:space="preserve"> </w:t>
      </w:r>
      <w:r w:rsidR="004F2D90" w:rsidRPr="00B8596A">
        <w:rPr>
          <w:b/>
          <w:sz w:val="24"/>
          <w:szCs w:val="24"/>
        </w:rPr>
        <w:t xml:space="preserve">и  земельных участков находящихся в муниципальной собственности,  </w:t>
      </w:r>
      <w:r w:rsidRPr="00B8596A">
        <w:rPr>
          <w:rFonts w:eastAsia="Times New Roman"/>
          <w:b/>
          <w:sz w:val="24"/>
          <w:szCs w:val="24"/>
        </w:rPr>
        <w:t>на которых расположены</w:t>
      </w:r>
      <w:r w:rsidR="004F2D90" w:rsidRPr="00B8596A">
        <w:rPr>
          <w:b/>
          <w:sz w:val="24"/>
          <w:szCs w:val="24"/>
        </w:rPr>
        <w:t xml:space="preserve"> </w:t>
      </w:r>
      <w:r w:rsidRPr="00B8596A">
        <w:rPr>
          <w:rFonts w:eastAsia="Times New Roman"/>
          <w:b/>
          <w:sz w:val="24"/>
          <w:szCs w:val="24"/>
        </w:rPr>
        <w:t>объекты недвижимости</w:t>
      </w:r>
      <w:r w:rsidR="004F2D90" w:rsidRPr="00B8596A">
        <w:rPr>
          <w:rFonts w:eastAsia="Times New Roman"/>
          <w:b/>
          <w:sz w:val="24"/>
          <w:szCs w:val="24"/>
        </w:rPr>
        <w:t>.</w:t>
      </w:r>
    </w:p>
    <w:p w:rsidR="00C448F5" w:rsidRPr="00B8596A" w:rsidRDefault="00C448F5" w:rsidP="00C448F5">
      <w:pPr>
        <w:shd w:val="clear" w:color="auto" w:fill="FFFFFF"/>
        <w:spacing w:before="317" w:line="322" w:lineRule="exact"/>
        <w:ind w:left="5" w:right="19" w:firstLine="547"/>
        <w:jc w:val="both"/>
        <w:rPr>
          <w:sz w:val="24"/>
          <w:szCs w:val="24"/>
        </w:rPr>
      </w:pPr>
      <w:r w:rsidRPr="00B8596A">
        <w:rPr>
          <w:spacing w:val="-2"/>
          <w:sz w:val="24"/>
          <w:szCs w:val="24"/>
        </w:rPr>
        <w:t>2.1.</w:t>
      </w:r>
      <w:r w:rsidRPr="00B8596A">
        <w:rPr>
          <w:rFonts w:eastAsia="Times New Roman"/>
          <w:spacing w:val="-2"/>
          <w:sz w:val="24"/>
          <w:szCs w:val="24"/>
        </w:rPr>
        <w:t>Приобретение прав на земельные участки, на которых расположены зда</w:t>
      </w:r>
      <w:r w:rsidRPr="00B8596A">
        <w:rPr>
          <w:rFonts w:eastAsia="Times New Roman"/>
          <w:spacing w:val="-2"/>
          <w:sz w:val="24"/>
          <w:szCs w:val="24"/>
        </w:rPr>
        <w:softHyphen/>
        <w:t>ния, строения, сооружения, регулируются статьей 39</w:t>
      </w:r>
      <w:r w:rsidR="00D01301" w:rsidRPr="00B8596A">
        <w:rPr>
          <w:rFonts w:eastAsia="Times New Roman"/>
          <w:spacing w:val="-2"/>
          <w:sz w:val="24"/>
          <w:szCs w:val="24"/>
        </w:rPr>
        <w:t>.20</w:t>
      </w:r>
      <w:r w:rsidRPr="00B8596A">
        <w:rPr>
          <w:rFonts w:eastAsia="Times New Roman"/>
          <w:spacing w:val="-2"/>
          <w:sz w:val="24"/>
          <w:szCs w:val="24"/>
        </w:rPr>
        <w:t xml:space="preserve"> Земельного кодекса Рос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сийской Федерации.</w:t>
      </w:r>
    </w:p>
    <w:p w:rsidR="00C448F5" w:rsidRPr="00B8596A" w:rsidRDefault="00C448F5" w:rsidP="00C448F5">
      <w:pPr>
        <w:shd w:val="clear" w:color="auto" w:fill="FFFFFF"/>
        <w:spacing w:before="5" w:line="322" w:lineRule="exact"/>
        <w:ind w:left="5" w:right="14" w:firstLine="552"/>
        <w:jc w:val="both"/>
        <w:rPr>
          <w:sz w:val="24"/>
          <w:szCs w:val="24"/>
        </w:rPr>
      </w:pPr>
      <w:proofErr w:type="gramStart"/>
      <w:r w:rsidRPr="00B8596A">
        <w:rPr>
          <w:sz w:val="24"/>
          <w:szCs w:val="24"/>
        </w:rPr>
        <w:t>2.2.</w:t>
      </w:r>
      <w:r w:rsidRPr="00B8596A">
        <w:rPr>
          <w:rFonts w:eastAsia="Times New Roman"/>
          <w:sz w:val="24"/>
          <w:szCs w:val="24"/>
        </w:rPr>
        <w:t>Граждане и юридические лица, имеющие в собственности, безвозмезд</w:t>
      </w:r>
      <w:r w:rsidRPr="00B8596A">
        <w:rPr>
          <w:rFonts w:eastAsia="Times New Roman"/>
          <w:sz w:val="24"/>
          <w:szCs w:val="24"/>
        </w:rPr>
        <w:softHyphen/>
      </w:r>
      <w:r w:rsidRPr="00B8596A">
        <w:rPr>
          <w:rFonts w:eastAsia="Times New Roman"/>
          <w:spacing w:val="-1"/>
          <w:sz w:val="24"/>
          <w:szCs w:val="24"/>
        </w:rPr>
        <w:t xml:space="preserve">ном пользовании, хозяйственном ведении или оперативном управлении здания, строения, сооружения, расположенные на земельных участках, государственная </w:t>
      </w:r>
      <w:r w:rsidRPr="00B8596A">
        <w:rPr>
          <w:rFonts w:eastAsia="Times New Roman"/>
          <w:sz w:val="24"/>
          <w:szCs w:val="24"/>
        </w:rPr>
        <w:t>собственн</w:t>
      </w:r>
      <w:r w:rsidR="004F2D90" w:rsidRPr="00B8596A">
        <w:rPr>
          <w:rFonts w:eastAsia="Times New Roman"/>
          <w:sz w:val="24"/>
          <w:szCs w:val="24"/>
        </w:rPr>
        <w:t xml:space="preserve">ость на которые не разграничена </w:t>
      </w:r>
      <w:r w:rsidR="004F2D90" w:rsidRPr="00B8596A">
        <w:rPr>
          <w:sz w:val="24"/>
          <w:szCs w:val="24"/>
        </w:rPr>
        <w:t xml:space="preserve">и  земельных участков находящихся в муниципальной собственности, </w:t>
      </w:r>
      <w:r w:rsidRPr="00B8596A">
        <w:rPr>
          <w:rFonts w:eastAsia="Times New Roman"/>
          <w:sz w:val="24"/>
          <w:szCs w:val="24"/>
        </w:rPr>
        <w:t xml:space="preserve"> обра</w:t>
      </w:r>
      <w:r w:rsidR="004F600C" w:rsidRPr="00B8596A">
        <w:rPr>
          <w:rFonts w:eastAsia="Times New Roman"/>
          <w:sz w:val="24"/>
          <w:szCs w:val="24"/>
        </w:rPr>
        <w:t>щаются в администрацию Новотроицкого</w:t>
      </w:r>
      <w:r w:rsidRPr="00B8596A">
        <w:rPr>
          <w:rFonts w:eastAsia="Times New Roman"/>
          <w:sz w:val="24"/>
          <w:szCs w:val="24"/>
        </w:rPr>
        <w:t xml:space="preserve"> сельсовета </w:t>
      </w:r>
      <w:r w:rsidRPr="00B8596A">
        <w:rPr>
          <w:rFonts w:eastAsia="Times New Roman"/>
          <w:spacing w:val="-2"/>
          <w:sz w:val="24"/>
          <w:szCs w:val="24"/>
        </w:rPr>
        <w:t xml:space="preserve">Северного района с </w:t>
      </w:r>
      <w:r w:rsidRPr="00B8596A">
        <w:rPr>
          <w:rFonts w:eastAsia="Times New Roman"/>
          <w:spacing w:val="-2"/>
          <w:sz w:val="24"/>
          <w:szCs w:val="24"/>
        </w:rPr>
        <w:lastRenderedPageBreak/>
        <w:t xml:space="preserve">заявлением на имя главы о приобретении прав на </w:t>
      </w:r>
      <w:r w:rsidRPr="00B8596A">
        <w:rPr>
          <w:rFonts w:eastAsia="Times New Roman"/>
          <w:sz w:val="24"/>
          <w:szCs w:val="24"/>
        </w:rPr>
        <w:t>земельный участок.</w:t>
      </w:r>
      <w:proofErr w:type="gramEnd"/>
    </w:p>
    <w:p w:rsidR="00C448F5" w:rsidRPr="00B8596A" w:rsidRDefault="00C448F5" w:rsidP="00C448F5">
      <w:pPr>
        <w:shd w:val="clear" w:color="auto" w:fill="FFFFFF"/>
        <w:spacing w:before="5" w:line="322" w:lineRule="exact"/>
        <w:ind w:left="10" w:right="19" w:firstLine="542"/>
        <w:jc w:val="both"/>
        <w:rPr>
          <w:sz w:val="24"/>
          <w:szCs w:val="24"/>
        </w:rPr>
      </w:pPr>
      <w:r w:rsidRPr="00B8596A">
        <w:rPr>
          <w:bCs/>
          <w:spacing w:val="-1"/>
          <w:sz w:val="24"/>
          <w:szCs w:val="24"/>
        </w:rPr>
        <w:t>2.3.</w:t>
      </w:r>
      <w:r w:rsidRPr="00B8596A">
        <w:rPr>
          <w:rFonts w:eastAsia="Times New Roman"/>
          <w:bCs/>
          <w:spacing w:val="-1"/>
          <w:sz w:val="24"/>
          <w:szCs w:val="24"/>
        </w:rPr>
        <w:t>Необходимый перечень документов к заявлению для приобретения права аренды</w:t>
      </w:r>
      <w:r w:rsidRPr="00B8596A">
        <w:rPr>
          <w:rFonts w:eastAsia="Times New Roman"/>
          <w:b/>
          <w:bCs/>
          <w:i/>
          <w:spacing w:val="-1"/>
          <w:sz w:val="24"/>
          <w:szCs w:val="24"/>
        </w:rPr>
        <w:t xml:space="preserve"> </w:t>
      </w:r>
      <w:r w:rsidRPr="00B8596A">
        <w:rPr>
          <w:rFonts w:eastAsia="Times New Roman"/>
          <w:spacing w:val="-1"/>
          <w:sz w:val="24"/>
          <w:szCs w:val="24"/>
        </w:rPr>
        <w:t>земельного участка, на котором расположены объекты недвижи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мости:</w:t>
      </w:r>
    </w:p>
    <w:p w:rsidR="00C448F5" w:rsidRPr="00B8596A" w:rsidRDefault="00C448F5" w:rsidP="00C448F5">
      <w:pPr>
        <w:shd w:val="clear" w:color="auto" w:fill="FFFFFF"/>
        <w:spacing w:line="322" w:lineRule="exact"/>
        <w:ind w:left="5" w:right="14" w:firstLine="624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 xml:space="preserve">кадастровый план земельного участка, состоящий из разделов В.1 -В.2 в четырех экземплярах выданный уполномоченным органом по ведению государственного земельного кадастра, (в случае отсутствия в кадастровом плане сведений о разрешенном использовании и категории земельного участка </w:t>
      </w:r>
      <w:proofErr w:type="gramStart"/>
      <w:r w:rsidRPr="00B8596A">
        <w:rPr>
          <w:rFonts w:eastAsia="Times New Roman"/>
          <w:sz w:val="24"/>
          <w:szCs w:val="24"/>
        </w:rPr>
        <w:t>предоставляются соответствующие документы</w:t>
      </w:r>
      <w:proofErr w:type="gramEnd"/>
      <w:r w:rsidRPr="00B8596A">
        <w:rPr>
          <w:rFonts w:eastAsia="Times New Roman"/>
          <w:sz w:val="24"/>
          <w:szCs w:val="24"/>
        </w:rPr>
        <w:t>);</w:t>
      </w:r>
    </w:p>
    <w:p w:rsidR="00C448F5" w:rsidRPr="00B8596A" w:rsidRDefault="00C448F5" w:rsidP="00C448F5">
      <w:pPr>
        <w:shd w:val="clear" w:color="auto" w:fill="FFFFFF"/>
        <w:spacing w:line="322" w:lineRule="exact"/>
        <w:ind w:right="14" w:firstLine="552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для юридических лиц - Устав (положение) организации, Учредительный договор, Свидетельство о внесении записи ЕГРЮЛ, Свидетельство о постанов</w:t>
      </w:r>
      <w:r w:rsidRPr="00B8596A">
        <w:rPr>
          <w:rFonts w:eastAsia="Times New Roman"/>
          <w:sz w:val="24"/>
          <w:szCs w:val="24"/>
        </w:rPr>
        <w:softHyphen/>
      </w:r>
      <w:r w:rsidRPr="00B8596A">
        <w:rPr>
          <w:rFonts w:eastAsia="Times New Roman"/>
          <w:spacing w:val="-2"/>
          <w:sz w:val="24"/>
          <w:szCs w:val="24"/>
        </w:rPr>
        <w:t xml:space="preserve">ке на налоговый учет, информационное письмо об учете в ЕГРПО - заверенные в </w:t>
      </w:r>
      <w:r w:rsidRPr="00B8596A">
        <w:rPr>
          <w:rFonts w:eastAsia="Times New Roman"/>
          <w:sz w:val="24"/>
          <w:szCs w:val="24"/>
        </w:rPr>
        <w:t>установленном порядке;</w:t>
      </w:r>
    </w:p>
    <w:p w:rsidR="00C448F5" w:rsidRPr="00B8596A" w:rsidRDefault="00C448F5" w:rsidP="00C448F5">
      <w:pPr>
        <w:shd w:val="clear" w:color="auto" w:fill="FFFFFF"/>
        <w:spacing w:line="322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для физических лиц - копия паспорта;</w:t>
      </w:r>
    </w:p>
    <w:p w:rsidR="00C448F5" w:rsidRPr="00B8596A" w:rsidRDefault="00C448F5" w:rsidP="00C448F5">
      <w:pPr>
        <w:shd w:val="clear" w:color="auto" w:fill="FFFFFF"/>
        <w:spacing w:line="322" w:lineRule="exact"/>
        <w:ind w:left="10" w:right="14" w:firstLine="547"/>
        <w:jc w:val="both"/>
        <w:rPr>
          <w:sz w:val="24"/>
          <w:szCs w:val="24"/>
        </w:rPr>
      </w:pPr>
      <w:r w:rsidRPr="00B8596A">
        <w:rPr>
          <w:rFonts w:eastAsia="Times New Roman"/>
          <w:spacing w:val="-1"/>
          <w:sz w:val="24"/>
          <w:szCs w:val="24"/>
        </w:rPr>
        <w:t xml:space="preserve">для индивидуальных предпринимателей - Свидетельство о государственной </w:t>
      </w:r>
      <w:r w:rsidRPr="00B8596A">
        <w:rPr>
          <w:rFonts w:eastAsia="Times New Roman"/>
          <w:spacing w:val="-2"/>
          <w:sz w:val="24"/>
          <w:szCs w:val="24"/>
        </w:rPr>
        <w:t>регистрации в качестве индивидуального предпринимателя, Свидетельство о по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становке на налоговый учет, копия паспорта;</w:t>
      </w:r>
    </w:p>
    <w:p w:rsidR="00C448F5" w:rsidRPr="00B8596A" w:rsidRDefault="00C448F5" w:rsidP="00C448F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ind w:left="5" w:right="5" w:firstLine="566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 xml:space="preserve">копия правоустанавливающих и правоудостоверяющих документов на </w:t>
      </w:r>
      <w:r w:rsidRPr="00B8596A">
        <w:rPr>
          <w:rFonts w:eastAsia="Times New Roman"/>
          <w:spacing w:val="-1"/>
          <w:sz w:val="24"/>
          <w:szCs w:val="24"/>
        </w:rPr>
        <w:t xml:space="preserve">объекты недвижимого имущества, находящегося на данном земельном участке </w:t>
      </w:r>
      <w:r w:rsidRPr="00B8596A">
        <w:rPr>
          <w:rFonts w:eastAsia="Times New Roman"/>
          <w:sz w:val="24"/>
          <w:szCs w:val="24"/>
        </w:rPr>
        <w:t>(свидетельство о государственной регистрации права, договор купли-продажи, решение суда и т.д.);</w:t>
      </w:r>
    </w:p>
    <w:p w:rsidR="00C448F5" w:rsidRPr="00B8596A" w:rsidRDefault="00C448F5" w:rsidP="00C448F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22" w:lineRule="exact"/>
        <w:ind w:left="571"/>
        <w:jc w:val="both"/>
        <w:rPr>
          <w:sz w:val="24"/>
          <w:szCs w:val="24"/>
        </w:rPr>
      </w:pPr>
      <w:r w:rsidRPr="00B8596A">
        <w:rPr>
          <w:rFonts w:eastAsia="Times New Roman"/>
          <w:spacing w:val="-1"/>
          <w:sz w:val="24"/>
          <w:szCs w:val="24"/>
        </w:rPr>
        <w:t>копии технических паспортов на объекты недвижимого имущества;</w:t>
      </w:r>
    </w:p>
    <w:p w:rsidR="00C448F5" w:rsidRPr="00B8596A" w:rsidRDefault="00C448F5" w:rsidP="00C448F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ind w:left="571"/>
        <w:jc w:val="both"/>
        <w:rPr>
          <w:sz w:val="24"/>
          <w:szCs w:val="24"/>
        </w:rPr>
      </w:pPr>
      <w:r w:rsidRPr="00B8596A">
        <w:rPr>
          <w:rFonts w:eastAsia="Times New Roman"/>
          <w:spacing w:val="-1"/>
          <w:sz w:val="24"/>
          <w:szCs w:val="24"/>
        </w:rPr>
        <w:t>доверенность (если действует поверенный);</w:t>
      </w:r>
    </w:p>
    <w:p w:rsidR="00C448F5" w:rsidRPr="00B8596A" w:rsidRDefault="00C448F5" w:rsidP="00C448F5">
      <w:pPr>
        <w:shd w:val="clear" w:color="auto" w:fill="FFFFFF"/>
        <w:spacing w:line="322" w:lineRule="exact"/>
        <w:ind w:left="566"/>
        <w:jc w:val="both"/>
        <w:rPr>
          <w:sz w:val="24"/>
          <w:szCs w:val="24"/>
        </w:rPr>
      </w:pPr>
      <w:r w:rsidRPr="00B8596A">
        <w:rPr>
          <w:spacing w:val="-1"/>
          <w:sz w:val="24"/>
          <w:szCs w:val="24"/>
        </w:rPr>
        <w:t>-</w:t>
      </w:r>
      <w:r w:rsidRPr="00B8596A">
        <w:rPr>
          <w:rFonts w:eastAsia="Times New Roman"/>
          <w:spacing w:val="-1"/>
          <w:sz w:val="24"/>
          <w:szCs w:val="24"/>
        </w:rPr>
        <w:t>иные документы предусмотренные действующим законодательством.</w:t>
      </w:r>
    </w:p>
    <w:p w:rsidR="00C448F5" w:rsidRPr="00B8596A" w:rsidRDefault="00C448F5" w:rsidP="00C448F5">
      <w:pPr>
        <w:shd w:val="clear" w:color="auto" w:fill="FFFFFF"/>
        <w:spacing w:before="5" w:line="322" w:lineRule="exact"/>
        <w:ind w:left="14" w:right="10" w:firstLine="542"/>
        <w:jc w:val="both"/>
        <w:rPr>
          <w:sz w:val="24"/>
          <w:szCs w:val="24"/>
        </w:rPr>
      </w:pPr>
      <w:r w:rsidRPr="00B8596A">
        <w:rPr>
          <w:rFonts w:eastAsia="Times New Roman"/>
          <w:bCs/>
          <w:spacing w:val="-1"/>
          <w:sz w:val="24"/>
          <w:szCs w:val="24"/>
        </w:rPr>
        <w:t>Необходимый перечень документов к заявлению для приобретения в собственность</w:t>
      </w:r>
      <w:r w:rsidR="004F600C" w:rsidRPr="00B8596A">
        <w:rPr>
          <w:rFonts w:eastAsia="Times New Roman"/>
          <w:b/>
          <w:bCs/>
          <w:i/>
          <w:spacing w:val="-1"/>
          <w:sz w:val="24"/>
          <w:szCs w:val="24"/>
        </w:rPr>
        <w:t xml:space="preserve"> </w:t>
      </w:r>
      <w:r w:rsidRPr="00B8596A">
        <w:rPr>
          <w:rFonts w:eastAsia="Times New Roman"/>
          <w:spacing w:val="-1"/>
          <w:sz w:val="24"/>
          <w:szCs w:val="24"/>
        </w:rPr>
        <w:t>земельного участка, на котором расположены объекты недвижи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мости:</w:t>
      </w:r>
    </w:p>
    <w:p w:rsidR="00C448F5" w:rsidRPr="00B8596A" w:rsidRDefault="00C448F5" w:rsidP="00C448F5">
      <w:pPr>
        <w:shd w:val="clear" w:color="auto" w:fill="FFFFFF"/>
        <w:tabs>
          <w:tab w:val="left" w:pos="720"/>
        </w:tabs>
        <w:spacing w:before="29" w:line="322" w:lineRule="exact"/>
        <w:ind w:left="5" w:firstLine="566"/>
        <w:jc w:val="both"/>
        <w:rPr>
          <w:rFonts w:eastAsia="Times New Roman"/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pacing w:val="-1"/>
          <w:sz w:val="24"/>
          <w:szCs w:val="24"/>
        </w:rPr>
        <w:t>кадастровый план земельного участка, состоящий из разделов В.1 -В.2 в</w:t>
      </w:r>
      <w:r w:rsidRPr="00B8596A">
        <w:rPr>
          <w:rFonts w:eastAsia="Times New Roman"/>
          <w:spacing w:val="-1"/>
          <w:sz w:val="24"/>
          <w:szCs w:val="24"/>
        </w:rPr>
        <w:br/>
      </w:r>
      <w:r w:rsidRPr="00B8596A">
        <w:rPr>
          <w:rFonts w:eastAsia="Times New Roman"/>
          <w:sz w:val="24"/>
          <w:szCs w:val="24"/>
        </w:rPr>
        <w:t xml:space="preserve">четырех экземплярах, выданный уполномоченным органом по ведению государственного земельного кадастра, документы, устанавливающие </w:t>
      </w:r>
    </w:p>
    <w:p w:rsidR="00C448F5" w:rsidRPr="00B8596A" w:rsidRDefault="00C448F5" w:rsidP="00C448F5">
      <w:pPr>
        <w:shd w:val="clear" w:color="auto" w:fill="FFFFFF"/>
        <w:tabs>
          <w:tab w:val="left" w:pos="720"/>
        </w:tabs>
        <w:spacing w:before="29" w:line="322" w:lineRule="exact"/>
        <w:ind w:left="5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раз</w:t>
      </w:r>
      <w:r w:rsidRPr="00B8596A">
        <w:rPr>
          <w:rFonts w:eastAsia="Times New Roman"/>
          <w:sz w:val="24"/>
          <w:szCs w:val="24"/>
        </w:rPr>
        <w:softHyphen/>
        <w:t>решенное использование и категорию земельного участка (в случае от</w:t>
      </w:r>
      <w:r w:rsidRPr="00B8596A">
        <w:rPr>
          <w:rFonts w:eastAsia="Times New Roman"/>
          <w:sz w:val="24"/>
          <w:szCs w:val="24"/>
        </w:rPr>
        <w:softHyphen/>
        <w:t>сутствия   данных    сведений в кадастровом плане   земельного участка);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5" w:firstLine="54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для юридических лиц - Устав (положение) организации, Учреди</w:t>
      </w:r>
      <w:r w:rsidRPr="00B8596A">
        <w:rPr>
          <w:rFonts w:eastAsia="Times New Roman"/>
          <w:sz w:val="24"/>
          <w:szCs w:val="24"/>
        </w:rPr>
        <w:softHyphen/>
        <w:t>тельный договор, Свидетельство о внесении записи ЕГРЮЛ, Свидетельство о постановке на налоговый учет, информационное письмо об учете в ЕГРПО - за</w:t>
      </w:r>
      <w:r w:rsidRPr="00B8596A">
        <w:rPr>
          <w:rFonts w:eastAsia="Times New Roman"/>
          <w:sz w:val="24"/>
          <w:szCs w:val="24"/>
        </w:rPr>
        <w:softHyphen/>
        <w:t>веренные в установленном порядке;</w:t>
      </w:r>
    </w:p>
    <w:p w:rsidR="00C448F5" w:rsidRPr="00B8596A" w:rsidRDefault="00C448F5" w:rsidP="00C448F5">
      <w:pPr>
        <w:shd w:val="clear" w:color="auto" w:fill="FFFFFF"/>
        <w:spacing w:line="317" w:lineRule="exact"/>
        <w:ind w:left="629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для физических лиц - копия паспорта;</w:t>
      </w:r>
    </w:p>
    <w:p w:rsidR="00C448F5" w:rsidRPr="00B8596A" w:rsidRDefault="00C448F5" w:rsidP="00C448F5">
      <w:pPr>
        <w:shd w:val="clear" w:color="auto" w:fill="FFFFFF"/>
        <w:spacing w:line="317" w:lineRule="exact"/>
        <w:ind w:left="19" w:right="5" w:firstLine="610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для индивидуальных предпринимателей - Свидетельство о государствен</w:t>
      </w:r>
      <w:r w:rsidRPr="00B8596A">
        <w:rPr>
          <w:rFonts w:eastAsia="Times New Roman"/>
          <w:sz w:val="24"/>
          <w:szCs w:val="24"/>
        </w:rPr>
        <w:softHyphen/>
        <w:t>ной регистрации в качестве индивидуального предпринимателя, Свидетельство о постановке на налоговый учет, копия паспорта;</w:t>
      </w:r>
    </w:p>
    <w:p w:rsidR="00C448F5" w:rsidRPr="00B8596A" w:rsidRDefault="00C448F5" w:rsidP="00C448F5">
      <w:pPr>
        <w:shd w:val="clear" w:color="auto" w:fill="FFFFFF"/>
        <w:spacing w:line="317" w:lineRule="exact"/>
        <w:ind w:right="5" w:firstLine="547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оригинал или нотариально заверенное решение в письменной форме соот</w:t>
      </w:r>
      <w:r w:rsidRPr="00B8596A">
        <w:rPr>
          <w:rFonts w:eastAsia="Times New Roman"/>
          <w:sz w:val="24"/>
          <w:szCs w:val="24"/>
        </w:rPr>
        <w:softHyphen/>
        <w:t>ветствующего органа управления заявителя о приобретении имущества (если это необходимо в соответствии с учредительными документами заявителя, в кото</w:t>
      </w:r>
      <w:r w:rsidRPr="00B8596A">
        <w:rPr>
          <w:rFonts w:eastAsia="Times New Roman"/>
          <w:sz w:val="24"/>
          <w:szCs w:val="24"/>
        </w:rPr>
        <w:softHyphen/>
        <w:t>ром зарегистрирован заявитель),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firstLine="54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 xml:space="preserve">- </w:t>
      </w:r>
      <w:r w:rsidRPr="00B8596A">
        <w:rPr>
          <w:rFonts w:eastAsia="Times New Roman"/>
          <w:sz w:val="24"/>
          <w:szCs w:val="24"/>
        </w:rPr>
        <w:t>копия правоустанавливающих и правоудостоверяющих документов на объекты недвижимого имущества, находящегося на данном земельном участке (свидетельство о государственной регистрации права, договор купли-продажи, решение суда и т.д.);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right="10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информация о том, что земельный участок не входит в состав земель водо</w:t>
      </w:r>
      <w:r w:rsidRPr="00B8596A">
        <w:rPr>
          <w:rFonts w:eastAsia="Times New Roman"/>
          <w:sz w:val="24"/>
          <w:szCs w:val="24"/>
        </w:rPr>
        <w:softHyphen/>
        <w:t>охранного и санитарно-защитного назначения;</w:t>
      </w:r>
    </w:p>
    <w:p w:rsidR="00C448F5" w:rsidRPr="00B8596A" w:rsidRDefault="00C448F5" w:rsidP="00C448F5">
      <w:pPr>
        <w:shd w:val="clear" w:color="auto" w:fill="FFFFFF"/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копии технических паспортов на объекты недвижимого имущества;</w:t>
      </w:r>
    </w:p>
    <w:p w:rsidR="00C448F5" w:rsidRPr="00B8596A" w:rsidRDefault="00C448F5" w:rsidP="00C448F5">
      <w:pPr>
        <w:shd w:val="clear" w:color="auto" w:fill="FFFFFF"/>
        <w:spacing w:before="5" w:line="317" w:lineRule="exact"/>
        <w:ind w:left="10" w:right="14" w:firstLine="547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копии документов, подтверждающие право граждан на однократное бесплатное приобретение в собственность земельного участка;</w:t>
      </w:r>
    </w:p>
    <w:p w:rsidR="00C448F5" w:rsidRPr="00B8596A" w:rsidRDefault="00C448F5" w:rsidP="00C448F5">
      <w:pPr>
        <w:shd w:val="clear" w:color="auto" w:fill="FFFFFF"/>
        <w:spacing w:line="317" w:lineRule="exact"/>
        <w:ind w:left="55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иные документы предусмотренные действующим законодательством.</w:t>
      </w:r>
    </w:p>
    <w:p w:rsidR="00C448F5" w:rsidRPr="00B8596A" w:rsidRDefault="00C448F5" w:rsidP="00C448F5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17" w:lineRule="exact"/>
        <w:ind w:right="10" w:firstLine="552"/>
        <w:jc w:val="both"/>
        <w:rPr>
          <w:spacing w:val="-4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lastRenderedPageBreak/>
        <w:t>При наличии в документах, предоставленных заявителем, сведений, указывающих на необходимость установления публичного сервитута, принима</w:t>
      </w:r>
      <w:r w:rsidRPr="00B8596A">
        <w:rPr>
          <w:rFonts w:eastAsia="Times New Roman"/>
          <w:sz w:val="24"/>
          <w:szCs w:val="24"/>
        </w:rPr>
        <w:softHyphen/>
        <w:t>ется постановление главы об установлении публичного сервитута в соот</w:t>
      </w:r>
      <w:r w:rsidRPr="00B8596A">
        <w:rPr>
          <w:rFonts w:eastAsia="Times New Roman"/>
          <w:sz w:val="24"/>
          <w:szCs w:val="24"/>
        </w:rPr>
        <w:softHyphen/>
        <w:t>ветствии с Федеральным законом от 21.12.2001 № 178 - ФЗ «О приватизации государственного и муниципального имущества» и Земельным Кодексом РФ с учетом общественных слушаний. Публичный сервитут подлежит государствен</w:t>
      </w:r>
      <w:r w:rsidRPr="00B8596A">
        <w:rPr>
          <w:rFonts w:eastAsia="Times New Roman"/>
          <w:sz w:val="24"/>
          <w:szCs w:val="24"/>
        </w:rPr>
        <w:softHyphen/>
        <w:t>ной регистрации.</w:t>
      </w:r>
    </w:p>
    <w:p w:rsidR="00C448F5" w:rsidRPr="00B8596A" w:rsidRDefault="00C448F5" w:rsidP="00C448F5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17" w:lineRule="exact"/>
        <w:ind w:right="14" w:firstLine="552"/>
        <w:jc w:val="both"/>
        <w:rPr>
          <w:spacing w:val="-4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После проведения экспертизы поданных документов, в двухнедельный срок принимается решение о предоставлении земельного участка, либо о возврате документов.</w:t>
      </w:r>
    </w:p>
    <w:p w:rsidR="00C448F5" w:rsidRPr="00B8596A" w:rsidRDefault="00C448F5" w:rsidP="00C448F5">
      <w:pPr>
        <w:shd w:val="clear" w:color="auto" w:fill="FFFFFF"/>
        <w:spacing w:before="5" w:line="317" w:lineRule="exact"/>
        <w:ind w:left="5" w:right="10" w:firstLine="547"/>
        <w:jc w:val="both"/>
        <w:rPr>
          <w:sz w:val="24"/>
          <w:szCs w:val="24"/>
        </w:rPr>
      </w:pPr>
      <w:r w:rsidRPr="00B8596A">
        <w:rPr>
          <w:rFonts w:eastAsia="Times New Roman"/>
          <w:bCs/>
          <w:sz w:val="24"/>
          <w:szCs w:val="24"/>
        </w:rPr>
        <w:t>На основании постановления главы заключается договор куп</w:t>
      </w:r>
      <w:r w:rsidRPr="00B8596A">
        <w:rPr>
          <w:rFonts w:eastAsia="Times New Roman"/>
          <w:bCs/>
          <w:sz w:val="24"/>
          <w:szCs w:val="24"/>
        </w:rPr>
        <w:softHyphen/>
        <w:t>ли-продажи или аренды земельного участка. После оплаты стоимости зе</w:t>
      </w:r>
      <w:r w:rsidRPr="00B8596A">
        <w:rPr>
          <w:rFonts w:eastAsia="Times New Roman"/>
          <w:bCs/>
          <w:sz w:val="24"/>
          <w:szCs w:val="24"/>
        </w:rPr>
        <w:softHyphen/>
        <w:t>мельного участка глава и покупатель подписывают акт приема-передачи. Права на земельный участок переходят после подписания акта приема-передачи земельного участка. Акт подписывается в 4-х экземпля</w:t>
      </w:r>
      <w:r w:rsidRPr="00B8596A">
        <w:rPr>
          <w:rFonts w:eastAsia="Times New Roman"/>
          <w:bCs/>
          <w:sz w:val="24"/>
          <w:szCs w:val="24"/>
        </w:rPr>
        <w:softHyphen/>
        <w:t>рах.</w:t>
      </w:r>
    </w:p>
    <w:p w:rsidR="00C448F5" w:rsidRPr="00B8596A" w:rsidRDefault="00C448F5" w:rsidP="00C448F5">
      <w:pPr>
        <w:shd w:val="clear" w:color="auto" w:fill="FFFFFF"/>
        <w:tabs>
          <w:tab w:val="left" w:pos="1046"/>
        </w:tabs>
        <w:spacing w:before="19" w:line="317" w:lineRule="exact"/>
        <w:ind w:right="10" w:firstLine="552"/>
        <w:jc w:val="both"/>
        <w:rPr>
          <w:sz w:val="24"/>
          <w:szCs w:val="24"/>
        </w:rPr>
      </w:pPr>
      <w:r w:rsidRPr="00B8596A">
        <w:rPr>
          <w:spacing w:val="-5"/>
          <w:sz w:val="24"/>
          <w:szCs w:val="24"/>
        </w:rPr>
        <w:t>2.6.</w:t>
      </w:r>
      <w:r w:rsidRPr="00B8596A">
        <w:rPr>
          <w:rFonts w:eastAsia="Times New Roman"/>
          <w:sz w:val="24"/>
          <w:szCs w:val="24"/>
        </w:rPr>
        <w:t>Право собственности или право аренды (более 1 года) на земельный</w:t>
      </w:r>
      <w:r w:rsidRPr="00B8596A">
        <w:rPr>
          <w:rFonts w:eastAsia="Times New Roman"/>
          <w:sz w:val="24"/>
          <w:szCs w:val="24"/>
        </w:rPr>
        <w:br/>
        <w:t>участок возникает с момента государственной регистрации предусмотренной</w:t>
      </w:r>
      <w:r w:rsidRPr="00B8596A">
        <w:rPr>
          <w:rFonts w:eastAsia="Times New Roman"/>
          <w:sz w:val="24"/>
          <w:szCs w:val="24"/>
        </w:rPr>
        <w:br/>
        <w:t>Федеральным законом от 21.07.1997 № 122-ФЗ «О государственной регистрации</w:t>
      </w:r>
      <w:r w:rsidRPr="00B8596A">
        <w:rPr>
          <w:rFonts w:eastAsia="Times New Roman"/>
          <w:sz w:val="24"/>
          <w:szCs w:val="24"/>
        </w:rPr>
        <w:br/>
        <w:t>прав на недвижимое имущество и сделок с ним».</w:t>
      </w:r>
    </w:p>
    <w:p w:rsidR="00C448F5" w:rsidRPr="00B8596A" w:rsidRDefault="00C448F5" w:rsidP="00C448F5">
      <w:pPr>
        <w:shd w:val="clear" w:color="auto" w:fill="FFFFFF"/>
        <w:tabs>
          <w:tab w:val="left" w:pos="1306"/>
          <w:tab w:val="left" w:pos="6720"/>
          <w:tab w:val="left" w:pos="8981"/>
        </w:tabs>
        <w:spacing w:line="317" w:lineRule="exact"/>
        <w:ind w:right="24" w:firstLine="552"/>
        <w:jc w:val="both"/>
        <w:rPr>
          <w:sz w:val="24"/>
          <w:szCs w:val="24"/>
        </w:rPr>
      </w:pPr>
      <w:r w:rsidRPr="00B8596A">
        <w:rPr>
          <w:spacing w:val="-4"/>
          <w:sz w:val="24"/>
          <w:szCs w:val="24"/>
        </w:rPr>
        <w:t>2.7.</w:t>
      </w:r>
      <w:r w:rsidRPr="00B8596A">
        <w:rPr>
          <w:rFonts w:eastAsia="Times New Roman"/>
          <w:sz w:val="24"/>
          <w:szCs w:val="24"/>
        </w:rPr>
        <w:t>В случае отсутствия у заявителя</w:t>
      </w:r>
      <w:r w:rsidR="003677E9" w:rsidRPr="00B8596A">
        <w:rPr>
          <w:rFonts w:eastAsia="Times New Roman"/>
          <w:sz w:val="24"/>
          <w:szCs w:val="24"/>
        </w:rPr>
        <w:t xml:space="preserve"> </w:t>
      </w:r>
      <w:r w:rsidRPr="00B8596A">
        <w:rPr>
          <w:rFonts w:eastAsia="Times New Roman"/>
          <w:sz w:val="24"/>
          <w:szCs w:val="24"/>
        </w:rPr>
        <w:t>кадастрового</w:t>
      </w:r>
      <w:r w:rsidR="003677E9" w:rsidRPr="00B8596A">
        <w:rPr>
          <w:rFonts w:eastAsia="Times New Roman"/>
          <w:sz w:val="24"/>
          <w:szCs w:val="24"/>
        </w:rPr>
        <w:t xml:space="preserve"> </w:t>
      </w:r>
      <w:r w:rsidRPr="00B8596A">
        <w:rPr>
          <w:rFonts w:eastAsia="Times New Roman"/>
          <w:sz w:val="24"/>
          <w:szCs w:val="24"/>
        </w:rPr>
        <w:t xml:space="preserve">плана земельного участка </w:t>
      </w:r>
      <w:r w:rsidR="00D01301" w:rsidRPr="00B8596A">
        <w:rPr>
          <w:rFonts w:eastAsia="Times New Roman"/>
          <w:sz w:val="24"/>
          <w:szCs w:val="24"/>
        </w:rPr>
        <w:t>у</w:t>
      </w:r>
      <w:r w:rsidRPr="00B8596A">
        <w:rPr>
          <w:rFonts w:eastAsia="Times New Roman"/>
          <w:sz w:val="24"/>
          <w:szCs w:val="24"/>
        </w:rPr>
        <w:t>станавливается следующий порядок оформле</w:t>
      </w:r>
      <w:r w:rsidRPr="00B8596A">
        <w:rPr>
          <w:rFonts w:eastAsia="Times New Roman"/>
          <w:sz w:val="24"/>
          <w:szCs w:val="24"/>
        </w:rPr>
        <w:softHyphen/>
        <w:t>ния документов:</w:t>
      </w:r>
    </w:p>
    <w:p w:rsidR="00C448F5" w:rsidRPr="00B8596A" w:rsidRDefault="00C448F5" w:rsidP="00C448F5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ind w:left="5" w:right="24" w:firstLine="54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администрация или надлежащим образом уполномоченное ею лицо обращаются в землеустроительную организацию, которая обеспечивает изготов</w:t>
      </w:r>
      <w:r w:rsidRPr="00B8596A">
        <w:rPr>
          <w:rFonts w:eastAsia="Times New Roman"/>
          <w:sz w:val="24"/>
          <w:szCs w:val="24"/>
        </w:rPr>
        <w:softHyphen/>
        <w:t>ление проекта границ земельного участка и его согласование;</w:t>
      </w:r>
    </w:p>
    <w:p w:rsidR="00C448F5" w:rsidRPr="00B8596A" w:rsidRDefault="00C448F5" w:rsidP="00C448F5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ind w:left="5" w:right="29" w:firstLine="54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проект границ, утверждается постановлением главы и является основанием для проведения кадастрового учета.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right="29" w:firstLine="542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Далее - оформляется по порядку, указанному в пунктах 2.5. и 2.6. настоя</w:t>
      </w:r>
      <w:r w:rsidRPr="00B8596A">
        <w:rPr>
          <w:rFonts w:eastAsia="Times New Roman"/>
          <w:sz w:val="24"/>
          <w:szCs w:val="24"/>
        </w:rPr>
        <w:softHyphen/>
        <w:t>щего положения.</w:t>
      </w:r>
    </w:p>
    <w:p w:rsidR="00C448F5" w:rsidRPr="00B8596A" w:rsidRDefault="00C448F5" w:rsidP="00C448F5">
      <w:pPr>
        <w:shd w:val="clear" w:color="auto" w:fill="FFFFFF"/>
        <w:tabs>
          <w:tab w:val="left" w:pos="1032"/>
        </w:tabs>
        <w:spacing w:line="317" w:lineRule="exact"/>
        <w:ind w:left="5" w:right="14" w:firstLine="547"/>
        <w:jc w:val="both"/>
        <w:rPr>
          <w:sz w:val="24"/>
          <w:szCs w:val="24"/>
        </w:rPr>
      </w:pPr>
      <w:r w:rsidRPr="00B8596A">
        <w:rPr>
          <w:spacing w:val="-4"/>
          <w:sz w:val="24"/>
          <w:szCs w:val="24"/>
        </w:rPr>
        <w:t>2.8.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>В случае если в здании, находящемся на неделимом земельном участке,</w:t>
      </w:r>
      <w:r w:rsidRPr="00B8596A">
        <w:rPr>
          <w:rFonts w:eastAsia="Times New Roman"/>
          <w:sz w:val="24"/>
          <w:szCs w:val="24"/>
        </w:rPr>
        <w:br/>
        <w:t>помещения принадлежат одним лицам на праве собственности, другим лицам на</w:t>
      </w:r>
      <w:r w:rsidRPr="00B8596A">
        <w:rPr>
          <w:rFonts w:eastAsia="Times New Roman"/>
          <w:sz w:val="24"/>
          <w:szCs w:val="24"/>
        </w:rPr>
        <w:br/>
        <w:t>праве хозяйственного ведения или всем лицам на праве хозяйственного ведения,</w:t>
      </w:r>
      <w:r w:rsidRPr="00B8596A">
        <w:rPr>
          <w:rFonts w:eastAsia="Times New Roman"/>
          <w:sz w:val="24"/>
          <w:szCs w:val="24"/>
        </w:rPr>
        <w:br/>
        <w:t>с этими лицами заключается договор аренды с множественностью лиц на сторо</w:t>
      </w:r>
      <w:r w:rsidRPr="00B8596A">
        <w:rPr>
          <w:rFonts w:eastAsia="Times New Roman"/>
          <w:sz w:val="24"/>
          <w:szCs w:val="24"/>
        </w:rPr>
        <w:softHyphen/>
        <w:t>не арендатора в порядке, установленном законодательством. При этом договор</w:t>
      </w:r>
      <w:r w:rsidRPr="00B8596A">
        <w:rPr>
          <w:rFonts w:eastAsia="Times New Roman"/>
          <w:sz w:val="24"/>
          <w:szCs w:val="24"/>
        </w:rPr>
        <w:br/>
        <w:t>аренды земельного участка заключается с условием согласия сторон на вступле</w:t>
      </w:r>
      <w:r w:rsidRPr="00B8596A">
        <w:rPr>
          <w:rFonts w:eastAsia="Times New Roman"/>
          <w:sz w:val="24"/>
          <w:szCs w:val="24"/>
        </w:rPr>
        <w:softHyphen/>
        <w:t>ние в этот договор иных правообладателей помещений в этом здании.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right="29" w:firstLine="542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 том случае, если помещение, расположенное на неделимом земельном участке, приобретено в собственность всеми указанными лицами, то они вправе совместно обратиться с заявлением о предоставлении этого земельного участка в общую долевую собственность.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24" w:firstLine="53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</w:t>
      </w:r>
      <w:r w:rsidRPr="00B8596A">
        <w:rPr>
          <w:rFonts w:eastAsia="Times New Roman"/>
          <w:sz w:val="24"/>
          <w:szCs w:val="24"/>
        </w:rPr>
        <w:softHyphen/>
        <w:t>ния, сооружения к общей площади здания, строения, сооружения в границах, ко</w:t>
      </w:r>
      <w:r w:rsidRPr="00B8596A">
        <w:rPr>
          <w:rFonts w:eastAsia="Times New Roman"/>
          <w:sz w:val="24"/>
          <w:szCs w:val="24"/>
        </w:rPr>
        <w:softHyphen/>
        <w:t>торые определяются на основании кадастрового плана земельного участка.</w:t>
      </w:r>
    </w:p>
    <w:p w:rsidR="00C448F5" w:rsidRPr="00B8596A" w:rsidRDefault="00C448F5" w:rsidP="00C448F5">
      <w:pPr>
        <w:shd w:val="clear" w:color="auto" w:fill="FFFFFF"/>
        <w:tabs>
          <w:tab w:val="left" w:pos="1032"/>
        </w:tabs>
        <w:spacing w:line="317" w:lineRule="exact"/>
        <w:ind w:left="5" w:right="19" w:firstLine="547"/>
        <w:jc w:val="both"/>
        <w:rPr>
          <w:sz w:val="24"/>
          <w:szCs w:val="24"/>
        </w:rPr>
      </w:pPr>
      <w:r w:rsidRPr="00B8596A">
        <w:rPr>
          <w:spacing w:val="-2"/>
          <w:sz w:val="24"/>
          <w:szCs w:val="24"/>
        </w:rPr>
        <w:t>2.9.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>При предоставлении земельного участка в собственность право собст</w:t>
      </w:r>
      <w:r w:rsidRPr="00B8596A">
        <w:rPr>
          <w:rFonts w:eastAsia="Times New Roman"/>
          <w:sz w:val="24"/>
          <w:szCs w:val="24"/>
        </w:rPr>
        <w:softHyphen/>
        <w:t>венности не распространяется на объекты инж</w:t>
      </w:r>
      <w:r w:rsidR="003677E9" w:rsidRPr="00B8596A">
        <w:rPr>
          <w:rFonts w:eastAsia="Times New Roman"/>
          <w:sz w:val="24"/>
          <w:szCs w:val="24"/>
        </w:rPr>
        <w:t xml:space="preserve">енерной инфраструктуры, которые </w:t>
      </w:r>
      <w:r w:rsidRPr="00B8596A">
        <w:rPr>
          <w:rFonts w:eastAsia="Times New Roman"/>
          <w:sz w:val="24"/>
          <w:szCs w:val="24"/>
        </w:rPr>
        <w:t>не используются исключительно для обеспечения объектов недвижимости, рас</w:t>
      </w:r>
      <w:r w:rsidRPr="00B8596A">
        <w:rPr>
          <w:rFonts w:eastAsia="Times New Roman"/>
          <w:sz w:val="24"/>
          <w:szCs w:val="24"/>
        </w:rPr>
        <w:softHyphen/>
        <w:t>положенные на указанном земельном участке.</w:t>
      </w:r>
    </w:p>
    <w:p w:rsidR="00C448F5" w:rsidRPr="00B8596A" w:rsidRDefault="00C448F5" w:rsidP="00C448F5">
      <w:pPr>
        <w:shd w:val="clear" w:color="auto" w:fill="FFFFFF"/>
        <w:spacing w:before="317" w:line="322" w:lineRule="exact"/>
        <w:ind w:left="19" w:right="14" w:firstLine="538"/>
        <w:jc w:val="both"/>
        <w:rPr>
          <w:sz w:val="24"/>
          <w:szCs w:val="24"/>
        </w:rPr>
      </w:pPr>
      <w:r w:rsidRPr="00B8596A">
        <w:rPr>
          <w:b/>
          <w:bCs/>
          <w:sz w:val="24"/>
          <w:szCs w:val="24"/>
        </w:rPr>
        <w:t xml:space="preserve">3. </w:t>
      </w:r>
      <w:r w:rsidRPr="00B8596A">
        <w:rPr>
          <w:rFonts w:eastAsia="Times New Roman"/>
          <w:b/>
          <w:bCs/>
          <w:sz w:val="24"/>
          <w:szCs w:val="24"/>
        </w:rPr>
        <w:t>Предоставление земельных участков, государственная собственн</w:t>
      </w:r>
      <w:r w:rsidR="004F2D90" w:rsidRPr="00B8596A">
        <w:rPr>
          <w:rFonts w:eastAsia="Times New Roman"/>
          <w:b/>
          <w:bCs/>
          <w:sz w:val="24"/>
          <w:szCs w:val="24"/>
        </w:rPr>
        <w:t xml:space="preserve">ость на которые не разграничена </w:t>
      </w:r>
      <w:r w:rsidR="004F2D90" w:rsidRPr="00B8596A">
        <w:rPr>
          <w:b/>
          <w:sz w:val="24"/>
          <w:szCs w:val="24"/>
        </w:rPr>
        <w:t>и  земельных участков находящихся в муниципальной собственности</w:t>
      </w:r>
      <w:r w:rsidRPr="00B8596A">
        <w:rPr>
          <w:rFonts w:eastAsia="Times New Roman"/>
          <w:b/>
          <w:bCs/>
          <w:sz w:val="24"/>
          <w:szCs w:val="24"/>
        </w:rPr>
        <w:t xml:space="preserve"> для целей, не связанных со строительством.</w:t>
      </w:r>
    </w:p>
    <w:p w:rsidR="00C448F5" w:rsidRPr="00B8596A" w:rsidRDefault="00C448F5" w:rsidP="00C448F5">
      <w:pPr>
        <w:shd w:val="clear" w:color="auto" w:fill="FFFFFF"/>
        <w:spacing w:line="322" w:lineRule="exact"/>
        <w:ind w:left="14" w:right="19" w:firstLine="538"/>
        <w:jc w:val="both"/>
        <w:rPr>
          <w:rFonts w:eastAsia="Times New Roman"/>
          <w:sz w:val="24"/>
          <w:szCs w:val="24"/>
        </w:rPr>
      </w:pPr>
    </w:p>
    <w:p w:rsidR="005A0987" w:rsidRPr="00B8596A" w:rsidRDefault="005A0987" w:rsidP="00C448F5">
      <w:pPr>
        <w:shd w:val="clear" w:color="auto" w:fill="FFFFFF"/>
        <w:spacing w:line="322" w:lineRule="exact"/>
        <w:ind w:left="14" w:right="19" w:firstLine="538"/>
        <w:jc w:val="both"/>
        <w:rPr>
          <w:rFonts w:eastAsia="Times New Roman"/>
          <w:sz w:val="24"/>
          <w:szCs w:val="24"/>
        </w:rPr>
      </w:pPr>
    </w:p>
    <w:p w:rsidR="00C448F5" w:rsidRPr="00B8596A" w:rsidRDefault="00C448F5" w:rsidP="00C448F5">
      <w:pPr>
        <w:shd w:val="clear" w:color="auto" w:fill="FFFFFF"/>
        <w:spacing w:line="322" w:lineRule="exact"/>
        <w:ind w:left="14" w:right="19" w:firstLine="53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Предоставление земельных участков для целей не связанных со строитель</w:t>
      </w:r>
      <w:r w:rsidRPr="00B8596A">
        <w:rPr>
          <w:rFonts w:eastAsia="Times New Roman"/>
          <w:sz w:val="24"/>
          <w:szCs w:val="24"/>
        </w:rPr>
        <w:softHyphen/>
        <w:t xml:space="preserve">ством, осуществляется в порядке, предусмотренном статьей </w:t>
      </w:r>
      <w:r w:rsidR="00C35804" w:rsidRPr="00B8596A">
        <w:rPr>
          <w:rFonts w:eastAsia="Times New Roman"/>
          <w:sz w:val="24"/>
          <w:szCs w:val="24"/>
        </w:rPr>
        <w:t>39.5</w:t>
      </w:r>
      <w:r w:rsidRPr="00B8596A">
        <w:rPr>
          <w:rFonts w:eastAsia="Times New Roman"/>
          <w:sz w:val="24"/>
          <w:szCs w:val="24"/>
        </w:rPr>
        <w:t xml:space="preserve"> Земельного ко</w:t>
      </w:r>
      <w:r w:rsidRPr="00B8596A">
        <w:rPr>
          <w:rFonts w:eastAsia="Times New Roman"/>
          <w:sz w:val="24"/>
          <w:szCs w:val="24"/>
        </w:rPr>
        <w:softHyphen/>
        <w:t>декса Российской Федерации.</w:t>
      </w:r>
    </w:p>
    <w:p w:rsidR="00C448F5" w:rsidRPr="00B8596A" w:rsidRDefault="00C448F5" w:rsidP="00C448F5">
      <w:pPr>
        <w:shd w:val="clear" w:color="auto" w:fill="FFFFFF"/>
        <w:tabs>
          <w:tab w:val="left" w:pos="1042"/>
        </w:tabs>
        <w:spacing w:before="5" w:line="322" w:lineRule="exact"/>
        <w:ind w:left="571"/>
        <w:jc w:val="both"/>
        <w:rPr>
          <w:sz w:val="24"/>
          <w:szCs w:val="24"/>
        </w:rPr>
      </w:pPr>
      <w:r w:rsidRPr="00B8596A">
        <w:rPr>
          <w:spacing w:val="-4"/>
          <w:sz w:val="24"/>
          <w:szCs w:val="24"/>
        </w:rPr>
        <w:t>3.1.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>Целями предоставления земельных участков являются:</w:t>
      </w:r>
    </w:p>
    <w:p w:rsidR="00C448F5" w:rsidRPr="00B8596A" w:rsidRDefault="00C448F5" w:rsidP="00C448F5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22" w:lineRule="exact"/>
        <w:ind w:left="5" w:right="14" w:firstLine="54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ведение крестьянского (фермерского) хозяйства, садоводства, огородниче</w:t>
      </w:r>
      <w:r w:rsidRPr="00B8596A">
        <w:rPr>
          <w:rFonts w:eastAsia="Times New Roman"/>
          <w:sz w:val="24"/>
          <w:szCs w:val="24"/>
        </w:rPr>
        <w:softHyphen/>
        <w:t>ства, животноводства, личного подсобного хозяйства;</w:t>
      </w:r>
    </w:p>
    <w:p w:rsidR="00C448F5" w:rsidRPr="00B8596A" w:rsidRDefault="00C448F5" w:rsidP="00C448F5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22" w:lineRule="exact"/>
        <w:ind w:left="552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иные не связанные со строительством цели.</w:t>
      </w:r>
    </w:p>
    <w:p w:rsidR="00C448F5" w:rsidRPr="00B8596A" w:rsidRDefault="00C448F5" w:rsidP="00C448F5">
      <w:pPr>
        <w:shd w:val="clear" w:color="auto" w:fill="FFFFFF"/>
        <w:tabs>
          <w:tab w:val="left" w:pos="1042"/>
        </w:tabs>
        <w:spacing w:before="5" w:line="322" w:lineRule="exact"/>
        <w:ind w:left="19" w:firstLine="552"/>
        <w:jc w:val="both"/>
        <w:rPr>
          <w:sz w:val="24"/>
          <w:szCs w:val="24"/>
        </w:rPr>
      </w:pPr>
      <w:r w:rsidRPr="00B8596A">
        <w:rPr>
          <w:spacing w:val="-2"/>
          <w:sz w:val="24"/>
          <w:szCs w:val="24"/>
        </w:rPr>
        <w:t>3.2.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>Земельные участки предоставляются г</w:t>
      </w:r>
      <w:r w:rsidR="004F2D90" w:rsidRPr="00B8596A">
        <w:rPr>
          <w:rFonts w:eastAsia="Times New Roman"/>
          <w:sz w:val="24"/>
          <w:szCs w:val="24"/>
        </w:rPr>
        <w:t xml:space="preserve">ражданам на праве собственности </w:t>
      </w:r>
      <w:r w:rsidRPr="00B8596A">
        <w:rPr>
          <w:rFonts w:eastAsia="Times New Roman"/>
          <w:sz w:val="24"/>
          <w:szCs w:val="24"/>
        </w:rPr>
        <w:t>или аренды за плату или бесплатно в соответствии с действующим законода</w:t>
      </w:r>
      <w:r w:rsidRPr="00B8596A">
        <w:rPr>
          <w:rFonts w:eastAsia="Times New Roman"/>
          <w:sz w:val="24"/>
          <w:szCs w:val="24"/>
        </w:rPr>
        <w:softHyphen/>
        <w:t>тельством.</w:t>
      </w:r>
    </w:p>
    <w:p w:rsidR="00C448F5" w:rsidRPr="00B8596A" w:rsidRDefault="00C448F5" w:rsidP="00C448F5">
      <w:pPr>
        <w:numPr>
          <w:ilvl w:val="0"/>
          <w:numId w:val="4"/>
        </w:numPr>
        <w:shd w:val="clear" w:color="auto" w:fill="FFFFFF"/>
        <w:tabs>
          <w:tab w:val="left" w:pos="1037"/>
        </w:tabs>
        <w:spacing w:line="317" w:lineRule="exact"/>
        <w:ind w:right="10" w:firstLine="557"/>
        <w:jc w:val="both"/>
        <w:rPr>
          <w:spacing w:val="-5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Администрация информирует население о земельных участках, которые могут быть предостав</w:t>
      </w:r>
      <w:r w:rsidRPr="00B8596A">
        <w:rPr>
          <w:rFonts w:eastAsia="Times New Roman"/>
          <w:sz w:val="24"/>
          <w:szCs w:val="24"/>
        </w:rPr>
        <w:softHyphen/>
        <w:t>лены гражданам и юридическим лицам на определенном праве и предусмотрен</w:t>
      </w:r>
      <w:r w:rsidRPr="00B8596A">
        <w:rPr>
          <w:rFonts w:eastAsia="Times New Roman"/>
          <w:sz w:val="24"/>
          <w:szCs w:val="24"/>
        </w:rPr>
        <w:softHyphen/>
        <w:t>ных условиях через публикацию   сообщения в газете «Северная газета».</w:t>
      </w:r>
    </w:p>
    <w:p w:rsidR="00C448F5" w:rsidRPr="00B8596A" w:rsidRDefault="00C448F5" w:rsidP="00C448F5">
      <w:pPr>
        <w:numPr>
          <w:ilvl w:val="0"/>
          <w:numId w:val="4"/>
        </w:numPr>
        <w:shd w:val="clear" w:color="auto" w:fill="FFFFFF"/>
        <w:tabs>
          <w:tab w:val="left" w:pos="1037"/>
        </w:tabs>
        <w:spacing w:line="317" w:lineRule="exact"/>
        <w:ind w:right="14" w:firstLine="557"/>
        <w:jc w:val="both"/>
        <w:rPr>
          <w:spacing w:val="-4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Граждане, заинтересованные в предоставлении земельных участков, по</w:t>
      </w:r>
      <w:r w:rsidRPr="00B8596A">
        <w:rPr>
          <w:rFonts w:eastAsia="Times New Roman"/>
          <w:sz w:val="24"/>
          <w:szCs w:val="24"/>
        </w:rPr>
        <w:softHyphen/>
        <w:t>дают заявления   в администрацию. В заявлении должно быть указано: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цель использования земельного участка;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предполагаемые размеры и местонахождение земельного участка;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испрашиваемое право на землю (собственность, аренда);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данные о заявителе.</w:t>
      </w:r>
    </w:p>
    <w:p w:rsidR="00C448F5" w:rsidRPr="00B8596A" w:rsidRDefault="00C448F5" w:rsidP="00C448F5">
      <w:pPr>
        <w:numPr>
          <w:ilvl w:val="0"/>
          <w:numId w:val="6"/>
        </w:numPr>
        <w:shd w:val="clear" w:color="auto" w:fill="FFFFFF"/>
        <w:tabs>
          <w:tab w:val="left" w:pos="1037"/>
        </w:tabs>
        <w:spacing w:before="5" w:line="317" w:lineRule="exact"/>
        <w:ind w:right="5" w:firstLine="557"/>
        <w:jc w:val="both"/>
        <w:rPr>
          <w:spacing w:val="-4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При положительном рассмотрении заявления о предоставлении земель</w:t>
      </w:r>
      <w:r w:rsidRPr="00B8596A">
        <w:rPr>
          <w:rFonts w:eastAsia="Times New Roman"/>
          <w:sz w:val="24"/>
          <w:szCs w:val="24"/>
        </w:rPr>
        <w:softHyphen/>
        <w:t>ного участка администрация или надлежащим образом уполномоченное ею лицо обращается в землеустроительную организацию, которая обеспечивает изготовление проекта границ земельного участка и его согласование с учетом зонирования территорий.</w:t>
      </w:r>
    </w:p>
    <w:p w:rsidR="00C448F5" w:rsidRPr="00B8596A" w:rsidRDefault="00C448F5" w:rsidP="00C448F5">
      <w:pPr>
        <w:numPr>
          <w:ilvl w:val="0"/>
          <w:numId w:val="6"/>
        </w:numPr>
        <w:shd w:val="clear" w:color="auto" w:fill="FFFFFF"/>
        <w:tabs>
          <w:tab w:val="left" w:pos="1037"/>
        </w:tabs>
        <w:spacing w:line="317" w:lineRule="exact"/>
        <w:ind w:right="14" w:firstLine="557"/>
        <w:jc w:val="both"/>
        <w:rPr>
          <w:spacing w:val="-5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Проект границ земельного участка утверждается постановлением Главы. Утвержденный проект границ является основанием для проведения ка</w:t>
      </w:r>
      <w:r w:rsidRPr="00B8596A">
        <w:rPr>
          <w:rFonts w:eastAsia="Times New Roman"/>
          <w:sz w:val="24"/>
          <w:szCs w:val="24"/>
        </w:rPr>
        <w:softHyphen/>
        <w:t>дастрового учета.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10" w:firstLine="54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Одновременно заявитель обращается в соответствующий орган за инфор</w:t>
      </w:r>
      <w:r w:rsidRPr="00B8596A">
        <w:rPr>
          <w:rFonts w:eastAsia="Times New Roman"/>
          <w:sz w:val="24"/>
          <w:szCs w:val="24"/>
        </w:rPr>
        <w:softHyphen/>
        <w:t xml:space="preserve">мацией о том, что земельный участок не входит в состав земель </w:t>
      </w:r>
      <w:proofErr w:type="spellStart"/>
      <w:r w:rsidRPr="00B8596A">
        <w:rPr>
          <w:rFonts w:eastAsia="Times New Roman"/>
          <w:sz w:val="24"/>
          <w:szCs w:val="24"/>
        </w:rPr>
        <w:t>водоохранного</w:t>
      </w:r>
      <w:proofErr w:type="spellEnd"/>
      <w:r w:rsidRPr="00B8596A">
        <w:rPr>
          <w:rFonts w:eastAsia="Times New Roman"/>
          <w:sz w:val="24"/>
          <w:szCs w:val="24"/>
        </w:rPr>
        <w:t xml:space="preserve"> и санитарно-защитного назначения.</w:t>
      </w:r>
    </w:p>
    <w:p w:rsidR="00C448F5" w:rsidRPr="00B8596A" w:rsidRDefault="00C448F5" w:rsidP="00DF7A44">
      <w:pPr>
        <w:shd w:val="clear" w:color="auto" w:fill="FFFFFF"/>
        <w:tabs>
          <w:tab w:val="left" w:pos="1056"/>
        </w:tabs>
        <w:spacing w:line="317" w:lineRule="exact"/>
        <w:ind w:right="10"/>
        <w:jc w:val="both"/>
        <w:rPr>
          <w:spacing w:val="-4"/>
          <w:sz w:val="24"/>
          <w:szCs w:val="24"/>
        </w:rPr>
      </w:pPr>
      <w:r w:rsidRPr="00B8596A">
        <w:rPr>
          <w:spacing w:val="-4"/>
          <w:sz w:val="24"/>
          <w:szCs w:val="24"/>
        </w:rPr>
        <w:t>3.7.</w:t>
      </w:r>
      <w:r w:rsidRPr="00B8596A">
        <w:rPr>
          <w:rFonts w:eastAsia="Times New Roman"/>
          <w:sz w:val="24"/>
          <w:szCs w:val="24"/>
        </w:rPr>
        <w:t>В случае, если подано одно заявление о предоставлении земельного</w:t>
      </w:r>
      <w:r w:rsidRPr="00B8596A">
        <w:rPr>
          <w:rFonts w:eastAsia="Times New Roman"/>
          <w:sz w:val="24"/>
          <w:szCs w:val="24"/>
        </w:rPr>
        <w:br/>
        <w:t>участка глава в установленный законом срок издает постановление</w:t>
      </w:r>
      <w:r w:rsidRPr="00B8596A">
        <w:rPr>
          <w:rFonts w:eastAsia="Times New Roman"/>
          <w:sz w:val="24"/>
          <w:szCs w:val="24"/>
        </w:rPr>
        <w:br/>
        <w:t xml:space="preserve">о предоставлении испрашиваемого земельного участка в собственность за платуили бесплатно, либо о передаче земельного </w:t>
      </w:r>
      <w:r w:rsidR="003677E9" w:rsidRPr="00B8596A">
        <w:rPr>
          <w:rFonts w:eastAsia="Times New Roman"/>
          <w:sz w:val="24"/>
          <w:szCs w:val="24"/>
        </w:rPr>
        <w:t xml:space="preserve">участка в аренду, с приложением </w:t>
      </w:r>
      <w:r w:rsidRPr="00B8596A">
        <w:rPr>
          <w:rFonts w:eastAsia="Times New Roman"/>
          <w:sz w:val="24"/>
          <w:szCs w:val="24"/>
        </w:rPr>
        <w:t>проекта его границ.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9" w:right="5" w:firstLine="53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Постановление о предоставлении земельного участка в собственность или в аренду является основанием для заключения соответственно договора купли-продажи или аренды земельного участка.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5" w:firstLine="552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Стороны заключают договор купли-продажи или аренды земельного участка после предоставления заявителем кадастрового плана земельного участка.</w:t>
      </w:r>
    </w:p>
    <w:p w:rsidR="00C448F5" w:rsidRPr="00B8596A" w:rsidRDefault="00C448F5" w:rsidP="00C448F5">
      <w:pPr>
        <w:shd w:val="clear" w:color="auto" w:fill="FFFFFF"/>
        <w:tabs>
          <w:tab w:val="left" w:pos="1056"/>
        </w:tabs>
        <w:spacing w:line="317" w:lineRule="exact"/>
        <w:ind w:left="10" w:right="5" w:firstLine="552"/>
        <w:jc w:val="both"/>
        <w:rPr>
          <w:sz w:val="24"/>
          <w:szCs w:val="24"/>
        </w:rPr>
      </w:pPr>
      <w:r w:rsidRPr="00B8596A">
        <w:rPr>
          <w:spacing w:val="-4"/>
          <w:sz w:val="24"/>
          <w:szCs w:val="24"/>
        </w:rPr>
        <w:t>3.8.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>В случае, если подано несколько заявлений о предоставлении одного и</w:t>
      </w:r>
      <w:r w:rsidRPr="00B8596A">
        <w:rPr>
          <w:rFonts w:eastAsia="Times New Roman"/>
          <w:sz w:val="24"/>
          <w:szCs w:val="24"/>
        </w:rPr>
        <w:br/>
        <w:t>того же земельного участка, вопрос выносится на рассмотрение ко</w:t>
      </w:r>
      <w:r w:rsidRPr="00B8596A">
        <w:rPr>
          <w:rFonts w:eastAsia="Times New Roman"/>
          <w:sz w:val="24"/>
          <w:szCs w:val="24"/>
        </w:rPr>
        <w:softHyphen/>
        <w:t>миссии по предоставлению земельных участков на торгах (аукционе).</w:t>
      </w:r>
    </w:p>
    <w:p w:rsidR="00C448F5" w:rsidRPr="00B8596A" w:rsidRDefault="00C448F5" w:rsidP="00C448F5">
      <w:pPr>
        <w:shd w:val="clear" w:color="auto" w:fill="FFFFFF"/>
        <w:spacing w:line="317" w:lineRule="exact"/>
        <w:ind w:left="24" w:firstLine="53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 xml:space="preserve">На основании протокола о результатах торгов (аукциона) глава издает постановление о предоставлении земельного </w:t>
      </w:r>
      <w:r w:rsidR="004F2D90" w:rsidRPr="00B8596A">
        <w:rPr>
          <w:rFonts w:eastAsia="Times New Roman"/>
          <w:sz w:val="24"/>
          <w:szCs w:val="24"/>
        </w:rPr>
        <w:t>участка,</w:t>
      </w:r>
      <w:r w:rsidRPr="00B8596A">
        <w:rPr>
          <w:rFonts w:eastAsia="Times New Roman"/>
          <w:sz w:val="24"/>
          <w:szCs w:val="24"/>
        </w:rPr>
        <w:t xml:space="preserve"> на основании которого с победителем торгов заключается договор аренды или купли-продажи земельного участка.</w:t>
      </w:r>
    </w:p>
    <w:p w:rsidR="005038D4" w:rsidRPr="00B8596A" w:rsidRDefault="005A0987" w:rsidP="00C448F5">
      <w:pPr>
        <w:shd w:val="clear" w:color="auto" w:fill="FFFFFF"/>
        <w:spacing w:before="312" w:line="331" w:lineRule="exact"/>
        <w:ind w:left="1800" w:hanging="1200"/>
        <w:jc w:val="both"/>
        <w:rPr>
          <w:b/>
          <w:bCs/>
          <w:sz w:val="24"/>
          <w:szCs w:val="24"/>
        </w:rPr>
      </w:pPr>
      <w:r w:rsidRPr="00B8596A">
        <w:rPr>
          <w:b/>
          <w:bCs/>
          <w:sz w:val="24"/>
          <w:szCs w:val="24"/>
        </w:rPr>
        <w:t xml:space="preserve">             </w:t>
      </w:r>
    </w:p>
    <w:p w:rsidR="005038D4" w:rsidRPr="00B8596A" w:rsidRDefault="005038D4" w:rsidP="00C448F5">
      <w:pPr>
        <w:shd w:val="clear" w:color="auto" w:fill="FFFFFF"/>
        <w:spacing w:before="312" w:line="331" w:lineRule="exact"/>
        <w:ind w:left="1800" w:hanging="1200"/>
        <w:jc w:val="both"/>
        <w:rPr>
          <w:b/>
          <w:bCs/>
          <w:sz w:val="24"/>
          <w:szCs w:val="24"/>
        </w:rPr>
      </w:pPr>
    </w:p>
    <w:p w:rsidR="00C448F5" w:rsidRPr="00B8596A" w:rsidRDefault="005038D4" w:rsidP="00C448F5">
      <w:pPr>
        <w:shd w:val="clear" w:color="auto" w:fill="FFFFFF"/>
        <w:spacing w:before="312" w:line="331" w:lineRule="exact"/>
        <w:ind w:left="1800" w:hanging="1200"/>
        <w:jc w:val="both"/>
        <w:rPr>
          <w:sz w:val="24"/>
          <w:szCs w:val="24"/>
        </w:rPr>
      </w:pPr>
      <w:r w:rsidRPr="00B8596A">
        <w:rPr>
          <w:b/>
          <w:bCs/>
          <w:sz w:val="24"/>
          <w:szCs w:val="24"/>
        </w:rPr>
        <w:t xml:space="preserve">                 </w:t>
      </w:r>
      <w:r w:rsidR="005A0987" w:rsidRPr="00B8596A">
        <w:rPr>
          <w:b/>
          <w:bCs/>
          <w:sz w:val="24"/>
          <w:szCs w:val="24"/>
        </w:rPr>
        <w:t xml:space="preserve"> </w:t>
      </w:r>
      <w:r w:rsidR="00C448F5" w:rsidRPr="00B8596A">
        <w:rPr>
          <w:b/>
          <w:bCs/>
          <w:sz w:val="24"/>
          <w:szCs w:val="24"/>
        </w:rPr>
        <w:t>4.</w:t>
      </w:r>
      <w:r w:rsidR="00C448F5" w:rsidRPr="00B8596A">
        <w:rPr>
          <w:rFonts w:eastAsia="Times New Roman"/>
          <w:b/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</w:t>
      </w:r>
      <w:r w:rsidR="004F2D90" w:rsidRPr="00B8596A">
        <w:rPr>
          <w:rFonts w:eastAsia="Times New Roman"/>
          <w:b/>
          <w:bCs/>
          <w:sz w:val="24"/>
          <w:szCs w:val="24"/>
        </w:rPr>
        <w:t xml:space="preserve"> </w:t>
      </w:r>
      <w:r w:rsidR="004F2D90" w:rsidRPr="00B8596A">
        <w:rPr>
          <w:b/>
          <w:sz w:val="24"/>
          <w:szCs w:val="24"/>
        </w:rPr>
        <w:t>и  земельных участков находящихся в муниципальной собственности</w:t>
      </w:r>
      <w:r w:rsidR="00C448F5" w:rsidRPr="00B8596A">
        <w:rPr>
          <w:rFonts w:eastAsia="Times New Roman"/>
          <w:b/>
          <w:bCs/>
          <w:sz w:val="24"/>
          <w:szCs w:val="24"/>
        </w:rPr>
        <w:t xml:space="preserve"> для строительства.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right="19" w:firstLine="542"/>
        <w:jc w:val="both"/>
        <w:rPr>
          <w:rFonts w:eastAsia="Times New Roman"/>
          <w:sz w:val="24"/>
          <w:szCs w:val="24"/>
        </w:rPr>
      </w:pPr>
    </w:p>
    <w:p w:rsidR="005A0987" w:rsidRPr="00B8596A" w:rsidRDefault="005A0987" w:rsidP="00C448F5">
      <w:pPr>
        <w:shd w:val="clear" w:color="auto" w:fill="FFFFFF"/>
        <w:spacing w:line="317" w:lineRule="exact"/>
        <w:ind w:left="10" w:right="24" w:firstLine="533"/>
        <w:jc w:val="both"/>
        <w:rPr>
          <w:rFonts w:eastAsia="Times New Roman"/>
          <w:sz w:val="24"/>
          <w:szCs w:val="24"/>
        </w:rPr>
      </w:pPr>
    </w:p>
    <w:p w:rsidR="00C448F5" w:rsidRPr="00B8596A" w:rsidRDefault="00C448F5" w:rsidP="00C448F5">
      <w:pPr>
        <w:shd w:val="clear" w:color="auto" w:fill="FFFFFF"/>
        <w:spacing w:line="317" w:lineRule="exact"/>
        <w:ind w:left="10" w:right="24" w:firstLine="533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Предоставление земельного участка для строительства осуществляется с проведением работ по его формированию:</w:t>
      </w:r>
    </w:p>
    <w:p w:rsidR="00C448F5" w:rsidRPr="00B8596A" w:rsidRDefault="00C448F5" w:rsidP="00C448F5">
      <w:pPr>
        <w:shd w:val="clear" w:color="auto" w:fill="FFFFFF"/>
        <w:spacing w:line="317" w:lineRule="exact"/>
        <w:ind w:left="55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 xml:space="preserve">4.1. </w:t>
      </w:r>
      <w:r w:rsidRPr="00B8596A">
        <w:rPr>
          <w:rFonts w:eastAsia="Times New Roman"/>
          <w:sz w:val="24"/>
          <w:szCs w:val="24"/>
        </w:rPr>
        <w:t>Без предварительного согласования мест размещения объектов.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right="24" w:firstLine="53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Предоставление земельного участка для строительства в собственность без предварительного согласования мест размещения объектов осуществляется ис</w:t>
      </w:r>
      <w:r w:rsidRPr="00B8596A">
        <w:rPr>
          <w:rFonts w:eastAsia="Times New Roman"/>
          <w:sz w:val="24"/>
          <w:szCs w:val="24"/>
        </w:rPr>
        <w:softHyphen/>
        <w:t>ключительно на торгах (аукционах).</w:t>
      </w:r>
    </w:p>
    <w:p w:rsidR="00C448F5" w:rsidRPr="00B8596A" w:rsidRDefault="00C448F5" w:rsidP="00C448F5">
      <w:pPr>
        <w:shd w:val="clear" w:color="auto" w:fill="FFFFFF"/>
        <w:spacing w:line="317" w:lineRule="exact"/>
        <w:ind w:right="14" w:firstLine="600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Передача земельного участка в аренду без проведения торгов (аукционов) допускается при условии предварительной и заблаговременной пуб</w:t>
      </w:r>
      <w:r w:rsidRPr="00B8596A">
        <w:rPr>
          <w:rFonts w:eastAsia="Times New Roman"/>
          <w:sz w:val="24"/>
          <w:szCs w:val="24"/>
        </w:rPr>
        <w:softHyphen/>
        <w:t>ликации в газете «Северная газета», в срок не позднее 30 дней до момента его передачи, сообщения о наличии предполагаемого для такой передачи зе</w:t>
      </w:r>
      <w:r w:rsidRPr="00B8596A">
        <w:rPr>
          <w:rFonts w:eastAsia="Times New Roman"/>
          <w:sz w:val="24"/>
          <w:szCs w:val="24"/>
        </w:rPr>
        <w:softHyphen/>
        <w:t xml:space="preserve">мельного </w:t>
      </w:r>
      <w:proofErr w:type="gramStart"/>
      <w:r w:rsidRPr="00B8596A">
        <w:rPr>
          <w:rFonts w:eastAsia="Times New Roman"/>
          <w:sz w:val="24"/>
          <w:szCs w:val="24"/>
        </w:rPr>
        <w:t>участка</w:t>
      </w:r>
      <w:proofErr w:type="gramEnd"/>
      <w:r w:rsidRPr="00B8596A">
        <w:rPr>
          <w:rFonts w:eastAsia="Times New Roman"/>
          <w:sz w:val="24"/>
          <w:szCs w:val="24"/>
        </w:rPr>
        <w:t xml:space="preserve"> в случае если имеется только одна заявка.</w:t>
      </w:r>
    </w:p>
    <w:p w:rsidR="00C448F5" w:rsidRPr="00B8596A" w:rsidRDefault="00C448F5" w:rsidP="00C448F5">
      <w:pPr>
        <w:shd w:val="clear" w:color="auto" w:fill="FFFFFF"/>
        <w:spacing w:before="5" w:line="317" w:lineRule="exact"/>
        <w:ind w:left="5" w:right="24" w:firstLine="538"/>
        <w:jc w:val="both"/>
        <w:rPr>
          <w:sz w:val="24"/>
          <w:szCs w:val="24"/>
        </w:rPr>
      </w:pPr>
      <w:r w:rsidRPr="00B8596A">
        <w:rPr>
          <w:sz w:val="24"/>
          <w:szCs w:val="24"/>
        </w:rPr>
        <w:t xml:space="preserve">4.1.1. </w:t>
      </w:r>
      <w:r w:rsidRPr="00B8596A">
        <w:rPr>
          <w:rFonts w:eastAsia="Times New Roman"/>
          <w:sz w:val="24"/>
          <w:szCs w:val="24"/>
        </w:rPr>
        <w:t>Предоставление земельного участка без предварительного согласова</w:t>
      </w:r>
      <w:r w:rsidRPr="00B8596A">
        <w:rPr>
          <w:rFonts w:eastAsia="Times New Roman"/>
          <w:sz w:val="24"/>
          <w:szCs w:val="24"/>
        </w:rPr>
        <w:softHyphen/>
        <w:t>ния места размещения объектов   осуществляется   в следующем порядке:</w:t>
      </w:r>
    </w:p>
    <w:p w:rsidR="00C448F5" w:rsidRPr="00B8596A" w:rsidRDefault="00C448F5" w:rsidP="00C448F5">
      <w:pPr>
        <w:shd w:val="clear" w:color="auto" w:fill="FFFFFF"/>
        <w:tabs>
          <w:tab w:val="left" w:pos="821"/>
        </w:tabs>
        <w:spacing w:line="317" w:lineRule="exact"/>
        <w:ind w:left="547"/>
        <w:jc w:val="both"/>
        <w:rPr>
          <w:sz w:val="24"/>
          <w:szCs w:val="24"/>
        </w:rPr>
      </w:pPr>
      <w:r w:rsidRPr="00B8596A">
        <w:rPr>
          <w:rFonts w:eastAsia="Times New Roman"/>
          <w:spacing w:val="-6"/>
          <w:sz w:val="24"/>
          <w:szCs w:val="24"/>
        </w:rPr>
        <w:t>а)</w:t>
      </w:r>
      <w:r w:rsidRPr="00B8596A">
        <w:rPr>
          <w:rFonts w:eastAsia="Times New Roman"/>
          <w:sz w:val="24"/>
          <w:szCs w:val="24"/>
        </w:rPr>
        <w:tab/>
        <w:t>Проведение работ по формированию земельного участка:</w:t>
      </w:r>
    </w:p>
    <w:p w:rsidR="00C448F5" w:rsidRPr="00B8596A" w:rsidRDefault="00C448F5" w:rsidP="00C448F5">
      <w:pPr>
        <w:shd w:val="clear" w:color="auto" w:fill="FFFFFF"/>
        <w:tabs>
          <w:tab w:val="left" w:pos="720"/>
        </w:tabs>
        <w:spacing w:line="322" w:lineRule="exact"/>
        <w:ind w:left="5" w:right="29" w:firstLine="54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>подготовка проекта границ земельного участка и установление его границ</w:t>
      </w:r>
      <w:r w:rsidRPr="00B8596A">
        <w:rPr>
          <w:rFonts w:eastAsia="Times New Roman"/>
          <w:sz w:val="24"/>
          <w:szCs w:val="24"/>
        </w:rPr>
        <w:br/>
        <w:t>на местности;</w:t>
      </w:r>
    </w:p>
    <w:p w:rsidR="00C448F5" w:rsidRPr="00B8596A" w:rsidRDefault="00C448F5" w:rsidP="00C448F5">
      <w:pPr>
        <w:shd w:val="clear" w:color="auto" w:fill="FFFFFF"/>
        <w:spacing w:line="317" w:lineRule="exact"/>
        <w:ind w:left="547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определение разрешенного использования участка;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29" w:firstLine="533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определение технических условий подключения объектов к сетям инже</w:t>
      </w:r>
      <w:r w:rsidRPr="00B8596A">
        <w:rPr>
          <w:rFonts w:eastAsia="Times New Roman"/>
          <w:sz w:val="24"/>
          <w:szCs w:val="24"/>
        </w:rPr>
        <w:softHyphen/>
        <w:t>нерно-технического обеспечения;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right="24" w:firstLine="538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принятие решения о проведении торгов (аукционов) или о предоставлении земельных участков без их проведения;</w:t>
      </w:r>
    </w:p>
    <w:p w:rsidR="00C448F5" w:rsidRPr="00B8596A" w:rsidRDefault="00C448F5" w:rsidP="00C448F5">
      <w:pPr>
        <w:shd w:val="clear" w:color="auto" w:fill="FFFFFF"/>
        <w:tabs>
          <w:tab w:val="left" w:pos="720"/>
        </w:tabs>
        <w:spacing w:line="317" w:lineRule="exact"/>
        <w:ind w:left="5" w:right="19" w:firstLine="54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>публикация сообщения в газете «Северная газета» о проведении торгов</w:t>
      </w:r>
      <w:r w:rsidRPr="00B8596A">
        <w:rPr>
          <w:rFonts w:eastAsia="Times New Roman"/>
          <w:sz w:val="24"/>
          <w:szCs w:val="24"/>
        </w:rPr>
        <w:br/>
        <w:t>(аукционов) или     приеме заявлений без   их проведения.</w:t>
      </w:r>
    </w:p>
    <w:p w:rsidR="00C448F5" w:rsidRPr="00B8596A" w:rsidRDefault="00C448F5" w:rsidP="00C448F5">
      <w:pPr>
        <w:shd w:val="clear" w:color="auto" w:fill="FFFFFF"/>
        <w:tabs>
          <w:tab w:val="left" w:pos="821"/>
        </w:tabs>
        <w:spacing w:line="317" w:lineRule="exact"/>
        <w:ind w:left="5" w:right="24" w:firstLine="542"/>
        <w:jc w:val="both"/>
        <w:rPr>
          <w:sz w:val="24"/>
          <w:szCs w:val="24"/>
        </w:rPr>
      </w:pPr>
      <w:r w:rsidRPr="00B8596A">
        <w:rPr>
          <w:rFonts w:eastAsia="Times New Roman"/>
          <w:spacing w:val="-3"/>
          <w:sz w:val="24"/>
          <w:szCs w:val="24"/>
        </w:rPr>
        <w:t>б)</w:t>
      </w:r>
      <w:r w:rsidRPr="00B8596A">
        <w:rPr>
          <w:rFonts w:eastAsia="Times New Roman"/>
          <w:sz w:val="24"/>
          <w:szCs w:val="24"/>
        </w:rPr>
        <w:tab/>
        <w:t>Государственный кадастровый учет земельного участка в Едином государственном реестре земель в порядке, установленном Федеральным законом</w:t>
      </w:r>
      <w:r w:rsidR="003677E9" w:rsidRPr="00B8596A">
        <w:rPr>
          <w:rFonts w:eastAsia="Times New Roman"/>
          <w:sz w:val="24"/>
          <w:szCs w:val="24"/>
        </w:rPr>
        <w:t xml:space="preserve"> </w:t>
      </w:r>
      <w:r w:rsidRPr="00B8596A">
        <w:rPr>
          <w:rFonts w:eastAsia="Times New Roman"/>
          <w:sz w:val="24"/>
          <w:szCs w:val="24"/>
        </w:rPr>
        <w:t>«О государственном кадастре».</w:t>
      </w:r>
    </w:p>
    <w:p w:rsidR="00C448F5" w:rsidRPr="00B8596A" w:rsidRDefault="00C448F5" w:rsidP="00C448F5">
      <w:pPr>
        <w:shd w:val="clear" w:color="auto" w:fill="FFFFFF"/>
        <w:tabs>
          <w:tab w:val="left" w:pos="821"/>
        </w:tabs>
        <w:spacing w:line="317" w:lineRule="exact"/>
        <w:ind w:left="5" w:right="19" w:firstLine="542"/>
        <w:jc w:val="both"/>
        <w:rPr>
          <w:sz w:val="24"/>
          <w:szCs w:val="24"/>
        </w:rPr>
      </w:pPr>
      <w:r w:rsidRPr="00B8596A">
        <w:rPr>
          <w:rFonts w:eastAsia="Times New Roman"/>
          <w:spacing w:val="-3"/>
          <w:sz w:val="24"/>
          <w:szCs w:val="24"/>
        </w:rPr>
        <w:t>в)</w:t>
      </w:r>
      <w:r w:rsidRPr="00B8596A">
        <w:rPr>
          <w:rFonts w:eastAsia="Times New Roman"/>
          <w:sz w:val="24"/>
          <w:szCs w:val="24"/>
        </w:rPr>
        <w:tab/>
        <w:t>Проведение торгов (аукционов) по продаже земельного</w:t>
      </w:r>
      <w:r w:rsidRPr="00B8596A">
        <w:rPr>
          <w:rFonts w:eastAsia="Times New Roman"/>
          <w:sz w:val="24"/>
          <w:szCs w:val="24"/>
        </w:rPr>
        <w:br/>
        <w:t>участка или продаже права на заключение договора аренды, или предос</w:t>
      </w:r>
      <w:r w:rsidRPr="00B8596A">
        <w:rPr>
          <w:rFonts w:eastAsia="Times New Roman"/>
          <w:sz w:val="24"/>
          <w:szCs w:val="24"/>
        </w:rPr>
        <w:softHyphen/>
        <w:t>тавление земельного участка в аренду без проведения торгов (аукционов):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right="19" w:firstLine="538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="003677E9" w:rsidRPr="00B8596A">
        <w:rPr>
          <w:rFonts w:eastAsia="Times New Roman"/>
          <w:sz w:val="24"/>
          <w:szCs w:val="24"/>
        </w:rPr>
        <w:t>г</w:t>
      </w:r>
      <w:r w:rsidRPr="00B8596A">
        <w:rPr>
          <w:rFonts w:eastAsia="Times New Roman"/>
          <w:sz w:val="24"/>
          <w:szCs w:val="24"/>
        </w:rPr>
        <w:t>лава издает постановление о проведении торгов (аукционов) или предоставлении земельных участков без проведения тор</w:t>
      </w:r>
      <w:r w:rsidRPr="00B8596A">
        <w:rPr>
          <w:rFonts w:eastAsia="Times New Roman"/>
          <w:sz w:val="24"/>
          <w:szCs w:val="24"/>
        </w:rPr>
        <w:softHyphen/>
        <w:t>гов (аукционов).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firstLine="54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 xml:space="preserve"> администрация обес</w:t>
      </w:r>
      <w:r w:rsidRPr="00B8596A">
        <w:rPr>
          <w:rFonts w:eastAsia="Times New Roman"/>
          <w:sz w:val="24"/>
          <w:szCs w:val="24"/>
        </w:rPr>
        <w:softHyphen/>
        <w:t>печивает публикацию в газете «Северная газета» сообщения о проведении тор</w:t>
      </w:r>
      <w:r w:rsidRPr="00B8596A">
        <w:rPr>
          <w:rFonts w:eastAsia="Times New Roman"/>
          <w:sz w:val="24"/>
          <w:szCs w:val="24"/>
        </w:rPr>
        <w:softHyphen/>
        <w:t>гов (аукционов). Проведение торгов (аукционов) осуще</w:t>
      </w:r>
      <w:r w:rsidRPr="00B8596A">
        <w:rPr>
          <w:rFonts w:eastAsia="Times New Roman"/>
          <w:sz w:val="24"/>
          <w:szCs w:val="24"/>
        </w:rPr>
        <w:softHyphen/>
        <w:t xml:space="preserve">ствляется в соответствии со статьями </w:t>
      </w:r>
      <w:r w:rsidR="00973AEC" w:rsidRPr="00B8596A">
        <w:rPr>
          <w:rFonts w:eastAsia="Times New Roman"/>
          <w:sz w:val="24"/>
          <w:szCs w:val="24"/>
        </w:rPr>
        <w:t>39.11</w:t>
      </w:r>
      <w:r w:rsidRPr="00B8596A">
        <w:rPr>
          <w:rFonts w:eastAsia="Times New Roman"/>
          <w:sz w:val="24"/>
          <w:szCs w:val="24"/>
        </w:rPr>
        <w:t>. Земельного кодекса Россий</w:t>
      </w:r>
      <w:r w:rsidRPr="00B8596A">
        <w:rPr>
          <w:rFonts w:eastAsia="Times New Roman"/>
          <w:sz w:val="24"/>
          <w:szCs w:val="24"/>
        </w:rPr>
        <w:softHyphen/>
        <w:t xml:space="preserve">ской Федерации, постановления Правительства Российской Федерации от </w:t>
      </w:r>
      <w:bookmarkStart w:id="0" w:name="_GoBack"/>
      <w:bookmarkEnd w:id="0"/>
      <w:r w:rsidRPr="00B8596A">
        <w:rPr>
          <w:rFonts w:eastAsia="Times New Roman"/>
          <w:sz w:val="24"/>
          <w:szCs w:val="24"/>
        </w:rPr>
        <w:t>П.11.2002 № 808 «Об организации и проведении торгов по продаже находя</w:t>
      </w:r>
      <w:r w:rsidRPr="00B8596A">
        <w:rPr>
          <w:rFonts w:eastAsia="Times New Roman"/>
          <w:sz w:val="24"/>
          <w:szCs w:val="24"/>
        </w:rPr>
        <w:softHyphen/>
        <w:t>щихся в государственной или муниципальной собственности земельных участ</w:t>
      </w:r>
      <w:r w:rsidRPr="00B8596A">
        <w:rPr>
          <w:rFonts w:eastAsia="Times New Roman"/>
          <w:sz w:val="24"/>
          <w:szCs w:val="24"/>
        </w:rPr>
        <w:softHyphen/>
        <w:t>ков или права на заключение договоров аренды таких земельных участков».</w:t>
      </w:r>
    </w:p>
    <w:p w:rsidR="00C448F5" w:rsidRPr="00B8596A" w:rsidRDefault="00C448F5" w:rsidP="00C448F5">
      <w:pPr>
        <w:shd w:val="clear" w:color="auto" w:fill="FFFFFF"/>
        <w:tabs>
          <w:tab w:val="left" w:pos="4608"/>
        </w:tabs>
        <w:spacing w:line="30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г)    Подписание    протокола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z w:val="24"/>
          <w:szCs w:val="24"/>
        </w:rPr>
        <w:t xml:space="preserve">о результатах торгов </w:t>
      </w:r>
      <w:proofErr w:type="gramStart"/>
      <w:r w:rsidRPr="00B8596A">
        <w:rPr>
          <w:rFonts w:eastAsia="Times New Roman"/>
          <w:sz w:val="24"/>
          <w:szCs w:val="24"/>
        </w:rPr>
        <w:t xml:space="preserve">( </w:t>
      </w:r>
      <w:proofErr w:type="gramEnd"/>
      <w:r w:rsidRPr="00B8596A">
        <w:rPr>
          <w:rFonts w:eastAsia="Times New Roman"/>
          <w:sz w:val="24"/>
          <w:szCs w:val="24"/>
        </w:rPr>
        <w:t>аукционов) или подписание договора аренды земельного участка в результате его предоставления без проведения торгов.</w:t>
      </w:r>
    </w:p>
    <w:p w:rsidR="00C448F5" w:rsidRPr="00B8596A" w:rsidRDefault="00C448F5" w:rsidP="00C448F5">
      <w:pPr>
        <w:shd w:val="clear" w:color="auto" w:fill="FFFFFF"/>
        <w:spacing w:line="370" w:lineRule="exact"/>
        <w:ind w:left="14" w:right="19" w:firstLine="538"/>
        <w:jc w:val="both"/>
        <w:rPr>
          <w:sz w:val="24"/>
          <w:szCs w:val="24"/>
        </w:rPr>
      </w:pPr>
      <w:r w:rsidRPr="00B8596A">
        <w:rPr>
          <w:sz w:val="24"/>
          <w:szCs w:val="24"/>
        </w:rPr>
        <w:t xml:space="preserve">4.1.2 </w:t>
      </w:r>
      <w:r w:rsidRPr="00B8596A">
        <w:rPr>
          <w:rFonts w:eastAsia="Times New Roman"/>
          <w:sz w:val="24"/>
          <w:szCs w:val="24"/>
        </w:rPr>
        <w:t>Предоставление земельных участков для жилищного строительст</w:t>
      </w:r>
      <w:r w:rsidRPr="00B8596A">
        <w:rPr>
          <w:rFonts w:eastAsia="Times New Roman"/>
          <w:sz w:val="24"/>
          <w:szCs w:val="24"/>
        </w:rPr>
        <w:softHyphen/>
        <w:t>ва:</w:t>
      </w:r>
    </w:p>
    <w:p w:rsidR="00C448F5" w:rsidRPr="00B8596A" w:rsidRDefault="00C448F5" w:rsidP="00C448F5">
      <w:pPr>
        <w:shd w:val="clear" w:color="auto" w:fill="FFFFFF"/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lastRenderedPageBreak/>
        <w:t xml:space="preserve">Земельные   участки,   предоставляются в    аренду   без   </w:t>
      </w:r>
      <w:proofErr w:type="gramStart"/>
      <w:r w:rsidRPr="00B8596A">
        <w:rPr>
          <w:rFonts w:eastAsia="Times New Roman"/>
          <w:sz w:val="24"/>
          <w:szCs w:val="24"/>
        </w:rPr>
        <w:t>предварительного</w:t>
      </w:r>
      <w:proofErr w:type="gramEnd"/>
    </w:p>
    <w:p w:rsidR="00C448F5" w:rsidRPr="00B8596A" w:rsidRDefault="00C448F5" w:rsidP="00C448F5">
      <w:pPr>
        <w:shd w:val="clear" w:color="auto" w:fill="FFFFFF"/>
        <w:spacing w:line="317" w:lineRule="exact"/>
        <w:ind w:left="19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согласования   мест размещения   объекта.</w:t>
      </w:r>
    </w:p>
    <w:p w:rsidR="00C448F5" w:rsidRPr="00B8596A" w:rsidRDefault="00C448F5" w:rsidP="00C448F5">
      <w:pPr>
        <w:shd w:val="clear" w:color="auto" w:fill="FFFFFF"/>
        <w:spacing w:line="317" w:lineRule="exact"/>
        <w:ind w:right="5" w:firstLine="538"/>
        <w:jc w:val="both"/>
        <w:rPr>
          <w:sz w:val="24"/>
          <w:szCs w:val="24"/>
        </w:rPr>
      </w:pPr>
      <w:proofErr w:type="gramStart"/>
      <w:r w:rsidRPr="00B8596A">
        <w:rPr>
          <w:rFonts w:eastAsia="Times New Roman"/>
          <w:sz w:val="24"/>
          <w:szCs w:val="24"/>
        </w:rPr>
        <w:t>В двухнедельный срок со дня поступления на имя главы за</w:t>
      </w:r>
      <w:r w:rsidRPr="00B8596A">
        <w:rPr>
          <w:rFonts w:eastAsia="Times New Roman"/>
          <w:sz w:val="24"/>
          <w:szCs w:val="24"/>
        </w:rPr>
        <w:softHyphen/>
        <w:t>явления о предоставлении в аренду земельного участка для жилищного строительства и при наличии правового акта об утверждении границ зе</w:t>
      </w:r>
      <w:r w:rsidRPr="00B8596A">
        <w:rPr>
          <w:rFonts w:eastAsia="Times New Roman"/>
          <w:sz w:val="24"/>
          <w:szCs w:val="24"/>
        </w:rPr>
        <w:softHyphen/>
        <w:t>мельного участка, содержащего разрешенное использование земельного участка, а так же при наличии технических условий подключения к сетям инженерно-технического обеспечения, принимается решение о проведении аукциона по продаже земельного участка или права на заключение до</w:t>
      </w:r>
      <w:r w:rsidRPr="00B8596A">
        <w:rPr>
          <w:rFonts w:eastAsia="Times New Roman"/>
          <w:sz w:val="24"/>
          <w:szCs w:val="24"/>
        </w:rPr>
        <w:softHyphen/>
        <w:t>говора</w:t>
      </w:r>
      <w:proofErr w:type="gramEnd"/>
      <w:r w:rsidRPr="00B8596A">
        <w:rPr>
          <w:rFonts w:eastAsia="Times New Roman"/>
          <w:sz w:val="24"/>
          <w:szCs w:val="24"/>
        </w:rPr>
        <w:t xml:space="preserve"> аренды такого земельного участка, либо публикуется в газете «Северная газета» сообщение о приеме заявлений о предоставлении в аренду такого земельного участка с указанием местоположения земельного участка, его   площади,   разрешенного использования.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right="5" w:firstLine="53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 случае</w:t>
      </w:r>
      <w:proofErr w:type="gramStart"/>
      <w:r w:rsidRPr="00B8596A">
        <w:rPr>
          <w:rFonts w:eastAsia="Times New Roman"/>
          <w:sz w:val="24"/>
          <w:szCs w:val="24"/>
        </w:rPr>
        <w:t>,</w:t>
      </w:r>
      <w:proofErr w:type="gramEnd"/>
      <w:r w:rsidRPr="00B8596A">
        <w:rPr>
          <w:rFonts w:eastAsia="Times New Roman"/>
          <w:sz w:val="24"/>
          <w:szCs w:val="24"/>
        </w:rPr>
        <w:t xml:space="preserve"> если по истечении месяца со дня опубликования сообще</w:t>
      </w:r>
      <w:r w:rsidRPr="00B8596A">
        <w:rPr>
          <w:rFonts w:eastAsia="Times New Roman"/>
          <w:sz w:val="24"/>
          <w:szCs w:val="24"/>
        </w:rPr>
        <w:softHyphen/>
        <w:t>ния о приеме заявлений о предоставлении в аренду земельного участка заявления не поступили, издается постановление о предоставлении такого земельного участка для жилищного строительства в аренду гражданину, подавшему заявление. Договор аренды земельного участка подлежит подписанию   с указанным   гражданином   в двухнедельный срок.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10" w:firstLine="542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 случае поступления заявлений о предоставлении в аренду такого земельного участка проводится аукцион по продаже права на заключе</w:t>
      </w:r>
      <w:r w:rsidRPr="00B8596A">
        <w:rPr>
          <w:rFonts w:eastAsia="Times New Roman"/>
          <w:sz w:val="24"/>
          <w:szCs w:val="24"/>
        </w:rPr>
        <w:softHyphen/>
        <w:t>ние   договора   аренды земельного участка.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bCs/>
          <w:sz w:val="24"/>
          <w:szCs w:val="24"/>
        </w:rPr>
        <w:t xml:space="preserve">4.2. </w:t>
      </w:r>
      <w:r w:rsidRPr="00B8596A">
        <w:rPr>
          <w:rFonts w:eastAsia="Times New Roman"/>
          <w:bCs/>
          <w:sz w:val="24"/>
          <w:szCs w:val="24"/>
        </w:rPr>
        <w:t>С предварительным согласованием мест размещения объектов.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firstLine="533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Предоставление земельных участков для строительства с предварительным согласованием мест размещения объектов осуществляется в аренду, а государ</w:t>
      </w:r>
      <w:r w:rsidRPr="00B8596A">
        <w:rPr>
          <w:rFonts w:eastAsia="Times New Roman"/>
          <w:sz w:val="24"/>
          <w:szCs w:val="24"/>
        </w:rPr>
        <w:softHyphen/>
        <w:t>ственным и муниципальным учреждениям, федеральным казенным предпри</w:t>
      </w:r>
      <w:r w:rsidRPr="00B8596A">
        <w:rPr>
          <w:rFonts w:eastAsia="Times New Roman"/>
          <w:sz w:val="24"/>
          <w:szCs w:val="24"/>
        </w:rPr>
        <w:softHyphen/>
        <w:t xml:space="preserve">ятиям, органам государственной власти и органам местного самоуправления </w:t>
      </w:r>
      <w:proofErr w:type="gramStart"/>
      <w:r w:rsidRPr="00B8596A">
        <w:rPr>
          <w:rFonts w:eastAsia="Times New Roman"/>
          <w:sz w:val="24"/>
          <w:szCs w:val="24"/>
        </w:rPr>
        <w:t>-в</w:t>
      </w:r>
      <w:proofErr w:type="gramEnd"/>
      <w:r w:rsidRPr="00B8596A">
        <w:rPr>
          <w:rFonts w:eastAsia="Times New Roman"/>
          <w:sz w:val="24"/>
          <w:szCs w:val="24"/>
        </w:rPr>
        <w:t xml:space="preserve"> постоянное (бессрочное) пользование, религиозным организациям для строи</w:t>
      </w:r>
      <w:r w:rsidRPr="00B8596A">
        <w:rPr>
          <w:rFonts w:eastAsia="Times New Roman"/>
          <w:sz w:val="24"/>
          <w:szCs w:val="24"/>
        </w:rPr>
        <w:softHyphen/>
        <w:t>тельства зданий, сооружений религиозного и благотворительного назначения -в безвозмездное срочное пользование на срок строительства этих зданий, строений и сооружений.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firstLine="533"/>
        <w:jc w:val="both"/>
        <w:rPr>
          <w:sz w:val="24"/>
          <w:szCs w:val="24"/>
        </w:rPr>
      </w:pPr>
      <w:r w:rsidRPr="00B8596A">
        <w:rPr>
          <w:sz w:val="24"/>
          <w:szCs w:val="24"/>
        </w:rPr>
        <w:t xml:space="preserve">4.2.1. </w:t>
      </w:r>
      <w:r w:rsidRPr="00B8596A">
        <w:rPr>
          <w:rFonts w:eastAsia="Times New Roman"/>
          <w:sz w:val="24"/>
          <w:szCs w:val="24"/>
        </w:rPr>
        <w:t>Порядок предоставления земельного участка с предварительным со</w:t>
      </w:r>
      <w:r w:rsidRPr="00B8596A">
        <w:rPr>
          <w:rFonts w:eastAsia="Times New Roman"/>
          <w:sz w:val="24"/>
          <w:szCs w:val="24"/>
        </w:rPr>
        <w:softHyphen/>
        <w:t>гласованием мест размещения объектов включает в себя:</w:t>
      </w:r>
    </w:p>
    <w:p w:rsidR="00C448F5" w:rsidRPr="00B8596A" w:rsidRDefault="00C448F5" w:rsidP="00C448F5">
      <w:pPr>
        <w:numPr>
          <w:ilvl w:val="0"/>
          <w:numId w:val="7"/>
        </w:numPr>
        <w:shd w:val="clear" w:color="auto" w:fill="FFFFFF"/>
        <w:tabs>
          <w:tab w:val="left" w:pos="854"/>
        </w:tabs>
        <w:spacing w:line="312" w:lineRule="exact"/>
        <w:ind w:left="24" w:right="5" w:firstLine="538"/>
        <w:jc w:val="both"/>
        <w:rPr>
          <w:spacing w:val="-17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выбор земельного участка и принятие в соответствии со ст.</w:t>
      </w:r>
      <w:r w:rsidR="00973AEC" w:rsidRPr="00B8596A">
        <w:rPr>
          <w:rFonts w:eastAsia="Times New Roman"/>
          <w:sz w:val="24"/>
          <w:szCs w:val="24"/>
        </w:rPr>
        <w:t>39.14</w:t>
      </w:r>
      <w:r w:rsidRPr="00B8596A">
        <w:rPr>
          <w:rFonts w:eastAsia="Times New Roman"/>
          <w:sz w:val="24"/>
          <w:szCs w:val="24"/>
        </w:rPr>
        <w:t xml:space="preserve"> Земельно</w:t>
      </w:r>
      <w:r w:rsidRPr="00B8596A">
        <w:rPr>
          <w:rFonts w:eastAsia="Times New Roman"/>
          <w:sz w:val="24"/>
          <w:szCs w:val="24"/>
        </w:rPr>
        <w:softHyphen/>
        <w:t>го Кодекса РФ решения о предварительном согласовании места размещения объекта;</w:t>
      </w:r>
    </w:p>
    <w:p w:rsidR="00C448F5" w:rsidRPr="00B8596A" w:rsidRDefault="00C448F5" w:rsidP="00C448F5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29"/>
        <w:ind w:left="562"/>
        <w:jc w:val="both"/>
        <w:rPr>
          <w:spacing w:val="-7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проведение работ по формированию земельного участка;</w:t>
      </w:r>
    </w:p>
    <w:p w:rsidR="00973AEC" w:rsidRPr="00B8596A" w:rsidRDefault="00C448F5" w:rsidP="00C448F5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10"/>
        <w:ind w:left="562"/>
        <w:jc w:val="both"/>
        <w:rPr>
          <w:spacing w:val="-7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проведение государственного кадастрового учета земельного участка;</w:t>
      </w:r>
    </w:p>
    <w:p w:rsidR="00C448F5" w:rsidRPr="00B8596A" w:rsidRDefault="00C448F5" w:rsidP="00C448F5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10"/>
        <w:ind w:left="562"/>
        <w:jc w:val="both"/>
        <w:rPr>
          <w:spacing w:val="-7"/>
          <w:sz w:val="24"/>
          <w:szCs w:val="24"/>
        </w:rPr>
      </w:pPr>
      <w:proofErr w:type="gramStart"/>
      <w:r w:rsidRPr="00B8596A">
        <w:rPr>
          <w:rFonts w:eastAsia="Times New Roman"/>
          <w:sz w:val="24"/>
          <w:szCs w:val="24"/>
        </w:rPr>
        <w:t>принятии</w:t>
      </w:r>
      <w:proofErr w:type="gramEnd"/>
      <w:r w:rsidRPr="00B8596A">
        <w:rPr>
          <w:rFonts w:eastAsia="Times New Roman"/>
          <w:sz w:val="24"/>
          <w:szCs w:val="24"/>
        </w:rPr>
        <w:t xml:space="preserve"> решения о предоставлении земельного участка для строительства, в соответствии   со   ст. </w:t>
      </w:r>
      <w:r w:rsidR="00BA38EC" w:rsidRPr="00B8596A">
        <w:rPr>
          <w:rFonts w:eastAsia="Times New Roman"/>
          <w:sz w:val="24"/>
          <w:szCs w:val="24"/>
        </w:rPr>
        <w:t>39.11</w:t>
      </w:r>
      <w:r w:rsidRPr="00B8596A">
        <w:rPr>
          <w:rFonts w:eastAsia="Times New Roman"/>
          <w:sz w:val="24"/>
          <w:szCs w:val="24"/>
        </w:rPr>
        <w:t xml:space="preserve"> Земельного Кодекса РФ.</w:t>
      </w:r>
    </w:p>
    <w:p w:rsidR="00C448F5" w:rsidRPr="00B8596A" w:rsidRDefault="00C448F5" w:rsidP="00C448F5">
      <w:pPr>
        <w:shd w:val="clear" w:color="auto" w:fill="FFFFFF"/>
        <w:tabs>
          <w:tab w:val="left" w:pos="1234"/>
        </w:tabs>
        <w:spacing w:line="317" w:lineRule="exact"/>
        <w:ind w:firstLine="552"/>
        <w:jc w:val="both"/>
        <w:rPr>
          <w:sz w:val="24"/>
          <w:szCs w:val="24"/>
        </w:rPr>
      </w:pPr>
      <w:r w:rsidRPr="00B8596A">
        <w:rPr>
          <w:spacing w:val="-8"/>
          <w:sz w:val="24"/>
          <w:szCs w:val="24"/>
        </w:rPr>
        <w:t>4.2.2.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pacing w:val="-1"/>
          <w:sz w:val="24"/>
          <w:szCs w:val="24"/>
        </w:rPr>
        <w:t>Для предоставления земельного участка заявитель подает на имя гла</w:t>
      </w:r>
      <w:r w:rsidRPr="00B8596A">
        <w:rPr>
          <w:rFonts w:eastAsia="Times New Roman"/>
          <w:spacing w:val="-2"/>
          <w:sz w:val="24"/>
          <w:szCs w:val="24"/>
        </w:rPr>
        <w:t>вы заявление о выборе земельного участка и предварительном согласо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вании места размещения объекта.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52"/>
        <w:jc w:val="both"/>
        <w:rPr>
          <w:sz w:val="24"/>
          <w:szCs w:val="24"/>
        </w:rPr>
      </w:pPr>
      <w:r w:rsidRPr="00B8596A">
        <w:rPr>
          <w:rFonts w:eastAsia="Times New Roman"/>
          <w:spacing w:val="-3"/>
          <w:sz w:val="24"/>
          <w:szCs w:val="24"/>
        </w:rPr>
        <w:t>В заявлении необходимо указать: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pacing w:val="-3"/>
          <w:sz w:val="24"/>
          <w:szCs w:val="24"/>
        </w:rPr>
        <w:t>назначение объекта;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pacing w:val="-3"/>
          <w:sz w:val="24"/>
          <w:szCs w:val="24"/>
        </w:rPr>
        <w:t>предполагаемое место размещения объекта;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обоснование примерного размера земельного участка;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pacing w:val="-3"/>
          <w:sz w:val="24"/>
          <w:szCs w:val="24"/>
        </w:rPr>
        <w:t>испрашиваемое право на земельный участок.</w:t>
      </w:r>
    </w:p>
    <w:p w:rsidR="00C448F5" w:rsidRPr="00B8596A" w:rsidRDefault="00C448F5" w:rsidP="00C448F5">
      <w:pPr>
        <w:shd w:val="clear" w:color="auto" w:fill="FFFFFF"/>
        <w:spacing w:before="5" w:line="317" w:lineRule="exact"/>
        <w:ind w:left="10" w:right="5" w:firstLine="542"/>
        <w:jc w:val="both"/>
        <w:rPr>
          <w:sz w:val="24"/>
          <w:szCs w:val="24"/>
        </w:rPr>
      </w:pPr>
      <w:r w:rsidRPr="00B8596A">
        <w:rPr>
          <w:rFonts w:eastAsia="Times New Roman"/>
          <w:spacing w:val="-1"/>
          <w:sz w:val="24"/>
          <w:szCs w:val="24"/>
        </w:rPr>
        <w:t>К заявлению могут прилагаться технико-экономические обоснования про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екта строительства либо необходимые расчеты.</w:t>
      </w:r>
    </w:p>
    <w:p w:rsidR="00C448F5" w:rsidRPr="00B8596A" w:rsidRDefault="00C448F5" w:rsidP="00C448F5">
      <w:pPr>
        <w:numPr>
          <w:ilvl w:val="0"/>
          <w:numId w:val="8"/>
        </w:numPr>
        <w:shd w:val="clear" w:color="auto" w:fill="FFFFFF"/>
        <w:tabs>
          <w:tab w:val="left" w:pos="1234"/>
        </w:tabs>
        <w:spacing w:line="317" w:lineRule="exact"/>
        <w:ind w:right="5" w:firstLine="552"/>
        <w:jc w:val="both"/>
        <w:rPr>
          <w:spacing w:val="-9"/>
          <w:sz w:val="24"/>
          <w:szCs w:val="24"/>
        </w:rPr>
      </w:pPr>
      <w:r w:rsidRPr="00B8596A">
        <w:rPr>
          <w:rFonts w:eastAsia="Times New Roman"/>
          <w:spacing w:val="-1"/>
          <w:sz w:val="24"/>
          <w:szCs w:val="24"/>
        </w:rPr>
        <w:t>Для рассмотрения заявлений создается комиссия по выбору земель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pacing w:val="-2"/>
          <w:sz w:val="24"/>
          <w:szCs w:val="24"/>
        </w:rPr>
        <w:t>ного участка (далее комиссия), которую возглавляет заместитель главы адми</w:t>
      </w:r>
      <w:r w:rsidRPr="00B8596A">
        <w:rPr>
          <w:rFonts w:eastAsia="Times New Roman"/>
          <w:spacing w:val="-2"/>
          <w:sz w:val="24"/>
          <w:szCs w:val="24"/>
        </w:rPr>
        <w:softHyphen/>
        <w:t>нистрации. Согласно подписанному членами комиссии акту выбора земельного участка с приложенным к нему проектом границ, глава принимает по</w:t>
      </w:r>
      <w:r w:rsidRPr="00B8596A">
        <w:rPr>
          <w:rFonts w:eastAsia="Times New Roman"/>
          <w:spacing w:val="-2"/>
          <w:sz w:val="24"/>
          <w:szCs w:val="24"/>
        </w:rPr>
        <w:softHyphen/>
        <w:t xml:space="preserve">становление о предварительном согласовании места </w:t>
      </w:r>
      <w:r w:rsidRPr="00B8596A">
        <w:rPr>
          <w:rFonts w:eastAsia="Times New Roman"/>
          <w:spacing w:val="-2"/>
          <w:sz w:val="24"/>
          <w:szCs w:val="24"/>
        </w:rPr>
        <w:lastRenderedPageBreak/>
        <w:t>размещения объекта, ут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pacing w:val="-3"/>
          <w:sz w:val="24"/>
          <w:szCs w:val="24"/>
        </w:rPr>
        <w:t>верждающее акт о выборе земельного участка в соответствии с одним из вариан</w:t>
      </w:r>
      <w:r w:rsidRPr="00B8596A">
        <w:rPr>
          <w:rFonts w:eastAsia="Times New Roman"/>
          <w:spacing w:val="-3"/>
          <w:sz w:val="24"/>
          <w:szCs w:val="24"/>
        </w:rPr>
        <w:softHyphen/>
      </w:r>
      <w:r w:rsidRPr="00B8596A">
        <w:rPr>
          <w:rFonts w:eastAsia="Times New Roman"/>
          <w:spacing w:val="-2"/>
          <w:sz w:val="24"/>
          <w:szCs w:val="24"/>
        </w:rPr>
        <w:t xml:space="preserve">тов выбора земельного участка, или об отказе в размещении объекта. Данное </w:t>
      </w:r>
      <w:r w:rsidRPr="00B8596A">
        <w:rPr>
          <w:rFonts w:eastAsia="Times New Roman"/>
          <w:spacing w:val="-3"/>
          <w:sz w:val="24"/>
          <w:szCs w:val="24"/>
        </w:rPr>
        <w:t xml:space="preserve">постановление является основанием для последующего принятия решения о </w:t>
      </w:r>
      <w:r w:rsidRPr="00B8596A">
        <w:rPr>
          <w:rFonts w:eastAsia="Times New Roman"/>
          <w:spacing w:val="-2"/>
          <w:sz w:val="24"/>
          <w:szCs w:val="24"/>
        </w:rPr>
        <w:t>предоставлении земельного участка и действует в течение 3-х лет.</w:t>
      </w:r>
    </w:p>
    <w:p w:rsidR="00C448F5" w:rsidRPr="00B8596A" w:rsidRDefault="00C448F5" w:rsidP="00C448F5">
      <w:pPr>
        <w:numPr>
          <w:ilvl w:val="0"/>
          <w:numId w:val="8"/>
        </w:numPr>
        <w:shd w:val="clear" w:color="auto" w:fill="FFFFFF"/>
        <w:tabs>
          <w:tab w:val="left" w:pos="1234"/>
        </w:tabs>
        <w:spacing w:line="317" w:lineRule="exact"/>
        <w:ind w:right="10" w:firstLine="552"/>
        <w:jc w:val="both"/>
        <w:rPr>
          <w:spacing w:val="-8"/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На основании постановления Главы о предварительном согла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совании места размещения объекта и проекта границ земельного участка, по заявке гражданина или юридического лица, заинтересованного в предоставле</w:t>
      </w:r>
      <w:r w:rsidRPr="00B8596A">
        <w:rPr>
          <w:rFonts w:eastAsia="Times New Roman"/>
          <w:sz w:val="24"/>
          <w:szCs w:val="24"/>
        </w:rPr>
        <w:softHyphen/>
      </w:r>
      <w:r w:rsidRPr="00B8596A">
        <w:rPr>
          <w:rFonts w:eastAsia="Times New Roman"/>
          <w:spacing w:val="-3"/>
          <w:sz w:val="24"/>
          <w:szCs w:val="24"/>
        </w:rPr>
        <w:t xml:space="preserve">нии земельного участка для строительства, за их счет, устанавливаются границы </w:t>
      </w:r>
      <w:r w:rsidRPr="00B8596A">
        <w:rPr>
          <w:rFonts w:eastAsia="Times New Roman"/>
          <w:sz w:val="24"/>
          <w:szCs w:val="24"/>
        </w:rPr>
        <w:t>земельного участка на местности.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10" w:firstLine="547"/>
        <w:jc w:val="both"/>
        <w:rPr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Установление границ (межевание) осуществляется организациями, имею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pacing w:val="-3"/>
          <w:sz w:val="24"/>
          <w:szCs w:val="24"/>
        </w:rPr>
        <w:t>щими лицензии на выполнение геодезических и проектно-изыскательских работ.</w:t>
      </w:r>
    </w:p>
    <w:p w:rsidR="00C448F5" w:rsidRPr="00B8596A" w:rsidRDefault="00C448F5" w:rsidP="00C448F5">
      <w:pPr>
        <w:numPr>
          <w:ilvl w:val="0"/>
          <w:numId w:val="9"/>
        </w:numPr>
        <w:shd w:val="clear" w:color="auto" w:fill="FFFFFF"/>
        <w:tabs>
          <w:tab w:val="left" w:pos="1234"/>
        </w:tabs>
        <w:spacing w:line="317" w:lineRule="exact"/>
        <w:ind w:right="5" w:firstLine="552"/>
        <w:jc w:val="both"/>
        <w:rPr>
          <w:spacing w:val="-9"/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После проведения государственного кадастрового учета на основа</w:t>
      </w:r>
      <w:r w:rsidRPr="00B8596A">
        <w:rPr>
          <w:rFonts w:eastAsia="Times New Roman"/>
          <w:sz w:val="24"/>
          <w:szCs w:val="24"/>
        </w:rPr>
        <w:softHyphen/>
      </w:r>
      <w:r w:rsidRPr="00B8596A">
        <w:rPr>
          <w:rFonts w:eastAsia="Times New Roman"/>
          <w:spacing w:val="-1"/>
          <w:sz w:val="24"/>
          <w:szCs w:val="24"/>
        </w:rPr>
        <w:t xml:space="preserve">нии предоставленных заявителем в администрацию кадастровых планов </w:t>
      </w:r>
      <w:r w:rsidRPr="00B8596A">
        <w:rPr>
          <w:rFonts w:eastAsia="Times New Roman"/>
          <w:spacing w:val="-2"/>
          <w:sz w:val="24"/>
          <w:szCs w:val="24"/>
        </w:rPr>
        <w:t>по форме В</w:t>
      </w:r>
      <w:proofErr w:type="gramStart"/>
      <w:r w:rsidRPr="00B8596A">
        <w:rPr>
          <w:rFonts w:eastAsia="Times New Roman"/>
          <w:spacing w:val="-2"/>
          <w:sz w:val="24"/>
          <w:szCs w:val="24"/>
        </w:rPr>
        <w:t>1</w:t>
      </w:r>
      <w:proofErr w:type="gramEnd"/>
      <w:r w:rsidRPr="00B8596A">
        <w:rPr>
          <w:rFonts w:eastAsia="Times New Roman"/>
          <w:spacing w:val="-2"/>
          <w:sz w:val="24"/>
          <w:szCs w:val="24"/>
        </w:rPr>
        <w:t>, В2 готовится постановление главы о предоставлении зе</w:t>
      </w:r>
      <w:r w:rsidRPr="00B8596A">
        <w:rPr>
          <w:rFonts w:eastAsia="Times New Roman"/>
          <w:spacing w:val="-2"/>
          <w:sz w:val="24"/>
          <w:szCs w:val="24"/>
        </w:rPr>
        <w:softHyphen/>
        <w:t xml:space="preserve">мельного участка для строительства и заключении договора аренды земельного </w:t>
      </w:r>
      <w:r w:rsidRPr="00B8596A">
        <w:rPr>
          <w:rFonts w:eastAsia="Times New Roman"/>
          <w:sz w:val="24"/>
          <w:szCs w:val="24"/>
        </w:rPr>
        <w:t>участка.</w:t>
      </w:r>
    </w:p>
    <w:p w:rsidR="00C448F5" w:rsidRPr="00B8596A" w:rsidRDefault="00C448F5" w:rsidP="003677E9">
      <w:pPr>
        <w:numPr>
          <w:ilvl w:val="0"/>
          <w:numId w:val="9"/>
        </w:numPr>
        <w:shd w:val="clear" w:color="auto" w:fill="FFFFFF"/>
        <w:tabs>
          <w:tab w:val="left" w:pos="1234"/>
        </w:tabs>
        <w:spacing w:before="5" w:line="317" w:lineRule="exact"/>
        <w:ind w:left="552"/>
        <w:jc w:val="both"/>
        <w:rPr>
          <w:spacing w:val="-9"/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Заявитель обеспечивает государственную регистрацию прав аренды.</w:t>
      </w:r>
    </w:p>
    <w:p w:rsidR="00C448F5" w:rsidRPr="00B8596A" w:rsidRDefault="00C448F5" w:rsidP="00C448F5">
      <w:pPr>
        <w:shd w:val="clear" w:color="auto" w:fill="FFFFFF"/>
        <w:spacing w:line="322" w:lineRule="exact"/>
        <w:ind w:left="5" w:right="5" w:firstLine="542"/>
        <w:jc w:val="both"/>
        <w:rPr>
          <w:sz w:val="24"/>
          <w:szCs w:val="24"/>
        </w:rPr>
      </w:pPr>
      <w:r w:rsidRPr="00B8596A">
        <w:rPr>
          <w:spacing w:val="-2"/>
          <w:sz w:val="24"/>
          <w:szCs w:val="24"/>
        </w:rPr>
        <w:t>4.2.7.</w:t>
      </w:r>
      <w:r w:rsidRPr="00B8596A">
        <w:rPr>
          <w:rFonts w:eastAsia="Times New Roman"/>
          <w:spacing w:val="-2"/>
          <w:sz w:val="24"/>
          <w:szCs w:val="24"/>
        </w:rPr>
        <w:t>В случае, если на данный земельный участок подано две или более за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явки, проводится аукцион по продаже права на заключение договора арен</w:t>
      </w:r>
      <w:r w:rsidRPr="00B8596A">
        <w:rPr>
          <w:rFonts w:eastAsia="Times New Roman"/>
          <w:sz w:val="24"/>
          <w:szCs w:val="24"/>
        </w:rPr>
        <w:softHyphen/>
        <w:t>ды земельного участка.</w:t>
      </w:r>
    </w:p>
    <w:p w:rsidR="00C448F5" w:rsidRPr="00B8596A" w:rsidRDefault="00C448F5" w:rsidP="00C448F5">
      <w:pPr>
        <w:shd w:val="clear" w:color="auto" w:fill="FFFFFF"/>
        <w:spacing w:before="317" w:line="322" w:lineRule="exact"/>
        <w:ind w:left="19" w:right="10" w:firstLine="542"/>
        <w:jc w:val="both"/>
        <w:rPr>
          <w:sz w:val="24"/>
          <w:szCs w:val="24"/>
        </w:rPr>
      </w:pPr>
      <w:r w:rsidRPr="00B8596A">
        <w:rPr>
          <w:b/>
          <w:spacing w:val="-3"/>
          <w:sz w:val="24"/>
          <w:szCs w:val="24"/>
        </w:rPr>
        <w:t>5</w:t>
      </w:r>
      <w:r w:rsidRPr="00B8596A">
        <w:rPr>
          <w:spacing w:val="-3"/>
          <w:sz w:val="24"/>
          <w:szCs w:val="24"/>
        </w:rPr>
        <w:t xml:space="preserve">. </w:t>
      </w:r>
      <w:r w:rsidRPr="00B8596A">
        <w:rPr>
          <w:rFonts w:eastAsia="Times New Roman"/>
          <w:b/>
          <w:bCs/>
          <w:spacing w:val="-3"/>
          <w:sz w:val="24"/>
          <w:szCs w:val="24"/>
        </w:rPr>
        <w:t xml:space="preserve">Предоставление земельных участков, государственная собственность на которые не </w:t>
      </w:r>
      <w:r w:rsidR="004F2D90" w:rsidRPr="00B8596A">
        <w:rPr>
          <w:rFonts w:eastAsia="Times New Roman"/>
          <w:b/>
          <w:bCs/>
          <w:spacing w:val="-3"/>
          <w:sz w:val="24"/>
          <w:szCs w:val="24"/>
        </w:rPr>
        <w:t xml:space="preserve">разграничена </w:t>
      </w:r>
      <w:r w:rsidR="004F2D90" w:rsidRPr="00B8596A">
        <w:rPr>
          <w:b/>
          <w:sz w:val="24"/>
          <w:szCs w:val="24"/>
        </w:rPr>
        <w:t>и  земельных участков находящихся в муниципальной собственности</w:t>
      </w:r>
      <w:r w:rsidRPr="00B8596A">
        <w:rPr>
          <w:rFonts w:eastAsia="Times New Roman"/>
          <w:b/>
          <w:bCs/>
          <w:spacing w:val="-3"/>
          <w:sz w:val="24"/>
          <w:szCs w:val="24"/>
        </w:rPr>
        <w:t xml:space="preserve"> в аренду для размещения временных объектов</w:t>
      </w:r>
      <w:r w:rsidR="005A0987" w:rsidRPr="00B8596A">
        <w:rPr>
          <w:rFonts w:eastAsia="Times New Roman"/>
          <w:b/>
          <w:bCs/>
          <w:spacing w:val="-3"/>
          <w:sz w:val="24"/>
          <w:szCs w:val="24"/>
        </w:rPr>
        <w:t>.</w:t>
      </w:r>
    </w:p>
    <w:p w:rsidR="00C448F5" w:rsidRPr="00B8596A" w:rsidRDefault="00C448F5" w:rsidP="00C448F5">
      <w:pPr>
        <w:shd w:val="clear" w:color="auto" w:fill="FFFFFF"/>
        <w:spacing w:line="322" w:lineRule="exact"/>
        <w:ind w:left="14" w:firstLine="557"/>
        <w:jc w:val="both"/>
        <w:rPr>
          <w:spacing w:val="-3"/>
          <w:sz w:val="24"/>
          <w:szCs w:val="24"/>
        </w:rPr>
      </w:pPr>
    </w:p>
    <w:p w:rsidR="00C448F5" w:rsidRPr="00B8596A" w:rsidRDefault="00C448F5" w:rsidP="00C448F5">
      <w:pPr>
        <w:shd w:val="clear" w:color="auto" w:fill="FFFFFF"/>
        <w:spacing w:line="322" w:lineRule="exact"/>
        <w:ind w:left="14" w:firstLine="557"/>
        <w:jc w:val="both"/>
        <w:rPr>
          <w:sz w:val="24"/>
          <w:szCs w:val="24"/>
        </w:rPr>
      </w:pPr>
      <w:r w:rsidRPr="00B8596A">
        <w:rPr>
          <w:spacing w:val="-3"/>
          <w:sz w:val="24"/>
          <w:szCs w:val="24"/>
        </w:rPr>
        <w:t>5.1.</w:t>
      </w:r>
      <w:r w:rsidRPr="00B8596A">
        <w:rPr>
          <w:rFonts w:eastAsia="Times New Roman"/>
          <w:spacing w:val="-3"/>
          <w:sz w:val="24"/>
          <w:szCs w:val="24"/>
        </w:rPr>
        <w:t xml:space="preserve">Временными объектами являются сооружения (площадки), возведенные </w:t>
      </w:r>
      <w:r w:rsidRPr="00B8596A">
        <w:rPr>
          <w:rFonts w:eastAsia="Times New Roman"/>
          <w:spacing w:val="-2"/>
          <w:sz w:val="24"/>
          <w:szCs w:val="24"/>
        </w:rPr>
        <w:t xml:space="preserve">(оборудованные) на срок, определенный в договоре аренды земельного участка, по истечении которого арендатор земельного участка (владелец объекта) обязан </w:t>
      </w:r>
      <w:r w:rsidRPr="00B8596A">
        <w:rPr>
          <w:rFonts w:eastAsia="Times New Roman"/>
          <w:sz w:val="24"/>
          <w:szCs w:val="24"/>
        </w:rPr>
        <w:t>его демонтировать (разобрать, снести) и освободить земельный участок либо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/>
        <w:jc w:val="both"/>
        <w:rPr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 xml:space="preserve">продлить     срок     действия     договора  аренды земельного участка. Временные </w:t>
      </w:r>
      <w:r w:rsidRPr="00B8596A">
        <w:rPr>
          <w:rFonts w:eastAsia="Times New Roman"/>
          <w:sz w:val="24"/>
          <w:szCs w:val="24"/>
        </w:rPr>
        <w:t>объекты не относятся к недвижимому имуществу.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right="19" w:firstLine="542"/>
        <w:jc w:val="both"/>
        <w:rPr>
          <w:sz w:val="24"/>
          <w:szCs w:val="24"/>
        </w:rPr>
      </w:pPr>
      <w:r w:rsidRPr="00B8596A">
        <w:rPr>
          <w:rFonts w:eastAsia="Times New Roman"/>
          <w:spacing w:val="-3"/>
          <w:sz w:val="24"/>
          <w:szCs w:val="24"/>
        </w:rPr>
        <w:t xml:space="preserve">Временными мобильными объектами мелкорозничной торговой сети (далее </w:t>
      </w:r>
      <w:r w:rsidRPr="00B8596A">
        <w:rPr>
          <w:rFonts w:eastAsia="Times New Roman"/>
          <w:spacing w:val="-2"/>
          <w:sz w:val="24"/>
          <w:szCs w:val="24"/>
        </w:rPr>
        <w:t>по тексту - мобильные объекты) являются объекты, размещение которых не свя</w:t>
      </w:r>
      <w:r w:rsidRPr="00B8596A">
        <w:rPr>
          <w:rFonts w:eastAsia="Times New Roman"/>
          <w:spacing w:val="-2"/>
          <w:sz w:val="24"/>
          <w:szCs w:val="24"/>
        </w:rPr>
        <w:softHyphen/>
        <w:t>зано с выполнением проектных, земляных либо строительных работ и переме</w:t>
      </w:r>
      <w:r w:rsidRPr="00B8596A">
        <w:rPr>
          <w:rFonts w:eastAsia="Times New Roman"/>
          <w:spacing w:val="-2"/>
          <w:sz w:val="24"/>
          <w:szCs w:val="24"/>
        </w:rPr>
        <w:softHyphen/>
        <w:t>щение которых может производиться без привлечения специальной техники. Мобильные объекты размещаются без оформления земельно-правовых отноше</w:t>
      </w:r>
      <w:r w:rsidRPr="00B8596A">
        <w:rPr>
          <w:rFonts w:eastAsia="Times New Roman"/>
          <w:spacing w:val="-2"/>
          <w:sz w:val="24"/>
          <w:szCs w:val="24"/>
        </w:rPr>
        <w:softHyphen/>
        <w:t>ний на основании согласования на размещение временного мобильного объекта мелкорозничной торговой сети, выдаваемого администрацией.</w:t>
      </w:r>
    </w:p>
    <w:p w:rsidR="00C448F5" w:rsidRPr="00B8596A" w:rsidRDefault="00C448F5" w:rsidP="00C448F5">
      <w:pPr>
        <w:shd w:val="clear" w:color="auto" w:fill="FFFFFF"/>
        <w:spacing w:line="317" w:lineRule="exact"/>
        <w:ind w:right="34" w:firstLine="547"/>
        <w:jc w:val="both"/>
        <w:rPr>
          <w:sz w:val="24"/>
          <w:szCs w:val="24"/>
        </w:rPr>
      </w:pPr>
      <w:proofErr w:type="gramStart"/>
      <w:r w:rsidRPr="00B8596A">
        <w:rPr>
          <w:rFonts w:eastAsia="Times New Roman"/>
          <w:spacing w:val="-3"/>
          <w:sz w:val="24"/>
          <w:szCs w:val="24"/>
        </w:rPr>
        <w:t>К мобильным объектам относятся: трейлеры, изотермические ёмкости, цис</w:t>
      </w:r>
      <w:r w:rsidRPr="00B8596A">
        <w:rPr>
          <w:rFonts w:eastAsia="Times New Roman"/>
          <w:spacing w:val="-3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терны (по продаже кваса, молока), торговые автоматы, автолавки, автомагази</w:t>
      </w:r>
      <w:r w:rsidRPr="00B8596A">
        <w:rPr>
          <w:rFonts w:eastAsia="Times New Roman"/>
          <w:sz w:val="24"/>
          <w:szCs w:val="24"/>
        </w:rPr>
        <w:softHyphen/>
      </w:r>
      <w:r w:rsidRPr="00B8596A">
        <w:rPr>
          <w:rFonts w:eastAsia="Times New Roman"/>
          <w:spacing w:val="-2"/>
          <w:sz w:val="24"/>
          <w:szCs w:val="24"/>
        </w:rPr>
        <w:t>ны, тележки, лотки, корзины и иные специальные приспособления.</w:t>
      </w:r>
      <w:proofErr w:type="gramEnd"/>
    </w:p>
    <w:p w:rsidR="00C448F5" w:rsidRPr="00B8596A" w:rsidRDefault="00C448F5" w:rsidP="00C448F5">
      <w:pPr>
        <w:shd w:val="clear" w:color="auto" w:fill="FFFFFF"/>
        <w:tabs>
          <w:tab w:val="left" w:pos="1037"/>
        </w:tabs>
        <w:spacing w:before="120" w:line="317" w:lineRule="exact"/>
        <w:ind w:left="5" w:right="34" w:firstLine="562"/>
        <w:jc w:val="both"/>
        <w:rPr>
          <w:sz w:val="24"/>
          <w:szCs w:val="24"/>
        </w:rPr>
      </w:pPr>
      <w:r w:rsidRPr="00B8596A">
        <w:rPr>
          <w:spacing w:val="-12"/>
          <w:sz w:val="24"/>
          <w:szCs w:val="24"/>
        </w:rPr>
        <w:t>5.2.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pacing w:val="-1"/>
          <w:sz w:val="24"/>
          <w:szCs w:val="24"/>
        </w:rPr>
        <w:t>Оформление земельных участков производится при размещении сле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дующих временных объектов: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10" w:right="29" w:firstLine="547"/>
        <w:jc w:val="both"/>
        <w:rPr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объектов торговли и услуг (павильоны и магазины модульного типа, тор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pacing w:val="-1"/>
          <w:sz w:val="24"/>
          <w:szCs w:val="24"/>
        </w:rPr>
        <w:t>говые киоски, в том числе совмещенные с остановками общественного транс</w:t>
      </w:r>
      <w:r w:rsidRPr="00B8596A">
        <w:rPr>
          <w:rFonts w:eastAsia="Times New Roman"/>
          <w:spacing w:val="-1"/>
          <w:sz w:val="24"/>
          <w:szCs w:val="24"/>
        </w:rPr>
        <w:softHyphen/>
      </w:r>
      <w:r w:rsidRPr="00B8596A">
        <w:rPr>
          <w:rFonts w:eastAsia="Times New Roman"/>
          <w:spacing w:val="-3"/>
          <w:sz w:val="24"/>
          <w:szCs w:val="24"/>
        </w:rPr>
        <w:t xml:space="preserve">порта, киоски бытового обслуживания, кафе (закусочные), летние кафе, рынки и </w:t>
      </w:r>
      <w:r w:rsidRPr="00B8596A">
        <w:rPr>
          <w:rFonts w:eastAsia="Times New Roman"/>
          <w:spacing w:val="-1"/>
          <w:sz w:val="24"/>
          <w:szCs w:val="24"/>
        </w:rPr>
        <w:t xml:space="preserve">микрорынки, торгово-выставочные площадки, аттракционы, пункты проката, </w:t>
      </w:r>
      <w:r w:rsidRPr="00B8596A">
        <w:rPr>
          <w:rFonts w:eastAsia="Times New Roman"/>
          <w:spacing w:val="-2"/>
          <w:sz w:val="24"/>
          <w:szCs w:val="24"/>
        </w:rPr>
        <w:t>приема цветных металлов, обмена бытовых газовых баллонов);</w:t>
      </w:r>
    </w:p>
    <w:p w:rsidR="00C448F5" w:rsidRPr="00B8596A" w:rsidRDefault="00C448F5" w:rsidP="00C448F5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открытых площадок для складирования материалов;</w:t>
      </w:r>
    </w:p>
    <w:p w:rsidR="00C448F5" w:rsidRPr="00B8596A" w:rsidRDefault="00C448F5" w:rsidP="00C448F5">
      <w:pPr>
        <w:shd w:val="clear" w:color="auto" w:fill="FFFFFF"/>
        <w:tabs>
          <w:tab w:val="left" w:pos="854"/>
        </w:tabs>
        <w:spacing w:line="317" w:lineRule="exact"/>
        <w:ind w:right="29" w:firstLine="56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sz w:val="24"/>
          <w:szCs w:val="24"/>
        </w:rPr>
        <w:tab/>
      </w:r>
      <w:r w:rsidRPr="00B8596A">
        <w:rPr>
          <w:rFonts w:eastAsia="Times New Roman"/>
          <w:spacing w:val="-1"/>
          <w:sz w:val="24"/>
          <w:szCs w:val="24"/>
        </w:rPr>
        <w:t xml:space="preserve">автостоянок, объектов автосервиса (павильоны автомоек, </w:t>
      </w:r>
      <w:proofErr w:type="gramStart"/>
      <w:r w:rsidRPr="00B8596A">
        <w:rPr>
          <w:rFonts w:eastAsia="Times New Roman"/>
          <w:spacing w:val="-1"/>
          <w:sz w:val="24"/>
          <w:szCs w:val="24"/>
        </w:rPr>
        <w:t>ремонтно-</w:t>
      </w:r>
      <w:r w:rsidRPr="00B8596A">
        <w:rPr>
          <w:rFonts w:eastAsia="Times New Roman"/>
          <w:spacing w:val="-1"/>
          <w:sz w:val="24"/>
          <w:szCs w:val="24"/>
        </w:rPr>
        <w:br/>
      </w:r>
      <w:r w:rsidRPr="00B8596A">
        <w:rPr>
          <w:rFonts w:eastAsia="Times New Roman"/>
          <w:sz w:val="24"/>
          <w:szCs w:val="24"/>
        </w:rPr>
        <w:lastRenderedPageBreak/>
        <w:t>технических</w:t>
      </w:r>
      <w:proofErr w:type="gramEnd"/>
      <w:r w:rsidRPr="00B8596A">
        <w:rPr>
          <w:rFonts w:eastAsia="Times New Roman"/>
          <w:sz w:val="24"/>
          <w:szCs w:val="24"/>
        </w:rPr>
        <w:t xml:space="preserve"> мастерских);</w:t>
      </w:r>
    </w:p>
    <w:p w:rsidR="00C448F5" w:rsidRPr="00B8596A" w:rsidRDefault="00C448F5" w:rsidP="00C448F5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17" w:lineRule="exact"/>
        <w:ind w:left="5" w:right="29" w:firstLine="552"/>
        <w:jc w:val="both"/>
        <w:rPr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лодочных станций, площадок для дрессировки и выгула собак, коммерче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pacing w:val="-3"/>
          <w:sz w:val="24"/>
          <w:szCs w:val="24"/>
        </w:rPr>
        <w:t xml:space="preserve">ских спортивных и тренировочных площадок, площадок для обучения вождению </w:t>
      </w:r>
      <w:r w:rsidRPr="00B8596A">
        <w:rPr>
          <w:rFonts w:eastAsia="Times New Roman"/>
          <w:sz w:val="24"/>
          <w:szCs w:val="24"/>
        </w:rPr>
        <w:t>автомобилей, зон отдыха (пляжи);</w:t>
      </w:r>
    </w:p>
    <w:p w:rsidR="00C448F5" w:rsidRPr="00B8596A" w:rsidRDefault="00C448F5" w:rsidP="00C448F5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металлических гаражей;</w:t>
      </w:r>
    </w:p>
    <w:p w:rsidR="00C448F5" w:rsidRPr="00B8596A" w:rsidRDefault="00C448F5" w:rsidP="00C448F5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17" w:lineRule="exact"/>
        <w:ind w:left="557"/>
        <w:jc w:val="both"/>
        <w:rPr>
          <w:sz w:val="24"/>
          <w:szCs w:val="24"/>
        </w:rPr>
      </w:pPr>
      <w:r w:rsidRPr="00B8596A">
        <w:rPr>
          <w:rFonts w:eastAsia="Times New Roman"/>
          <w:spacing w:val="-5"/>
          <w:sz w:val="24"/>
          <w:szCs w:val="24"/>
        </w:rPr>
        <w:t>и иные.</w:t>
      </w:r>
    </w:p>
    <w:p w:rsidR="00C448F5" w:rsidRPr="00B8596A" w:rsidRDefault="00C448F5" w:rsidP="00C448F5">
      <w:pPr>
        <w:numPr>
          <w:ilvl w:val="0"/>
          <w:numId w:val="11"/>
        </w:numPr>
        <w:shd w:val="clear" w:color="auto" w:fill="FFFFFF"/>
        <w:tabs>
          <w:tab w:val="left" w:pos="1037"/>
        </w:tabs>
        <w:spacing w:line="317" w:lineRule="exact"/>
        <w:ind w:left="5" w:right="29" w:firstLine="562"/>
        <w:jc w:val="both"/>
        <w:rPr>
          <w:spacing w:val="-14"/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Установка временного объекта допускается после оформления правоус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танавливающих документов на землю.</w:t>
      </w:r>
    </w:p>
    <w:p w:rsidR="00C448F5" w:rsidRPr="00B8596A" w:rsidRDefault="00C448F5" w:rsidP="00C448F5">
      <w:pPr>
        <w:numPr>
          <w:ilvl w:val="0"/>
          <w:numId w:val="11"/>
        </w:numPr>
        <w:shd w:val="clear" w:color="auto" w:fill="FFFFFF"/>
        <w:tabs>
          <w:tab w:val="left" w:pos="1037"/>
        </w:tabs>
        <w:spacing w:line="322" w:lineRule="exact"/>
        <w:ind w:left="5" w:right="24" w:firstLine="562"/>
        <w:jc w:val="both"/>
        <w:rPr>
          <w:spacing w:val="-14"/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Договоры аренды земельных участков для размещения временных объ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ек</w:t>
      </w:r>
      <w:r w:rsidR="003677E9" w:rsidRPr="00B8596A">
        <w:rPr>
          <w:rFonts w:eastAsia="Times New Roman"/>
          <w:sz w:val="24"/>
          <w:szCs w:val="24"/>
        </w:rPr>
        <w:t>тов заключаются главой Новотроицкого</w:t>
      </w:r>
      <w:r w:rsidRPr="00B8596A">
        <w:rPr>
          <w:rFonts w:eastAsia="Times New Roman"/>
          <w:sz w:val="24"/>
          <w:szCs w:val="24"/>
        </w:rPr>
        <w:t xml:space="preserve"> сельсовета.</w:t>
      </w:r>
    </w:p>
    <w:p w:rsidR="00C448F5" w:rsidRPr="00B8596A" w:rsidRDefault="00C448F5" w:rsidP="00C448F5">
      <w:pPr>
        <w:shd w:val="clear" w:color="auto" w:fill="FFFFFF"/>
        <w:tabs>
          <w:tab w:val="left" w:pos="1037"/>
        </w:tabs>
        <w:spacing w:line="322" w:lineRule="exact"/>
        <w:ind w:left="567" w:right="24"/>
        <w:jc w:val="both"/>
        <w:rPr>
          <w:spacing w:val="-14"/>
          <w:sz w:val="24"/>
          <w:szCs w:val="24"/>
        </w:rPr>
      </w:pPr>
      <w:r w:rsidRPr="00B8596A">
        <w:rPr>
          <w:spacing w:val="-3"/>
          <w:sz w:val="24"/>
          <w:szCs w:val="24"/>
        </w:rPr>
        <w:t>5.5.</w:t>
      </w:r>
      <w:r w:rsidRPr="00B8596A">
        <w:rPr>
          <w:rFonts w:eastAsia="Times New Roman"/>
          <w:spacing w:val="-3"/>
          <w:sz w:val="24"/>
          <w:szCs w:val="24"/>
        </w:rPr>
        <w:t xml:space="preserve">Срок эксплуатации временных объектов устанавливается </w:t>
      </w:r>
      <w:proofErr w:type="gramStart"/>
      <w:r w:rsidRPr="00B8596A">
        <w:rPr>
          <w:rFonts w:eastAsia="Times New Roman"/>
          <w:spacing w:val="-3"/>
          <w:sz w:val="24"/>
          <w:szCs w:val="24"/>
        </w:rPr>
        <w:t>исходя из пер</w:t>
      </w:r>
      <w:r w:rsidRPr="00B8596A">
        <w:rPr>
          <w:rFonts w:eastAsia="Times New Roman"/>
          <w:spacing w:val="-3"/>
          <w:sz w:val="24"/>
          <w:szCs w:val="24"/>
        </w:rPr>
        <w:softHyphen/>
      </w:r>
      <w:r w:rsidRPr="00B8596A">
        <w:rPr>
          <w:rFonts w:eastAsia="Times New Roman"/>
          <w:spacing w:val="-2"/>
          <w:sz w:val="24"/>
          <w:szCs w:val="24"/>
        </w:rPr>
        <w:t>спективы развития территории в соответствии с градостроительной до</w:t>
      </w:r>
      <w:r w:rsidRPr="00B8596A">
        <w:rPr>
          <w:rFonts w:eastAsia="Times New Roman"/>
          <w:spacing w:val="-2"/>
          <w:sz w:val="24"/>
          <w:szCs w:val="24"/>
        </w:rPr>
        <w:softHyphen/>
        <w:t>кументацией и ограничивается</w:t>
      </w:r>
      <w:proofErr w:type="gramEnd"/>
      <w:r w:rsidRPr="00B8596A">
        <w:rPr>
          <w:rFonts w:eastAsia="Times New Roman"/>
          <w:spacing w:val="-2"/>
          <w:sz w:val="24"/>
          <w:szCs w:val="24"/>
        </w:rPr>
        <w:t xml:space="preserve"> сроком договора аренды земельных участков.</w:t>
      </w:r>
    </w:p>
    <w:p w:rsidR="00C448F5" w:rsidRPr="00B8596A" w:rsidRDefault="00C448F5" w:rsidP="00C448F5">
      <w:pPr>
        <w:numPr>
          <w:ilvl w:val="0"/>
          <w:numId w:val="12"/>
        </w:numPr>
        <w:shd w:val="clear" w:color="auto" w:fill="FFFFFF"/>
        <w:tabs>
          <w:tab w:val="left" w:pos="1070"/>
        </w:tabs>
        <w:spacing w:line="322" w:lineRule="exact"/>
        <w:ind w:left="19" w:right="5" w:firstLine="557"/>
        <w:jc w:val="both"/>
        <w:rPr>
          <w:spacing w:val="-14"/>
          <w:sz w:val="24"/>
          <w:szCs w:val="24"/>
        </w:rPr>
      </w:pPr>
      <w:r w:rsidRPr="00B8596A">
        <w:rPr>
          <w:rFonts w:eastAsia="Times New Roman"/>
          <w:spacing w:val="-2"/>
          <w:sz w:val="24"/>
          <w:szCs w:val="24"/>
        </w:rPr>
        <w:t>Для размещения временных объектов предоставляются земли общего пользования и земельные участки, свободные от застройки, не предоставленные другим землепользователям. Земельные участки, обремененные правами земле</w:t>
      </w:r>
      <w:r w:rsidRPr="00B8596A">
        <w:rPr>
          <w:rFonts w:eastAsia="Times New Roman"/>
          <w:spacing w:val="-2"/>
          <w:sz w:val="24"/>
          <w:szCs w:val="24"/>
        </w:rPr>
        <w:softHyphen/>
        <w:t>пользователей, могут быть предоставлены при условии согласования с ними.</w:t>
      </w:r>
    </w:p>
    <w:p w:rsidR="00C448F5" w:rsidRPr="00B8596A" w:rsidRDefault="00C448F5" w:rsidP="00C448F5">
      <w:pPr>
        <w:numPr>
          <w:ilvl w:val="0"/>
          <w:numId w:val="12"/>
        </w:numPr>
        <w:shd w:val="clear" w:color="auto" w:fill="FFFFFF"/>
        <w:tabs>
          <w:tab w:val="left" w:pos="1070"/>
        </w:tabs>
        <w:spacing w:line="322" w:lineRule="exact"/>
        <w:ind w:left="19" w:firstLine="557"/>
        <w:jc w:val="both"/>
        <w:rPr>
          <w:spacing w:val="-14"/>
          <w:sz w:val="24"/>
          <w:szCs w:val="24"/>
        </w:rPr>
      </w:pPr>
      <w:r w:rsidRPr="00B8596A">
        <w:rPr>
          <w:rFonts w:eastAsia="Times New Roman"/>
          <w:spacing w:val="-1"/>
          <w:sz w:val="24"/>
          <w:szCs w:val="24"/>
        </w:rPr>
        <w:t xml:space="preserve">Право собственности и другие вещные права на временные объекты, а </w:t>
      </w:r>
      <w:r w:rsidRPr="00B8596A">
        <w:rPr>
          <w:rFonts w:eastAsia="Times New Roman"/>
          <w:spacing w:val="-2"/>
          <w:sz w:val="24"/>
          <w:szCs w:val="24"/>
        </w:rPr>
        <w:t>также сделки с ними, не подлежат регистрации в Едином государственном рее</w:t>
      </w:r>
      <w:r w:rsidRPr="00B8596A">
        <w:rPr>
          <w:rFonts w:eastAsia="Times New Roman"/>
          <w:spacing w:val="-2"/>
          <w:sz w:val="24"/>
          <w:szCs w:val="24"/>
        </w:rPr>
        <w:softHyphen/>
      </w:r>
      <w:r w:rsidRPr="00B8596A">
        <w:rPr>
          <w:rFonts w:eastAsia="Times New Roman"/>
          <w:sz w:val="24"/>
          <w:szCs w:val="24"/>
        </w:rPr>
        <w:t>стре прав на недвижимое имущество и сделок с ним.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right="5" w:firstLine="552"/>
        <w:jc w:val="both"/>
        <w:rPr>
          <w:sz w:val="24"/>
          <w:szCs w:val="24"/>
        </w:rPr>
      </w:pPr>
      <w:r w:rsidRPr="00B8596A">
        <w:rPr>
          <w:sz w:val="24"/>
          <w:szCs w:val="24"/>
        </w:rPr>
        <w:t xml:space="preserve">5.8. </w:t>
      </w:r>
      <w:r w:rsidRPr="00B8596A">
        <w:rPr>
          <w:rFonts w:eastAsia="Times New Roman"/>
          <w:sz w:val="24"/>
          <w:szCs w:val="24"/>
        </w:rPr>
        <w:t>Юридические лица или граждане подают на имя главы заявление о предоставлении земельного участка для размещения временного объекта. К заявлению прилагаются:</w:t>
      </w:r>
    </w:p>
    <w:p w:rsidR="00C448F5" w:rsidRPr="00B8596A" w:rsidRDefault="00C448F5" w:rsidP="00C448F5">
      <w:pPr>
        <w:shd w:val="clear" w:color="auto" w:fill="FFFFFF"/>
        <w:spacing w:line="317" w:lineRule="exact"/>
        <w:ind w:left="10" w:right="19" w:firstLine="538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предварительная схема размещения объекта с указанием адреса предпола</w:t>
      </w:r>
      <w:r w:rsidRPr="00B8596A">
        <w:rPr>
          <w:rFonts w:eastAsia="Times New Roman"/>
          <w:sz w:val="24"/>
          <w:szCs w:val="24"/>
        </w:rPr>
        <w:softHyphen/>
        <w:t>гаемого места расположения, целевого использования и площади объекта;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right="19" w:firstLine="533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заверенная копия Устава организации и выписка из протокола упол</w:t>
      </w:r>
      <w:r w:rsidRPr="00B8596A">
        <w:rPr>
          <w:rFonts w:eastAsia="Times New Roman"/>
          <w:sz w:val="24"/>
          <w:szCs w:val="24"/>
        </w:rPr>
        <w:softHyphen/>
        <w:t>номоченного   органа   о назначении   руководителя (для юридических   лиц);</w:t>
      </w:r>
    </w:p>
    <w:p w:rsidR="00C448F5" w:rsidRPr="00B8596A" w:rsidRDefault="00C448F5" w:rsidP="00C448F5">
      <w:pPr>
        <w:shd w:val="clear" w:color="auto" w:fill="FFFFFF"/>
        <w:spacing w:line="317" w:lineRule="exact"/>
        <w:ind w:left="14" w:right="19" w:firstLine="605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заверенная копия свидетельства   о государственной регистрации инди</w:t>
      </w:r>
      <w:r w:rsidRPr="00B8596A">
        <w:rPr>
          <w:rFonts w:eastAsia="Times New Roman"/>
          <w:sz w:val="24"/>
          <w:szCs w:val="24"/>
        </w:rPr>
        <w:softHyphen/>
        <w:t>видуального   предпринимателя;</w:t>
      </w:r>
    </w:p>
    <w:p w:rsidR="00C448F5" w:rsidRPr="00B8596A" w:rsidRDefault="00C448F5" w:rsidP="00C448F5">
      <w:pPr>
        <w:shd w:val="clear" w:color="auto" w:fill="FFFFFF"/>
        <w:spacing w:line="317" w:lineRule="exact"/>
        <w:ind w:left="547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заверенная копия   свидетельства   о постановке    на налоговый учет;</w:t>
      </w:r>
    </w:p>
    <w:p w:rsidR="00C448F5" w:rsidRPr="00B8596A" w:rsidRDefault="00C448F5" w:rsidP="00C448F5">
      <w:pPr>
        <w:shd w:val="clear" w:color="auto" w:fill="FFFFFF"/>
        <w:spacing w:line="317" w:lineRule="exact"/>
        <w:ind w:left="547"/>
        <w:jc w:val="both"/>
        <w:rPr>
          <w:sz w:val="24"/>
          <w:szCs w:val="24"/>
        </w:rPr>
      </w:pPr>
      <w:r w:rsidRPr="00B8596A">
        <w:rPr>
          <w:sz w:val="24"/>
          <w:szCs w:val="24"/>
        </w:rPr>
        <w:t>-</w:t>
      </w:r>
      <w:r w:rsidRPr="00B8596A">
        <w:rPr>
          <w:rFonts w:eastAsia="Times New Roman"/>
          <w:sz w:val="24"/>
          <w:szCs w:val="24"/>
        </w:rPr>
        <w:t>информационное письмо об учете в ЕГРПО;</w:t>
      </w:r>
    </w:p>
    <w:p w:rsidR="00C448F5" w:rsidRPr="00B8596A" w:rsidRDefault="00C448F5" w:rsidP="00C448F5">
      <w:pPr>
        <w:shd w:val="clear" w:color="auto" w:fill="FFFFFF"/>
        <w:spacing w:before="5" w:line="317" w:lineRule="exact"/>
        <w:ind w:left="5" w:right="10" w:firstLine="542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Заявление рассматривается комиссией, созданно</w:t>
      </w:r>
      <w:r w:rsidR="003677E9" w:rsidRPr="00B8596A">
        <w:rPr>
          <w:rFonts w:eastAsia="Times New Roman"/>
          <w:sz w:val="24"/>
          <w:szCs w:val="24"/>
        </w:rPr>
        <w:t>й постановлением главы Новотроицкого</w:t>
      </w:r>
      <w:r w:rsidRPr="00B8596A">
        <w:rPr>
          <w:rFonts w:eastAsia="Times New Roman"/>
          <w:sz w:val="24"/>
          <w:szCs w:val="24"/>
        </w:rPr>
        <w:t xml:space="preserve"> сельсовета.</w:t>
      </w:r>
    </w:p>
    <w:p w:rsidR="00C448F5" w:rsidRPr="00B8596A" w:rsidRDefault="00C448F5" w:rsidP="00C448F5">
      <w:pPr>
        <w:shd w:val="clear" w:color="auto" w:fill="FFFFFF"/>
        <w:spacing w:before="5" w:line="317" w:lineRule="exact"/>
        <w:ind w:right="14" w:firstLine="52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 двухнедельный срок со дня положительного зак</w:t>
      </w:r>
      <w:r w:rsidR="003677E9" w:rsidRPr="00B8596A">
        <w:rPr>
          <w:rFonts w:eastAsia="Times New Roman"/>
          <w:sz w:val="24"/>
          <w:szCs w:val="24"/>
        </w:rPr>
        <w:t>лючения комиссии глава Новотроицкого</w:t>
      </w:r>
      <w:r w:rsidRPr="00B8596A">
        <w:rPr>
          <w:rFonts w:eastAsia="Times New Roman"/>
          <w:sz w:val="24"/>
          <w:szCs w:val="24"/>
        </w:rPr>
        <w:t xml:space="preserve"> сельсовета принимает решение об опубликовании в газете «Северная газета» сообщения о приеме заявлений о предоставлении в арен</w:t>
      </w:r>
      <w:r w:rsidRPr="00B8596A">
        <w:rPr>
          <w:rFonts w:eastAsia="Times New Roman"/>
          <w:sz w:val="24"/>
          <w:szCs w:val="24"/>
        </w:rPr>
        <w:softHyphen/>
        <w:t>ду земельного участка, с указанием его местоположения, площади раз</w:t>
      </w:r>
      <w:r w:rsidRPr="00B8596A">
        <w:rPr>
          <w:rFonts w:eastAsia="Times New Roman"/>
          <w:sz w:val="24"/>
          <w:szCs w:val="24"/>
        </w:rPr>
        <w:softHyphen/>
        <w:t>решенного     использования.</w:t>
      </w:r>
    </w:p>
    <w:p w:rsidR="00C448F5" w:rsidRPr="00B8596A" w:rsidRDefault="00C448F5" w:rsidP="00C448F5">
      <w:pPr>
        <w:shd w:val="clear" w:color="auto" w:fill="FFFFFF"/>
        <w:spacing w:line="317" w:lineRule="exact"/>
        <w:ind w:left="5" w:firstLine="528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 случае</w:t>
      </w:r>
      <w:proofErr w:type="gramStart"/>
      <w:r w:rsidRPr="00B8596A">
        <w:rPr>
          <w:rFonts w:eastAsia="Times New Roman"/>
          <w:sz w:val="24"/>
          <w:szCs w:val="24"/>
        </w:rPr>
        <w:t>,</w:t>
      </w:r>
      <w:proofErr w:type="gramEnd"/>
      <w:r w:rsidRPr="00B8596A">
        <w:rPr>
          <w:rFonts w:eastAsia="Times New Roman"/>
          <w:sz w:val="24"/>
          <w:szCs w:val="24"/>
        </w:rPr>
        <w:t xml:space="preserve"> если по истечении месяца со дня опубликования сооб</w:t>
      </w:r>
      <w:r w:rsidRPr="00B8596A">
        <w:rPr>
          <w:rFonts w:eastAsia="Times New Roman"/>
          <w:sz w:val="24"/>
          <w:szCs w:val="24"/>
        </w:rPr>
        <w:softHyphen/>
        <w:t>щения, заявления не поступили, глава принимает постановление о предоставлении земельного участка для размещения временного объекта в аренду лицу, подавшему заявление. Договор аренды земельного участка подлежит заключению с указанным лицом в двухнедельный срок после проведения им государственного кадастрового учета такого земельного участка.</w:t>
      </w:r>
    </w:p>
    <w:p w:rsidR="00C448F5" w:rsidRPr="00B8596A" w:rsidRDefault="00C448F5" w:rsidP="00C448F5">
      <w:pPr>
        <w:shd w:val="clear" w:color="auto" w:fill="FFFFFF"/>
        <w:spacing w:before="5" w:line="317" w:lineRule="exact"/>
        <w:ind w:left="14" w:right="5" w:firstLine="533"/>
        <w:jc w:val="both"/>
        <w:rPr>
          <w:sz w:val="24"/>
          <w:szCs w:val="24"/>
        </w:rPr>
      </w:pPr>
      <w:r w:rsidRPr="00B8596A">
        <w:rPr>
          <w:rFonts w:eastAsia="Times New Roman"/>
          <w:sz w:val="24"/>
          <w:szCs w:val="24"/>
        </w:rPr>
        <w:t>В случае поступления двух и более заявлений о предоставлении в аренду земельного участка проводится аукцион по продаже права на за</w:t>
      </w:r>
      <w:r w:rsidRPr="00B8596A">
        <w:rPr>
          <w:rFonts w:eastAsia="Times New Roman"/>
          <w:sz w:val="24"/>
          <w:szCs w:val="24"/>
        </w:rPr>
        <w:softHyphen/>
        <w:t>ключение   договора   аренды   земельного   участка.</w:t>
      </w:r>
    </w:p>
    <w:p w:rsidR="00C448F5" w:rsidRPr="00B8596A" w:rsidRDefault="00C448F5" w:rsidP="00C448F5">
      <w:pPr>
        <w:jc w:val="both"/>
        <w:rPr>
          <w:sz w:val="24"/>
          <w:szCs w:val="24"/>
        </w:rPr>
      </w:pPr>
    </w:p>
    <w:sectPr w:rsidR="00C448F5" w:rsidRPr="00B8596A" w:rsidSect="00C448F5">
      <w:pgSz w:w="11909" w:h="16834"/>
      <w:pgMar w:top="1440" w:right="1322" w:bottom="360" w:left="8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8C9B6"/>
    <w:lvl w:ilvl="0">
      <w:numFmt w:val="bullet"/>
      <w:lvlText w:val="*"/>
      <w:lvlJc w:val="left"/>
    </w:lvl>
  </w:abstractNum>
  <w:abstractNum w:abstractNumId="1">
    <w:nsid w:val="06A940B5"/>
    <w:multiLevelType w:val="singleLevel"/>
    <w:tmpl w:val="C1DCC4D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1B721DA9"/>
    <w:multiLevelType w:val="singleLevel"/>
    <w:tmpl w:val="30AE1488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62221A8"/>
    <w:multiLevelType w:val="singleLevel"/>
    <w:tmpl w:val="B2C0EB62"/>
    <w:lvl w:ilvl="0">
      <w:start w:val="5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271A3AAF"/>
    <w:multiLevelType w:val="singleLevel"/>
    <w:tmpl w:val="0D10934C"/>
    <w:lvl w:ilvl="0">
      <w:start w:val="3"/>
      <w:numFmt w:val="decimal"/>
      <w:lvlText w:val="4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2B8C5566"/>
    <w:multiLevelType w:val="singleLevel"/>
    <w:tmpl w:val="BF98C4BA"/>
    <w:lvl w:ilvl="0">
      <w:start w:val="5"/>
      <w:numFmt w:val="decimal"/>
      <w:lvlText w:val="4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36DF58CB"/>
    <w:multiLevelType w:val="singleLevel"/>
    <w:tmpl w:val="319A6142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39011886"/>
    <w:multiLevelType w:val="singleLevel"/>
    <w:tmpl w:val="29449A64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7F426172"/>
    <w:multiLevelType w:val="singleLevel"/>
    <w:tmpl w:val="060440D2"/>
    <w:lvl w:ilvl="0">
      <w:start w:val="3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448F5"/>
    <w:rsid w:val="00002082"/>
    <w:rsid w:val="00015452"/>
    <w:rsid w:val="000216DC"/>
    <w:rsid w:val="00027D04"/>
    <w:rsid w:val="00071BCB"/>
    <w:rsid w:val="000A4328"/>
    <w:rsid w:val="00116F32"/>
    <w:rsid w:val="00124FE4"/>
    <w:rsid w:val="001403B2"/>
    <w:rsid w:val="001A3835"/>
    <w:rsid w:val="001B4FED"/>
    <w:rsid w:val="001B50B8"/>
    <w:rsid w:val="001C14AC"/>
    <w:rsid w:val="001F46C5"/>
    <w:rsid w:val="00202F85"/>
    <w:rsid w:val="00217031"/>
    <w:rsid w:val="0022493A"/>
    <w:rsid w:val="00234415"/>
    <w:rsid w:val="00234EBA"/>
    <w:rsid w:val="00252DC0"/>
    <w:rsid w:val="002549AF"/>
    <w:rsid w:val="00265D03"/>
    <w:rsid w:val="002669E8"/>
    <w:rsid w:val="00275356"/>
    <w:rsid w:val="002A3397"/>
    <w:rsid w:val="002D0FC8"/>
    <w:rsid w:val="002D78C1"/>
    <w:rsid w:val="002F18E2"/>
    <w:rsid w:val="003329FF"/>
    <w:rsid w:val="00352DB5"/>
    <w:rsid w:val="00366C56"/>
    <w:rsid w:val="003677E9"/>
    <w:rsid w:val="003A4EE8"/>
    <w:rsid w:val="003B7F19"/>
    <w:rsid w:val="003D092E"/>
    <w:rsid w:val="003D2C13"/>
    <w:rsid w:val="003D74BA"/>
    <w:rsid w:val="003F0AE1"/>
    <w:rsid w:val="00404182"/>
    <w:rsid w:val="00416973"/>
    <w:rsid w:val="004230DC"/>
    <w:rsid w:val="0046599E"/>
    <w:rsid w:val="00470445"/>
    <w:rsid w:val="004717E7"/>
    <w:rsid w:val="004724D0"/>
    <w:rsid w:val="004810BD"/>
    <w:rsid w:val="0048526C"/>
    <w:rsid w:val="004A2C86"/>
    <w:rsid w:val="004A387A"/>
    <w:rsid w:val="004B3F57"/>
    <w:rsid w:val="004F2D90"/>
    <w:rsid w:val="004F3E0C"/>
    <w:rsid w:val="004F600C"/>
    <w:rsid w:val="00502719"/>
    <w:rsid w:val="005038D4"/>
    <w:rsid w:val="00513895"/>
    <w:rsid w:val="00522374"/>
    <w:rsid w:val="0052569A"/>
    <w:rsid w:val="005572BD"/>
    <w:rsid w:val="005729E2"/>
    <w:rsid w:val="00582584"/>
    <w:rsid w:val="00587F64"/>
    <w:rsid w:val="005A0987"/>
    <w:rsid w:val="005A7946"/>
    <w:rsid w:val="005B546D"/>
    <w:rsid w:val="005B6B0B"/>
    <w:rsid w:val="005C2A88"/>
    <w:rsid w:val="005C5DA0"/>
    <w:rsid w:val="005D3C63"/>
    <w:rsid w:val="005D77BB"/>
    <w:rsid w:val="005E2AE9"/>
    <w:rsid w:val="005E4F2B"/>
    <w:rsid w:val="005F2D1A"/>
    <w:rsid w:val="006166DD"/>
    <w:rsid w:val="00625B08"/>
    <w:rsid w:val="0065285C"/>
    <w:rsid w:val="006608D4"/>
    <w:rsid w:val="00661812"/>
    <w:rsid w:val="006672F3"/>
    <w:rsid w:val="006960C8"/>
    <w:rsid w:val="006B283B"/>
    <w:rsid w:val="006B47B6"/>
    <w:rsid w:val="006D2AFA"/>
    <w:rsid w:val="00702604"/>
    <w:rsid w:val="00703BD2"/>
    <w:rsid w:val="00704A9F"/>
    <w:rsid w:val="00707A8A"/>
    <w:rsid w:val="0072099B"/>
    <w:rsid w:val="00722E3E"/>
    <w:rsid w:val="00766AA9"/>
    <w:rsid w:val="00772E6D"/>
    <w:rsid w:val="0078084E"/>
    <w:rsid w:val="007813F6"/>
    <w:rsid w:val="007A4971"/>
    <w:rsid w:val="007E20E6"/>
    <w:rsid w:val="007F6415"/>
    <w:rsid w:val="00800903"/>
    <w:rsid w:val="00824EBC"/>
    <w:rsid w:val="0082563B"/>
    <w:rsid w:val="00841CED"/>
    <w:rsid w:val="008442D6"/>
    <w:rsid w:val="008A4E07"/>
    <w:rsid w:val="008E43F9"/>
    <w:rsid w:val="00916811"/>
    <w:rsid w:val="00954923"/>
    <w:rsid w:val="00973AEC"/>
    <w:rsid w:val="009864D1"/>
    <w:rsid w:val="009B09EA"/>
    <w:rsid w:val="009E56EB"/>
    <w:rsid w:val="009F5A1C"/>
    <w:rsid w:val="00A35C31"/>
    <w:rsid w:val="00A673A9"/>
    <w:rsid w:val="00A67F90"/>
    <w:rsid w:val="00A77BF0"/>
    <w:rsid w:val="00A95E64"/>
    <w:rsid w:val="00AC708D"/>
    <w:rsid w:val="00AE4E3B"/>
    <w:rsid w:val="00B25E57"/>
    <w:rsid w:val="00B8596A"/>
    <w:rsid w:val="00B96091"/>
    <w:rsid w:val="00B96484"/>
    <w:rsid w:val="00BA2DEF"/>
    <w:rsid w:val="00BA38EC"/>
    <w:rsid w:val="00BC220A"/>
    <w:rsid w:val="00C06F19"/>
    <w:rsid w:val="00C0706A"/>
    <w:rsid w:val="00C07398"/>
    <w:rsid w:val="00C231F3"/>
    <w:rsid w:val="00C35804"/>
    <w:rsid w:val="00C37A4D"/>
    <w:rsid w:val="00C448F5"/>
    <w:rsid w:val="00C44FB4"/>
    <w:rsid w:val="00C56529"/>
    <w:rsid w:val="00C63C6E"/>
    <w:rsid w:val="00C73EC6"/>
    <w:rsid w:val="00C8077D"/>
    <w:rsid w:val="00C908A4"/>
    <w:rsid w:val="00C95A23"/>
    <w:rsid w:val="00CC2F72"/>
    <w:rsid w:val="00CF1E4C"/>
    <w:rsid w:val="00CF5354"/>
    <w:rsid w:val="00CF7F88"/>
    <w:rsid w:val="00D01301"/>
    <w:rsid w:val="00D31A9E"/>
    <w:rsid w:val="00D40B6C"/>
    <w:rsid w:val="00D41ABE"/>
    <w:rsid w:val="00D70B25"/>
    <w:rsid w:val="00DB5BA5"/>
    <w:rsid w:val="00DD6C68"/>
    <w:rsid w:val="00DF7A44"/>
    <w:rsid w:val="00E041A3"/>
    <w:rsid w:val="00E149AD"/>
    <w:rsid w:val="00E201B2"/>
    <w:rsid w:val="00E32F5E"/>
    <w:rsid w:val="00E62B39"/>
    <w:rsid w:val="00E82BA0"/>
    <w:rsid w:val="00E91756"/>
    <w:rsid w:val="00E9653B"/>
    <w:rsid w:val="00E96726"/>
    <w:rsid w:val="00EF16A5"/>
    <w:rsid w:val="00F17FF1"/>
    <w:rsid w:val="00F23FB4"/>
    <w:rsid w:val="00F404C1"/>
    <w:rsid w:val="00F73526"/>
    <w:rsid w:val="00FA1BFA"/>
    <w:rsid w:val="00FF0CBD"/>
    <w:rsid w:val="00FF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2015-05-05T06:29:00Z</cp:lastPrinted>
  <dcterms:created xsi:type="dcterms:W3CDTF">2015-03-31T16:48:00Z</dcterms:created>
  <dcterms:modified xsi:type="dcterms:W3CDTF">2015-06-22T10:08:00Z</dcterms:modified>
</cp:coreProperties>
</file>