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388" w:rsidRDefault="00DB6388" w:rsidP="00DB6388">
      <w:pPr>
        <w:jc w:val="center"/>
        <w:rPr>
          <w:rFonts w:ascii="Times New Roman" w:hAnsi="Times New Roman"/>
          <w:sz w:val="144"/>
          <w:szCs w:val="144"/>
        </w:rPr>
      </w:pPr>
      <w:r>
        <w:rPr>
          <w:rFonts w:ascii="Times New Roman" w:hAnsi="Times New Roman"/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DB6388" w:rsidTr="00DB6388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8" w:rsidRDefault="00DB6388" w:rsidP="00185012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85012">
              <w:rPr>
                <w:rFonts w:ascii="Times New Roman" w:hAnsi="Times New Roman"/>
                <w:b/>
                <w:sz w:val="52"/>
                <w:szCs w:val="52"/>
              </w:rPr>
              <w:t>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88" w:rsidRDefault="000F534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 w:rsidR="00185012"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29590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DB6388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DB6388" w:rsidRDefault="0018501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2016</w:t>
            </w:r>
          </w:p>
          <w:p w:rsidR="00DB6388" w:rsidRDefault="00DB6388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185012" w:rsidRPr="00185012" w:rsidRDefault="00185012" w:rsidP="00185012">
      <w:pPr>
        <w:pStyle w:val="a4"/>
        <w:numPr>
          <w:ilvl w:val="0"/>
          <w:numId w:val="17"/>
        </w:num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Статья о пожарах</w:t>
      </w:r>
    </w:p>
    <w:p w:rsidR="00185012" w:rsidRDefault="00185012" w:rsidP="00185012">
      <w:pPr>
        <w:pStyle w:val="a4"/>
        <w:numPr>
          <w:ilvl w:val="0"/>
          <w:numId w:val="17"/>
        </w:num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Прокуратура разъясняет «Для сведения субъектов предпринимательской деятельности»</w:t>
      </w:r>
    </w:p>
    <w:p w:rsidR="00185012" w:rsidRDefault="00185012" w:rsidP="00185012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185012" w:rsidRPr="00185012" w:rsidRDefault="00185012" w:rsidP="00185012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185012">
        <w:rPr>
          <w:rFonts w:ascii="Times New Roman" w:hAnsi="Times New Roman" w:cs="Times New Roman"/>
          <w:sz w:val="24"/>
          <w:szCs w:val="24"/>
        </w:rPr>
        <w:t>На территории Новосибирской области наблюдается негативная динамика гибели людей на пожарах, в том числе и детей. Так, за первые сутки 2016 года произошло 11 пожаров, зарегистрирована гибель 6 человек, из них 3-е детей. В Куйбышевском районе произошел один пожар, зарегистрирована гибель 1 ребенка.</w:t>
      </w:r>
      <w:r w:rsidRPr="00185012"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185012" w:rsidRPr="00185012" w:rsidRDefault="00185012" w:rsidP="00185012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5012">
        <w:rPr>
          <w:rFonts w:ascii="Times New Roman" w:hAnsi="Times New Roman" w:cs="Times New Roman"/>
          <w:color w:val="000000"/>
          <w:sz w:val="24"/>
          <w:szCs w:val="24"/>
        </w:rPr>
        <w:tab/>
        <w:t>Во исполнение решения Комиссии по предупреждению и ликвидации чрезвычайных ситуаций и обеспечению пожарной безопасности Правительства Новосибирской области № 1 от 01.01.2016, главам сельских поселений необходимо:</w:t>
      </w:r>
    </w:p>
    <w:p w:rsidR="00185012" w:rsidRPr="00185012" w:rsidRDefault="00185012" w:rsidP="00185012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5012">
        <w:rPr>
          <w:rFonts w:ascii="Times New Roman" w:hAnsi="Times New Roman" w:cs="Times New Roman"/>
          <w:color w:val="000000"/>
          <w:sz w:val="24"/>
          <w:szCs w:val="24"/>
        </w:rPr>
        <w:tab/>
        <w:t>организовать проведение ежедневного мониторинга обстановки с пожарами и последствиями от них на подведомственных территориях;</w:t>
      </w:r>
    </w:p>
    <w:p w:rsidR="00185012" w:rsidRPr="00185012" w:rsidRDefault="00185012" w:rsidP="00185012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5012">
        <w:rPr>
          <w:rFonts w:ascii="Times New Roman" w:hAnsi="Times New Roman" w:cs="Times New Roman"/>
          <w:color w:val="000000"/>
          <w:sz w:val="24"/>
          <w:szCs w:val="24"/>
        </w:rPr>
        <w:t>во взаимодействии со СМИ организовать информирование населения о мерах пожарной безопасности и доведение информации о причинах происшедших с гибелью, особое внимание в данной работе уделить детской гибели на пожарах;</w:t>
      </w:r>
    </w:p>
    <w:p w:rsidR="00185012" w:rsidRPr="00185012" w:rsidRDefault="00185012" w:rsidP="00185012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5012">
        <w:rPr>
          <w:rFonts w:ascii="Times New Roman" w:hAnsi="Times New Roman" w:cs="Times New Roman"/>
          <w:color w:val="000000"/>
          <w:sz w:val="24"/>
          <w:szCs w:val="24"/>
        </w:rPr>
        <w:t>взять на личный контроль организацию работы по профилактике пожаров, а так же ее эффективность и качество, уделив особое внимание проведению профилактической работы с социально-неблагополучными  социально-незащищенными гражданами;</w:t>
      </w:r>
    </w:p>
    <w:p w:rsidR="00185012" w:rsidRPr="00185012" w:rsidRDefault="00185012" w:rsidP="00185012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5012">
        <w:rPr>
          <w:rFonts w:ascii="Times New Roman" w:hAnsi="Times New Roman" w:cs="Times New Roman"/>
          <w:color w:val="000000"/>
          <w:sz w:val="24"/>
          <w:szCs w:val="24"/>
        </w:rPr>
        <w:t xml:space="preserve">принять меры по обеспечению проездов к населенным пунктам и источникам наружного противопожарного водоснабжения, своевременной очистке пожарных гидрантов. </w:t>
      </w:r>
    </w:p>
    <w:p w:rsidR="00185012" w:rsidRPr="00185012" w:rsidRDefault="00185012" w:rsidP="00185012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46247" w:rsidRPr="00185012" w:rsidRDefault="00185012" w:rsidP="00185012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>
            <wp:extent cx="5495925" cy="7563631"/>
            <wp:effectExtent l="19050" t="0" r="9525" b="0"/>
            <wp:docPr id="1" name="Рисунок 1" descr="C:\Users\ADM\Downloads\статья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ownloads\статья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7885" cy="75663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13"/>
        <w:gridCol w:w="1914"/>
        <w:gridCol w:w="1914"/>
        <w:gridCol w:w="1914"/>
        <w:gridCol w:w="1915"/>
      </w:tblGrid>
      <w:tr w:rsidR="00E65CF4" w:rsidRPr="009608E0" w:rsidTr="0029590E"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Учредители:</w:t>
            </w:r>
            <w:r w:rsidRPr="00CC7AD7">
              <w:rPr>
                <w:rFonts w:ascii="Times New Roman" w:hAnsi="Times New Roman"/>
              </w:rPr>
              <w:tab/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Совет депутатов Новотроицкого сельсовета администрация Новотроицкого сельсовета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Адрес редакции: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632092 Новосибирская область Северный район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село Новотроицк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Главный редактор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proofErr w:type="spellStart"/>
            <w:r w:rsidRPr="00CC7AD7">
              <w:rPr>
                <w:rFonts w:ascii="Times New Roman" w:hAnsi="Times New Roman"/>
              </w:rPr>
              <w:t>Магер</w:t>
            </w:r>
            <w:proofErr w:type="spellEnd"/>
            <w:r w:rsidRPr="00CC7AD7">
              <w:rPr>
                <w:rFonts w:ascii="Times New Roman" w:hAnsi="Times New Roman"/>
              </w:rPr>
              <w:t xml:space="preserve"> Г.Н.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Телефон: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47-374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 xml:space="preserve">Отпечатано в администрации Новотроицкого сельсовета 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Бесплатно</w:t>
            </w:r>
          </w:p>
        </w:tc>
      </w:tr>
    </w:tbl>
    <w:p w:rsidR="00DB6388" w:rsidRPr="00DB6388" w:rsidRDefault="00DB6388" w:rsidP="00D46247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DB6388" w:rsidRPr="00DB6388" w:rsidSect="00FC32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47B6A"/>
    <w:multiLevelType w:val="hybridMultilevel"/>
    <w:tmpl w:val="CAC44ED0"/>
    <w:lvl w:ilvl="0" w:tplc="7D746DDA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">
    <w:nsid w:val="1E071DF4"/>
    <w:multiLevelType w:val="hybridMultilevel"/>
    <w:tmpl w:val="F42037DA"/>
    <w:lvl w:ilvl="0" w:tplc="8A1CC85C">
      <w:start w:val="1"/>
      <w:numFmt w:val="decimal"/>
      <w:lvlText w:val="%1."/>
      <w:lvlJc w:val="left"/>
      <w:pPr>
        <w:ind w:left="585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">
    <w:nsid w:val="24655E1F"/>
    <w:multiLevelType w:val="hybridMultilevel"/>
    <w:tmpl w:val="387438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B115D04"/>
    <w:multiLevelType w:val="hybridMultilevel"/>
    <w:tmpl w:val="2D3A6E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AB4EEE"/>
    <w:multiLevelType w:val="hybridMultilevel"/>
    <w:tmpl w:val="A73AEE64"/>
    <w:lvl w:ilvl="0" w:tplc="92F8CDE0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5">
    <w:nsid w:val="2F064374"/>
    <w:multiLevelType w:val="hybridMultilevel"/>
    <w:tmpl w:val="22C2F342"/>
    <w:lvl w:ilvl="0" w:tplc="02E8BFA2">
      <w:start w:val="1"/>
      <w:numFmt w:val="decimal"/>
      <w:lvlText w:val="%1."/>
      <w:lvlJc w:val="left"/>
      <w:pPr>
        <w:ind w:left="540" w:hanging="360"/>
      </w:pPr>
      <w:rPr>
        <w:rFonts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6">
    <w:nsid w:val="3125030E"/>
    <w:multiLevelType w:val="hybridMultilevel"/>
    <w:tmpl w:val="387438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3F3402B"/>
    <w:multiLevelType w:val="hybridMultilevel"/>
    <w:tmpl w:val="0394C724"/>
    <w:lvl w:ilvl="0" w:tplc="09BA98F2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3FC81AF5"/>
    <w:multiLevelType w:val="hybridMultilevel"/>
    <w:tmpl w:val="87C8899A"/>
    <w:lvl w:ilvl="0" w:tplc="A4E43EC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9">
    <w:nsid w:val="42CC489D"/>
    <w:multiLevelType w:val="hybridMultilevel"/>
    <w:tmpl w:val="E25A13C8"/>
    <w:lvl w:ilvl="0" w:tplc="2B6079D8">
      <w:start w:val="1"/>
      <w:numFmt w:val="decimal"/>
      <w:lvlText w:val="%1."/>
      <w:lvlJc w:val="left"/>
      <w:pPr>
        <w:ind w:left="5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0">
    <w:nsid w:val="444550C0"/>
    <w:multiLevelType w:val="hybridMultilevel"/>
    <w:tmpl w:val="174C1E7E"/>
    <w:lvl w:ilvl="0" w:tplc="187C8F0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1">
    <w:nsid w:val="44CD29B5"/>
    <w:multiLevelType w:val="hybridMultilevel"/>
    <w:tmpl w:val="067E50C8"/>
    <w:lvl w:ilvl="0" w:tplc="CF2E938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9F4CB7"/>
    <w:multiLevelType w:val="hybridMultilevel"/>
    <w:tmpl w:val="B6D248F2"/>
    <w:lvl w:ilvl="0" w:tplc="4CF027BC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BD41CB"/>
    <w:multiLevelType w:val="hybridMultilevel"/>
    <w:tmpl w:val="22883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B87CEC"/>
    <w:multiLevelType w:val="hybridMultilevel"/>
    <w:tmpl w:val="98821D0A"/>
    <w:lvl w:ilvl="0" w:tplc="1DE658B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64B0EF5"/>
    <w:multiLevelType w:val="hybridMultilevel"/>
    <w:tmpl w:val="277056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D55297B"/>
    <w:multiLevelType w:val="hybridMultilevel"/>
    <w:tmpl w:val="D7625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0"/>
  </w:num>
  <w:num w:numId="3">
    <w:abstractNumId w:val="7"/>
  </w:num>
  <w:num w:numId="4">
    <w:abstractNumId w:val="0"/>
  </w:num>
  <w:num w:numId="5">
    <w:abstractNumId w:val="8"/>
  </w:num>
  <w:num w:numId="6">
    <w:abstractNumId w:val="5"/>
  </w:num>
  <w:num w:numId="7">
    <w:abstractNumId w:val="9"/>
  </w:num>
  <w:num w:numId="8">
    <w:abstractNumId w:val="12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13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3"/>
  </w:num>
  <w:num w:numId="15">
    <w:abstractNumId w:val="16"/>
  </w:num>
  <w:num w:numId="16">
    <w:abstractNumId w:val="11"/>
  </w:num>
  <w:num w:numId="1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B6388"/>
    <w:rsid w:val="0000768E"/>
    <w:rsid w:val="00076B28"/>
    <w:rsid w:val="00083257"/>
    <w:rsid w:val="00090036"/>
    <w:rsid w:val="000C13F4"/>
    <w:rsid w:val="000C2441"/>
    <w:rsid w:val="000F534E"/>
    <w:rsid w:val="000F666D"/>
    <w:rsid w:val="001217DE"/>
    <w:rsid w:val="00133828"/>
    <w:rsid w:val="00185012"/>
    <w:rsid w:val="001A0CB8"/>
    <w:rsid w:val="002433D8"/>
    <w:rsid w:val="0029590E"/>
    <w:rsid w:val="002B6E09"/>
    <w:rsid w:val="002E5C14"/>
    <w:rsid w:val="002F0D1D"/>
    <w:rsid w:val="00325A0E"/>
    <w:rsid w:val="003A6624"/>
    <w:rsid w:val="004026B3"/>
    <w:rsid w:val="00412F62"/>
    <w:rsid w:val="004663F7"/>
    <w:rsid w:val="00477464"/>
    <w:rsid w:val="004C326A"/>
    <w:rsid w:val="004C3398"/>
    <w:rsid w:val="004E213A"/>
    <w:rsid w:val="00533293"/>
    <w:rsid w:val="00540E14"/>
    <w:rsid w:val="00544214"/>
    <w:rsid w:val="005D1222"/>
    <w:rsid w:val="00721C3A"/>
    <w:rsid w:val="007869FB"/>
    <w:rsid w:val="00790DB5"/>
    <w:rsid w:val="007E2D57"/>
    <w:rsid w:val="007F300C"/>
    <w:rsid w:val="00841524"/>
    <w:rsid w:val="00892932"/>
    <w:rsid w:val="009058B5"/>
    <w:rsid w:val="00985457"/>
    <w:rsid w:val="009A02C5"/>
    <w:rsid w:val="009F4339"/>
    <w:rsid w:val="00A20E84"/>
    <w:rsid w:val="00A82A79"/>
    <w:rsid w:val="00AC53E7"/>
    <w:rsid w:val="00AF22AC"/>
    <w:rsid w:val="00C14352"/>
    <w:rsid w:val="00C5529A"/>
    <w:rsid w:val="00C863ED"/>
    <w:rsid w:val="00CC0424"/>
    <w:rsid w:val="00CC7AD7"/>
    <w:rsid w:val="00D46247"/>
    <w:rsid w:val="00D5138D"/>
    <w:rsid w:val="00D80A1F"/>
    <w:rsid w:val="00DA08A7"/>
    <w:rsid w:val="00DB6388"/>
    <w:rsid w:val="00DE03AB"/>
    <w:rsid w:val="00E65CF4"/>
    <w:rsid w:val="00E8310F"/>
    <w:rsid w:val="00E84DE9"/>
    <w:rsid w:val="00EC566B"/>
    <w:rsid w:val="00F21ADA"/>
    <w:rsid w:val="00F82E53"/>
    <w:rsid w:val="00F902A6"/>
    <w:rsid w:val="00F96A80"/>
    <w:rsid w:val="00FC32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266"/>
  </w:style>
  <w:style w:type="paragraph" w:styleId="2">
    <w:name w:val="heading 2"/>
    <w:basedOn w:val="a"/>
    <w:next w:val="a"/>
    <w:link w:val="20"/>
    <w:semiHidden/>
    <w:unhideWhenUsed/>
    <w:qFormat/>
    <w:rsid w:val="000C13F4"/>
    <w:pPr>
      <w:keepNext/>
      <w:autoSpaceDE w:val="0"/>
      <w:autoSpaceDN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003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DB6388"/>
  </w:style>
  <w:style w:type="paragraph" w:styleId="a4">
    <w:name w:val="No Spacing"/>
    <w:link w:val="a3"/>
    <w:uiPriority w:val="1"/>
    <w:qFormat/>
    <w:rsid w:val="00DB6388"/>
    <w:pPr>
      <w:spacing w:after="0" w:line="240" w:lineRule="auto"/>
    </w:pPr>
  </w:style>
  <w:style w:type="paragraph" w:customStyle="1" w:styleId="ConsPlusNonformat">
    <w:name w:val="ConsPlusNonformat"/>
    <w:rsid w:val="00DB638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Body Text Indent"/>
    <w:basedOn w:val="a"/>
    <w:link w:val="a6"/>
    <w:rsid w:val="00DB638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DB638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29590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msonormalbullet2gifbullet1gif">
    <w:name w:val="msonormal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29590E"/>
    <w:pPr>
      <w:snapToGrid w:val="0"/>
      <w:spacing w:before="100" w:after="10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C863ED"/>
    <w:rPr>
      <w:rFonts w:ascii="Times New Roman" w:hAnsi="Times New Roman" w:cs="Times New Roman" w:hint="default"/>
      <w:color w:val="0000FF"/>
      <w:u w:val="single"/>
    </w:rPr>
  </w:style>
  <w:style w:type="paragraph" w:styleId="a9">
    <w:name w:val="footnote text"/>
    <w:basedOn w:val="a"/>
    <w:link w:val="aa"/>
    <w:semiHidden/>
    <w:rsid w:val="00133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133828"/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semiHidden/>
    <w:rsid w:val="000C13F4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Cell">
    <w:name w:val="ConsPlusCell"/>
    <w:uiPriority w:val="99"/>
    <w:rsid w:val="000C13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C13F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rsid w:val="000C13F4"/>
    <w:rPr>
      <w:rFonts w:ascii="Times New Roman" w:eastAsia="Times New Roman" w:hAnsi="Times New Roman" w:cs="Times New Roman"/>
      <w:sz w:val="28"/>
      <w:szCs w:val="28"/>
    </w:rPr>
  </w:style>
  <w:style w:type="paragraph" w:styleId="ad">
    <w:name w:val="Normal (Web)"/>
    <w:basedOn w:val="a"/>
    <w:uiPriority w:val="99"/>
    <w:unhideWhenUsed/>
    <w:rsid w:val="00F902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40E1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msonormalbullet2gifbullet3gif">
    <w:name w:val="msonormalbullet2gifbullet3.gif"/>
    <w:basedOn w:val="a"/>
    <w:rsid w:val="00540E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09003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alloon Text"/>
    <w:basedOn w:val="a"/>
    <w:link w:val="af"/>
    <w:uiPriority w:val="99"/>
    <w:semiHidden/>
    <w:unhideWhenUsed/>
    <w:rsid w:val="001850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850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32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46</cp:revision>
  <cp:lastPrinted>2016-01-12T03:48:00Z</cp:lastPrinted>
  <dcterms:created xsi:type="dcterms:W3CDTF">2015-02-27T03:14:00Z</dcterms:created>
  <dcterms:modified xsi:type="dcterms:W3CDTF">2016-01-12T03:48:00Z</dcterms:modified>
</cp:coreProperties>
</file>