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F5C" w:rsidRPr="00507F5C" w:rsidRDefault="00507F5C" w:rsidP="00507F5C">
      <w:pPr>
        <w:pStyle w:val="a3"/>
        <w:shd w:val="clear" w:color="auto" w:fill="FFFFFF"/>
        <w:spacing w:before="180" w:beforeAutospacing="0" w:after="180" w:afterAutospacing="0"/>
        <w:jc w:val="center"/>
        <w:rPr>
          <w:color w:val="000000"/>
          <w:sz w:val="28"/>
          <w:szCs w:val="18"/>
        </w:rPr>
      </w:pPr>
      <w:r w:rsidRPr="00507F5C">
        <w:rPr>
          <w:rStyle w:val="a4"/>
          <w:color w:val="000000"/>
          <w:sz w:val="28"/>
          <w:szCs w:val="18"/>
        </w:rPr>
        <w:t>Уважаемые жители Северного района!</w:t>
      </w:r>
    </w:p>
    <w:p w:rsidR="00507F5C" w:rsidRPr="00507F5C" w:rsidRDefault="00507F5C" w:rsidP="00507F5C">
      <w:pPr>
        <w:pStyle w:val="a3"/>
        <w:shd w:val="clear" w:color="auto" w:fill="FFFFFF"/>
        <w:spacing w:before="180" w:beforeAutospacing="0" w:after="180" w:afterAutospacing="0"/>
        <w:rPr>
          <w:color w:val="000000"/>
          <w:sz w:val="28"/>
          <w:szCs w:val="18"/>
        </w:rPr>
      </w:pPr>
      <w:r w:rsidRPr="00507F5C">
        <w:rPr>
          <w:color w:val="000000"/>
          <w:sz w:val="28"/>
          <w:szCs w:val="18"/>
        </w:rPr>
        <w:t>Информируем вас о начале проведения публичных консультаций по уведомлению о необходимости разработки проекта постановления Новосибирской области «О внесении изменений в постановление Правительства Новосибирской области от 23.04.2012 № 212-п» (</w:t>
      </w:r>
      <w:proofErr w:type="spellStart"/>
      <w:r w:rsidRPr="00507F5C">
        <w:rPr>
          <w:color w:val="000000"/>
          <w:sz w:val="28"/>
          <w:szCs w:val="18"/>
        </w:rPr>
        <w:t>далее-уведомление</w:t>
      </w:r>
      <w:proofErr w:type="spellEnd"/>
      <w:r w:rsidRPr="00507F5C">
        <w:rPr>
          <w:color w:val="000000"/>
          <w:sz w:val="28"/>
          <w:szCs w:val="18"/>
        </w:rPr>
        <w:t>).</w:t>
      </w:r>
    </w:p>
    <w:p w:rsidR="00507F5C" w:rsidRPr="00507F5C" w:rsidRDefault="00507F5C" w:rsidP="00507F5C">
      <w:pPr>
        <w:pStyle w:val="a3"/>
        <w:shd w:val="clear" w:color="auto" w:fill="FFFFFF"/>
        <w:spacing w:before="0" w:beforeAutospacing="0" w:after="0" w:afterAutospacing="0"/>
        <w:rPr>
          <w:color w:val="000000"/>
          <w:sz w:val="28"/>
          <w:szCs w:val="18"/>
        </w:rPr>
      </w:pPr>
      <w:r w:rsidRPr="00507F5C">
        <w:rPr>
          <w:color w:val="000000"/>
          <w:sz w:val="28"/>
          <w:szCs w:val="18"/>
        </w:rPr>
        <w:t>Уведомление размещено в государственной информационной системе Новосибирской области «Электронная демократия Новосибирской области» по адресу </w:t>
      </w:r>
      <w:r w:rsidRPr="00507F5C">
        <w:rPr>
          <w:rStyle w:val="apple-converted-space"/>
          <w:color w:val="000000"/>
          <w:sz w:val="28"/>
          <w:szCs w:val="18"/>
        </w:rPr>
        <w:t> </w:t>
      </w:r>
      <w:hyperlink r:id="rId4" w:history="1">
        <w:r w:rsidRPr="00507F5C">
          <w:rPr>
            <w:rStyle w:val="a5"/>
            <w:color w:val="AC1515"/>
            <w:sz w:val="28"/>
            <w:szCs w:val="18"/>
          </w:rPr>
          <w:t>http://dem.nso.ru/lawandnpa/d8688759-d1ed-4439-8367-4fc561216642</w:t>
        </w:r>
      </w:hyperlink>
    </w:p>
    <w:p w:rsidR="00507F5C" w:rsidRPr="00507F5C" w:rsidRDefault="00507F5C" w:rsidP="00507F5C">
      <w:pPr>
        <w:pStyle w:val="a3"/>
        <w:shd w:val="clear" w:color="auto" w:fill="FFFFFF"/>
        <w:spacing w:before="180" w:beforeAutospacing="0" w:after="180" w:afterAutospacing="0"/>
        <w:jc w:val="center"/>
        <w:rPr>
          <w:color w:val="000000"/>
          <w:sz w:val="28"/>
          <w:szCs w:val="18"/>
        </w:rPr>
      </w:pPr>
      <w:r w:rsidRPr="00507F5C">
        <w:rPr>
          <w:rStyle w:val="a4"/>
          <w:color w:val="000000"/>
          <w:sz w:val="28"/>
          <w:szCs w:val="18"/>
        </w:rPr>
        <w:t>УВЕДОМЛЕНИЕ</w:t>
      </w:r>
    </w:p>
    <w:p w:rsidR="00507F5C" w:rsidRPr="00507F5C" w:rsidRDefault="00507F5C" w:rsidP="00507F5C">
      <w:pPr>
        <w:pStyle w:val="a3"/>
        <w:shd w:val="clear" w:color="auto" w:fill="FFFFFF"/>
        <w:spacing w:before="180" w:beforeAutospacing="0" w:after="180" w:afterAutospacing="0"/>
        <w:jc w:val="center"/>
        <w:rPr>
          <w:color w:val="000000"/>
          <w:sz w:val="28"/>
          <w:szCs w:val="18"/>
        </w:rPr>
      </w:pPr>
      <w:r w:rsidRPr="00507F5C">
        <w:rPr>
          <w:rStyle w:val="a4"/>
          <w:color w:val="000000"/>
          <w:sz w:val="28"/>
          <w:szCs w:val="18"/>
        </w:rPr>
        <w:t>о необходимости разработки</w:t>
      </w:r>
    </w:p>
    <w:p w:rsidR="00507F5C" w:rsidRPr="00507F5C" w:rsidRDefault="00507F5C" w:rsidP="00507F5C">
      <w:pPr>
        <w:pStyle w:val="a3"/>
        <w:shd w:val="clear" w:color="auto" w:fill="FFFFFF"/>
        <w:spacing w:before="180" w:beforeAutospacing="0" w:after="180" w:afterAutospacing="0"/>
        <w:jc w:val="center"/>
        <w:rPr>
          <w:color w:val="000000"/>
          <w:sz w:val="28"/>
          <w:szCs w:val="18"/>
        </w:rPr>
      </w:pPr>
      <w:r w:rsidRPr="00507F5C">
        <w:rPr>
          <w:rStyle w:val="a4"/>
          <w:color w:val="000000"/>
          <w:sz w:val="28"/>
          <w:szCs w:val="18"/>
        </w:rPr>
        <w:t>проекта постановления Новосибирской области</w:t>
      </w:r>
    </w:p>
    <w:p w:rsidR="00507F5C" w:rsidRPr="00507F5C" w:rsidRDefault="00507F5C" w:rsidP="00507F5C">
      <w:pPr>
        <w:pStyle w:val="a3"/>
        <w:shd w:val="clear" w:color="auto" w:fill="FFFFFF"/>
        <w:spacing w:before="180" w:beforeAutospacing="0" w:after="180" w:afterAutospacing="0"/>
        <w:jc w:val="center"/>
        <w:rPr>
          <w:color w:val="000000"/>
          <w:sz w:val="28"/>
          <w:szCs w:val="18"/>
        </w:rPr>
      </w:pPr>
      <w:r w:rsidRPr="00507F5C">
        <w:rPr>
          <w:rStyle w:val="a4"/>
          <w:color w:val="000000"/>
          <w:sz w:val="28"/>
          <w:szCs w:val="18"/>
        </w:rPr>
        <w:t>«О внесении изменений в постановление Правительства Новосибирской области от 23.04.2012 № 212-п»</w:t>
      </w:r>
    </w:p>
    <w:p w:rsidR="00507F5C" w:rsidRPr="00507F5C" w:rsidRDefault="00507F5C" w:rsidP="00507F5C">
      <w:pPr>
        <w:pStyle w:val="a3"/>
        <w:shd w:val="clear" w:color="auto" w:fill="FFFFFF"/>
        <w:spacing w:before="180" w:beforeAutospacing="0" w:after="180" w:afterAutospacing="0"/>
        <w:rPr>
          <w:color w:val="000000"/>
          <w:sz w:val="28"/>
          <w:szCs w:val="18"/>
        </w:rPr>
      </w:pPr>
      <w:r w:rsidRPr="00507F5C">
        <w:rPr>
          <w:color w:val="000000"/>
          <w:sz w:val="28"/>
          <w:szCs w:val="18"/>
        </w:rPr>
        <w:t xml:space="preserve">1. Наименование </w:t>
      </w:r>
      <w:proofErr w:type="spellStart"/>
      <w:r w:rsidRPr="00507F5C">
        <w:rPr>
          <w:color w:val="000000"/>
          <w:sz w:val="28"/>
          <w:szCs w:val="18"/>
        </w:rPr>
        <w:t>разработчика</w:t>
      </w:r>
      <w:proofErr w:type="gramStart"/>
      <w:r w:rsidRPr="00507F5C">
        <w:rPr>
          <w:color w:val="000000"/>
          <w:sz w:val="28"/>
          <w:szCs w:val="18"/>
        </w:rPr>
        <w:t>:м</w:t>
      </w:r>
      <w:proofErr w:type="gramEnd"/>
      <w:r w:rsidRPr="00507F5C">
        <w:rPr>
          <w:color w:val="000000"/>
          <w:sz w:val="28"/>
          <w:szCs w:val="18"/>
        </w:rPr>
        <w:t>инистерство</w:t>
      </w:r>
      <w:proofErr w:type="spellEnd"/>
      <w:r w:rsidRPr="00507F5C">
        <w:rPr>
          <w:color w:val="000000"/>
          <w:sz w:val="28"/>
          <w:szCs w:val="18"/>
        </w:rPr>
        <w:t xml:space="preserve"> промышленности, торговли и развития предпринимательства Новосибирской области.</w:t>
      </w:r>
    </w:p>
    <w:p w:rsidR="00507F5C" w:rsidRPr="00507F5C" w:rsidRDefault="00507F5C" w:rsidP="00507F5C">
      <w:pPr>
        <w:pStyle w:val="a3"/>
        <w:shd w:val="clear" w:color="auto" w:fill="FFFFFF"/>
        <w:spacing w:before="180" w:beforeAutospacing="0" w:after="180" w:afterAutospacing="0"/>
        <w:rPr>
          <w:color w:val="000000"/>
          <w:sz w:val="28"/>
          <w:szCs w:val="18"/>
        </w:rPr>
      </w:pPr>
      <w:r w:rsidRPr="00507F5C">
        <w:rPr>
          <w:color w:val="000000"/>
          <w:sz w:val="28"/>
          <w:szCs w:val="18"/>
        </w:rPr>
        <w:t>2. Описание проблем, для решения которых разработчик намерен разработать проект нормативного правового акта и их негативные эффекты:</w:t>
      </w:r>
    </w:p>
    <w:p w:rsidR="00507F5C" w:rsidRPr="00507F5C" w:rsidRDefault="00507F5C" w:rsidP="00507F5C">
      <w:pPr>
        <w:pStyle w:val="a3"/>
        <w:shd w:val="clear" w:color="auto" w:fill="FFFFFF"/>
        <w:spacing w:before="180" w:beforeAutospacing="0" w:after="180" w:afterAutospacing="0"/>
        <w:rPr>
          <w:color w:val="000000"/>
          <w:sz w:val="28"/>
          <w:szCs w:val="18"/>
        </w:rPr>
      </w:pPr>
      <w:r w:rsidRPr="00507F5C">
        <w:rPr>
          <w:color w:val="000000"/>
          <w:sz w:val="28"/>
          <w:szCs w:val="18"/>
        </w:rPr>
        <w:t>1) необходимость приведения Порядка предоставления за счет средств областного бюджета Новосибирской области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в соответствие:</w:t>
      </w:r>
    </w:p>
    <w:p w:rsidR="00507F5C" w:rsidRPr="00507F5C" w:rsidRDefault="00507F5C" w:rsidP="00507F5C">
      <w:pPr>
        <w:pStyle w:val="a3"/>
        <w:shd w:val="clear" w:color="auto" w:fill="FFFFFF"/>
        <w:spacing w:before="180" w:beforeAutospacing="0" w:after="180" w:afterAutospacing="0"/>
        <w:rPr>
          <w:color w:val="000000"/>
          <w:sz w:val="28"/>
          <w:szCs w:val="18"/>
        </w:rPr>
      </w:pPr>
      <w:proofErr w:type="gramStart"/>
      <w:r w:rsidRPr="00507F5C">
        <w:rPr>
          <w:color w:val="000000"/>
          <w:sz w:val="28"/>
          <w:szCs w:val="18"/>
        </w:rPr>
        <w:t>- с требованиями, установленными постановлением Правительства РФ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roofErr w:type="gramEnd"/>
    </w:p>
    <w:p w:rsidR="00507F5C" w:rsidRPr="00507F5C" w:rsidRDefault="00507F5C" w:rsidP="00507F5C">
      <w:pPr>
        <w:pStyle w:val="a3"/>
        <w:shd w:val="clear" w:color="auto" w:fill="FFFFFF"/>
        <w:spacing w:before="180" w:beforeAutospacing="0" w:after="180" w:afterAutospacing="0"/>
        <w:rPr>
          <w:color w:val="000000"/>
          <w:sz w:val="28"/>
          <w:szCs w:val="18"/>
        </w:rPr>
      </w:pPr>
      <w:proofErr w:type="gramStart"/>
      <w:r w:rsidRPr="00507F5C">
        <w:rPr>
          <w:color w:val="000000"/>
          <w:sz w:val="28"/>
          <w:szCs w:val="18"/>
        </w:rPr>
        <w:t>- с требованиями Федерального закона Российской Федерации от</w:t>
      </w:r>
      <w:r w:rsidRPr="00507F5C">
        <w:rPr>
          <w:rStyle w:val="apple-converted-space"/>
          <w:color w:val="000000"/>
          <w:sz w:val="28"/>
          <w:szCs w:val="18"/>
        </w:rPr>
        <w:t> </w:t>
      </w:r>
      <w:r w:rsidRPr="00507F5C">
        <w:rPr>
          <w:color w:val="000000"/>
          <w:sz w:val="28"/>
          <w:szCs w:val="18"/>
        </w:rPr>
        <w:br/>
        <w:t xml:space="preserve">23 февраля 2013 года № 15-ФЗ «Об охране здоровья </w:t>
      </w:r>
      <w:proofErr w:type="spellStart"/>
      <w:r w:rsidRPr="00507F5C">
        <w:rPr>
          <w:color w:val="000000"/>
          <w:sz w:val="28"/>
          <w:szCs w:val="18"/>
        </w:rPr>
        <w:t>гражданот</w:t>
      </w:r>
      <w:proofErr w:type="spellEnd"/>
      <w:r w:rsidRPr="00507F5C">
        <w:rPr>
          <w:color w:val="000000"/>
          <w:sz w:val="28"/>
          <w:szCs w:val="18"/>
        </w:rPr>
        <w:t xml:space="preserve"> воздействия окружающего табачного дыма и </w:t>
      </w:r>
      <w:proofErr w:type="spellStart"/>
      <w:r w:rsidRPr="00507F5C">
        <w:rPr>
          <w:color w:val="000000"/>
          <w:sz w:val="28"/>
          <w:szCs w:val="18"/>
        </w:rPr>
        <w:t>последствийпотребления</w:t>
      </w:r>
      <w:proofErr w:type="spellEnd"/>
      <w:r w:rsidRPr="00507F5C">
        <w:rPr>
          <w:color w:val="000000"/>
          <w:sz w:val="28"/>
          <w:szCs w:val="18"/>
        </w:rPr>
        <w:t xml:space="preserve"> табака», в части исключения табачных изделий из Перечня товаров первой необходимости для реализации в отдаленных селах, начиная с 11 километра от районных центров, по доставке которых предоставляется субсидия из областного бюджета Новосибирской области на компенсацию части транспортных </w:t>
      </w:r>
      <w:r w:rsidRPr="00507F5C">
        <w:rPr>
          <w:color w:val="000000"/>
          <w:sz w:val="28"/>
          <w:szCs w:val="18"/>
        </w:rPr>
        <w:lastRenderedPageBreak/>
        <w:t>расходов</w:t>
      </w:r>
      <w:proofErr w:type="gramEnd"/>
      <w:r w:rsidRPr="00507F5C">
        <w:rPr>
          <w:color w:val="000000"/>
          <w:sz w:val="28"/>
          <w:szCs w:val="18"/>
        </w:rPr>
        <w:t xml:space="preserve"> по доставке товаров первой необходимости в отдаленные села, начиная с 11 километра от районных центров.</w:t>
      </w:r>
    </w:p>
    <w:p w:rsidR="00507F5C" w:rsidRPr="00507F5C" w:rsidRDefault="00507F5C" w:rsidP="00507F5C">
      <w:pPr>
        <w:pStyle w:val="a3"/>
        <w:shd w:val="clear" w:color="auto" w:fill="FFFFFF"/>
        <w:spacing w:before="180" w:beforeAutospacing="0" w:after="180" w:afterAutospacing="0"/>
        <w:rPr>
          <w:color w:val="000000"/>
          <w:sz w:val="28"/>
          <w:szCs w:val="18"/>
        </w:rPr>
      </w:pPr>
      <w:r w:rsidRPr="00507F5C">
        <w:rPr>
          <w:color w:val="000000"/>
          <w:sz w:val="28"/>
          <w:szCs w:val="18"/>
        </w:rPr>
        <w:t>3.Способы решения указанных проблем:</w:t>
      </w:r>
    </w:p>
    <w:p w:rsidR="00507F5C" w:rsidRPr="00507F5C" w:rsidRDefault="00507F5C" w:rsidP="00507F5C">
      <w:pPr>
        <w:pStyle w:val="a3"/>
        <w:shd w:val="clear" w:color="auto" w:fill="FFFFFF"/>
        <w:spacing w:before="180" w:beforeAutospacing="0" w:after="180" w:afterAutospacing="0"/>
        <w:rPr>
          <w:color w:val="000000"/>
          <w:sz w:val="28"/>
          <w:szCs w:val="18"/>
        </w:rPr>
      </w:pPr>
      <w:r w:rsidRPr="00507F5C">
        <w:rPr>
          <w:color w:val="000000"/>
          <w:sz w:val="28"/>
          <w:szCs w:val="18"/>
        </w:rPr>
        <w:t xml:space="preserve">1) приведения нормативно правового акта в соответствие </w:t>
      </w:r>
      <w:proofErr w:type="spellStart"/>
      <w:r w:rsidRPr="00507F5C">
        <w:rPr>
          <w:color w:val="000000"/>
          <w:sz w:val="28"/>
          <w:szCs w:val="18"/>
        </w:rPr>
        <w:t>сОбщими</w:t>
      </w:r>
      <w:proofErr w:type="spellEnd"/>
      <w:r w:rsidRPr="00507F5C">
        <w:rPr>
          <w:color w:val="000000"/>
          <w:sz w:val="28"/>
          <w:szCs w:val="18"/>
        </w:rPr>
        <w:t xml:space="preserve"> требованиями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утвержденными постановлением Правительства РФ от 06.09.2016 № 887;</w:t>
      </w:r>
    </w:p>
    <w:p w:rsidR="00507F5C" w:rsidRPr="00507F5C" w:rsidRDefault="00507F5C" w:rsidP="00507F5C">
      <w:pPr>
        <w:pStyle w:val="a3"/>
        <w:shd w:val="clear" w:color="auto" w:fill="FFFFFF"/>
        <w:spacing w:before="180" w:beforeAutospacing="0" w:after="180" w:afterAutospacing="0"/>
        <w:rPr>
          <w:color w:val="000000"/>
          <w:sz w:val="28"/>
          <w:szCs w:val="18"/>
        </w:rPr>
      </w:pPr>
      <w:r w:rsidRPr="00507F5C">
        <w:rPr>
          <w:color w:val="000000"/>
          <w:sz w:val="28"/>
          <w:szCs w:val="18"/>
        </w:rPr>
        <w:t>2) внесение изменений в Перечень товаров первой необходимости для реализации в отдаленных селах, начиная с 11 километра от районных центров, по доставке которых предоставляется субсидия из областного бюджета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w:t>
      </w:r>
    </w:p>
    <w:p w:rsidR="00507F5C" w:rsidRPr="00507F5C" w:rsidRDefault="00507F5C" w:rsidP="00507F5C">
      <w:pPr>
        <w:pStyle w:val="a3"/>
        <w:shd w:val="clear" w:color="auto" w:fill="FFFFFF"/>
        <w:spacing w:before="180" w:beforeAutospacing="0" w:after="180" w:afterAutospacing="0"/>
        <w:rPr>
          <w:color w:val="000000"/>
          <w:sz w:val="28"/>
          <w:szCs w:val="18"/>
        </w:rPr>
      </w:pPr>
      <w:r w:rsidRPr="00507F5C">
        <w:rPr>
          <w:color w:val="000000"/>
          <w:sz w:val="28"/>
          <w:szCs w:val="18"/>
        </w:rPr>
        <w:t>4. Планируемый срок вступления в силу акта:</w:t>
      </w:r>
    </w:p>
    <w:p w:rsidR="00507F5C" w:rsidRPr="00507F5C" w:rsidRDefault="00507F5C" w:rsidP="00507F5C">
      <w:pPr>
        <w:pStyle w:val="a3"/>
        <w:shd w:val="clear" w:color="auto" w:fill="FFFFFF"/>
        <w:spacing w:before="180" w:beforeAutospacing="0" w:after="180" w:afterAutospacing="0"/>
        <w:rPr>
          <w:color w:val="000000"/>
          <w:sz w:val="28"/>
          <w:szCs w:val="18"/>
        </w:rPr>
      </w:pPr>
      <w:r w:rsidRPr="00507F5C">
        <w:rPr>
          <w:color w:val="000000"/>
          <w:sz w:val="28"/>
          <w:szCs w:val="18"/>
        </w:rPr>
        <w:t>2 квартал 2017 года</w:t>
      </w:r>
    </w:p>
    <w:p w:rsidR="00507F5C" w:rsidRPr="00507F5C" w:rsidRDefault="00507F5C" w:rsidP="00507F5C">
      <w:pPr>
        <w:pStyle w:val="a3"/>
        <w:shd w:val="clear" w:color="auto" w:fill="FFFFFF"/>
        <w:spacing w:before="0" w:beforeAutospacing="0" w:after="0" w:afterAutospacing="0"/>
        <w:rPr>
          <w:color w:val="000000"/>
          <w:sz w:val="28"/>
          <w:szCs w:val="18"/>
        </w:rPr>
      </w:pPr>
      <w:r w:rsidRPr="00507F5C">
        <w:rPr>
          <w:color w:val="000000"/>
          <w:sz w:val="28"/>
          <w:szCs w:val="18"/>
        </w:rPr>
        <w:t xml:space="preserve">5. Электронный, почтовый адреса, для </w:t>
      </w:r>
      <w:proofErr w:type="spellStart"/>
      <w:r w:rsidRPr="00507F5C">
        <w:rPr>
          <w:color w:val="000000"/>
          <w:sz w:val="28"/>
          <w:szCs w:val="18"/>
        </w:rPr>
        <w:t>направлениязамечанийи</w:t>
      </w:r>
      <w:proofErr w:type="spellEnd"/>
      <w:r w:rsidRPr="00507F5C">
        <w:rPr>
          <w:color w:val="000000"/>
          <w:sz w:val="28"/>
          <w:szCs w:val="18"/>
        </w:rPr>
        <w:t xml:space="preserve"> предложения в связи с размещением уведомления:630011, г. Новосибирск, ул. Кирова, 3, к.810,  а также по адресам электронной почты:</w:t>
      </w:r>
      <w:r w:rsidRPr="00507F5C">
        <w:rPr>
          <w:rStyle w:val="apple-converted-space"/>
          <w:color w:val="000000"/>
          <w:sz w:val="28"/>
          <w:szCs w:val="18"/>
        </w:rPr>
        <w:t> </w:t>
      </w:r>
      <w:hyperlink r:id="rId5" w:history="1">
        <w:r w:rsidRPr="00507F5C">
          <w:rPr>
            <w:rStyle w:val="a5"/>
            <w:color w:val="AC1515"/>
            <w:sz w:val="28"/>
            <w:szCs w:val="18"/>
          </w:rPr>
          <w:t>vros@nso.ru</w:t>
        </w:r>
      </w:hyperlink>
      <w:r w:rsidRPr="00507F5C">
        <w:rPr>
          <w:color w:val="000000"/>
          <w:sz w:val="28"/>
          <w:szCs w:val="18"/>
        </w:rPr>
        <w:t>  или</w:t>
      </w:r>
      <w:r w:rsidRPr="00507F5C">
        <w:rPr>
          <w:rStyle w:val="apple-converted-space"/>
          <w:color w:val="000000"/>
          <w:sz w:val="28"/>
          <w:szCs w:val="18"/>
        </w:rPr>
        <w:t> </w:t>
      </w:r>
      <w:hyperlink r:id="rId6" w:history="1">
        <w:r w:rsidRPr="00507F5C">
          <w:rPr>
            <w:rStyle w:val="a5"/>
            <w:color w:val="AC1515"/>
            <w:sz w:val="28"/>
            <w:szCs w:val="18"/>
          </w:rPr>
          <w:t>plv@nso.ru</w:t>
        </w:r>
      </w:hyperlink>
    </w:p>
    <w:p w:rsidR="00507F5C" w:rsidRPr="00507F5C" w:rsidRDefault="00507F5C" w:rsidP="00507F5C">
      <w:pPr>
        <w:pStyle w:val="a3"/>
        <w:shd w:val="clear" w:color="auto" w:fill="FFFFFF"/>
        <w:spacing w:before="0" w:beforeAutospacing="0" w:after="0" w:afterAutospacing="0"/>
        <w:rPr>
          <w:color w:val="000000"/>
          <w:sz w:val="28"/>
          <w:szCs w:val="18"/>
        </w:rPr>
      </w:pPr>
      <w:r w:rsidRPr="00507F5C">
        <w:rPr>
          <w:color w:val="000000"/>
          <w:sz w:val="28"/>
          <w:szCs w:val="18"/>
        </w:rPr>
        <w:t xml:space="preserve">Кроме того, замечания и предложения могут быть </w:t>
      </w:r>
      <w:proofErr w:type="spellStart"/>
      <w:r w:rsidRPr="00507F5C">
        <w:rPr>
          <w:color w:val="000000"/>
          <w:sz w:val="28"/>
          <w:szCs w:val="18"/>
        </w:rPr>
        <w:t>направленыв</w:t>
      </w:r>
      <w:proofErr w:type="spellEnd"/>
      <w:r w:rsidRPr="00507F5C">
        <w:rPr>
          <w:color w:val="000000"/>
          <w:sz w:val="28"/>
          <w:szCs w:val="18"/>
        </w:rPr>
        <w:t xml:space="preserve"> форме размещения комментариев на странице ГИС «Электронная демократия Новосибирской области»  по адресу</w:t>
      </w:r>
      <w:r w:rsidRPr="00507F5C">
        <w:rPr>
          <w:rStyle w:val="apple-converted-space"/>
          <w:color w:val="000000"/>
          <w:sz w:val="28"/>
          <w:szCs w:val="18"/>
        </w:rPr>
        <w:t> </w:t>
      </w:r>
      <w:hyperlink r:id="rId7" w:history="1">
        <w:r w:rsidRPr="00507F5C">
          <w:rPr>
            <w:rStyle w:val="a5"/>
            <w:color w:val="AC1515"/>
            <w:sz w:val="28"/>
            <w:szCs w:val="18"/>
          </w:rPr>
          <w:t>http://dem.nso.ru/lawandnpa/d8688759-d1ed-4439-8367-4fc561216642</w:t>
        </w:r>
      </w:hyperlink>
      <w:r w:rsidRPr="00507F5C">
        <w:rPr>
          <w:color w:val="000000"/>
          <w:sz w:val="28"/>
          <w:szCs w:val="18"/>
        </w:rPr>
        <w:t>.</w:t>
      </w:r>
    </w:p>
    <w:p w:rsidR="00507F5C" w:rsidRPr="00507F5C" w:rsidRDefault="00507F5C" w:rsidP="00507F5C">
      <w:pPr>
        <w:pStyle w:val="a3"/>
        <w:shd w:val="clear" w:color="auto" w:fill="FFFFFF"/>
        <w:spacing w:before="180" w:beforeAutospacing="0" w:after="180" w:afterAutospacing="0"/>
        <w:rPr>
          <w:color w:val="000000"/>
          <w:sz w:val="28"/>
          <w:szCs w:val="18"/>
        </w:rPr>
      </w:pPr>
      <w:r w:rsidRPr="00507F5C">
        <w:rPr>
          <w:color w:val="000000"/>
          <w:sz w:val="28"/>
          <w:szCs w:val="18"/>
        </w:rPr>
        <w:t xml:space="preserve">6. Срок, в течение которого принимаются предложения в связи с размещением </w:t>
      </w:r>
      <w:proofErr w:type="spellStart"/>
      <w:r w:rsidRPr="00507F5C">
        <w:rPr>
          <w:color w:val="000000"/>
          <w:sz w:val="28"/>
          <w:szCs w:val="18"/>
        </w:rPr>
        <w:t>уведомления</w:t>
      </w:r>
      <w:proofErr w:type="gramStart"/>
      <w:r w:rsidRPr="00507F5C">
        <w:rPr>
          <w:color w:val="000000"/>
          <w:sz w:val="28"/>
          <w:szCs w:val="18"/>
        </w:rPr>
        <w:t>:д</w:t>
      </w:r>
      <w:proofErr w:type="gramEnd"/>
      <w:r w:rsidRPr="00507F5C">
        <w:rPr>
          <w:color w:val="000000"/>
          <w:sz w:val="28"/>
          <w:szCs w:val="18"/>
        </w:rPr>
        <w:t>о</w:t>
      </w:r>
      <w:proofErr w:type="spellEnd"/>
      <w:r w:rsidRPr="00507F5C">
        <w:rPr>
          <w:color w:val="000000"/>
          <w:sz w:val="28"/>
          <w:szCs w:val="18"/>
        </w:rPr>
        <w:t xml:space="preserve"> 28.02.2017 года.</w:t>
      </w:r>
    </w:p>
    <w:p w:rsidR="00507F5C" w:rsidRPr="00507F5C" w:rsidRDefault="00507F5C" w:rsidP="00507F5C">
      <w:pPr>
        <w:pStyle w:val="a3"/>
        <w:shd w:val="clear" w:color="auto" w:fill="FFFFFF"/>
        <w:spacing w:before="180" w:beforeAutospacing="0" w:after="180" w:afterAutospacing="0"/>
        <w:rPr>
          <w:color w:val="000000"/>
          <w:sz w:val="28"/>
          <w:szCs w:val="18"/>
        </w:rPr>
      </w:pPr>
      <w:r w:rsidRPr="00507F5C">
        <w:rPr>
          <w:color w:val="000000"/>
          <w:sz w:val="28"/>
          <w:szCs w:val="18"/>
        </w:rPr>
        <w:t> </w:t>
      </w:r>
    </w:p>
    <w:p w:rsidR="00366F8C" w:rsidRPr="00507F5C" w:rsidRDefault="00366F8C">
      <w:pPr>
        <w:rPr>
          <w:rFonts w:ascii="Times New Roman" w:hAnsi="Times New Roman" w:cs="Times New Roman"/>
          <w:sz w:val="36"/>
        </w:rPr>
      </w:pPr>
    </w:p>
    <w:sectPr w:rsidR="00366F8C" w:rsidRPr="00507F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07F5C"/>
    <w:rsid w:val="00366F8C"/>
    <w:rsid w:val="00507F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7F5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07F5C"/>
    <w:rPr>
      <w:b/>
      <w:bCs/>
    </w:rPr>
  </w:style>
  <w:style w:type="character" w:customStyle="1" w:styleId="apple-converted-space">
    <w:name w:val="apple-converted-space"/>
    <w:basedOn w:val="a0"/>
    <w:rsid w:val="00507F5C"/>
  </w:style>
  <w:style w:type="character" w:styleId="a5">
    <w:name w:val="Hyperlink"/>
    <w:basedOn w:val="a0"/>
    <w:uiPriority w:val="99"/>
    <w:semiHidden/>
    <w:unhideWhenUsed/>
    <w:rsid w:val="00507F5C"/>
    <w:rPr>
      <w:color w:val="0000FF"/>
      <w:u w:val="single"/>
    </w:rPr>
  </w:style>
</w:styles>
</file>

<file path=word/webSettings.xml><?xml version="1.0" encoding="utf-8"?>
<w:webSettings xmlns:r="http://schemas.openxmlformats.org/officeDocument/2006/relationships" xmlns:w="http://schemas.openxmlformats.org/wordprocessingml/2006/main">
  <w:divs>
    <w:div w:id="175127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em.nso.ru/lawandnpa/d8688759-d1ed-4439-8367-4fc56121664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lv@nso.ru" TargetMode="External"/><Relationship Id="rId5" Type="http://schemas.openxmlformats.org/officeDocument/2006/relationships/hyperlink" Target="mailto:vros@nso.ru" TargetMode="External"/><Relationship Id="rId4" Type="http://schemas.openxmlformats.org/officeDocument/2006/relationships/hyperlink" Target="http://dem.nso.ru/lawandnpa/d8688759-d1ed-4439-8367-4fc56121664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595</Words>
  <Characters>3392</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2017-03-02T03:10:00Z</dcterms:created>
  <dcterms:modified xsi:type="dcterms:W3CDTF">2017-03-02T03:15:00Z</dcterms:modified>
</cp:coreProperties>
</file>