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75E" w:rsidRPr="007F375E" w:rsidRDefault="007F375E" w:rsidP="007F375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F375E">
        <w:rPr>
          <w:rFonts w:ascii="Times New Roman" w:hAnsi="Times New Roman" w:cs="Times New Roman"/>
          <w:sz w:val="24"/>
          <w:szCs w:val="24"/>
        </w:rPr>
        <w:t>УТВЕРЖДАЮ:</w:t>
      </w:r>
    </w:p>
    <w:p w:rsidR="007F375E" w:rsidRDefault="007F375E" w:rsidP="007F375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F375E">
        <w:rPr>
          <w:rFonts w:ascii="Times New Roman" w:hAnsi="Times New Roman" w:cs="Times New Roman"/>
          <w:sz w:val="24"/>
          <w:szCs w:val="24"/>
        </w:rPr>
        <w:t xml:space="preserve">Директор МКУ ЖКХ </w:t>
      </w:r>
      <w:r w:rsidR="008707FC">
        <w:rPr>
          <w:rFonts w:ascii="Times New Roman" w:hAnsi="Times New Roman" w:cs="Times New Roman"/>
          <w:sz w:val="24"/>
          <w:szCs w:val="24"/>
        </w:rPr>
        <w:t>Останинс</w:t>
      </w:r>
      <w:r w:rsidR="00B0691F">
        <w:rPr>
          <w:rFonts w:ascii="Times New Roman" w:hAnsi="Times New Roman" w:cs="Times New Roman"/>
          <w:sz w:val="24"/>
          <w:szCs w:val="24"/>
        </w:rPr>
        <w:t>кого</w:t>
      </w:r>
      <w:r w:rsidRPr="007F375E">
        <w:rPr>
          <w:rFonts w:ascii="Times New Roman" w:hAnsi="Times New Roman" w:cs="Times New Roman"/>
          <w:sz w:val="24"/>
          <w:szCs w:val="24"/>
        </w:rPr>
        <w:t xml:space="preserve">  сельсовета </w:t>
      </w:r>
    </w:p>
    <w:p w:rsidR="007F375E" w:rsidRPr="007F375E" w:rsidRDefault="007F375E" w:rsidP="007F375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F375E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7F375E" w:rsidRPr="007F375E" w:rsidRDefault="007F375E" w:rsidP="007F375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F375E">
        <w:rPr>
          <w:rFonts w:ascii="Times New Roman" w:hAnsi="Times New Roman" w:cs="Times New Roman"/>
          <w:sz w:val="24"/>
          <w:szCs w:val="24"/>
        </w:rPr>
        <w:t xml:space="preserve">_________________  </w:t>
      </w:r>
      <w:proofErr w:type="spellStart"/>
      <w:r w:rsidR="008707FC">
        <w:rPr>
          <w:rFonts w:ascii="Times New Roman" w:hAnsi="Times New Roman" w:cs="Times New Roman"/>
          <w:sz w:val="24"/>
          <w:szCs w:val="24"/>
        </w:rPr>
        <w:t>Т.К.Капорикова</w:t>
      </w:r>
      <w:proofErr w:type="spellEnd"/>
    </w:p>
    <w:p w:rsidR="009E4933" w:rsidRPr="007F375E" w:rsidRDefault="000A01EC" w:rsidP="007F375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«13»января </w:t>
      </w:r>
      <w:bookmarkStart w:id="0" w:name="_GoBack"/>
      <w:bookmarkEnd w:id="0"/>
      <w:r w:rsidR="007F375E" w:rsidRPr="007F375E">
        <w:rPr>
          <w:rFonts w:ascii="Times New Roman" w:hAnsi="Times New Roman" w:cs="Times New Roman"/>
          <w:sz w:val="24"/>
          <w:szCs w:val="24"/>
        </w:rPr>
        <w:t>2016 г.</w:t>
      </w: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Pr="009E4933" w:rsidRDefault="009E4933" w:rsidP="009E4933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E4933" w:rsidRPr="009E4933" w:rsidRDefault="009E4933" w:rsidP="006D0FEB">
      <w:pPr>
        <w:ind w:left="2124" w:firstLine="708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>ПРОГРАММА</w:t>
      </w: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>Энергосбережение и повышение</w:t>
      </w: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>энергетической эффективности</w:t>
      </w: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 xml:space="preserve">в МКУ ЖКХ </w:t>
      </w:r>
      <w:r w:rsidR="008707FC">
        <w:rPr>
          <w:rFonts w:ascii="Times New Roman" w:hAnsi="Times New Roman" w:cs="Times New Roman"/>
          <w:b/>
          <w:sz w:val="48"/>
          <w:szCs w:val="48"/>
        </w:rPr>
        <w:t>Останинс</w:t>
      </w:r>
      <w:r w:rsidR="00B0691F">
        <w:rPr>
          <w:rFonts w:ascii="Times New Roman" w:hAnsi="Times New Roman" w:cs="Times New Roman"/>
          <w:b/>
          <w:sz w:val="48"/>
          <w:szCs w:val="48"/>
        </w:rPr>
        <w:t>кого</w:t>
      </w:r>
      <w:r w:rsidRPr="009E4933">
        <w:rPr>
          <w:rFonts w:ascii="Times New Roman" w:hAnsi="Times New Roman" w:cs="Times New Roman"/>
          <w:b/>
          <w:sz w:val="48"/>
          <w:szCs w:val="48"/>
        </w:rPr>
        <w:t xml:space="preserve"> сельсовета</w:t>
      </w: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>на 2016-2018 годы.</w:t>
      </w: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E4933" w:rsidRPr="009E4933" w:rsidRDefault="009E4933" w:rsidP="009E4933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E4933">
        <w:rPr>
          <w:rFonts w:ascii="Times New Roman" w:hAnsi="Times New Roman" w:cs="Times New Roman"/>
          <w:b/>
          <w:sz w:val="48"/>
          <w:szCs w:val="48"/>
        </w:rPr>
        <w:t>Водоснабжение.</w:t>
      </w: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4933" w:rsidRDefault="009E4933" w:rsidP="005D06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F375E" w:rsidRDefault="007F375E" w:rsidP="009E4933">
      <w:pPr>
        <w:pStyle w:val="a3"/>
        <w:jc w:val="center"/>
      </w:pPr>
    </w:p>
    <w:p w:rsidR="007F375E" w:rsidRDefault="007F375E" w:rsidP="009E4933">
      <w:pPr>
        <w:pStyle w:val="a3"/>
        <w:jc w:val="center"/>
      </w:pPr>
    </w:p>
    <w:p w:rsidR="007F375E" w:rsidRDefault="007F375E" w:rsidP="009E4933">
      <w:pPr>
        <w:pStyle w:val="a3"/>
        <w:jc w:val="center"/>
      </w:pPr>
    </w:p>
    <w:p w:rsidR="007F375E" w:rsidRDefault="007F375E" w:rsidP="009E4933">
      <w:pPr>
        <w:pStyle w:val="a3"/>
        <w:jc w:val="center"/>
      </w:pPr>
    </w:p>
    <w:p w:rsidR="007F375E" w:rsidRDefault="007F375E" w:rsidP="009E4933">
      <w:pPr>
        <w:pStyle w:val="a3"/>
        <w:jc w:val="center"/>
      </w:pPr>
    </w:p>
    <w:p w:rsidR="009E4933" w:rsidRPr="00504EBF" w:rsidRDefault="00504EBF" w:rsidP="00504EBF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8707FC">
        <w:rPr>
          <w:rFonts w:ascii="Times New Roman" w:hAnsi="Times New Roman" w:cs="Times New Roman"/>
        </w:rPr>
        <w:t xml:space="preserve">. </w:t>
      </w:r>
      <w:proofErr w:type="spellStart"/>
      <w:r w:rsidR="008707FC">
        <w:rPr>
          <w:rFonts w:ascii="Times New Roman" w:hAnsi="Times New Roman" w:cs="Times New Roman"/>
        </w:rPr>
        <w:t>Останинка</w:t>
      </w:r>
      <w:proofErr w:type="spellEnd"/>
    </w:p>
    <w:p w:rsidR="009E4933" w:rsidRPr="00504EBF" w:rsidRDefault="009E4933" w:rsidP="00504EBF">
      <w:pPr>
        <w:pStyle w:val="a3"/>
        <w:jc w:val="center"/>
        <w:rPr>
          <w:rFonts w:ascii="Times New Roman" w:hAnsi="Times New Roman" w:cs="Times New Roman"/>
        </w:rPr>
      </w:pPr>
      <w:r w:rsidRPr="00504EBF">
        <w:rPr>
          <w:rFonts w:ascii="Times New Roman" w:hAnsi="Times New Roman" w:cs="Times New Roman"/>
        </w:rPr>
        <w:t>2016 г.</w:t>
      </w:r>
    </w:p>
    <w:p w:rsidR="002709C6" w:rsidRDefault="005D06A4" w:rsidP="005D06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программы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сведения МКУ ЖКХ </w:t>
      </w:r>
      <w:r w:rsidR="008707FC">
        <w:rPr>
          <w:rFonts w:ascii="Times New Roman" w:hAnsi="Times New Roman" w:cs="Times New Roman"/>
          <w:sz w:val="28"/>
          <w:szCs w:val="28"/>
        </w:rPr>
        <w:t>Останинс</w:t>
      </w:r>
      <w:r w:rsidR="00504EBF">
        <w:rPr>
          <w:rFonts w:ascii="Times New Roman" w:hAnsi="Times New Roman" w:cs="Times New Roman"/>
          <w:sz w:val="28"/>
          <w:szCs w:val="28"/>
        </w:rPr>
        <w:t>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характеристика проблем, на решение которых направлена Программа</w:t>
      </w:r>
    </w:p>
    <w:p w:rsidR="005D06A4" w:rsidRDefault="005D06A4" w:rsidP="005D06A4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сведения</w:t>
      </w:r>
    </w:p>
    <w:p w:rsidR="005D06A4" w:rsidRDefault="005D06A4" w:rsidP="005D06A4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Направления программы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над исполнением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программы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Целевые показатели энергосбережения  и повышения энергетической эффективности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 энергосбережению и повышению энергетической эффективности</w:t>
      </w:r>
    </w:p>
    <w:p w:rsidR="005D06A4" w:rsidRDefault="005D06A4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энергетической эффективности объекта</w:t>
      </w:r>
    </w:p>
    <w:p w:rsidR="005D06A4" w:rsidRDefault="00504EBF" w:rsidP="005D06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Риски по</w:t>
      </w:r>
      <w:r w:rsidR="005D06A4">
        <w:rPr>
          <w:rFonts w:ascii="Times New Roman" w:hAnsi="Times New Roman" w:cs="Times New Roman"/>
          <w:sz w:val="28"/>
          <w:szCs w:val="28"/>
        </w:rPr>
        <w:t xml:space="preserve"> реализации программы энергосбережение в сфере водоснабжения</w:t>
      </w: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06A4" w:rsidRDefault="005D06A4" w:rsidP="005D0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Паспорт программы</w:t>
      </w:r>
    </w:p>
    <w:p w:rsidR="005D06A4" w:rsidRDefault="005D06A4" w:rsidP="005D0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369"/>
        <w:gridCol w:w="6202"/>
      </w:tblGrid>
      <w:tr w:rsidR="005D06A4" w:rsidTr="005D06A4">
        <w:tc>
          <w:tcPr>
            <w:tcW w:w="3369" w:type="dxa"/>
          </w:tcPr>
          <w:p w:rsidR="005D06A4" w:rsidRDefault="005D06A4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6202" w:type="dxa"/>
          </w:tcPr>
          <w:p w:rsidR="005D06A4" w:rsidRDefault="005D06A4" w:rsidP="00504EB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«Энергосбережение и повышение энергетической эффективности в МКУ ЖКХ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Останинс</w:t>
            </w:r>
            <w:r w:rsidR="00504EBF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на 2016-2018 годы. Водоснабжение» (далее программа)</w:t>
            </w:r>
          </w:p>
        </w:tc>
      </w:tr>
      <w:tr w:rsidR="005D06A4" w:rsidTr="005D06A4">
        <w:tc>
          <w:tcPr>
            <w:tcW w:w="3369" w:type="dxa"/>
          </w:tcPr>
          <w:p w:rsidR="005D06A4" w:rsidRDefault="005D06A4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Основания разработки программы</w:t>
            </w:r>
          </w:p>
        </w:tc>
        <w:tc>
          <w:tcPr>
            <w:tcW w:w="6202" w:type="dxa"/>
          </w:tcPr>
          <w:p w:rsidR="005D06A4" w:rsidRDefault="005D06A4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-Федеральный закон Российской Федерации от 23.11.2009 года № 261- ФЗ «Об энергосбережении и повышении энергетической эффективности и о внесении изменений в отдельные законодательные акты Российской Федерации»;</w:t>
            </w:r>
          </w:p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-Постановление Правительства Российской Федерации от 15 мая 2010 г. № 340 «О порядке установления требований к программам в области энергосбережения и повышения энергоэффективности организаций, осуществляющих регулируемые виды деятельности» </w:t>
            </w:r>
          </w:p>
          <w:p w:rsidR="006411F2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Приказ  от 19.03.2015 № 39-В Департамента по тарифам Новосибирской области</w:t>
            </w:r>
          </w:p>
        </w:tc>
      </w:tr>
      <w:tr w:rsidR="005D06A4" w:rsidTr="005D06A4">
        <w:tc>
          <w:tcPr>
            <w:tcW w:w="3369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6202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ЖКХ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Останинс</w:t>
            </w:r>
            <w:r w:rsidR="00504EBF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</w:tr>
      <w:tr w:rsidR="005D06A4" w:rsidTr="005D06A4">
        <w:tc>
          <w:tcPr>
            <w:tcW w:w="3369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 программы</w:t>
            </w:r>
          </w:p>
        </w:tc>
        <w:tc>
          <w:tcPr>
            <w:tcW w:w="6202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ЖКХ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Останинс</w:t>
            </w:r>
            <w:r w:rsidR="00504EBF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</w:tr>
      <w:tr w:rsidR="005D06A4" w:rsidTr="005D06A4">
        <w:tc>
          <w:tcPr>
            <w:tcW w:w="3369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6202" w:type="dxa"/>
          </w:tcPr>
          <w:p w:rsidR="005D06A4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 программы – повышение энергетической эффективности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передачи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потреблении энергетических ресурсов, снижение финансовых расходов организации.</w:t>
            </w:r>
          </w:p>
          <w:p w:rsidR="006411F2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программы – повышение энергоэффективности систем водоснабжения;</w:t>
            </w:r>
          </w:p>
          <w:p w:rsidR="006411F2" w:rsidRDefault="006411F2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проведение </w:t>
            </w:r>
            <w:r w:rsidR="0050139B">
              <w:rPr>
                <w:rFonts w:ascii="Times New Roman" w:hAnsi="Times New Roman" w:cs="Times New Roman"/>
                <w:sz w:val="28"/>
                <w:szCs w:val="28"/>
              </w:rPr>
              <w:t>энергетических обследований;</w:t>
            </w:r>
          </w:p>
          <w:p w:rsidR="0050139B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совершенствование системы учёта потребляемых энергетических ресурсов;</w:t>
            </w:r>
          </w:p>
          <w:p w:rsidR="0050139B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внедрение энергоэффективности устройств (оборудования и технологий) в МКУ ЖКХ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Останинс</w:t>
            </w:r>
            <w:r w:rsidR="00504EBF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сельсовета;</w:t>
            </w:r>
          </w:p>
          <w:p w:rsidR="0050139B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повышение уровня компетенции работников МКУ ЖКХ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Останинс</w:t>
            </w:r>
            <w:r w:rsidR="00504EBF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в вопросах эффективного использования энергетических ресурсов.</w:t>
            </w:r>
          </w:p>
        </w:tc>
      </w:tr>
      <w:tr w:rsidR="005D06A4" w:rsidTr="005D06A4">
        <w:tc>
          <w:tcPr>
            <w:tcW w:w="3369" w:type="dxa"/>
          </w:tcPr>
          <w:p w:rsidR="005D06A4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202" w:type="dxa"/>
          </w:tcPr>
          <w:p w:rsidR="005D06A4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2016-2018 гг.</w:t>
            </w:r>
          </w:p>
        </w:tc>
      </w:tr>
      <w:tr w:rsidR="005D06A4" w:rsidTr="005D06A4">
        <w:tc>
          <w:tcPr>
            <w:tcW w:w="3369" w:type="dxa"/>
          </w:tcPr>
          <w:p w:rsidR="005D06A4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Объёмы и источники финансирования программы</w:t>
            </w:r>
          </w:p>
        </w:tc>
        <w:tc>
          <w:tcPr>
            <w:tcW w:w="6202" w:type="dxa"/>
          </w:tcPr>
          <w:p w:rsidR="005D06A4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объём необходимых финансовых средств</w:t>
            </w:r>
            <w:r w:rsidR="002A791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реализации программы составляет</w:t>
            </w:r>
            <w:r w:rsidR="00E165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70641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E165B5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165B5" w:rsidRPr="00706415" w:rsidRDefault="00E165B5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  <w:r w:rsidRPr="0070641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1B1C39" w:rsidRPr="0070641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0641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B1C39" w:rsidRPr="00706415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165B5" w:rsidRPr="00706415" w:rsidRDefault="00E165B5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064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2017 год:</w:t>
            </w:r>
            <w:r w:rsidR="00706415">
              <w:rPr>
                <w:rFonts w:ascii="Times New Roman" w:hAnsi="Times New Roman" w:cs="Times New Roman"/>
                <w:sz w:val="28"/>
                <w:szCs w:val="28"/>
              </w:rPr>
              <w:t xml:space="preserve">   1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B1C39" w:rsidRPr="00706415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165B5" w:rsidRDefault="00E165B5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06415">
              <w:rPr>
                <w:rFonts w:ascii="Times New Roman" w:hAnsi="Times New Roman" w:cs="Times New Roman"/>
                <w:sz w:val="28"/>
                <w:szCs w:val="28"/>
              </w:rPr>
              <w:t>2018 год:</w:t>
            </w:r>
            <w:r w:rsidR="00706415">
              <w:rPr>
                <w:rFonts w:ascii="Times New Roman" w:hAnsi="Times New Roman" w:cs="Times New Roman"/>
                <w:sz w:val="28"/>
                <w:szCs w:val="28"/>
              </w:rPr>
              <w:t xml:space="preserve">   1</w:t>
            </w:r>
            <w:r w:rsidR="008707F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B1C39" w:rsidRPr="00706415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CA382A" w:rsidRDefault="00CA382A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финансирования подлежит ежегодной корректировке.</w:t>
            </w:r>
          </w:p>
        </w:tc>
      </w:tr>
      <w:tr w:rsidR="0050139B" w:rsidTr="005D06A4">
        <w:tc>
          <w:tcPr>
            <w:tcW w:w="3369" w:type="dxa"/>
          </w:tcPr>
          <w:p w:rsidR="0050139B" w:rsidRDefault="0050139B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результаты программы </w:t>
            </w:r>
          </w:p>
        </w:tc>
        <w:tc>
          <w:tcPr>
            <w:tcW w:w="6202" w:type="dxa"/>
          </w:tcPr>
          <w:p w:rsidR="0050139B" w:rsidRDefault="00940490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0139B">
              <w:rPr>
                <w:rFonts w:ascii="Times New Roman" w:hAnsi="Times New Roman" w:cs="Times New Roman"/>
                <w:sz w:val="28"/>
                <w:szCs w:val="28"/>
              </w:rPr>
              <w:t>Экономия потребления воды для собственных нужд организации;</w:t>
            </w:r>
          </w:p>
          <w:p w:rsidR="0050139B" w:rsidRDefault="00940490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0139B">
              <w:rPr>
                <w:rFonts w:ascii="Times New Roman" w:hAnsi="Times New Roman" w:cs="Times New Roman"/>
                <w:sz w:val="28"/>
                <w:szCs w:val="28"/>
              </w:rPr>
              <w:t>Экономия электрической энергии;</w:t>
            </w:r>
          </w:p>
          <w:p w:rsidR="0050139B" w:rsidRDefault="00940490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0139B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Сокращение потерь при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передачи ресурсов;</w:t>
            </w:r>
          </w:p>
          <w:p w:rsidR="00940490" w:rsidRDefault="00940490" w:rsidP="0050139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заинтересованности в энергосбережении</w:t>
            </w:r>
          </w:p>
        </w:tc>
      </w:tr>
    </w:tbl>
    <w:p w:rsidR="005D06A4" w:rsidRDefault="005D06A4" w:rsidP="005D0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40490" w:rsidRDefault="00940490" w:rsidP="005D06A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0490">
        <w:rPr>
          <w:rFonts w:ascii="Times New Roman" w:hAnsi="Times New Roman" w:cs="Times New Roman"/>
          <w:b/>
          <w:sz w:val="28"/>
          <w:szCs w:val="28"/>
        </w:rPr>
        <w:t>2. Общие положения</w:t>
      </w:r>
    </w:p>
    <w:p w:rsidR="00940490" w:rsidRDefault="00940490" w:rsidP="00253B7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Программа энергосбережение и повышение энергетической эффективности в МКУ ЖКХ </w:t>
      </w:r>
      <w:r w:rsidR="008707FC">
        <w:rPr>
          <w:rFonts w:ascii="Times New Roman" w:hAnsi="Times New Roman" w:cs="Times New Roman"/>
          <w:sz w:val="28"/>
          <w:szCs w:val="28"/>
        </w:rPr>
        <w:t>Останинс</w:t>
      </w:r>
      <w:r w:rsidR="00504EBF">
        <w:rPr>
          <w:rFonts w:ascii="Times New Roman" w:hAnsi="Times New Roman" w:cs="Times New Roman"/>
          <w:sz w:val="28"/>
          <w:szCs w:val="28"/>
        </w:rPr>
        <w:t>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на 2016-2018 г. Водоснабжение (далее – Программа) – разработана в соответствии с Федеральным законом Российской Федерации от 23.11.2009 г. № 261 –ФЗ «Об энергосбережении и повышении энергетической эффективности и о внесении изменений в отдельные законодательные акты Российской Федерации», Постановление Правительства Российской Федерации от 15 мая 2010 г. № 340 «О порядке установления требований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программам в области энергосбережения и повышения энергоэффективности организаций, осуществляющих регулируемые виды деятельности», Приказ  от 19.03.2015 № 39-В Департамента по тарифам Новосибирской области</w:t>
      </w:r>
    </w:p>
    <w:p w:rsidR="00940490" w:rsidRDefault="00940490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Программа устанавливает цели и задачи повышения энергетической эффективности при  передач</w:t>
      </w:r>
      <w:r w:rsidR="005D3D7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и потреблении энергетических ресурсов, снижение финансовых расходов организации;</w:t>
      </w:r>
    </w:p>
    <w:p w:rsidR="0041233E" w:rsidRDefault="00940490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</w:t>
      </w:r>
      <w:r w:rsidR="005D3D78">
        <w:rPr>
          <w:rFonts w:ascii="Times New Roman" w:hAnsi="Times New Roman" w:cs="Times New Roman"/>
          <w:sz w:val="28"/>
          <w:szCs w:val="28"/>
        </w:rPr>
        <w:t xml:space="preserve"> В программе определяются технические и технико-экономические мероприятия, необходимые для её реализации</w:t>
      </w:r>
      <w:r w:rsidR="0041233E">
        <w:rPr>
          <w:rFonts w:ascii="Times New Roman" w:hAnsi="Times New Roman" w:cs="Times New Roman"/>
          <w:sz w:val="28"/>
          <w:szCs w:val="28"/>
        </w:rPr>
        <w:t>, устанавливаются источники и механизмы финансирования. Реализация Программы позволит снизить потребление энергетических ресурсов.</w:t>
      </w:r>
    </w:p>
    <w:p w:rsidR="00940490" w:rsidRDefault="00940490" w:rsidP="004123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1233E" w:rsidRDefault="0041233E" w:rsidP="004123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33E">
        <w:rPr>
          <w:rFonts w:ascii="Times New Roman" w:hAnsi="Times New Roman" w:cs="Times New Roman"/>
          <w:b/>
          <w:sz w:val="28"/>
          <w:szCs w:val="28"/>
        </w:rPr>
        <w:t xml:space="preserve">3. Основные сведения МКУ ЖКХ </w:t>
      </w:r>
      <w:r w:rsidR="008707FC">
        <w:rPr>
          <w:rFonts w:ascii="Times New Roman" w:hAnsi="Times New Roman" w:cs="Times New Roman"/>
          <w:b/>
          <w:sz w:val="28"/>
          <w:szCs w:val="28"/>
        </w:rPr>
        <w:t>Останинс</w:t>
      </w:r>
      <w:r w:rsidR="00E601DB">
        <w:rPr>
          <w:rFonts w:ascii="Times New Roman" w:hAnsi="Times New Roman" w:cs="Times New Roman"/>
          <w:b/>
          <w:sz w:val="28"/>
          <w:szCs w:val="28"/>
        </w:rPr>
        <w:t>кого</w:t>
      </w:r>
      <w:r w:rsidRPr="0041233E">
        <w:rPr>
          <w:rFonts w:ascii="Times New Roman" w:hAnsi="Times New Roman" w:cs="Times New Roman"/>
          <w:b/>
          <w:sz w:val="28"/>
          <w:szCs w:val="28"/>
        </w:rPr>
        <w:t xml:space="preserve"> сельсовета, характеристика проблемы, на решение которой направлена Программа</w:t>
      </w:r>
    </w:p>
    <w:p w:rsidR="0041233E" w:rsidRDefault="0041233E" w:rsidP="004123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233E" w:rsidRPr="00253B73" w:rsidRDefault="0041233E" w:rsidP="0041233E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1233E">
        <w:rPr>
          <w:rFonts w:ascii="Times New Roman" w:hAnsi="Times New Roman" w:cs="Times New Roman"/>
          <w:b/>
          <w:sz w:val="28"/>
          <w:szCs w:val="28"/>
        </w:rPr>
        <w:t>3.1. Основные сведения</w:t>
      </w:r>
    </w:p>
    <w:p w:rsidR="00253B73" w:rsidRDefault="00237FFB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1233E">
        <w:rPr>
          <w:rFonts w:ascii="Times New Roman" w:hAnsi="Times New Roman" w:cs="Times New Roman"/>
          <w:sz w:val="28"/>
          <w:szCs w:val="28"/>
        </w:rPr>
        <w:t xml:space="preserve">МКУ ЖКХ </w:t>
      </w:r>
      <w:r w:rsidR="008707FC">
        <w:rPr>
          <w:rFonts w:ascii="Times New Roman" w:hAnsi="Times New Roman" w:cs="Times New Roman"/>
          <w:sz w:val="28"/>
          <w:szCs w:val="28"/>
        </w:rPr>
        <w:t>Останинс</w:t>
      </w:r>
      <w:r w:rsidR="00E601DB">
        <w:rPr>
          <w:rFonts w:ascii="Times New Roman" w:hAnsi="Times New Roman" w:cs="Times New Roman"/>
          <w:sz w:val="28"/>
          <w:szCs w:val="28"/>
        </w:rPr>
        <w:t>кого</w:t>
      </w:r>
      <w:r w:rsidR="0041233E">
        <w:rPr>
          <w:rFonts w:ascii="Times New Roman" w:hAnsi="Times New Roman" w:cs="Times New Roman"/>
          <w:sz w:val="28"/>
          <w:szCs w:val="28"/>
        </w:rPr>
        <w:t xml:space="preserve"> сельсовета основано</w:t>
      </w:r>
      <w:r w:rsidR="001B1C39">
        <w:rPr>
          <w:rFonts w:ascii="Times New Roman" w:hAnsi="Times New Roman" w:cs="Times New Roman"/>
          <w:sz w:val="28"/>
          <w:szCs w:val="28"/>
        </w:rPr>
        <w:t xml:space="preserve"> </w:t>
      </w:r>
      <w:r w:rsidR="0041233E">
        <w:rPr>
          <w:rFonts w:ascii="Times New Roman" w:hAnsi="Times New Roman" w:cs="Times New Roman"/>
          <w:sz w:val="28"/>
          <w:szCs w:val="28"/>
        </w:rPr>
        <w:t xml:space="preserve">в </w:t>
      </w:r>
      <w:r w:rsidR="008707FC">
        <w:rPr>
          <w:rFonts w:ascii="Times New Roman" w:hAnsi="Times New Roman" w:cs="Times New Roman"/>
          <w:sz w:val="28"/>
          <w:szCs w:val="28"/>
        </w:rPr>
        <w:t>2009</w:t>
      </w:r>
      <w:r w:rsidR="0041233E">
        <w:rPr>
          <w:rFonts w:ascii="Times New Roman" w:hAnsi="Times New Roman" w:cs="Times New Roman"/>
          <w:sz w:val="28"/>
          <w:szCs w:val="28"/>
        </w:rPr>
        <w:t xml:space="preserve"> году на территории МО </w:t>
      </w:r>
      <w:r w:rsidR="008707FC">
        <w:rPr>
          <w:rFonts w:ascii="Times New Roman" w:hAnsi="Times New Roman" w:cs="Times New Roman"/>
          <w:sz w:val="28"/>
          <w:szCs w:val="28"/>
        </w:rPr>
        <w:t>Останинс</w:t>
      </w:r>
      <w:r w:rsidR="00253B73">
        <w:rPr>
          <w:rFonts w:ascii="Times New Roman" w:hAnsi="Times New Roman" w:cs="Times New Roman"/>
          <w:sz w:val="28"/>
          <w:szCs w:val="28"/>
        </w:rPr>
        <w:t>кого</w:t>
      </w:r>
      <w:r w:rsidR="0041233E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41233E" w:rsidRDefault="00237FFB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1233E">
        <w:rPr>
          <w:rFonts w:ascii="Times New Roman" w:hAnsi="Times New Roman" w:cs="Times New Roman"/>
          <w:sz w:val="28"/>
          <w:szCs w:val="28"/>
        </w:rPr>
        <w:t xml:space="preserve"> МКУ ЖКХ </w:t>
      </w:r>
      <w:r w:rsidR="008707FC">
        <w:rPr>
          <w:rFonts w:ascii="Times New Roman" w:hAnsi="Times New Roman" w:cs="Times New Roman"/>
          <w:sz w:val="28"/>
          <w:szCs w:val="28"/>
        </w:rPr>
        <w:t>Останинс</w:t>
      </w:r>
      <w:r w:rsidR="00253B73">
        <w:rPr>
          <w:rFonts w:ascii="Times New Roman" w:hAnsi="Times New Roman" w:cs="Times New Roman"/>
          <w:sz w:val="28"/>
          <w:szCs w:val="28"/>
        </w:rPr>
        <w:t>кого</w:t>
      </w:r>
      <w:r w:rsidR="0041233E">
        <w:rPr>
          <w:rFonts w:ascii="Times New Roman" w:hAnsi="Times New Roman" w:cs="Times New Roman"/>
          <w:sz w:val="28"/>
          <w:szCs w:val="28"/>
        </w:rPr>
        <w:t xml:space="preserve"> сельсовета явл</w:t>
      </w:r>
      <w:r w:rsidR="00253B73">
        <w:rPr>
          <w:rFonts w:ascii="Times New Roman" w:hAnsi="Times New Roman" w:cs="Times New Roman"/>
          <w:sz w:val="28"/>
          <w:szCs w:val="28"/>
        </w:rPr>
        <w:t xml:space="preserve">яется единственным поставщиком </w:t>
      </w:r>
      <w:r w:rsidR="0041233E">
        <w:rPr>
          <w:rFonts w:ascii="Times New Roman" w:hAnsi="Times New Roman" w:cs="Times New Roman"/>
          <w:sz w:val="28"/>
          <w:szCs w:val="28"/>
        </w:rPr>
        <w:t>холодной воды</w:t>
      </w:r>
      <w:r w:rsidR="008707FC">
        <w:rPr>
          <w:rFonts w:ascii="Times New Roman" w:hAnsi="Times New Roman" w:cs="Times New Roman"/>
          <w:sz w:val="28"/>
          <w:szCs w:val="28"/>
        </w:rPr>
        <w:t xml:space="preserve"> на территории Останинс</w:t>
      </w:r>
      <w:r w:rsidR="00253B73">
        <w:rPr>
          <w:rFonts w:ascii="Times New Roman" w:hAnsi="Times New Roman" w:cs="Times New Roman"/>
          <w:sz w:val="28"/>
          <w:szCs w:val="28"/>
        </w:rPr>
        <w:t>кого сельсовета Северного района Новосибирской области</w:t>
      </w:r>
      <w:r w:rsidR="0041233E">
        <w:rPr>
          <w:rFonts w:ascii="Times New Roman" w:hAnsi="Times New Roman" w:cs="Times New Roman"/>
          <w:sz w:val="28"/>
          <w:szCs w:val="28"/>
        </w:rPr>
        <w:t>.</w:t>
      </w:r>
    </w:p>
    <w:p w:rsidR="0041233E" w:rsidRPr="00EA7479" w:rsidRDefault="00237FFB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A7479" w:rsidRPr="00EA7479">
        <w:rPr>
          <w:rFonts w:ascii="Times New Roman" w:hAnsi="Times New Roman" w:cs="Times New Roman"/>
          <w:sz w:val="28"/>
          <w:szCs w:val="28"/>
        </w:rPr>
        <w:t xml:space="preserve">Водонапорная башня, введена в </w:t>
      </w:r>
      <w:r w:rsidR="008B3BF7">
        <w:rPr>
          <w:rFonts w:ascii="Times New Roman" w:hAnsi="Times New Roman" w:cs="Times New Roman"/>
          <w:sz w:val="28"/>
          <w:szCs w:val="28"/>
        </w:rPr>
        <w:t>эксплуатацию в 1983</w:t>
      </w:r>
      <w:r w:rsidR="00EA7479" w:rsidRPr="00EA7479">
        <w:rPr>
          <w:rFonts w:ascii="Times New Roman" w:hAnsi="Times New Roman" w:cs="Times New Roman"/>
          <w:sz w:val="28"/>
          <w:szCs w:val="28"/>
        </w:rPr>
        <w:t xml:space="preserve"> году.</w:t>
      </w:r>
      <w:r w:rsidR="00253B73" w:rsidRPr="00EA747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Водопроводные сети</w:t>
      </w:r>
      <w:r w:rsidR="00253B73" w:rsidRPr="00EA747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введены</w:t>
      </w:r>
      <w:r w:rsidR="008B3BF7">
        <w:rPr>
          <w:rFonts w:ascii="Times New Roman" w:hAnsi="Times New Roman" w:cs="Times New Roman"/>
          <w:sz w:val="28"/>
          <w:szCs w:val="28"/>
        </w:rPr>
        <w:t xml:space="preserve"> в эксплуатацию в 1983</w:t>
      </w:r>
      <w:r w:rsidRPr="00EA7479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237F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 п</w:t>
      </w:r>
      <w:r w:rsidR="002B642F">
        <w:rPr>
          <w:rFonts w:ascii="Times New Roman" w:hAnsi="Times New Roman" w:cs="Times New Roman"/>
          <w:sz w:val="28"/>
          <w:szCs w:val="28"/>
        </w:rPr>
        <w:t>ротяженность составляет</w:t>
      </w:r>
      <w:proofErr w:type="gramEnd"/>
      <w:r w:rsidR="002B642F">
        <w:rPr>
          <w:rFonts w:ascii="Times New Roman" w:hAnsi="Times New Roman" w:cs="Times New Roman"/>
          <w:sz w:val="28"/>
          <w:szCs w:val="28"/>
        </w:rPr>
        <w:t xml:space="preserve"> 4786</w:t>
      </w:r>
      <w:r w:rsidR="008B3BF7">
        <w:rPr>
          <w:rFonts w:ascii="Times New Roman" w:hAnsi="Times New Roman" w:cs="Times New Roman"/>
          <w:sz w:val="28"/>
          <w:szCs w:val="28"/>
        </w:rPr>
        <w:t xml:space="preserve"> </w:t>
      </w:r>
      <w:r w:rsidRPr="00EA7479">
        <w:rPr>
          <w:rFonts w:ascii="Times New Roman" w:hAnsi="Times New Roman" w:cs="Times New Roman"/>
          <w:sz w:val="28"/>
          <w:szCs w:val="28"/>
        </w:rPr>
        <w:t>м.</w:t>
      </w:r>
      <w:r w:rsidR="00EA7479" w:rsidRPr="00EA7479">
        <w:rPr>
          <w:rFonts w:ascii="Times New Roman" w:hAnsi="Times New Roman" w:cs="Times New Roman"/>
          <w:sz w:val="28"/>
          <w:szCs w:val="28"/>
        </w:rPr>
        <w:t xml:space="preserve"> </w:t>
      </w:r>
      <w:r w:rsidR="00EA7479">
        <w:rPr>
          <w:rFonts w:ascii="Times New Roman" w:hAnsi="Times New Roman" w:cs="Times New Roman"/>
          <w:sz w:val="28"/>
          <w:szCs w:val="28"/>
        </w:rPr>
        <w:t>Н</w:t>
      </w:r>
      <w:r w:rsidR="00EA7479" w:rsidRPr="00EA7479">
        <w:rPr>
          <w:rFonts w:ascii="Times New Roman" w:hAnsi="Times New Roman" w:cs="Times New Roman"/>
          <w:sz w:val="28"/>
          <w:szCs w:val="28"/>
        </w:rPr>
        <w:t>аселение пользуется водой из водоразборных колонок</w:t>
      </w:r>
      <w:r w:rsidR="00EA7479">
        <w:rPr>
          <w:rFonts w:ascii="Times New Roman" w:hAnsi="Times New Roman" w:cs="Times New Roman"/>
          <w:sz w:val="28"/>
          <w:szCs w:val="28"/>
        </w:rPr>
        <w:t xml:space="preserve">, которых на </w:t>
      </w:r>
      <w:r w:rsidR="008B3BF7">
        <w:rPr>
          <w:rFonts w:ascii="Times New Roman" w:hAnsi="Times New Roman" w:cs="Times New Roman"/>
          <w:sz w:val="28"/>
          <w:szCs w:val="28"/>
        </w:rPr>
        <w:t>территории Останинс</w:t>
      </w:r>
      <w:r w:rsidR="00EA7479" w:rsidRPr="00EA7479">
        <w:rPr>
          <w:rFonts w:ascii="Times New Roman" w:hAnsi="Times New Roman" w:cs="Times New Roman"/>
          <w:sz w:val="28"/>
          <w:szCs w:val="28"/>
        </w:rPr>
        <w:t>кого сельсовета</w:t>
      </w:r>
      <w:r w:rsidR="008B3BF7">
        <w:rPr>
          <w:rFonts w:ascii="Times New Roman" w:hAnsi="Times New Roman" w:cs="Times New Roman"/>
          <w:sz w:val="28"/>
          <w:szCs w:val="28"/>
        </w:rPr>
        <w:t xml:space="preserve"> имеется 17</w:t>
      </w:r>
      <w:r w:rsidR="00EA7479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41233E" w:rsidRDefault="0041233E" w:rsidP="0041233E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1233E">
        <w:rPr>
          <w:rFonts w:ascii="Times New Roman" w:hAnsi="Times New Roman" w:cs="Times New Roman"/>
          <w:b/>
          <w:sz w:val="28"/>
          <w:szCs w:val="28"/>
        </w:rPr>
        <w:t xml:space="preserve">3.2.Направление программы </w:t>
      </w:r>
    </w:p>
    <w:p w:rsidR="0041233E" w:rsidRDefault="0041233E" w:rsidP="0041233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1233E" w:rsidRDefault="0041233E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Вопросы рационального использования ресурсов и энергосбережения приобретают все большую актуальность в современном мире. Экономия топливно-энергетических ресурсов, внедрение энергоэффективных технологий и материалов являются приоритетными</w:t>
      </w:r>
      <w:r w:rsidR="006E40F7">
        <w:rPr>
          <w:rFonts w:ascii="Times New Roman" w:hAnsi="Times New Roman" w:cs="Times New Roman"/>
          <w:sz w:val="28"/>
          <w:szCs w:val="28"/>
        </w:rPr>
        <w:t xml:space="preserve"> направлениями в развитии как российской, так и мировой экономики.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40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40F7" w:rsidRDefault="006E40F7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Основа развития любого государства – его энергетическая безопасность. Соответственно, повышение энергоэффективности, реализация мероприятий в области энергосбережения – одна из гарантий такой безопасности, и как следствие, важнейший ресурс ускорения экономического роста.</w:t>
      </w:r>
    </w:p>
    <w:p w:rsidR="006E40F7" w:rsidRDefault="006E40F7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Эффективное использование энергетических ресурсов, энергии и энергоносителей, сокращение тепловых потерь в процессе функционирования в жилом и социальном секторе – вопросы, представляющие собой сегодня глобальную проблему.</w:t>
      </w:r>
    </w:p>
    <w:p w:rsidR="00E8462D" w:rsidRDefault="006E40F7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Внедрение современных энергосберегающих технологий равносильно производству энергоресурсов и зачастую именно </w:t>
      </w:r>
      <w:r w:rsidR="00E8462D">
        <w:rPr>
          <w:rFonts w:ascii="Times New Roman" w:hAnsi="Times New Roman" w:cs="Times New Roman"/>
          <w:sz w:val="28"/>
          <w:szCs w:val="28"/>
        </w:rPr>
        <w:t>представляет собой более рентабельный и экологически ответственный способ обеспечения растущего спроса на энергию.</w:t>
      </w:r>
    </w:p>
    <w:p w:rsidR="00E8462D" w:rsidRDefault="00E8462D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Именно для этих целей Федеральным законом Российской Федерации от 23.11.2009 г. № 261 – ФЗ </w:t>
      </w:r>
      <w:r w:rsidR="006E40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энергосбережении и повышении энергетической эффективности и о внесении изменений в отдельные законодательные акты Российской Федерации» предусмотрены меры по стимулированию повышения эффективности использования энергоресурсов во всех субъектах Российской Федерации.</w:t>
      </w:r>
    </w:p>
    <w:p w:rsidR="00E8462D" w:rsidRDefault="00E8462D" w:rsidP="0041233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8462D" w:rsidRDefault="00E8462D" w:rsidP="000B673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462D">
        <w:rPr>
          <w:rFonts w:ascii="Times New Roman" w:hAnsi="Times New Roman" w:cs="Times New Roman"/>
          <w:b/>
          <w:sz w:val="28"/>
          <w:szCs w:val="28"/>
        </w:rPr>
        <w:t>4. Механизм реализации</w:t>
      </w:r>
    </w:p>
    <w:p w:rsidR="00E8462D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8462D">
        <w:rPr>
          <w:rFonts w:ascii="Times New Roman" w:hAnsi="Times New Roman" w:cs="Times New Roman"/>
          <w:sz w:val="28"/>
          <w:szCs w:val="28"/>
        </w:rPr>
        <w:t>Механизм реализации Программы включает:</w:t>
      </w:r>
    </w:p>
    <w:p w:rsidR="00E8462D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E8462D">
        <w:rPr>
          <w:rFonts w:ascii="Times New Roman" w:hAnsi="Times New Roman" w:cs="Times New Roman"/>
          <w:sz w:val="28"/>
          <w:szCs w:val="28"/>
        </w:rPr>
        <w:t>Ежегодную подготовку отчёта о ходе реализации Программы и обсуждения достигнутых результатов</w:t>
      </w:r>
    </w:p>
    <w:p w:rsidR="00E8462D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8462D">
        <w:rPr>
          <w:rFonts w:ascii="Times New Roman" w:hAnsi="Times New Roman" w:cs="Times New Roman"/>
          <w:sz w:val="28"/>
          <w:szCs w:val="28"/>
        </w:rPr>
        <w:t>Корректировку Программы.</w:t>
      </w:r>
    </w:p>
    <w:p w:rsidR="00E8462D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8462D">
        <w:rPr>
          <w:rFonts w:ascii="Times New Roman" w:hAnsi="Times New Roman" w:cs="Times New Roman"/>
          <w:sz w:val="28"/>
          <w:szCs w:val="28"/>
        </w:rPr>
        <w:t>Корректировка Программы включает в себя:</w:t>
      </w:r>
    </w:p>
    <w:p w:rsidR="00E8462D" w:rsidRDefault="00E8462D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Внесение изменений и дополнений в перечень программных мероприятий.</w:t>
      </w:r>
    </w:p>
    <w:p w:rsidR="00AD1E66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8462D">
        <w:rPr>
          <w:rFonts w:ascii="Times New Roman" w:hAnsi="Times New Roman" w:cs="Times New Roman"/>
          <w:sz w:val="28"/>
          <w:szCs w:val="28"/>
        </w:rPr>
        <w:t>Корректировка Программы осуществляется</w:t>
      </w:r>
    </w:p>
    <w:p w:rsidR="00AD1E66" w:rsidRDefault="00AD1E66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Программе в целом – на основании новых мероприятий по энергосбережению, разработка и принятие других программ, как районных, так и областных.</w:t>
      </w:r>
    </w:p>
    <w:p w:rsidR="00AD1E66" w:rsidRDefault="00253B73" w:rsidP="00253B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r w:rsidR="00AD1E66">
        <w:rPr>
          <w:rFonts w:ascii="Times New Roman" w:hAnsi="Times New Roman" w:cs="Times New Roman"/>
          <w:sz w:val="28"/>
          <w:szCs w:val="28"/>
        </w:rPr>
        <w:t>Перераспределение сре</w:t>
      </w:r>
      <w:proofErr w:type="gramStart"/>
      <w:r w:rsidR="00AD1E66">
        <w:rPr>
          <w:rFonts w:ascii="Times New Roman" w:hAnsi="Times New Roman" w:cs="Times New Roman"/>
          <w:sz w:val="28"/>
          <w:szCs w:val="28"/>
        </w:rPr>
        <w:t>дств в пр</w:t>
      </w:r>
      <w:proofErr w:type="gramEnd"/>
      <w:r w:rsidR="00AD1E66">
        <w:rPr>
          <w:rFonts w:ascii="Times New Roman" w:hAnsi="Times New Roman" w:cs="Times New Roman"/>
          <w:sz w:val="28"/>
          <w:szCs w:val="28"/>
        </w:rPr>
        <w:t>еделах одного раздела  в текущем финансовом году и внесение изменений в перечень программных мероприятий, реализация которых не требует средств местного бюджета.</w:t>
      </w:r>
    </w:p>
    <w:p w:rsidR="00AD1E66" w:rsidRDefault="00AD1E66" w:rsidP="00253B7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8462D" w:rsidRDefault="00AD1E66" w:rsidP="00AD1E66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1E66">
        <w:rPr>
          <w:rFonts w:ascii="Times New Roman" w:hAnsi="Times New Roman" w:cs="Times New Roman"/>
          <w:b/>
          <w:sz w:val="28"/>
          <w:szCs w:val="28"/>
        </w:rPr>
        <w:t>5. Контроль над исполнением Программы</w:t>
      </w:r>
    </w:p>
    <w:p w:rsidR="009065C3" w:rsidRPr="00B07E50" w:rsidRDefault="000B6738" w:rsidP="00B07E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D1E66">
        <w:rPr>
          <w:rFonts w:ascii="Times New Roman" w:hAnsi="Times New Roman" w:cs="Times New Roman"/>
          <w:sz w:val="28"/>
          <w:szCs w:val="28"/>
        </w:rPr>
        <w:t xml:space="preserve">Контроль по реализации данной Программы осуществляется директором МКУ ЖКХ </w:t>
      </w:r>
      <w:r w:rsidR="008B3BF7">
        <w:rPr>
          <w:rFonts w:ascii="Times New Roman" w:hAnsi="Times New Roman" w:cs="Times New Roman"/>
          <w:sz w:val="28"/>
          <w:szCs w:val="28"/>
        </w:rPr>
        <w:t>Останинс</w:t>
      </w:r>
      <w:r w:rsidR="00253B73">
        <w:rPr>
          <w:rFonts w:ascii="Times New Roman" w:hAnsi="Times New Roman" w:cs="Times New Roman"/>
          <w:sz w:val="28"/>
          <w:szCs w:val="28"/>
        </w:rPr>
        <w:t>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AD1E66" w:rsidRDefault="00AD1E66" w:rsidP="009065C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Мероприятия Программы</w:t>
      </w:r>
    </w:p>
    <w:p w:rsidR="000B6738" w:rsidRDefault="009065C3" w:rsidP="009065C3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5C3">
        <w:rPr>
          <w:rFonts w:ascii="Times New Roman" w:hAnsi="Times New Roman" w:cs="Times New Roman"/>
          <w:b/>
          <w:sz w:val="28"/>
          <w:szCs w:val="28"/>
        </w:rPr>
        <w:lastRenderedPageBreak/>
        <w:t>Энергосбережение и повышение энергетической э</w:t>
      </w:r>
      <w:r w:rsidR="00C3393F">
        <w:rPr>
          <w:rFonts w:ascii="Times New Roman" w:hAnsi="Times New Roman" w:cs="Times New Roman"/>
          <w:b/>
          <w:sz w:val="28"/>
          <w:szCs w:val="28"/>
        </w:rPr>
        <w:t>ффективности в МКУ ЖКХ Останинс</w:t>
      </w:r>
      <w:r w:rsidRPr="009065C3">
        <w:rPr>
          <w:rFonts w:ascii="Times New Roman" w:hAnsi="Times New Roman" w:cs="Times New Roman"/>
          <w:b/>
          <w:sz w:val="28"/>
          <w:szCs w:val="28"/>
        </w:rPr>
        <w:t>кого сельсовета на 2016-2018 годы. Водоснабжение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9065C3" w:rsidRPr="009065C3" w:rsidRDefault="009065C3" w:rsidP="009065C3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76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94"/>
        <w:gridCol w:w="1675"/>
        <w:gridCol w:w="1134"/>
        <w:gridCol w:w="708"/>
        <w:gridCol w:w="709"/>
        <w:gridCol w:w="840"/>
        <w:gridCol w:w="1003"/>
        <w:gridCol w:w="1276"/>
        <w:gridCol w:w="1276"/>
        <w:gridCol w:w="1554"/>
      </w:tblGrid>
      <w:tr w:rsidR="000B6738" w:rsidTr="003A577A">
        <w:trPr>
          <w:trHeight w:val="930"/>
        </w:trPr>
        <w:tc>
          <w:tcPr>
            <w:tcW w:w="594" w:type="dxa"/>
            <w:vMerge w:val="restart"/>
          </w:tcPr>
          <w:p w:rsidR="000B6738" w:rsidRPr="000B6738" w:rsidRDefault="000B6738" w:rsidP="00AD1E6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75" w:type="dxa"/>
            <w:vMerge w:val="restart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134" w:type="dxa"/>
            <w:vMerge w:val="restart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  <w:r w:rsidR="009065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финансиро</w:t>
            </w:r>
            <w:proofErr w:type="spellEnd"/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  <w:proofErr w:type="spellEnd"/>
          </w:p>
        </w:tc>
        <w:tc>
          <w:tcPr>
            <w:tcW w:w="3260" w:type="dxa"/>
            <w:gridSpan w:val="4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затрат </w:t>
            </w: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vMerge w:val="restart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Отвествен</w:t>
            </w:r>
            <w:proofErr w:type="spellEnd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испол</w:t>
            </w:r>
            <w:proofErr w:type="spellEnd"/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-ль</w:t>
            </w:r>
          </w:p>
        </w:tc>
        <w:tc>
          <w:tcPr>
            <w:tcW w:w="1554" w:type="dxa"/>
            <w:vMerge w:val="restart"/>
          </w:tcPr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</w:p>
          <w:p w:rsidR="000B6738" w:rsidRPr="000B6738" w:rsidRDefault="000B6738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6738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25752F" w:rsidTr="003A577A">
        <w:trPr>
          <w:trHeight w:val="360"/>
        </w:trPr>
        <w:tc>
          <w:tcPr>
            <w:tcW w:w="594" w:type="dxa"/>
            <w:vMerge/>
          </w:tcPr>
          <w:p w:rsidR="0025752F" w:rsidRPr="000B6738" w:rsidRDefault="0025752F" w:rsidP="00AD1E6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vMerge/>
          </w:tcPr>
          <w:p w:rsidR="0025752F" w:rsidRPr="000B6738" w:rsidRDefault="0025752F" w:rsidP="000B673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5752F" w:rsidRPr="000B6738" w:rsidRDefault="0025752F" w:rsidP="000B673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5752F" w:rsidRPr="0025752F" w:rsidRDefault="0025752F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752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709" w:type="dxa"/>
          </w:tcPr>
          <w:p w:rsidR="0025752F" w:rsidRPr="0025752F" w:rsidRDefault="0025752F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752F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40" w:type="dxa"/>
          </w:tcPr>
          <w:p w:rsidR="0025752F" w:rsidRPr="0025752F" w:rsidRDefault="0025752F" w:rsidP="000B67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5752F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03" w:type="dxa"/>
          </w:tcPr>
          <w:p w:rsidR="0025752F" w:rsidRPr="0025752F" w:rsidRDefault="0025752F" w:rsidP="0025752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vMerge/>
          </w:tcPr>
          <w:p w:rsidR="0025752F" w:rsidRPr="000B6738" w:rsidRDefault="0025752F" w:rsidP="000B673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25752F" w:rsidRPr="000B6738" w:rsidRDefault="0025752F" w:rsidP="000B673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4" w:type="dxa"/>
            <w:vMerge/>
          </w:tcPr>
          <w:p w:rsidR="0025752F" w:rsidRPr="000B6738" w:rsidRDefault="0025752F" w:rsidP="000B673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31E9" w:rsidRPr="003A577A" w:rsidTr="003A577A">
        <w:trPr>
          <w:trHeight w:val="360"/>
        </w:trPr>
        <w:tc>
          <w:tcPr>
            <w:tcW w:w="594" w:type="dxa"/>
          </w:tcPr>
          <w:p w:rsidR="002231E9" w:rsidRPr="003A577A" w:rsidRDefault="002231E9" w:rsidP="00AD1E66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75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Частичный ремонт водопровода и водозаборных колонок</w:t>
            </w:r>
          </w:p>
        </w:tc>
        <w:tc>
          <w:tcPr>
            <w:tcW w:w="1134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8" w:type="dxa"/>
          </w:tcPr>
          <w:p w:rsidR="002231E9" w:rsidRPr="003A577A" w:rsidRDefault="008B3BF7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2231E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709" w:type="dxa"/>
          </w:tcPr>
          <w:p w:rsidR="002231E9" w:rsidRPr="003A577A" w:rsidRDefault="008B3BF7" w:rsidP="000E77E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2231E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40" w:type="dxa"/>
          </w:tcPr>
          <w:p w:rsidR="002231E9" w:rsidRPr="003A577A" w:rsidRDefault="008B3BF7" w:rsidP="000E77E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2231E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003" w:type="dxa"/>
          </w:tcPr>
          <w:p w:rsidR="002231E9" w:rsidRPr="003A577A" w:rsidRDefault="008B3BF7" w:rsidP="000E77E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 w:rsidR="002231E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мере необходимости</w:t>
            </w:r>
          </w:p>
        </w:tc>
        <w:tc>
          <w:tcPr>
            <w:tcW w:w="1276" w:type="dxa"/>
          </w:tcPr>
          <w:p w:rsidR="002231E9" w:rsidRPr="003A577A" w:rsidRDefault="008B3BF7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МКУ ЖКХ Останинс</w:t>
            </w:r>
            <w:r w:rsidR="002231E9" w:rsidRPr="003A577A">
              <w:rPr>
                <w:rFonts w:ascii="Times New Roman" w:hAnsi="Times New Roman" w:cs="Times New Roman"/>
                <w:sz w:val="20"/>
                <w:szCs w:val="20"/>
              </w:rPr>
              <w:t>кого сельсовета.</w:t>
            </w:r>
          </w:p>
        </w:tc>
        <w:tc>
          <w:tcPr>
            <w:tcW w:w="1554" w:type="dxa"/>
          </w:tcPr>
          <w:p w:rsidR="002231E9" w:rsidRPr="003A577A" w:rsidRDefault="002231E9" w:rsidP="007B123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3A577A">
              <w:rPr>
                <w:rFonts w:ascii="Times New Roman" w:eastAsia="Calibri" w:hAnsi="Times New Roman" w:cs="Times New Roman"/>
                <w:sz w:val="20"/>
                <w:szCs w:val="20"/>
              </w:rPr>
              <w:t>Сокращение пот</w:t>
            </w: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 xml:space="preserve">ерь воды при её транспортировке, </w:t>
            </w:r>
            <w:r w:rsidRPr="003A577A">
              <w:rPr>
                <w:rFonts w:ascii="Times New Roman" w:eastAsia="Calibri" w:hAnsi="Times New Roman" w:cs="Times New Roman"/>
                <w:sz w:val="20"/>
                <w:szCs w:val="20"/>
              </w:rPr>
              <w:t>Снижение аварийности систем водоснабжения</w:t>
            </w:r>
          </w:p>
        </w:tc>
      </w:tr>
      <w:tr w:rsidR="002231E9" w:rsidRPr="003A577A" w:rsidTr="003A577A">
        <w:trPr>
          <w:trHeight w:val="360"/>
        </w:trPr>
        <w:tc>
          <w:tcPr>
            <w:tcW w:w="594" w:type="dxa"/>
          </w:tcPr>
          <w:p w:rsidR="002231E9" w:rsidRPr="003A577A" w:rsidRDefault="002731E2" w:rsidP="00AD1E66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75" w:type="dxa"/>
          </w:tcPr>
          <w:p w:rsidR="002231E9" w:rsidRPr="003A577A" w:rsidRDefault="002231E9" w:rsidP="002231E9">
            <w:pPr>
              <w:pStyle w:val="a3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231E9">
              <w:rPr>
                <w:rFonts w:ascii="Times New Roman" w:hAnsi="Times New Roman" w:cs="Times New Roman"/>
                <w:sz w:val="20"/>
                <w:szCs w:val="20"/>
              </w:rPr>
              <w:t>Контроль за эффективным использованием</w:t>
            </w:r>
            <w:r w:rsidR="002731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231E9">
              <w:rPr>
                <w:rFonts w:ascii="Times New Roman" w:hAnsi="Times New Roman" w:cs="Times New Roman"/>
                <w:sz w:val="20"/>
                <w:szCs w:val="20"/>
              </w:rPr>
              <w:t xml:space="preserve">объёмов </w:t>
            </w: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 xml:space="preserve">электрической энергии, используемой при подаче и транспортировке воды, а так же используемой для целей отопления </w:t>
            </w:r>
            <w:proofErr w:type="gramStart"/>
            <w:r w:rsidRPr="003A577A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proofErr w:type="gramEnd"/>
            <w:r w:rsidRPr="003A577A">
              <w:rPr>
                <w:rFonts w:ascii="Times New Roman" w:hAnsi="Times New Roman" w:cs="Times New Roman"/>
                <w:sz w:val="20"/>
                <w:szCs w:val="20"/>
              </w:rPr>
              <w:t xml:space="preserve"> добычи воды</w:t>
            </w:r>
          </w:p>
        </w:tc>
        <w:tc>
          <w:tcPr>
            <w:tcW w:w="1134" w:type="dxa"/>
          </w:tcPr>
          <w:p w:rsidR="002231E9" w:rsidRPr="003A577A" w:rsidRDefault="002231E9" w:rsidP="003A577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>Данные мероприятия не требуют финансирования</w:t>
            </w:r>
          </w:p>
        </w:tc>
        <w:tc>
          <w:tcPr>
            <w:tcW w:w="708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0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03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231E9" w:rsidRPr="003A577A" w:rsidRDefault="002231E9" w:rsidP="000B67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76" w:type="dxa"/>
          </w:tcPr>
          <w:p w:rsidR="002231E9" w:rsidRPr="003A577A" w:rsidRDefault="002231E9" w:rsidP="003A577A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Слесарь</w:t>
            </w: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 xml:space="preserve"> по ремонту и обслуживанию систем в</w:t>
            </w:r>
            <w:r w:rsidR="008B3BF7">
              <w:rPr>
                <w:rFonts w:ascii="Times New Roman" w:hAnsi="Times New Roman" w:cs="Times New Roman"/>
                <w:sz w:val="20"/>
                <w:szCs w:val="20"/>
              </w:rPr>
              <w:t>одоснабжения   МКУ ЖКХ Останинс</w:t>
            </w:r>
            <w:r w:rsidRPr="003A577A">
              <w:rPr>
                <w:rFonts w:ascii="Times New Roman" w:hAnsi="Times New Roman" w:cs="Times New Roman"/>
                <w:sz w:val="20"/>
                <w:szCs w:val="20"/>
              </w:rPr>
              <w:t>кого сельсовета</w:t>
            </w:r>
          </w:p>
        </w:tc>
        <w:tc>
          <w:tcPr>
            <w:tcW w:w="1554" w:type="dxa"/>
          </w:tcPr>
          <w:p w:rsidR="002231E9" w:rsidRDefault="002231E9" w:rsidP="007B123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Сокращение объёмов электрической энергии, используемой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2231E9" w:rsidRDefault="002231E9" w:rsidP="007B123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8B3BF7">
              <w:rPr>
                <w:rFonts w:ascii="Times New Roman" w:hAnsi="Times New Roman" w:cs="Times New Roman"/>
                <w:sz w:val="20"/>
                <w:szCs w:val="20"/>
              </w:rPr>
              <w:t xml:space="preserve"> при подаче </w:t>
            </w: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 воды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231E9" w:rsidRPr="003A577A" w:rsidRDefault="002231E9" w:rsidP="007B123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для целей отопления </w:t>
            </w:r>
            <w:proofErr w:type="gramStart"/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proofErr w:type="gramEnd"/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 добычи воды</w:t>
            </w:r>
          </w:p>
        </w:tc>
      </w:tr>
    </w:tbl>
    <w:p w:rsidR="000B6738" w:rsidRPr="000B6738" w:rsidRDefault="000B6738" w:rsidP="002231E9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D1E66" w:rsidRDefault="00AD1E66" w:rsidP="00AD1E66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Целевые показатели</w:t>
      </w:r>
      <w:r w:rsidR="00615BBE">
        <w:rPr>
          <w:rFonts w:ascii="Times New Roman" w:hAnsi="Times New Roman" w:cs="Times New Roman"/>
          <w:b/>
          <w:sz w:val="28"/>
          <w:szCs w:val="28"/>
        </w:rPr>
        <w:t xml:space="preserve"> энергосбережения и повышения энергетической эффективности</w:t>
      </w:r>
    </w:p>
    <w:tbl>
      <w:tblPr>
        <w:tblStyle w:val="a4"/>
        <w:tblpPr w:leftFromText="180" w:rightFromText="180" w:vertAnchor="text" w:horzAnchor="margin" w:tblpY="199"/>
        <w:tblW w:w="9606" w:type="dxa"/>
        <w:tblLayout w:type="fixed"/>
        <w:tblLook w:val="04A0" w:firstRow="1" w:lastRow="0" w:firstColumn="1" w:lastColumn="0" w:noHBand="0" w:noVBand="1"/>
      </w:tblPr>
      <w:tblGrid>
        <w:gridCol w:w="522"/>
        <w:gridCol w:w="4536"/>
        <w:gridCol w:w="1571"/>
        <w:gridCol w:w="1417"/>
        <w:gridCol w:w="1560"/>
      </w:tblGrid>
      <w:tr w:rsidR="00253B73" w:rsidTr="00253B73">
        <w:trPr>
          <w:trHeight w:val="315"/>
        </w:trPr>
        <w:tc>
          <w:tcPr>
            <w:tcW w:w="522" w:type="dxa"/>
            <w:vMerge w:val="restart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536" w:type="dxa"/>
            <w:vMerge w:val="restart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целевого показателя</w:t>
            </w:r>
          </w:p>
        </w:tc>
        <w:tc>
          <w:tcPr>
            <w:tcW w:w="4548" w:type="dxa"/>
            <w:gridSpan w:val="3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 показателя</w:t>
            </w:r>
          </w:p>
        </w:tc>
      </w:tr>
      <w:tr w:rsidR="00253B73" w:rsidTr="00253B73">
        <w:trPr>
          <w:trHeight w:val="330"/>
        </w:trPr>
        <w:tc>
          <w:tcPr>
            <w:tcW w:w="522" w:type="dxa"/>
            <w:vMerge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6" w:type="dxa"/>
            <w:vMerge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1" w:type="dxa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2016</w:t>
            </w:r>
          </w:p>
        </w:tc>
        <w:tc>
          <w:tcPr>
            <w:tcW w:w="1417" w:type="dxa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2017</w:t>
            </w:r>
          </w:p>
        </w:tc>
        <w:tc>
          <w:tcPr>
            <w:tcW w:w="1560" w:type="dxa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2018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Сокращение объёмов электрической энергии, используе</w:t>
            </w:r>
            <w:r w:rsidR="008B3BF7">
              <w:rPr>
                <w:rFonts w:ascii="Times New Roman" w:hAnsi="Times New Roman" w:cs="Times New Roman"/>
                <w:sz w:val="20"/>
                <w:szCs w:val="20"/>
              </w:rPr>
              <w:t xml:space="preserve">мой при подаче </w:t>
            </w: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 воды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%*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%*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%*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Сокращение объёмов электрической энергии используемой для целей отопления </w:t>
            </w:r>
            <w:proofErr w:type="gramStart"/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proofErr w:type="gramEnd"/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 добычи воды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3A577A"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%**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3A577A"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%**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3A577A">
              <w:rPr>
                <w:rFonts w:ascii="Times New Roman" w:hAnsi="Times New Roman" w:cs="Times New Roman"/>
                <w:b/>
                <w:sz w:val="20"/>
                <w:szCs w:val="20"/>
              </w:rPr>
              <w:t>,5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%**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Сокращение потерь воды при её транспортировке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0,5%***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0,5%***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0,5%***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588A">
              <w:rPr>
                <w:rFonts w:ascii="Times New Roman" w:hAnsi="Times New Roman" w:cs="Times New Roman"/>
                <w:sz w:val="20"/>
                <w:szCs w:val="20"/>
              </w:rPr>
              <w:t xml:space="preserve">Оснащение приборами учёта в части рисурсоснабжаемой деятельности и собственного потребления 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</w:t>
            </w:r>
            <w:r w:rsidR="009065C3">
              <w:rPr>
                <w:rFonts w:ascii="Times New Roman" w:hAnsi="Times New Roman" w:cs="Times New Roman"/>
                <w:b/>
                <w:sz w:val="20"/>
                <w:szCs w:val="20"/>
              </w:rPr>
              <w:t>****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</w:t>
            </w:r>
            <w:r w:rsidR="009065C3">
              <w:rPr>
                <w:rFonts w:ascii="Times New Roman" w:hAnsi="Times New Roman" w:cs="Times New Roman"/>
                <w:b/>
                <w:sz w:val="20"/>
                <w:szCs w:val="20"/>
              </w:rPr>
              <w:t>****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</w:t>
            </w:r>
            <w:r w:rsidR="009065C3">
              <w:rPr>
                <w:rFonts w:ascii="Times New Roman" w:hAnsi="Times New Roman" w:cs="Times New Roman"/>
                <w:b/>
                <w:sz w:val="20"/>
                <w:szCs w:val="20"/>
              </w:rPr>
              <w:t>****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4536" w:type="dxa"/>
          </w:tcPr>
          <w:p w:rsidR="00253B73" w:rsidRPr="002E12D9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12D9">
              <w:rPr>
                <w:rFonts w:ascii="Times New Roman" w:hAnsi="Times New Roman" w:cs="Times New Roman"/>
                <w:sz w:val="20"/>
                <w:szCs w:val="20"/>
              </w:rPr>
              <w:t xml:space="preserve"> Снижение расхода энергоресурсов на собственные нужды организации в зданиях, строениях, сооружениях, эксплуатируемых регулируемой организацией в рамках осуществления деятельности в сфе</w:t>
            </w:r>
            <w:r w:rsidR="008B3BF7">
              <w:rPr>
                <w:rFonts w:ascii="Times New Roman" w:hAnsi="Times New Roman" w:cs="Times New Roman"/>
                <w:sz w:val="20"/>
                <w:szCs w:val="20"/>
              </w:rPr>
              <w:t xml:space="preserve">ре водоснабжения </w:t>
            </w:r>
            <w:r w:rsidRPr="002E12D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5.1.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электроэнергия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5.2.</w:t>
            </w:r>
          </w:p>
        </w:tc>
        <w:tc>
          <w:tcPr>
            <w:tcW w:w="4536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Тепловая энергия</w:t>
            </w:r>
          </w:p>
        </w:tc>
        <w:tc>
          <w:tcPr>
            <w:tcW w:w="1571" w:type="dxa"/>
          </w:tcPr>
          <w:p w:rsidR="00253B73" w:rsidRPr="00E8588A" w:rsidRDefault="00A848EF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  <w:r w:rsidR="00B07E50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  <w:r w:rsidR="00253B73">
              <w:rPr>
                <w:rFonts w:ascii="Times New Roman" w:hAnsi="Times New Roman" w:cs="Times New Roman"/>
                <w:b/>
                <w:sz w:val="20"/>
                <w:szCs w:val="20"/>
              </w:rPr>
              <w:t>*****</w:t>
            </w:r>
          </w:p>
        </w:tc>
        <w:tc>
          <w:tcPr>
            <w:tcW w:w="1417" w:type="dxa"/>
          </w:tcPr>
          <w:p w:rsidR="00253B73" w:rsidRPr="00E8588A" w:rsidRDefault="00A848EF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  <w:r w:rsidR="00253B73">
              <w:rPr>
                <w:rFonts w:ascii="Times New Roman" w:hAnsi="Times New Roman" w:cs="Times New Roman"/>
                <w:b/>
                <w:sz w:val="20"/>
                <w:szCs w:val="20"/>
              </w:rPr>
              <w:t>%*****</w:t>
            </w:r>
          </w:p>
        </w:tc>
        <w:tc>
          <w:tcPr>
            <w:tcW w:w="1560" w:type="dxa"/>
          </w:tcPr>
          <w:p w:rsidR="00253B73" w:rsidRPr="00E8588A" w:rsidRDefault="00A848EF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  <w:r w:rsidR="00253B73">
              <w:rPr>
                <w:rFonts w:ascii="Times New Roman" w:hAnsi="Times New Roman" w:cs="Times New Roman"/>
                <w:b/>
                <w:sz w:val="20"/>
                <w:szCs w:val="20"/>
              </w:rPr>
              <w:t>%*****</w:t>
            </w:r>
          </w:p>
        </w:tc>
      </w:tr>
      <w:tr w:rsidR="00253B73" w:rsidRPr="00E8588A" w:rsidTr="00253B73">
        <w:tc>
          <w:tcPr>
            <w:tcW w:w="522" w:type="dxa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5.3.</w:t>
            </w:r>
          </w:p>
        </w:tc>
        <w:tc>
          <w:tcPr>
            <w:tcW w:w="4536" w:type="dxa"/>
          </w:tcPr>
          <w:p w:rsidR="00253B73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Холодная вода</w:t>
            </w:r>
          </w:p>
        </w:tc>
        <w:tc>
          <w:tcPr>
            <w:tcW w:w="1571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0%******</w:t>
            </w:r>
          </w:p>
        </w:tc>
        <w:tc>
          <w:tcPr>
            <w:tcW w:w="1417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0%******</w:t>
            </w:r>
          </w:p>
        </w:tc>
        <w:tc>
          <w:tcPr>
            <w:tcW w:w="1560" w:type="dxa"/>
          </w:tcPr>
          <w:p w:rsidR="00253B73" w:rsidRPr="00E8588A" w:rsidRDefault="00253B73" w:rsidP="00253B73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0%******</w:t>
            </w:r>
          </w:p>
        </w:tc>
      </w:tr>
    </w:tbl>
    <w:p w:rsidR="00615BBE" w:rsidRDefault="00615BBE" w:rsidP="00AD1E66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15BBE" w:rsidRDefault="00615BBE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 w:rsidRPr="00E8588A">
        <w:rPr>
          <w:rFonts w:ascii="Times New Roman" w:hAnsi="Times New Roman" w:cs="Times New Roman"/>
          <w:sz w:val="20"/>
          <w:szCs w:val="20"/>
        </w:rPr>
        <w:t xml:space="preserve">* Показатель может меняться в сторону уменьшения или в сторону </w:t>
      </w:r>
      <w:r w:rsidR="00E8588A" w:rsidRPr="00E8588A">
        <w:rPr>
          <w:rFonts w:ascii="Times New Roman" w:hAnsi="Times New Roman" w:cs="Times New Roman"/>
          <w:sz w:val="20"/>
          <w:szCs w:val="20"/>
        </w:rPr>
        <w:t xml:space="preserve">увеличения от исходных данных. Данный факт будет на </w:t>
      </w:r>
      <w:proofErr w:type="gramStart"/>
      <w:r w:rsidR="00E8588A" w:rsidRPr="00E8588A">
        <w:rPr>
          <w:rFonts w:ascii="Times New Roman" w:hAnsi="Times New Roman" w:cs="Times New Roman"/>
          <w:sz w:val="20"/>
          <w:szCs w:val="20"/>
        </w:rPr>
        <w:t>прямую</w:t>
      </w:r>
      <w:proofErr w:type="gramEnd"/>
      <w:r w:rsidR="00E8588A" w:rsidRPr="00E8588A">
        <w:rPr>
          <w:rFonts w:ascii="Times New Roman" w:hAnsi="Times New Roman" w:cs="Times New Roman"/>
          <w:sz w:val="20"/>
          <w:szCs w:val="20"/>
        </w:rPr>
        <w:t xml:space="preserve"> зависеть от фактического потребления воды населением (организациями)</w:t>
      </w:r>
    </w:p>
    <w:p w:rsidR="007F2931" w:rsidRDefault="007F2931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8588A" w:rsidRDefault="00E8588A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 </w:t>
      </w:r>
      <w:r w:rsidR="00A848EF">
        <w:rPr>
          <w:rFonts w:ascii="Times New Roman" w:hAnsi="Times New Roman" w:cs="Times New Roman"/>
          <w:sz w:val="20"/>
          <w:szCs w:val="20"/>
        </w:rPr>
        <w:t xml:space="preserve">электрическая энергия </w:t>
      </w:r>
      <w:r w:rsidR="007F2931">
        <w:rPr>
          <w:rFonts w:ascii="Times New Roman" w:hAnsi="Times New Roman" w:cs="Times New Roman"/>
          <w:sz w:val="20"/>
          <w:szCs w:val="20"/>
        </w:rPr>
        <w:t xml:space="preserve">используется для целей отопления </w:t>
      </w:r>
      <w:proofErr w:type="gramStart"/>
      <w:r w:rsidR="007F2931">
        <w:rPr>
          <w:rFonts w:ascii="Times New Roman" w:hAnsi="Times New Roman" w:cs="Times New Roman"/>
          <w:sz w:val="20"/>
          <w:szCs w:val="20"/>
        </w:rPr>
        <w:t>при</w:t>
      </w:r>
      <w:proofErr w:type="gramEnd"/>
      <w:r w:rsidR="007F2931">
        <w:rPr>
          <w:rFonts w:ascii="Times New Roman" w:hAnsi="Times New Roman" w:cs="Times New Roman"/>
          <w:sz w:val="20"/>
          <w:szCs w:val="20"/>
        </w:rPr>
        <w:t xml:space="preserve"> добычи воды</w:t>
      </w:r>
    </w:p>
    <w:p w:rsidR="007F2931" w:rsidRDefault="007F2931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F2931" w:rsidRDefault="007F2931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*** показатель может меняться в сторону уменьшения и (или) увеличения от исходных данных. Данный факт будет на </w:t>
      </w:r>
      <w:proofErr w:type="gramStart"/>
      <w:r>
        <w:rPr>
          <w:rFonts w:ascii="Times New Roman" w:hAnsi="Times New Roman" w:cs="Times New Roman"/>
          <w:sz w:val="20"/>
          <w:szCs w:val="20"/>
        </w:rPr>
        <w:t>прямую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зависеть от количества аварий, своевременного устранения аварий на трассе.</w:t>
      </w:r>
    </w:p>
    <w:p w:rsidR="007F2931" w:rsidRDefault="007F2931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F2931" w:rsidRDefault="007F2931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****</w:t>
      </w:r>
      <w:r w:rsidR="005D7FE4">
        <w:rPr>
          <w:rFonts w:ascii="Times New Roman" w:hAnsi="Times New Roman" w:cs="Times New Roman"/>
          <w:sz w:val="20"/>
          <w:szCs w:val="20"/>
        </w:rPr>
        <w:t xml:space="preserve">Оснащение приборами учёта не </w:t>
      </w:r>
      <w:proofErr w:type="gramStart"/>
      <w:r w:rsidR="005D7FE4">
        <w:rPr>
          <w:rFonts w:ascii="Times New Roman" w:hAnsi="Times New Roman" w:cs="Times New Roman"/>
          <w:sz w:val="20"/>
          <w:szCs w:val="20"/>
        </w:rPr>
        <w:t>планируется</w:t>
      </w:r>
      <w:proofErr w:type="gramEnd"/>
      <w:r w:rsidR="005D7FE4">
        <w:rPr>
          <w:rFonts w:ascii="Times New Roman" w:hAnsi="Times New Roman" w:cs="Times New Roman"/>
          <w:sz w:val="20"/>
          <w:szCs w:val="20"/>
        </w:rPr>
        <w:t xml:space="preserve"> так как население пользуется водой из водоразборных колонок, и не планируют заводить воду в дома (квартиры) считая что это дорого.</w:t>
      </w: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***** электрическая энергия не используется на собственные нужды для целей освещения скважины, освещение естественное (солнце)</w:t>
      </w: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****** тепловая энергия</w:t>
      </w:r>
      <w:r w:rsidR="00A848EF">
        <w:rPr>
          <w:rFonts w:ascii="Times New Roman" w:hAnsi="Times New Roman" w:cs="Times New Roman"/>
          <w:sz w:val="20"/>
          <w:szCs w:val="20"/>
        </w:rPr>
        <w:t xml:space="preserve"> не </w:t>
      </w:r>
      <w:r>
        <w:rPr>
          <w:rFonts w:ascii="Times New Roman" w:hAnsi="Times New Roman" w:cs="Times New Roman"/>
          <w:sz w:val="20"/>
          <w:szCs w:val="20"/>
        </w:rPr>
        <w:t>используется на собственные нужды для обогрева скважины.</w:t>
      </w: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D7FE4" w:rsidRDefault="005D7FE4" w:rsidP="00615BB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******* холодная вода не используется на собственные нужды в рамках осуществления деятельности в сфере водоснабжения</w:t>
      </w:r>
    </w:p>
    <w:p w:rsidR="00C3407D" w:rsidRDefault="00C3407D" w:rsidP="00615BB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C3407D" w:rsidRDefault="00C3407D" w:rsidP="00C3407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407D">
        <w:rPr>
          <w:rFonts w:ascii="Times New Roman" w:hAnsi="Times New Roman" w:cs="Times New Roman"/>
          <w:b/>
          <w:sz w:val="28"/>
          <w:szCs w:val="28"/>
        </w:rPr>
        <w:t>8. Мероприятия по энергосбережени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Pr="00C3407D">
        <w:rPr>
          <w:rFonts w:ascii="Times New Roman" w:hAnsi="Times New Roman" w:cs="Times New Roman"/>
          <w:b/>
          <w:sz w:val="28"/>
          <w:szCs w:val="28"/>
        </w:rPr>
        <w:t xml:space="preserve"> и повышению энергетической эффективности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84"/>
        <w:gridCol w:w="4996"/>
        <w:gridCol w:w="3191"/>
      </w:tblGrid>
      <w:tr w:rsidR="00C3407D" w:rsidTr="00C3407D">
        <w:tc>
          <w:tcPr>
            <w:tcW w:w="1384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407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C3407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3407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996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407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91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407D"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</w:p>
        </w:tc>
      </w:tr>
      <w:tr w:rsidR="00C3407D" w:rsidTr="00C3407D">
        <w:tc>
          <w:tcPr>
            <w:tcW w:w="1384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96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Организационные мероприятия по энергосбережению и повышению энергетической эффективности</w:t>
            </w:r>
          </w:p>
        </w:tc>
        <w:tc>
          <w:tcPr>
            <w:tcW w:w="3191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407D" w:rsidTr="00C3407D">
        <w:tc>
          <w:tcPr>
            <w:tcW w:w="1384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996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обследований сетей водоснабжения</w:t>
            </w:r>
          </w:p>
        </w:tc>
        <w:tc>
          <w:tcPr>
            <w:tcW w:w="3191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5 лет (ориентировочно август 2018 г.)</w:t>
            </w:r>
          </w:p>
        </w:tc>
      </w:tr>
      <w:tr w:rsidR="00C3407D" w:rsidTr="00C3407D">
        <w:tc>
          <w:tcPr>
            <w:tcW w:w="1384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4996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качества предоставления услуг водоснабжения</w:t>
            </w:r>
          </w:p>
        </w:tc>
        <w:tc>
          <w:tcPr>
            <w:tcW w:w="3191" w:type="dxa"/>
          </w:tcPr>
          <w:p w:rsid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нализ и </w:t>
            </w:r>
          </w:p>
          <w:p w:rsidR="00C3407D" w:rsidRPr="00C3407D" w:rsidRDefault="00C3393F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хим. анализ 4</w:t>
            </w:r>
            <w:r w:rsidR="00C3407D">
              <w:rPr>
                <w:rFonts w:ascii="Times New Roman" w:hAnsi="Times New Roman" w:cs="Times New Roman"/>
                <w:sz w:val="28"/>
                <w:szCs w:val="28"/>
              </w:rPr>
              <w:t xml:space="preserve"> 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3407D">
              <w:rPr>
                <w:rFonts w:ascii="Times New Roman" w:hAnsi="Times New Roman" w:cs="Times New Roman"/>
                <w:sz w:val="28"/>
                <w:szCs w:val="28"/>
              </w:rPr>
              <w:t xml:space="preserve"> в год</w:t>
            </w:r>
          </w:p>
        </w:tc>
      </w:tr>
      <w:tr w:rsidR="00C3407D" w:rsidTr="00C3407D">
        <w:tc>
          <w:tcPr>
            <w:tcW w:w="1384" w:type="dxa"/>
          </w:tcPr>
          <w:p w:rsidR="00C3407D" w:rsidRPr="00C3407D" w:rsidRDefault="00C3407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996" w:type="dxa"/>
          </w:tcPr>
          <w:p w:rsidR="00C3407D" w:rsidRPr="00C3407D" w:rsidRDefault="00680C7C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Оценка аварийности </w:t>
            </w:r>
            <w:r w:rsidR="002408FF">
              <w:rPr>
                <w:rFonts w:ascii="Times New Roman" w:hAnsi="Times New Roman" w:cs="Times New Roman"/>
                <w:sz w:val="28"/>
                <w:szCs w:val="28"/>
              </w:rPr>
              <w:t>в сетях водоснабжения</w:t>
            </w:r>
          </w:p>
        </w:tc>
        <w:tc>
          <w:tcPr>
            <w:tcW w:w="3191" w:type="dxa"/>
          </w:tcPr>
          <w:p w:rsidR="00C3407D" w:rsidRPr="00C3407D" w:rsidRDefault="002408FF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  <w:tr w:rsidR="004578AD" w:rsidTr="00C3407D">
        <w:tc>
          <w:tcPr>
            <w:tcW w:w="1384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4996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воды при транспортировке</w:t>
            </w:r>
          </w:p>
        </w:tc>
        <w:tc>
          <w:tcPr>
            <w:tcW w:w="3191" w:type="dxa"/>
            <w:vMerge w:val="restart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4578AD" w:rsidTr="00C3407D">
        <w:tc>
          <w:tcPr>
            <w:tcW w:w="1384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1.5.</w:t>
            </w:r>
          </w:p>
        </w:tc>
        <w:tc>
          <w:tcPr>
            <w:tcW w:w="4996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пропускной способности сетей водоснабжения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96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модернизации, оборудования, используемого в сфере водоснабжения, внедрение инновационных, энергосберегающих решений и технологий 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96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по сокращению объёмов электрической энергии, используемой при добычи и транспортировке воды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96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сокращению объёмов электрической энергии, используемой для  целей отопления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добычи воды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96" w:type="dxa"/>
          </w:tcPr>
          <w:p w:rsidR="004578AD" w:rsidRDefault="00C3393F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сокращ</w:t>
            </w:r>
            <w:r w:rsidR="004578AD">
              <w:rPr>
                <w:rFonts w:ascii="Times New Roman" w:hAnsi="Times New Roman" w:cs="Times New Roman"/>
                <w:sz w:val="28"/>
                <w:szCs w:val="28"/>
              </w:rPr>
              <w:t xml:space="preserve">ению потерь воды </w:t>
            </w:r>
            <w:proofErr w:type="gramStart"/>
            <w:r w:rsidR="004578AD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 w:rsidR="004578AD">
              <w:rPr>
                <w:rFonts w:ascii="Times New Roman" w:hAnsi="Times New Roman" w:cs="Times New Roman"/>
                <w:sz w:val="28"/>
                <w:szCs w:val="28"/>
              </w:rPr>
              <w:t xml:space="preserve"> её транспортировки 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96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снижению расходов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энергоресурсов на собственные нужды организации в зданиях, строениях, сооружениях, эксплуатируемых регулируемой организацией в рамках осуществления деятельности в сфере водоснабжения 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4996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направленные на организацию учёта воды при её производстве и транспортировке до потребителя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96" w:type="dxa"/>
          </w:tcPr>
          <w:p w:rsidR="004578AD" w:rsidRDefault="004578AD" w:rsidP="004578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снижению аварийности в системах водоснабжения</w:t>
            </w:r>
          </w:p>
        </w:tc>
        <w:tc>
          <w:tcPr>
            <w:tcW w:w="3191" w:type="dxa"/>
            <w:vMerge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D" w:rsidTr="00C3407D">
        <w:tc>
          <w:tcPr>
            <w:tcW w:w="1384" w:type="dxa"/>
          </w:tcPr>
          <w:p w:rsidR="004578A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96" w:type="dxa"/>
          </w:tcPr>
          <w:p w:rsidR="004578AD" w:rsidRDefault="004578AD" w:rsidP="004578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мероприятия</w:t>
            </w:r>
          </w:p>
        </w:tc>
        <w:tc>
          <w:tcPr>
            <w:tcW w:w="3191" w:type="dxa"/>
          </w:tcPr>
          <w:p w:rsidR="004578AD" w:rsidRPr="00C3407D" w:rsidRDefault="004578AD" w:rsidP="00C3407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усмотрения директора, в связи с возникшей производственной необходимостью</w:t>
            </w:r>
          </w:p>
        </w:tc>
      </w:tr>
    </w:tbl>
    <w:p w:rsidR="000D250C" w:rsidRDefault="000D250C" w:rsidP="000D250C">
      <w:pPr>
        <w:pStyle w:val="a3"/>
        <w:rPr>
          <w:rFonts w:ascii="Times New Roman" w:hAnsi="Times New Roman" w:cs="Times New Roman"/>
          <w:sz w:val="20"/>
          <w:szCs w:val="20"/>
        </w:rPr>
      </w:pPr>
      <w:r w:rsidRPr="000D250C">
        <w:rPr>
          <w:rFonts w:ascii="Times New Roman" w:hAnsi="Times New Roman" w:cs="Times New Roman"/>
          <w:b/>
          <w:sz w:val="28"/>
          <w:szCs w:val="28"/>
        </w:rPr>
        <w:t>*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сроки по всем выше перечисленным мероприятиям </w:t>
      </w:r>
      <w:r w:rsidR="00CA5937">
        <w:rPr>
          <w:rFonts w:ascii="Times New Roman" w:hAnsi="Times New Roman" w:cs="Times New Roman"/>
          <w:sz w:val="20"/>
          <w:szCs w:val="20"/>
        </w:rPr>
        <w:t>могут,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065C3">
        <w:rPr>
          <w:rFonts w:ascii="Times New Roman" w:hAnsi="Times New Roman" w:cs="Times New Roman"/>
          <w:sz w:val="20"/>
          <w:szCs w:val="20"/>
        </w:rPr>
        <w:t>из</w:t>
      </w:r>
      <w:r>
        <w:rPr>
          <w:rFonts w:ascii="Times New Roman" w:hAnsi="Times New Roman" w:cs="Times New Roman"/>
          <w:sz w:val="20"/>
          <w:szCs w:val="20"/>
        </w:rPr>
        <w:t>м</w:t>
      </w:r>
      <w:r w:rsidR="00CA5937">
        <w:rPr>
          <w:rFonts w:ascii="Times New Roman" w:hAnsi="Times New Roman" w:cs="Times New Roman"/>
          <w:sz w:val="20"/>
          <w:szCs w:val="20"/>
        </w:rPr>
        <w:t>е</w:t>
      </w:r>
      <w:r>
        <w:rPr>
          <w:rFonts w:ascii="Times New Roman" w:hAnsi="Times New Roman" w:cs="Times New Roman"/>
          <w:sz w:val="20"/>
          <w:szCs w:val="20"/>
        </w:rPr>
        <w:t>нятся в зависимости от необходимости производственного процесса в сфере водоснабжения, а так же от финансовых возможностей организации.</w:t>
      </w:r>
    </w:p>
    <w:p w:rsidR="009065C3" w:rsidRDefault="009065C3" w:rsidP="000D250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65C3" w:rsidRDefault="000D250C" w:rsidP="009065C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 Показатели энергетической эффективности объекта</w:t>
      </w:r>
    </w:p>
    <w:p w:rsidR="000D250C" w:rsidRPr="009065C3" w:rsidRDefault="009065C3" w:rsidP="009065C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D250C">
        <w:rPr>
          <w:rFonts w:ascii="Times New Roman" w:hAnsi="Times New Roman" w:cs="Times New Roman"/>
          <w:sz w:val="28"/>
          <w:szCs w:val="28"/>
        </w:rPr>
        <w:t xml:space="preserve">В период 2016-2018 </w:t>
      </w:r>
      <w:proofErr w:type="spellStart"/>
      <w:proofErr w:type="gramStart"/>
      <w:r w:rsidR="000D250C">
        <w:rPr>
          <w:rFonts w:ascii="Times New Roman" w:hAnsi="Times New Roman" w:cs="Times New Roman"/>
          <w:sz w:val="28"/>
          <w:szCs w:val="28"/>
        </w:rPr>
        <w:t>гг</w:t>
      </w:r>
      <w:proofErr w:type="spellEnd"/>
      <w:proofErr w:type="gramEnd"/>
      <w:r w:rsidR="000D250C">
        <w:rPr>
          <w:rFonts w:ascii="Times New Roman" w:hAnsi="Times New Roman" w:cs="Times New Roman"/>
          <w:sz w:val="28"/>
          <w:szCs w:val="28"/>
        </w:rPr>
        <w:t xml:space="preserve"> модернизация, создание объектов в сфере водоснабжения не планируется в связи с </w:t>
      </w:r>
      <w:r>
        <w:rPr>
          <w:rFonts w:ascii="Times New Roman" w:hAnsi="Times New Roman" w:cs="Times New Roman"/>
          <w:sz w:val="28"/>
          <w:szCs w:val="28"/>
        </w:rPr>
        <w:t>трудным</w:t>
      </w:r>
      <w:r w:rsidR="000D250C">
        <w:rPr>
          <w:rFonts w:ascii="Times New Roman" w:hAnsi="Times New Roman" w:cs="Times New Roman"/>
          <w:sz w:val="28"/>
          <w:szCs w:val="28"/>
        </w:rPr>
        <w:t xml:space="preserve"> финансовым положением.</w:t>
      </w:r>
    </w:p>
    <w:p w:rsidR="000D250C" w:rsidRDefault="000D250C" w:rsidP="000D250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D250C" w:rsidRDefault="000D250C" w:rsidP="000D250C">
      <w:pPr>
        <w:pStyle w:val="a3"/>
        <w:numPr>
          <w:ilvl w:val="0"/>
          <w:numId w:val="8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Риск не реализации программы энергосбережения в сфере водоснабжения </w:t>
      </w:r>
    </w:p>
    <w:p w:rsidR="000D250C" w:rsidRDefault="000D250C" w:rsidP="000D250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250C" w:rsidRDefault="00B81E32" w:rsidP="009065C3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81E32">
        <w:rPr>
          <w:rFonts w:ascii="Times New Roman" w:hAnsi="Times New Roman" w:cs="Times New Roman"/>
          <w:sz w:val="28"/>
          <w:szCs w:val="28"/>
        </w:rPr>
        <w:t>Программа энергосбережения в сфере водоснабжения</w:t>
      </w:r>
      <w:r>
        <w:rPr>
          <w:rFonts w:ascii="Times New Roman" w:hAnsi="Times New Roman" w:cs="Times New Roman"/>
          <w:sz w:val="28"/>
          <w:szCs w:val="28"/>
        </w:rPr>
        <w:t xml:space="preserve"> содержит потенциальные риски.</w:t>
      </w:r>
    </w:p>
    <w:p w:rsidR="00B81E32" w:rsidRDefault="00E165B5" w:rsidP="009065C3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Обстоятельства,</w:t>
      </w:r>
      <w:r w:rsidR="00B81E32">
        <w:rPr>
          <w:rFonts w:ascii="Times New Roman" w:hAnsi="Times New Roman" w:cs="Times New Roman"/>
          <w:sz w:val="28"/>
          <w:szCs w:val="28"/>
        </w:rPr>
        <w:t xml:space="preserve"> обуславливающие возникновение рисков:</w:t>
      </w:r>
    </w:p>
    <w:p w:rsidR="00B81E32" w:rsidRDefault="00B81E32" w:rsidP="009065C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81E32">
        <w:rPr>
          <w:rFonts w:ascii="Times New Roman" w:hAnsi="Times New Roman" w:cs="Times New Roman"/>
          <w:sz w:val="28"/>
          <w:szCs w:val="28"/>
        </w:rPr>
        <w:t xml:space="preserve">Выполнение программы </w:t>
      </w:r>
      <w:r>
        <w:rPr>
          <w:rFonts w:ascii="Times New Roman" w:hAnsi="Times New Roman" w:cs="Times New Roman"/>
          <w:sz w:val="28"/>
          <w:szCs w:val="28"/>
        </w:rPr>
        <w:t>энергосбережения не в полном объёме;</w:t>
      </w:r>
    </w:p>
    <w:p w:rsidR="00B81E32" w:rsidRDefault="00B81E32" w:rsidP="009065C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Несоблюдение сроков реализации мероприятий;</w:t>
      </w:r>
    </w:p>
    <w:p w:rsidR="00B81E32" w:rsidRDefault="00B81E32" w:rsidP="009065C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Недостаточное финансовое обеспечения.</w:t>
      </w:r>
    </w:p>
    <w:p w:rsidR="003F5339" w:rsidRDefault="00B81E32" w:rsidP="009065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трёх выше перечисленных факторов риска наиболее реальным представляется недостаточное финансовое обеспечение. Именно недостаточное или несвоевременное финансирование  содержит угрозу срыва программы энергосбережение в сфере водоснабжения.</w:t>
      </w:r>
    </w:p>
    <w:p w:rsidR="00B81E32" w:rsidRPr="00B81E32" w:rsidRDefault="003F5339" w:rsidP="009065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Снизить данный риск возможно при условии своевременного обеспечения в полном объёме финансовых потребностей на реализацию программы энергосбережения в сфере водоснабжения.</w:t>
      </w:r>
      <w:r w:rsidR="00B81E32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81E32" w:rsidRPr="00B81E32" w:rsidSect="00270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B7CA5"/>
    <w:multiLevelType w:val="multilevel"/>
    <w:tmpl w:val="AE3E2D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20F16DD1"/>
    <w:multiLevelType w:val="hybridMultilevel"/>
    <w:tmpl w:val="9FCC052C"/>
    <w:lvl w:ilvl="0" w:tplc="1938DD04">
      <w:start w:val="7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BFE7AE1"/>
    <w:multiLevelType w:val="hybridMultilevel"/>
    <w:tmpl w:val="E13A2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DF1E8A"/>
    <w:multiLevelType w:val="hybridMultilevel"/>
    <w:tmpl w:val="282A1886"/>
    <w:lvl w:ilvl="0" w:tplc="FA2AC45A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D33F3B"/>
    <w:multiLevelType w:val="hybridMultilevel"/>
    <w:tmpl w:val="EB803EC2"/>
    <w:lvl w:ilvl="0" w:tplc="6FB63386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EA3E91"/>
    <w:multiLevelType w:val="hybridMultilevel"/>
    <w:tmpl w:val="E89E9A8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643A6026"/>
    <w:multiLevelType w:val="hybridMultilevel"/>
    <w:tmpl w:val="E1AC15BA"/>
    <w:lvl w:ilvl="0" w:tplc="7708FF82">
      <w:start w:val="7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A6E534B"/>
    <w:multiLevelType w:val="hybridMultilevel"/>
    <w:tmpl w:val="153E6A38"/>
    <w:lvl w:ilvl="0" w:tplc="88F6E62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1B33365"/>
    <w:multiLevelType w:val="hybridMultilevel"/>
    <w:tmpl w:val="FB0C97F8"/>
    <w:lvl w:ilvl="0" w:tplc="18D2768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8"/>
  </w:num>
  <w:num w:numId="6">
    <w:abstractNumId w:val="4"/>
  </w:num>
  <w:num w:numId="7">
    <w:abstractNumId w:val="7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06A4"/>
    <w:rsid w:val="00005473"/>
    <w:rsid w:val="0002456B"/>
    <w:rsid w:val="000A01EC"/>
    <w:rsid w:val="000B6738"/>
    <w:rsid w:val="000D250C"/>
    <w:rsid w:val="001B1C39"/>
    <w:rsid w:val="002231E9"/>
    <w:rsid w:val="00237FFB"/>
    <w:rsid w:val="002408FF"/>
    <w:rsid w:val="00253B73"/>
    <w:rsid w:val="0025752F"/>
    <w:rsid w:val="00265DD8"/>
    <w:rsid w:val="002709C6"/>
    <w:rsid w:val="002731E2"/>
    <w:rsid w:val="002A7915"/>
    <w:rsid w:val="002B642F"/>
    <w:rsid w:val="002E12D9"/>
    <w:rsid w:val="003A577A"/>
    <w:rsid w:val="003F5339"/>
    <w:rsid w:val="0041233E"/>
    <w:rsid w:val="004578AD"/>
    <w:rsid w:val="0050139B"/>
    <w:rsid w:val="00504EBF"/>
    <w:rsid w:val="0054422D"/>
    <w:rsid w:val="00576C97"/>
    <w:rsid w:val="005D06A4"/>
    <w:rsid w:val="005D3D78"/>
    <w:rsid w:val="005D7FE4"/>
    <w:rsid w:val="00615BBE"/>
    <w:rsid w:val="006411F2"/>
    <w:rsid w:val="00680C7C"/>
    <w:rsid w:val="006D0FEB"/>
    <w:rsid w:val="006E40F7"/>
    <w:rsid w:val="00706415"/>
    <w:rsid w:val="0079211E"/>
    <w:rsid w:val="007B123D"/>
    <w:rsid w:val="007F2931"/>
    <w:rsid w:val="007F375E"/>
    <w:rsid w:val="008707FC"/>
    <w:rsid w:val="008B3BF7"/>
    <w:rsid w:val="008E3097"/>
    <w:rsid w:val="009065C3"/>
    <w:rsid w:val="00940490"/>
    <w:rsid w:val="009937E1"/>
    <w:rsid w:val="009A3640"/>
    <w:rsid w:val="009E4933"/>
    <w:rsid w:val="009F0CAD"/>
    <w:rsid w:val="00A15A68"/>
    <w:rsid w:val="00A54C1A"/>
    <w:rsid w:val="00A848EF"/>
    <w:rsid w:val="00AC7FDE"/>
    <w:rsid w:val="00AD1E66"/>
    <w:rsid w:val="00AE0B2E"/>
    <w:rsid w:val="00B0691F"/>
    <w:rsid w:val="00B07E50"/>
    <w:rsid w:val="00B81E32"/>
    <w:rsid w:val="00BF5479"/>
    <w:rsid w:val="00C3393F"/>
    <w:rsid w:val="00C3407D"/>
    <w:rsid w:val="00C61304"/>
    <w:rsid w:val="00C94346"/>
    <w:rsid w:val="00CA382A"/>
    <w:rsid w:val="00CA5937"/>
    <w:rsid w:val="00CD58A0"/>
    <w:rsid w:val="00D037AF"/>
    <w:rsid w:val="00DA4401"/>
    <w:rsid w:val="00DB7496"/>
    <w:rsid w:val="00DD727C"/>
    <w:rsid w:val="00E165B5"/>
    <w:rsid w:val="00E601DB"/>
    <w:rsid w:val="00E8462D"/>
    <w:rsid w:val="00E8588A"/>
    <w:rsid w:val="00EA7479"/>
    <w:rsid w:val="00EF32AE"/>
    <w:rsid w:val="00F1624D"/>
    <w:rsid w:val="00F65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9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06A4"/>
    <w:pPr>
      <w:spacing w:after="0" w:line="240" w:lineRule="auto"/>
    </w:pPr>
  </w:style>
  <w:style w:type="table" w:styleId="a4">
    <w:name w:val="Table Grid"/>
    <w:basedOn w:val="a1"/>
    <w:rsid w:val="005D06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F1624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4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8</Pages>
  <Words>1876</Words>
  <Characters>10696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Specialist</cp:lastModifiedBy>
  <cp:revision>34</cp:revision>
  <cp:lastPrinted>2016-05-06T04:47:00Z</cp:lastPrinted>
  <dcterms:created xsi:type="dcterms:W3CDTF">2016-02-25T03:32:00Z</dcterms:created>
  <dcterms:modified xsi:type="dcterms:W3CDTF">2017-02-21T01:59:00Z</dcterms:modified>
</cp:coreProperties>
</file>