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4CF7" w:rsidRDefault="00914CF7" w:rsidP="00914CF7">
      <w:pPr>
        <w:jc w:val="center"/>
        <w:rPr>
          <w:b/>
          <w:sz w:val="52"/>
          <w:szCs w:val="52"/>
        </w:rPr>
      </w:pPr>
      <w:r>
        <w:rPr>
          <w:b/>
          <w:sz w:val="52"/>
          <w:szCs w:val="52"/>
        </w:rPr>
        <w:t>В Е С Т Н И К</w:t>
      </w:r>
    </w:p>
    <w:p w:rsidR="00914CF7" w:rsidRDefault="00914CF7" w:rsidP="00914CF7">
      <w:pPr>
        <w:jc w:val="center"/>
        <w:rPr>
          <w:b/>
          <w:sz w:val="40"/>
          <w:szCs w:val="40"/>
        </w:rPr>
      </w:pPr>
      <w:r>
        <w:rPr>
          <w:b/>
          <w:sz w:val="40"/>
          <w:szCs w:val="40"/>
        </w:rPr>
        <w:t>ОСТАНИНСКОГО  СЕЛЬСОВЕТА</w:t>
      </w:r>
    </w:p>
    <w:p w:rsidR="00914CF7" w:rsidRDefault="00914CF7" w:rsidP="00914CF7">
      <w:pPr>
        <w:jc w:val="center"/>
        <w:rPr>
          <w:b/>
          <w:sz w:val="40"/>
          <w:szCs w:val="40"/>
        </w:rPr>
      </w:pPr>
    </w:p>
    <w:tbl>
      <w:tblPr>
        <w:tblW w:w="0" w:type="auto"/>
        <w:tblInd w:w="6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701"/>
        <w:gridCol w:w="1525"/>
      </w:tblGrid>
      <w:tr w:rsidR="00914CF7" w:rsidTr="0035418A">
        <w:tc>
          <w:tcPr>
            <w:tcW w:w="1701" w:type="dxa"/>
            <w:tcBorders>
              <w:top w:val="single" w:sz="4" w:space="0" w:color="auto"/>
              <w:left w:val="single" w:sz="4" w:space="0" w:color="auto"/>
              <w:bottom w:val="single" w:sz="4" w:space="0" w:color="auto"/>
              <w:right w:val="single" w:sz="4" w:space="0" w:color="auto"/>
            </w:tcBorders>
            <w:hideMark/>
          </w:tcPr>
          <w:p w:rsidR="00914CF7" w:rsidRDefault="00256EA1" w:rsidP="00973D97">
            <w:pPr>
              <w:jc w:val="center"/>
              <w:rPr>
                <w:b/>
              </w:rPr>
            </w:pPr>
            <w:r>
              <w:rPr>
                <w:b/>
              </w:rPr>
              <w:t>№</w:t>
            </w:r>
            <w:r w:rsidR="004B5461">
              <w:rPr>
                <w:b/>
              </w:rPr>
              <w:t xml:space="preserve"> </w:t>
            </w:r>
            <w:r w:rsidR="0031291E">
              <w:rPr>
                <w:b/>
              </w:rPr>
              <w:t>9</w:t>
            </w:r>
          </w:p>
          <w:p w:rsidR="00973D97" w:rsidRDefault="00973D97" w:rsidP="00973D97">
            <w:pPr>
              <w:jc w:val="center"/>
              <w:rPr>
                <w:b/>
              </w:rPr>
            </w:pPr>
          </w:p>
        </w:tc>
        <w:tc>
          <w:tcPr>
            <w:tcW w:w="1525" w:type="dxa"/>
            <w:tcBorders>
              <w:top w:val="single" w:sz="4" w:space="0" w:color="auto"/>
              <w:left w:val="single" w:sz="4" w:space="0" w:color="auto"/>
              <w:bottom w:val="single" w:sz="4" w:space="0" w:color="auto"/>
              <w:right w:val="single" w:sz="4" w:space="0" w:color="auto"/>
            </w:tcBorders>
            <w:hideMark/>
          </w:tcPr>
          <w:p w:rsidR="00914CF7" w:rsidRDefault="0031291E">
            <w:pPr>
              <w:rPr>
                <w:b/>
              </w:rPr>
            </w:pPr>
            <w:r>
              <w:rPr>
                <w:b/>
              </w:rPr>
              <w:t>30</w:t>
            </w:r>
            <w:r w:rsidR="00F20E83">
              <w:rPr>
                <w:b/>
              </w:rPr>
              <w:t>.0</w:t>
            </w:r>
            <w:r>
              <w:rPr>
                <w:b/>
              </w:rPr>
              <w:t>6</w:t>
            </w:r>
            <w:r w:rsidR="00F20E83">
              <w:rPr>
                <w:b/>
              </w:rPr>
              <w:t>.</w:t>
            </w:r>
            <w:r w:rsidR="004B5461">
              <w:rPr>
                <w:b/>
              </w:rPr>
              <w:t>201</w:t>
            </w:r>
            <w:r w:rsidR="00564697">
              <w:rPr>
                <w:b/>
              </w:rPr>
              <w:t>7</w:t>
            </w:r>
          </w:p>
          <w:p w:rsidR="00914CF7" w:rsidRDefault="00914CF7" w:rsidP="00B122DD">
            <w:pPr>
              <w:rPr>
                <w:b/>
              </w:rPr>
            </w:pPr>
          </w:p>
        </w:tc>
      </w:tr>
    </w:tbl>
    <w:p w:rsidR="007465BD" w:rsidRDefault="007465BD" w:rsidP="00A145DF">
      <w:pPr>
        <w:ind w:left="-360" w:right="741" w:firstLine="360"/>
        <w:jc w:val="center"/>
        <w:rPr>
          <w:b/>
          <w:sz w:val="28"/>
          <w:szCs w:val="28"/>
        </w:rPr>
      </w:pPr>
    </w:p>
    <w:p w:rsidR="00F20E83" w:rsidRDefault="00F20E83" w:rsidP="003D1D67">
      <w:pPr>
        <w:rPr>
          <w:b/>
          <w:sz w:val="26"/>
          <w:szCs w:val="26"/>
        </w:rPr>
      </w:pPr>
    </w:p>
    <w:p w:rsidR="00F20E83" w:rsidRDefault="00F20E83" w:rsidP="003D1D67">
      <w:pPr>
        <w:rPr>
          <w:b/>
          <w:sz w:val="26"/>
          <w:szCs w:val="26"/>
        </w:rPr>
      </w:pPr>
    </w:p>
    <w:p w:rsidR="006A35AD" w:rsidRDefault="006A35AD" w:rsidP="0035418A">
      <w:pPr>
        <w:ind w:right="741"/>
        <w:rPr>
          <w:b/>
          <w:sz w:val="28"/>
          <w:szCs w:val="28"/>
        </w:rPr>
      </w:pPr>
    </w:p>
    <w:p w:rsidR="00373F1D" w:rsidRDefault="00373F1D" w:rsidP="0035418A">
      <w:pPr>
        <w:ind w:right="741"/>
        <w:rPr>
          <w:b/>
          <w:sz w:val="28"/>
          <w:szCs w:val="28"/>
        </w:rPr>
      </w:pPr>
    </w:p>
    <w:p w:rsidR="00373F1D" w:rsidRPr="00311808" w:rsidRDefault="00373F1D" w:rsidP="00373F1D">
      <w:pPr>
        <w:pStyle w:val="a7"/>
        <w:jc w:val="center"/>
        <w:rPr>
          <w:rFonts w:ascii="Times New Roman" w:hAnsi="Times New Roman"/>
          <w:sz w:val="28"/>
          <w:szCs w:val="28"/>
        </w:rPr>
      </w:pPr>
      <w:r w:rsidRPr="00311808">
        <w:rPr>
          <w:rFonts w:ascii="Times New Roman" w:hAnsi="Times New Roman"/>
          <w:sz w:val="28"/>
          <w:szCs w:val="28"/>
        </w:rPr>
        <w:t>АДМИНИСТРАЦИЯ</w:t>
      </w:r>
      <w:r>
        <w:rPr>
          <w:rFonts w:ascii="Times New Roman" w:hAnsi="Times New Roman"/>
          <w:sz w:val="28"/>
          <w:szCs w:val="28"/>
        </w:rPr>
        <w:t xml:space="preserve"> ОСТАНИНСКОГО</w:t>
      </w:r>
      <w:r w:rsidRPr="00311808">
        <w:rPr>
          <w:rFonts w:ascii="Times New Roman" w:hAnsi="Times New Roman"/>
          <w:sz w:val="28"/>
          <w:szCs w:val="28"/>
        </w:rPr>
        <w:t xml:space="preserve"> СЕЛЬСОВЕТА</w:t>
      </w:r>
    </w:p>
    <w:p w:rsidR="00373F1D" w:rsidRPr="00311808" w:rsidRDefault="00373F1D" w:rsidP="00373F1D">
      <w:pPr>
        <w:pStyle w:val="a7"/>
        <w:jc w:val="center"/>
        <w:rPr>
          <w:rFonts w:ascii="Times New Roman" w:hAnsi="Times New Roman"/>
          <w:sz w:val="28"/>
          <w:szCs w:val="28"/>
        </w:rPr>
      </w:pPr>
      <w:r w:rsidRPr="00311808">
        <w:rPr>
          <w:rFonts w:ascii="Times New Roman" w:hAnsi="Times New Roman"/>
          <w:sz w:val="28"/>
          <w:szCs w:val="28"/>
        </w:rPr>
        <w:t>СЕВЕРНОГО РАЙОНА</w:t>
      </w:r>
      <w:r>
        <w:rPr>
          <w:rFonts w:ascii="Times New Roman" w:hAnsi="Times New Roman"/>
          <w:sz w:val="28"/>
          <w:szCs w:val="28"/>
        </w:rPr>
        <w:t xml:space="preserve"> </w:t>
      </w:r>
      <w:r w:rsidRPr="00311808">
        <w:rPr>
          <w:rFonts w:ascii="Times New Roman" w:hAnsi="Times New Roman"/>
          <w:sz w:val="28"/>
          <w:szCs w:val="28"/>
        </w:rPr>
        <w:t>НОВОСИБИРСКОЙ  ОБЛАСТИ</w:t>
      </w:r>
    </w:p>
    <w:p w:rsidR="00373F1D" w:rsidRPr="00311808" w:rsidRDefault="00373F1D" w:rsidP="00373F1D">
      <w:pPr>
        <w:pStyle w:val="a7"/>
        <w:jc w:val="center"/>
        <w:rPr>
          <w:rFonts w:ascii="Times New Roman" w:hAnsi="Times New Roman"/>
          <w:b/>
          <w:sz w:val="28"/>
          <w:szCs w:val="28"/>
        </w:rPr>
      </w:pPr>
    </w:p>
    <w:p w:rsidR="00373F1D" w:rsidRPr="00311808" w:rsidRDefault="00373F1D" w:rsidP="00373F1D">
      <w:pPr>
        <w:pStyle w:val="a7"/>
        <w:jc w:val="center"/>
        <w:rPr>
          <w:rFonts w:ascii="Times New Roman" w:hAnsi="Times New Roman"/>
          <w:b/>
          <w:sz w:val="28"/>
          <w:szCs w:val="28"/>
        </w:rPr>
      </w:pPr>
      <w:r w:rsidRPr="00311808">
        <w:rPr>
          <w:rFonts w:ascii="Times New Roman" w:hAnsi="Times New Roman"/>
          <w:b/>
          <w:sz w:val="28"/>
          <w:szCs w:val="28"/>
        </w:rPr>
        <w:t>ПОСТАНОВЛЕНИЕ</w:t>
      </w:r>
    </w:p>
    <w:p w:rsidR="00373F1D" w:rsidRPr="00311808" w:rsidRDefault="00373F1D" w:rsidP="00373F1D">
      <w:pPr>
        <w:pStyle w:val="a7"/>
        <w:jc w:val="center"/>
        <w:rPr>
          <w:rFonts w:ascii="Times New Roman" w:hAnsi="Times New Roman"/>
          <w:b/>
          <w:sz w:val="28"/>
          <w:szCs w:val="28"/>
        </w:rPr>
      </w:pPr>
    </w:p>
    <w:p w:rsidR="00373F1D" w:rsidRPr="00311808" w:rsidRDefault="00373F1D" w:rsidP="00373F1D">
      <w:pPr>
        <w:pStyle w:val="a7"/>
        <w:jc w:val="center"/>
        <w:rPr>
          <w:rFonts w:ascii="Times New Roman" w:hAnsi="Times New Roman"/>
          <w:color w:val="FF0000"/>
          <w:sz w:val="28"/>
          <w:szCs w:val="28"/>
        </w:rPr>
      </w:pPr>
      <w:r>
        <w:rPr>
          <w:rFonts w:ascii="Times New Roman" w:hAnsi="Times New Roman"/>
          <w:sz w:val="28"/>
          <w:szCs w:val="28"/>
        </w:rPr>
        <w:t>08.06</w:t>
      </w:r>
      <w:r w:rsidRPr="00311808">
        <w:rPr>
          <w:rFonts w:ascii="Times New Roman" w:hAnsi="Times New Roman"/>
          <w:sz w:val="28"/>
          <w:szCs w:val="28"/>
        </w:rPr>
        <w:t>.201</w:t>
      </w:r>
      <w:r w:rsidR="00A4767B">
        <w:rPr>
          <w:rFonts w:ascii="Times New Roman" w:hAnsi="Times New Roman"/>
          <w:sz w:val="28"/>
          <w:szCs w:val="28"/>
        </w:rPr>
        <w:t>7</w:t>
      </w:r>
      <w:r w:rsidRPr="00311808">
        <w:rPr>
          <w:rFonts w:ascii="Times New Roman" w:hAnsi="Times New Roman"/>
          <w:sz w:val="28"/>
          <w:szCs w:val="28"/>
        </w:rPr>
        <w:t xml:space="preserve">                             с. </w:t>
      </w:r>
      <w:r>
        <w:rPr>
          <w:rFonts w:ascii="Times New Roman" w:hAnsi="Times New Roman"/>
          <w:sz w:val="28"/>
          <w:szCs w:val="28"/>
        </w:rPr>
        <w:t>Останинка</w:t>
      </w:r>
      <w:r w:rsidRPr="00311808">
        <w:rPr>
          <w:rFonts w:ascii="Times New Roman" w:hAnsi="Times New Roman"/>
          <w:sz w:val="28"/>
          <w:szCs w:val="28"/>
        </w:rPr>
        <w:t xml:space="preserve">                                                № </w:t>
      </w:r>
      <w:r>
        <w:rPr>
          <w:rFonts w:ascii="Times New Roman" w:hAnsi="Times New Roman"/>
          <w:sz w:val="28"/>
          <w:szCs w:val="28"/>
        </w:rPr>
        <w:t>34</w:t>
      </w:r>
    </w:p>
    <w:p w:rsidR="00373F1D" w:rsidRPr="00311808" w:rsidRDefault="00373F1D" w:rsidP="00373F1D">
      <w:pPr>
        <w:pStyle w:val="a7"/>
        <w:jc w:val="center"/>
        <w:rPr>
          <w:rFonts w:ascii="Times New Roman" w:hAnsi="Times New Roman"/>
          <w:sz w:val="28"/>
          <w:szCs w:val="28"/>
        </w:rPr>
      </w:pPr>
    </w:p>
    <w:p w:rsidR="00373F1D" w:rsidRDefault="00373F1D" w:rsidP="00373F1D">
      <w:pPr>
        <w:tabs>
          <w:tab w:val="left" w:pos="0"/>
        </w:tabs>
        <w:ind w:right="76"/>
        <w:rPr>
          <w:b/>
          <w:sz w:val="28"/>
          <w:szCs w:val="28"/>
        </w:rPr>
      </w:pPr>
    </w:p>
    <w:p w:rsidR="00373F1D" w:rsidRPr="00311808" w:rsidRDefault="00373F1D" w:rsidP="00373F1D">
      <w:pPr>
        <w:jc w:val="center"/>
        <w:rPr>
          <w:sz w:val="28"/>
          <w:szCs w:val="28"/>
        </w:rPr>
      </w:pPr>
      <w:r>
        <w:rPr>
          <w:sz w:val="28"/>
          <w:szCs w:val="28"/>
        </w:rPr>
        <w:t>Об утверждении плана</w:t>
      </w:r>
      <w:r w:rsidRPr="00311808">
        <w:rPr>
          <w:sz w:val="28"/>
          <w:szCs w:val="28"/>
        </w:rPr>
        <w:t xml:space="preserve"> подготовк</w:t>
      </w:r>
      <w:r>
        <w:rPr>
          <w:sz w:val="28"/>
          <w:szCs w:val="28"/>
        </w:rPr>
        <w:t>и</w:t>
      </w:r>
    </w:p>
    <w:p w:rsidR="00373F1D" w:rsidRPr="00311808" w:rsidRDefault="00373F1D" w:rsidP="00373F1D">
      <w:pPr>
        <w:jc w:val="center"/>
        <w:rPr>
          <w:sz w:val="28"/>
          <w:szCs w:val="28"/>
        </w:rPr>
      </w:pPr>
      <w:r w:rsidRPr="00311808">
        <w:rPr>
          <w:sz w:val="28"/>
          <w:szCs w:val="28"/>
        </w:rPr>
        <w:t>объектов жилищно-коммунального комплекса и социальной сферы</w:t>
      </w:r>
    </w:p>
    <w:p w:rsidR="00373F1D" w:rsidRPr="00311808" w:rsidRDefault="00373F1D" w:rsidP="00373F1D">
      <w:pPr>
        <w:jc w:val="center"/>
        <w:rPr>
          <w:sz w:val="28"/>
          <w:szCs w:val="28"/>
          <w:lang w:eastAsia="en-US"/>
        </w:rPr>
      </w:pPr>
      <w:r w:rsidRPr="00311808">
        <w:rPr>
          <w:sz w:val="28"/>
          <w:szCs w:val="28"/>
        </w:rPr>
        <w:t>к осенне-зимнему периоду 201</w:t>
      </w:r>
      <w:r>
        <w:rPr>
          <w:sz w:val="28"/>
          <w:szCs w:val="28"/>
        </w:rPr>
        <w:t>7</w:t>
      </w:r>
      <w:r w:rsidRPr="00311808">
        <w:rPr>
          <w:sz w:val="28"/>
          <w:szCs w:val="28"/>
        </w:rPr>
        <w:t>-201</w:t>
      </w:r>
      <w:r>
        <w:rPr>
          <w:sz w:val="28"/>
          <w:szCs w:val="28"/>
        </w:rPr>
        <w:t>8</w:t>
      </w:r>
      <w:r w:rsidRPr="00311808">
        <w:rPr>
          <w:sz w:val="28"/>
          <w:szCs w:val="28"/>
        </w:rPr>
        <w:t xml:space="preserve"> годов</w:t>
      </w:r>
    </w:p>
    <w:p w:rsidR="00373F1D" w:rsidRDefault="00373F1D" w:rsidP="00373F1D">
      <w:pPr>
        <w:jc w:val="both"/>
        <w:rPr>
          <w:sz w:val="28"/>
          <w:szCs w:val="28"/>
        </w:rPr>
      </w:pPr>
    </w:p>
    <w:p w:rsidR="00373F1D" w:rsidRDefault="00373F1D" w:rsidP="00373F1D">
      <w:pPr>
        <w:pStyle w:val="af5"/>
        <w:jc w:val="both"/>
        <w:rPr>
          <w:b w:val="0"/>
        </w:rPr>
      </w:pPr>
      <w:r>
        <w:rPr>
          <w:b w:val="0"/>
        </w:rPr>
        <w:t xml:space="preserve">     В целях своевременной и качественной подготовки объектов жилищно-коммунального комплекса и социальной сферы муниципального образования Останинского сельсовета Северного района Новосибирской области к работе в осенне-зимний период 2017 – 2018 годов, руководствуясь Федеральным законом от 06.10.2003 № 131-ФЗ «Об общих принципах организации местного самоуправления в Российской Федерации», Федеральным законом от 27.07.2010 № 190-ФЗ «О теплоснабжении», администрация Останинского  сельсовета Северного района Новосибирской области</w:t>
      </w:r>
    </w:p>
    <w:p w:rsidR="00373F1D" w:rsidRDefault="00373F1D" w:rsidP="00373F1D">
      <w:pPr>
        <w:pStyle w:val="af5"/>
        <w:jc w:val="both"/>
        <w:rPr>
          <w:b w:val="0"/>
        </w:rPr>
      </w:pPr>
      <w:r>
        <w:rPr>
          <w:b w:val="0"/>
        </w:rPr>
        <w:t>ПОСТАНОВЛЯЕТ:</w:t>
      </w:r>
    </w:p>
    <w:p w:rsidR="00373F1D" w:rsidRDefault="00373F1D" w:rsidP="00373F1D">
      <w:pPr>
        <w:pStyle w:val="af5"/>
        <w:jc w:val="both"/>
        <w:rPr>
          <w:b w:val="0"/>
        </w:rPr>
      </w:pPr>
      <w:r>
        <w:rPr>
          <w:b w:val="0"/>
        </w:rPr>
        <w:t xml:space="preserve">     1. Утвердить план мероприятий по подготовке объектов жилищно-коммунального комплекса и социальной сферы администрации Останинского сельсовета Северного района Новосибирской области к отопительному  периоду 2017- 2018годов (приложение).</w:t>
      </w:r>
    </w:p>
    <w:p w:rsidR="00373F1D" w:rsidRDefault="00373F1D" w:rsidP="00373F1D">
      <w:pPr>
        <w:pStyle w:val="af5"/>
        <w:jc w:val="both"/>
        <w:rPr>
          <w:b w:val="0"/>
        </w:rPr>
      </w:pPr>
      <w:r>
        <w:rPr>
          <w:b w:val="0"/>
        </w:rPr>
        <w:t xml:space="preserve">    2.Разместить данное постановление на официальном сайте  Северного района Новосибирской области в разделе «Поселение» Останинский сельсовет и опубликовать в периодическом печатном издании «Вестник  Останинского  сельсовета».</w:t>
      </w:r>
    </w:p>
    <w:p w:rsidR="00373F1D" w:rsidRDefault="00373F1D" w:rsidP="00373F1D">
      <w:pPr>
        <w:pStyle w:val="af5"/>
        <w:jc w:val="both"/>
        <w:rPr>
          <w:b w:val="0"/>
        </w:rPr>
      </w:pPr>
      <w:r>
        <w:rPr>
          <w:b w:val="0"/>
        </w:rPr>
        <w:t xml:space="preserve">    3. Контроль за исполнением постановления оставляю за собой.</w:t>
      </w:r>
    </w:p>
    <w:p w:rsidR="00373F1D" w:rsidRDefault="00373F1D" w:rsidP="00373F1D">
      <w:pPr>
        <w:pStyle w:val="af5"/>
        <w:jc w:val="both"/>
        <w:rPr>
          <w:b w:val="0"/>
        </w:rPr>
      </w:pPr>
    </w:p>
    <w:p w:rsidR="00373F1D" w:rsidRDefault="00373F1D" w:rsidP="00373F1D">
      <w:pPr>
        <w:pStyle w:val="af5"/>
        <w:jc w:val="both"/>
        <w:rPr>
          <w:b w:val="0"/>
        </w:rPr>
      </w:pPr>
      <w:r>
        <w:rPr>
          <w:b w:val="0"/>
        </w:rPr>
        <w:t>Глава Останинского  сельсовета</w:t>
      </w:r>
    </w:p>
    <w:p w:rsidR="00373F1D" w:rsidRDefault="00373F1D" w:rsidP="00373F1D">
      <w:pPr>
        <w:pStyle w:val="af5"/>
        <w:jc w:val="both"/>
        <w:rPr>
          <w:b w:val="0"/>
        </w:rPr>
      </w:pPr>
      <w:r>
        <w:rPr>
          <w:b w:val="0"/>
        </w:rPr>
        <w:t xml:space="preserve">Северного района Новосибирской области                                А.В.Капориков </w:t>
      </w:r>
    </w:p>
    <w:p w:rsidR="00373F1D" w:rsidRDefault="00373F1D" w:rsidP="00373F1D">
      <w:pPr>
        <w:jc w:val="right"/>
        <w:rPr>
          <w:sz w:val="28"/>
          <w:szCs w:val="28"/>
        </w:rPr>
      </w:pPr>
    </w:p>
    <w:p w:rsidR="00373F1D" w:rsidRDefault="00373F1D" w:rsidP="00373F1D">
      <w:pPr>
        <w:rPr>
          <w:b/>
        </w:rPr>
      </w:pPr>
    </w:p>
    <w:p w:rsidR="00373F1D" w:rsidRDefault="00373F1D" w:rsidP="00373F1D">
      <w:pPr>
        <w:pStyle w:val="a7"/>
        <w:jc w:val="right"/>
        <w:rPr>
          <w:rFonts w:ascii="Times New Roman" w:hAnsi="Times New Roman"/>
          <w:sz w:val="28"/>
          <w:szCs w:val="28"/>
        </w:rPr>
      </w:pPr>
    </w:p>
    <w:p w:rsidR="00373F1D" w:rsidRDefault="00373F1D" w:rsidP="00373F1D">
      <w:pPr>
        <w:pStyle w:val="a7"/>
        <w:jc w:val="right"/>
        <w:rPr>
          <w:rFonts w:ascii="Times New Roman" w:hAnsi="Times New Roman"/>
          <w:sz w:val="28"/>
          <w:szCs w:val="28"/>
        </w:rPr>
      </w:pPr>
    </w:p>
    <w:p w:rsidR="00373F1D" w:rsidRPr="00311808" w:rsidRDefault="00373F1D" w:rsidP="00373F1D">
      <w:pPr>
        <w:pStyle w:val="a7"/>
        <w:jc w:val="right"/>
        <w:rPr>
          <w:rFonts w:ascii="Times New Roman" w:hAnsi="Times New Roman"/>
          <w:sz w:val="28"/>
          <w:szCs w:val="28"/>
        </w:rPr>
      </w:pPr>
      <w:r w:rsidRPr="00311808">
        <w:rPr>
          <w:rFonts w:ascii="Times New Roman" w:hAnsi="Times New Roman"/>
          <w:sz w:val="28"/>
          <w:szCs w:val="28"/>
        </w:rPr>
        <w:lastRenderedPageBreak/>
        <w:t>Приложение №1</w:t>
      </w:r>
    </w:p>
    <w:p w:rsidR="00373F1D" w:rsidRPr="00311808" w:rsidRDefault="00373F1D" w:rsidP="00373F1D">
      <w:pPr>
        <w:pStyle w:val="a7"/>
        <w:jc w:val="right"/>
        <w:rPr>
          <w:rFonts w:ascii="Times New Roman" w:hAnsi="Times New Roman"/>
          <w:color w:val="000000"/>
          <w:sz w:val="28"/>
          <w:szCs w:val="28"/>
        </w:rPr>
      </w:pPr>
      <w:r>
        <w:rPr>
          <w:rFonts w:ascii="Times New Roman" w:hAnsi="Times New Roman"/>
          <w:sz w:val="28"/>
          <w:szCs w:val="28"/>
        </w:rPr>
        <w:t xml:space="preserve">к </w:t>
      </w:r>
      <w:r w:rsidRPr="00311808">
        <w:rPr>
          <w:rFonts w:ascii="Times New Roman" w:hAnsi="Times New Roman"/>
          <w:sz w:val="28"/>
          <w:szCs w:val="28"/>
        </w:rPr>
        <w:t xml:space="preserve"> постановлению </w:t>
      </w:r>
      <w:r w:rsidRPr="00311808">
        <w:rPr>
          <w:rFonts w:ascii="Times New Roman" w:hAnsi="Times New Roman"/>
          <w:color w:val="000000"/>
          <w:sz w:val="28"/>
          <w:szCs w:val="28"/>
        </w:rPr>
        <w:t>администрации</w:t>
      </w:r>
    </w:p>
    <w:p w:rsidR="00373F1D" w:rsidRPr="00311808" w:rsidRDefault="00373F1D" w:rsidP="00373F1D">
      <w:pPr>
        <w:pStyle w:val="a7"/>
        <w:jc w:val="right"/>
        <w:rPr>
          <w:rFonts w:ascii="Times New Roman" w:hAnsi="Times New Roman"/>
          <w:color w:val="000000"/>
          <w:sz w:val="28"/>
          <w:szCs w:val="28"/>
        </w:rPr>
      </w:pPr>
      <w:r w:rsidRPr="00D230CC">
        <w:rPr>
          <w:rFonts w:ascii="Times New Roman" w:hAnsi="Times New Roman"/>
          <w:sz w:val="28"/>
          <w:szCs w:val="28"/>
        </w:rPr>
        <w:t>Останинского</w:t>
      </w:r>
      <w:r w:rsidRPr="00311808">
        <w:rPr>
          <w:rFonts w:ascii="Times New Roman" w:hAnsi="Times New Roman"/>
          <w:color w:val="000000"/>
          <w:sz w:val="28"/>
          <w:szCs w:val="28"/>
        </w:rPr>
        <w:t xml:space="preserve">  сельсовета </w:t>
      </w:r>
    </w:p>
    <w:p w:rsidR="00373F1D" w:rsidRPr="00311808" w:rsidRDefault="00373F1D" w:rsidP="00373F1D">
      <w:pPr>
        <w:pStyle w:val="a7"/>
        <w:jc w:val="right"/>
        <w:rPr>
          <w:rFonts w:ascii="Times New Roman" w:hAnsi="Times New Roman"/>
          <w:color w:val="000000"/>
          <w:sz w:val="28"/>
          <w:szCs w:val="28"/>
        </w:rPr>
      </w:pPr>
      <w:r w:rsidRPr="00311808">
        <w:rPr>
          <w:rFonts w:ascii="Times New Roman" w:hAnsi="Times New Roman"/>
          <w:color w:val="000000"/>
          <w:sz w:val="28"/>
          <w:szCs w:val="28"/>
        </w:rPr>
        <w:t xml:space="preserve">       Северного района</w:t>
      </w:r>
    </w:p>
    <w:p w:rsidR="00373F1D" w:rsidRPr="00311808" w:rsidRDefault="00373F1D" w:rsidP="00373F1D">
      <w:pPr>
        <w:pStyle w:val="a7"/>
        <w:jc w:val="right"/>
        <w:rPr>
          <w:rFonts w:ascii="Times New Roman" w:hAnsi="Times New Roman"/>
          <w:color w:val="000000"/>
          <w:sz w:val="28"/>
          <w:szCs w:val="28"/>
        </w:rPr>
      </w:pPr>
      <w:r w:rsidRPr="00311808">
        <w:rPr>
          <w:rFonts w:ascii="Times New Roman" w:hAnsi="Times New Roman"/>
          <w:color w:val="000000"/>
          <w:sz w:val="28"/>
          <w:szCs w:val="28"/>
        </w:rPr>
        <w:t>Новосибирской области</w:t>
      </w:r>
    </w:p>
    <w:p w:rsidR="00373F1D" w:rsidRPr="00311808" w:rsidRDefault="00373F1D" w:rsidP="00373F1D">
      <w:pPr>
        <w:pStyle w:val="a7"/>
        <w:jc w:val="right"/>
        <w:rPr>
          <w:rFonts w:ascii="Times New Roman" w:hAnsi="Times New Roman"/>
          <w:color w:val="000000"/>
          <w:sz w:val="28"/>
          <w:szCs w:val="28"/>
        </w:rPr>
      </w:pPr>
      <w:r w:rsidRPr="00311808">
        <w:rPr>
          <w:rFonts w:ascii="Times New Roman" w:hAnsi="Times New Roman"/>
          <w:color w:val="000000"/>
          <w:sz w:val="28"/>
          <w:szCs w:val="28"/>
        </w:rPr>
        <w:t xml:space="preserve">от </w:t>
      </w:r>
      <w:r>
        <w:rPr>
          <w:rFonts w:ascii="Times New Roman" w:hAnsi="Times New Roman"/>
          <w:color w:val="000000"/>
          <w:sz w:val="28"/>
          <w:szCs w:val="28"/>
        </w:rPr>
        <w:t>08.06.2017</w:t>
      </w:r>
      <w:r w:rsidRPr="00311808">
        <w:rPr>
          <w:rFonts w:ascii="Times New Roman" w:hAnsi="Times New Roman"/>
          <w:color w:val="000000"/>
          <w:sz w:val="28"/>
          <w:szCs w:val="28"/>
        </w:rPr>
        <w:t xml:space="preserve">  № </w:t>
      </w:r>
      <w:r>
        <w:rPr>
          <w:rFonts w:ascii="Times New Roman" w:hAnsi="Times New Roman"/>
          <w:color w:val="000000"/>
          <w:sz w:val="28"/>
          <w:szCs w:val="28"/>
        </w:rPr>
        <w:t>34</w:t>
      </w:r>
      <w:r w:rsidRPr="00311808">
        <w:rPr>
          <w:rFonts w:ascii="Times New Roman" w:hAnsi="Times New Roman"/>
          <w:color w:val="000000"/>
          <w:sz w:val="28"/>
          <w:szCs w:val="28"/>
        </w:rPr>
        <w:t>  </w:t>
      </w:r>
    </w:p>
    <w:p w:rsidR="00373F1D" w:rsidRDefault="00373F1D" w:rsidP="00373F1D">
      <w:pPr>
        <w:jc w:val="right"/>
        <w:rPr>
          <w:b/>
        </w:rPr>
      </w:pPr>
    </w:p>
    <w:p w:rsidR="00373F1D" w:rsidRDefault="00373F1D" w:rsidP="00373F1D">
      <w:pPr>
        <w:jc w:val="center"/>
        <w:rPr>
          <w:b/>
        </w:rPr>
      </w:pPr>
    </w:p>
    <w:p w:rsidR="00373F1D" w:rsidRDefault="00373F1D" w:rsidP="00373F1D">
      <w:pPr>
        <w:jc w:val="center"/>
        <w:rPr>
          <w:b/>
        </w:rPr>
      </w:pPr>
    </w:p>
    <w:p w:rsidR="00373F1D" w:rsidRDefault="00373F1D" w:rsidP="00373F1D">
      <w:pPr>
        <w:jc w:val="center"/>
        <w:rPr>
          <w:b/>
        </w:rPr>
      </w:pPr>
    </w:p>
    <w:p w:rsidR="00373F1D" w:rsidRDefault="00373F1D" w:rsidP="00373F1D">
      <w:pPr>
        <w:jc w:val="center"/>
        <w:rPr>
          <w:b/>
        </w:rPr>
      </w:pPr>
    </w:p>
    <w:p w:rsidR="00373F1D" w:rsidRDefault="00373F1D" w:rsidP="00373F1D">
      <w:pPr>
        <w:jc w:val="center"/>
        <w:rPr>
          <w:b/>
        </w:rPr>
      </w:pPr>
    </w:p>
    <w:p w:rsidR="00373F1D" w:rsidRDefault="00373F1D" w:rsidP="00373F1D">
      <w:pPr>
        <w:rPr>
          <w:b/>
        </w:rPr>
      </w:pPr>
    </w:p>
    <w:p w:rsidR="00373F1D" w:rsidRPr="00311808" w:rsidRDefault="00373F1D" w:rsidP="00373F1D">
      <w:pPr>
        <w:jc w:val="center"/>
        <w:rPr>
          <w:b/>
          <w:sz w:val="28"/>
          <w:szCs w:val="28"/>
        </w:rPr>
      </w:pPr>
      <w:r w:rsidRPr="00311808">
        <w:rPr>
          <w:b/>
          <w:sz w:val="28"/>
          <w:szCs w:val="28"/>
        </w:rPr>
        <w:t>План мероприятий</w:t>
      </w:r>
    </w:p>
    <w:p w:rsidR="00373F1D" w:rsidRPr="00311808" w:rsidRDefault="00373F1D" w:rsidP="00373F1D">
      <w:pPr>
        <w:jc w:val="center"/>
        <w:rPr>
          <w:b/>
          <w:sz w:val="28"/>
          <w:szCs w:val="28"/>
        </w:rPr>
      </w:pPr>
      <w:r w:rsidRPr="00311808">
        <w:rPr>
          <w:b/>
          <w:sz w:val="28"/>
          <w:szCs w:val="28"/>
        </w:rPr>
        <w:t xml:space="preserve">к отопительному сезону </w:t>
      </w:r>
      <w:r>
        <w:rPr>
          <w:b/>
          <w:sz w:val="28"/>
          <w:szCs w:val="28"/>
        </w:rPr>
        <w:t>Останинского</w:t>
      </w:r>
      <w:r w:rsidRPr="00311808">
        <w:rPr>
          <w:b/>
          <w:sz w:val="28"/>
          <w:szCs w:val="28"/>
        </w:rPr>
        <w:t xml:space="preserve"> сельсовета Северного района Новосибирской области по подготовке жилищно-коммунального комплекса и социальной сферы</w:t>
      </w:r>
      <w:r>
        <w:rPr>
          <w:b/>
          <w:sz w:val="28"/>
          <w:szCs w:val="28"/>
        </w:rPr>
        <w:t xml:space="preserve"> </w:t>
      </w:r>
      <w:r w:rsidRPr="00311808">
        <w:rPr>
          <w:b/>
          <w:sz w:val="28"/>
          <w:szCs w:val="28"/>
        </w:rPr>
        <w:t>к осенне-зимнему периоду 201</w:t>
      </w:r>
      <w:r>
        <w:rPr>
          <w:b/>
          <w:sz w:val="28"/>
          <w:szCs w:val="28"/>
        </w:rPr>
        <w:t>7</w:t>
      </w:r>
      <w:r w:rsidRPr="00311808">
        <w:rPr>
          <w:b/>
          <w:sz w:val="28"/>
          <w:szCs w:val="28"/>
        </w:rPr>
        <w:t>-201</w:t>
      </w:r>
      <w:r>
        <w:rPr>
          <w:b/>
          <w:sz w:val="28"/>
          <w:szCs w:val="28"/>
        </w:rPr>
        <w:t xml:space="preserve">8 </w:t>
      </w:r>
      <w:r w:rsidRPr="00311808">
        <w:rPr>
          <w:b/>
          <w:sz w:val="28"/>
          <w:szCs w:val="28"/>
        </w:rPr>
        <w:t>годов</w:t>
      </w:r>
    </w:p>
    <w:p w:rsidR="00373F1D" w:rsidRPr="00311808" w:rsidRDefault="00373F1D" w:rsidP="00373F1D">
      <w:pPr>
        <w:jc w:val="center"/>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51"/>
        <w:gridCol w:w="4818"/>
        <w:gridCol w:w="1697"/>
        <w:gridCol w:w="2359"/>
      </w:tblGrid>
      <w:tr w:rsidR="00373F1D" w:rsidRPr="00311808" w:rsidTr="005751BE">
        <w:tc>
          <w:tcPr>
            <w:tcW w:w="697" w:type="dxa"/>
            <w:tcBorders>
              <w:top w:val="single" w:sz="4" w:space="0" w:color="auto"/>
              <w:left w:val="single" w:sz="4" w:space="0" w:color="auto"/>
              <w:bottom w:val="single" w:sz="4" w:space="0" w:color="auto"/>
              <w:right w:val="single" w:sz="4" w:space="0" w:color="auto"/>
            </w:tcBorders>
            <w:hideMark/>
          </w:tcPr>
          <w:p w:rsidR="00373F1D" w:rsidRPr="00311808" w:rsidRDefault="00373F1D" w:rsidP="005751BE">
            <w:pPr>
              <w:jc w:val="center"/>
              <w:rPr>
                <w:sz w:val="28"/>
                <w:szCs w:val="28"/>
                <w:lang w:eastAsia="en-US"/>
              </w:rPr>
            </w:pPr>
            <w:r w:rsidRPr="00311808">
              <w:rPr>
                <w:sz w:val="28"/>
                <w:szCs w:val="28"/>
              </w:rPr>
              <w:t>№№</w:t>
            </w:r>
          </w:p>
        </w:tc>
        <w:tc>
          <w:tcPr>
            <w:tcW w:w="4818" w:type="dxa"/>
            <w:tcBorders>
              <w:top w:val="single" w:sz="4" w:space="0" w:color="auto"/>
              <w:left w:val="single" w:sz="4" w:space="0" w:color="auto"/>
              <w:bottom w:val="single" w:sz="4" w:space="0" w:color="auto"/>
              <w:right w:val="single" w:sz="4" w:space="0" w:color="auto"/>
            </w:tcBorders>
            <w:hideMark/>
          </w:tcPr>
          <w:p w:rsidR="00373F1D" w:rsidRPr="00311808" w:rsidRDefault="00373F1D" w:rsidP="005751BE">
            <w:pPr>
              <w:jc w:val="center"/>
              <w:rPr>
                <w:sz w:val="28"/>
                <w:szCs w:val="28"/>
                <w:lang w:eastAsia="en-US"/>
              </w:rPr>
            </w:pPr>
            <w:r w:rsidRPr="00311808">
              <w:rPr>
                <w:sz w:val="28"/>
                <w:szCs w:val="28"/>
              </w:rPr>
              <w:t>мероприятия</w:t>
            </w:r>
          </w:p>
        </w:tc>
        <w:tc>
          <w:tcPr>
            <w:tcW w:w="1697" w:type="dxa"/>
            <w:tcBorders>
              <w:top w:val="single" w:sz="4" w:space="0" w:color="auto"/>
              <w:left w:val="single" w:sz="4" w:space="0" w:color="auto"/>
              <w:bottom w:val="single" w:sz="4" w:space="0" w:color="auto"/>
              <w:right w:val="single" w:sz="4" w:space="0" w:color="auto"/>
            </w:tcBorders>
            <w:hideMark/>
          </w:tcPr>
          <w:p w:rsidR="00373F1D" w:rsidRPr="00311808" w:rsidRDefault="00373F1D" w:rsidP="005751BE">
            <w:pPr>
              <w:jc w:val="center"/>
              <w:rPr>
                <w:sz w:val="28"/>
                <w:szCs w:val="28"/>
                <w:lang w:eastAsia="en-US"/>
              </w:rPr>
            </w:pPr>
            <w:r w:rsidRPr="00311808">
              <w:rPr>
                <w:sz w:val="28"/>
                <w:szCs w:val="28"/>
              </w:rPr>
              <w:t>Срок исполнения</w:t>
            </w:r>
          </w:p>
        </w:tc>
        <w:tc>
          <w:tcPr>
            <w:tcW w:w="2359" w:type="dxa"/>
            <w:tcBorders>
              <w:top w:val="single" w:sz="4" w:space="0" w:color="auto"/>
              <w:left w:val="single" w:sz="4" w:space="0" w:color="auto"/>
              <w:bottom w:val="single" w:sz="4" w:space="0" w:color="auto"/>
              <w:right w:val="single" w:sz="4" w:space="0" w:color="auto"/>
            </w:tcBorders>
            <w:hideMark/>
          </w:tcPr>
          <w:p w:rsidR="00373F1D" w:rsidRPr="00311808" w:rsidRDefault="00373F1D" w:rsidP="005751BE">
            <w:pPr>
              <w:jc w:val="center"/>
              <w:rPr>
                <w:sz w:val="28"/>
                <w:szCs w:val="28"/>
                <w:lang w:eastAsia="en-US"/>
              </w:rPr>
            </w:pPr>
            <w:r w:rsidRPr="00311808">
              <w:rPr>
                <w:sz w:val="28"/>
                <w:szCs w:val="28"/>
              </w:rPr>
              <w:t>Ответственные лица</w:t>
            </w:r>
          </w:p>
        </w:tc>
      </w:tr>
      <w:tr w:rsidR="00373F1D" w:rsidRPr="00311808" w:rsidTr="005751BE">
        <w:tc>
          <w:tcPr>
            <w:tcW w:w="697" w:type="dxa"/>
            <w:tcBorders>
              <w:top w:val="single" w:sz="4" w:space="0" w:color="auto"/>
              <w:left w:val="single" w:sz="4" w:space="0" w:color="auto"/>
              <w:bottom w:val="single" w:sz="4" w:space="0" w:color="auto"/>
              <w:right w:val="single" w:sz="4" w:space="0" w:color="auto"/>
            </w:tcBorders>
            <w:hideMark/>
          </w:tcPr>
          <w:p w:rsidR="00373F1D" w:rsidRPr="00311808" w:rsidRDefault="00373F1D" w:rsidP="005751BE">
            <w:pPr>
              <w:jc w:val="center"/>
              <w:rPr>
                <w:sz w:val="28"/>
                <w:szCs w:val="28"/>
                <w:lang w:eastAsia="en-US"/>
              </w:rPr>
            </w:pPr>
            <w:r w:rsidRPr="00311808">
              <w:rPr>
                <w:sz w:val="28"/>
                <w:szCs w:val="28"/>
              </w:rPr>
              <w:t>1</w:t>
            </w:r>
          </w:p>
        </w:tc>
        <w:tc>
          <w:tcPr>
            <w:tcW w:w="4818" w:type="dxa"/>
            <w:tcBorders>
              <w:top w:val="single" w:sz="4" w:space="0" w:color="auto"/>
              <w:left w:val="single" w:sz="4" w:space="0" w:color="auto"/>
              <w:bottom w:val="single" w:sz="4" w:space="0" w:color="auto"/>
              <w:right w:val="single" w:sz="4" w:space="0" w:color="auto"/>
            </w:tcBorders>
            <w:hideMark/>
          </w:tcPr>
          <w:p w:rsidR="00373F1D" w:rsidRPr="00311808" w:rsidRDefault="00373F1D" w:rsidP="005751BE">
            <w:pPr>
              <w:jc w:val="both"/>
              <w:rPr>
                <w:sz w:val="28"/>
                <w:szCs w:val="28"/>
                <w:lang w:eastAsia="en-US"/>
              </w:rPr>
            </w:pPr>
            <w:r w:rsidRPr="00311808">
              <w:rPr>
                <w:sz w:val="28"/>
                <w:szCs w:val="28"/>
              </w:rPr>
              <w:t xml:space="preserve">Организация содержания автомобильных дорог на территории поселения в осенне-зимний период </w:t>
            </w:r>
          </w:p>
        </w:tc>
        <w:tc>
          <w:tcPr>
            <w:tcW w:w="1697" w:type="dxa"/>
            <w:tcBorders>
              <w:top w:val="single" w:sz="4" w:space="0" w:color="auto"/>
              <w:left w:val="single" w:sz="4" w:space="0" w:color="auto"/>
              <w:bottom w:val="single" w:sz="4" w:space="0" w:color="auto"/>
              <w:right w:val="single" w:sz="4" w:space="0" w:color="auto"/>
            </w:tcBorders>
            <w:hideMark/>
          </w:tcPr>
          <w:p w:rsidR="00373F1D" w:rsidRPr="00311808" w:rsidRDefault="00373F1D" w:rsidP="005751BE">
            <w:pPr>
              <w:jc w:val="both"/>
              <w:rPr>
                <w:sz w:val="28"/>
                <w:szCs w:val="28"/>
                <w:lang w:eastAsia="en-US"/>
              </w:rPr>
            </w:pPr>
            <w:r w:rsidRPr="00311808">
              <w:rPr>
                <w:sz w:val="28"/>
                <w:szCs w:val="28"/>
              </w:rPr>
              <w:t>с 02.11.201</w:t>
            </w:r>
            <w:r>
              <w:rPr>
                <w:sz w:val="28"/>
                <w:szCs w:val="28"/>
              </w:rPr>
              <w:t>7</w:t>
            </w:r>
            <w:r w:rsidRPr="00311808">
              <w:rPr>
                <w:sz w:val="28"/>
                <w:szCs w:val="28"/>
              </w:rPr>
              <w:t xml:space="preserve"> по 15.05.201</w:t>
            </w:r>
            <w:r>
              <w:rPr>
                <w:sz w:val="28"/>
                <w:szCs w:val="28"/>
              </w:rPr>
              <w:t>8</w:t>
            </w:r>
          </w:p>
        </w:tc>
        <w:tc>
          <w:tcPr>
            <w:tcW w:w="2359" w:type="dxa"/>
            <w:tcBorders>
              <w:top w:val="single" w:sz="4" w:space="0" w:color="auto"/>
              <w:left w:val="single" w:sz="4" w:space="0" w:color="auto"/>
              <w:bottom w:val="single" w:sz="4" w:space="0" w:color="auto"/>
              <w:right w:val="single" w:sz="4" w:space="0" w:color="auto"/>
            </w:tcBorders>
            <w:hideMark/>
          </w:tcPr>
          <w:p w:rsidR="00373F1D" w:rsidRPr="00311808" w:rsidRDefault="00373F1D" w:rsidP="005751BE">
            <w:pPr>
              <w:jc w:val="both"/>
              <w:rPr>
                <w:sz w:val="28"/>
                <w:szCs w:val="28"/>
                <w:lang w:eastAsia="en-US"/>
              </w:rPr>
            </w:pPr>
            <w:r w:rsidRPr="00311808">
              <w:rPr>
                <w:sz w:val="28"/>
                <w:szCs w:val="28"/>
              </w:rPr>
              <w:t xml:space="preserve">администрация </w:t>
            </w:r>
            <w:r w:rsidRPr="00D230CC">
              <w:rPr>
                <w:sz w:val="28"/>
                <w:szCs w:val="28"/>
              </w:rPr>
              <w:t>Останинского</w:t>
            </w:r>
            <w:r w:rsidRPr="00311808">
              <w:rPr>
                <w:sz w:val="28"/>
                <w:szCs w:val="28"/>
              </w:rPr>
              <w:t xml:space="preserve"> сельсовета</w:t>
            </w:r>
          </w:p>
        </w:tc>
      </w:tr>
      <w:tr w:rsidR="00373F1D" w:rsidRPr="00311808" w:rsidTr="005751BE">
        <w:tc>
          <w:tcPr>
            <w:tcW w:w="697" w:type="dxa"/>
            <w:tcBorders>
              <w:top w:val="single" w:sz="4" w:space="0" w:color="auto"/>
              <w:left w:val="single" w:sz="4" w:space="0" w:color="auto"/>
              <w:bottom w:val="single" w:sz="4" w:space="0" w:color="auto"/>
              <w:right w:val="single" w:sz="4" w:space="0" w:color="auto"/>
            </w:tcBorders>
            <w:hideMark/>
          </w:tcPr>
          <w:p w:rsidR="00373F1D" w:rsidRPr="00311808" w:rsidRDefault="00373F1D" w:rsidP="005751BE">
            <w:pPr>
              <w:jc w:val="center"/>
              <w:rPr>
                <w:sz w:val="28"/>
                <w:szCs w:val="28"/>
                <w:lang w:eastAsia="en-US"/>
              </w:rPr>
            </w:pPr>
            <w:r w:rsidRPr="00311808">
              <w:rPr>
                <w:sz w:val="28"/>
                <w:szCs w:val="28"/>
              </w:rPr>
              <w:t>2</w:t>
            </w:r>
          </w:p>
        </w:tc>
        <w:tc>
          <w:tcPr>
            <w:tcW w:w="4818" w:type="dxa"/>
            <w:tcBorders>
              <w:top w:val="single" w:sz="4" w:space="0" w:color="auto"/>
              <w:left w:val="single" w:sz="4" w:space="0" w:color="auto"/>
              <w:bottom w:val="single" w:sz="4" w:space="0" w:color="auto"/>
              <w:right w:val="single" w:sz="4" w:space="0" w:color="auto"/>
            </w:tcBorders>
          </w:tcPr>
          <w:p w:rsidR="00373F1D" w:rsidRPr="00311808" w:rsidRDefault="00373F1D" w:rsidP="005751BE">
            <w:pPr>
              <w:jc w:val="both"/>
              <w:rPr>
                <w:rFonts w:eastAsia="Calibri"/>
                <w:sz w:val="28"/>
                <w:szCs w:val="28"/>
                <w:lang w:eastAsia="en-US"/>
              </w:rPr>
            </w:pPr>
            <w:r w:rsidRPr="00311808">
              <w:rPr>
                <w:sz w:val="28"/>
                <w:szCs w:val="28"/>
              </w:rPr>
              <w:t xml:space="preserve">Контроль по выполнению мероприятий к отопительному сезону МКУ ЖКХ </w:t>
            </w:r>
            <w:r>
              <w:rPr>
                <w:sz w:val="28"/>
                <w:szCs w:val="28"/>
              </w:rPr>
              <w:t>Останинского</w:t>
            </w:r>
            <w:r w:rsidRPr="00311808">
              <w:rPr>
                <w:sz w:val="28"/>
                <w:szCs w:val="28"/>
              </w:rPr>
              <w:t xml:space="preserve"> сельсовета </w:t>
            </w:r>
          </w:p>
          <w:p w:rsidR="00373F1D" w:rsidRPr="00311808" w:rsidRDefault="00373F1D" w:rsidP="005751BE">
            <w:pPr>
              <w:jc w:val="both"/>
              <w:rPr>
                <w:sz w:val="28"/>
                <w:szCs w:val="28"/>
                <w:lang w:eastAsia="en-US"/>
              </w:rPr>
            </w:pPr>
          </w:p>
        </w:tc>
        <w:tc>
          <w:tcPr>
            <w:tcW w:w="1697" w:type="dxa"/>
            <w:tcBorders>
              <w:top w:val="single" w:sz="4" w:space="0" w:color="auto"/>
              <w:left w:val="single" w:sz="4" w:space="0" w:color="auto"/>
              <w:bottom w:val="single" w:sz="4" w:space="0" w:color="auto"/>
              <w:right w:val="single" w:sz="4" w:space="0" w:color="auto"/>
            </w:tcBorders>
            <w:hideMark/>
          </w:tcPr>
          <w:p w:rsidR="00373F1D" w:rsidRPr="00311808" w:rsidRDefault="00373F1D" w:rsidP="005751BE">
            <w:pPr>
              <w:jc w:val="both"/>
              <w:rPr>
                <w:rFonts w:eastAsia="Calibri"/>
                <w:sz w:val="28"/>
                <w:szCs w:val="28"/>
                <w:lang w:eastAsia="en-US"/>
              </w:rPr>
            </w:pPr>
            <w:r>
              <w:rPr>
                <w:sz w:val="28"/>
                <w:szCs w:val="28"/>
              </w:rPr>
              <w:t>д</w:t>
            </w:r>
            <w:r w:rsidRPr="00311808">
              <w:rPr>
                <w:sz w:val="28"/>
                <w:szCs w:val="28"/>
              </w:rPr>
              <w:t xml:space="preserve">о </w:t>
            </w:r>
          </w:p>
          <w:p w:rsidR="00373F1D" w:rsidRPr="00311808" w:rsidRDefault="00373F1D" w:rsidP="005751BE">
            <w:pPr>
              <w:jc w:val="both"/>
              <w:rPr>
                <w:sz w:val="28"/>
                <w:szCs w:val="28"/>
                <w:lang w:eastAsia="en-US"/>
              </w:rPr>
            </w:pPr>
            <w:r>
              <w:rPr>
                <w:sz w:val="28"/>
                <w:szCs w:val="28"/>
              </w:rPr>
              <w:t>01.</w:t>
            </w:r>
            <w:r w:rsidRPr="00311808">
              <w:rPr>
                <w:sz w:val="28"/>
                <w:szCs w:val="28"/>
              </w:rPr>
              <w:t>10.201</w:t>
            </w:r>
            <w:r>
              <w:rPr>
                <w:sz w:val="28"/>
                <w:szCs w:val="28"/>
              </w:rPr>
              <w:t>7</w:t>
            </w:r>
            <w:r w:rsidRPr="00311808">
              <w:rPr>
                <w:sz w:val="28"/>
                <w:szCs w:val="28"/>
              </w:rPr>
              <w:t>г.</w:t>
            </w:r>
          </w:p>
        </w:tc>
        <w:tc>
          <w:tcPr>
            <w:tcW w:w="2359" w:type="dxa"/>
            <w:tcBorders>
              <w:top w:val="single" w:sz="4" w:space="0" w:color="auto"/>
              <w:left w:val="single" w:sz="4" w:space="0" w:color="auto"/>
              <w:bottom w:val="single" w:sz="4" w:space="0" w:color="auto"/>
              <w:right w:val="single" w:sz="4" w:space="0" w:color="auto"/>
            </w:tcBorders>
            <w:hideMark/>
          </w:tcPr>
          <w:p w:rsidR="00373F1D" w:rsidRPr="00311808" w:rsidRDefault="00373F1D" w:rsidP="005751BE">
            <w:pPr>
              <w:jc w:val="both"/>
              <w:rPr>
                <w:sz w:val="28"/>
                <w:szCs w:val="28"/>
                <w:lang w:eastAsia="en-US"/>
              </w:rPr>
            </w:pPr>
            <w:r w:rsidRPr="00311808">
              <w:rPr>
                <w:sz w:val="28"/>
                <w:szCs w:val="28"/>
              </w:rPr>
              <w:t xml:space="preserve">администрация </w:t>
            </w:r>
            <w:r>
              <w:rPr>
                <w:sz w:val="28"/>
                <w:szCs w:val="28"/>
              </w:rPr>
              <w:t>Останинского</w:t>
            </w:r>
            <w:r w:rsidRPr="00311808">
              <w:rPr>
                <w:sz w:val="28"/>
                <w:szCs w:val="28"/>
              </w:rPr>
              <w:t xml:space="preserve"> сельсовета</w:t>
            </w:r>
          </w:p>
        </w:tc>
      </w:tr>
      <w:tr w:rsidR="00373F1D" w:rsidRPr="00311808" w:rsidTr="005751BE">
        <w:tc>
          <w:tcPr>
            <w:tcW w:w="697" w:type="dxa"/>
            <w:tcBorders>
              <w:top w:val="single" w:sz="4" w:space="0" w:color="auto"/>
              <w:left w:val="single" w:sz="4" w:space="0" w:color="auto"/>
              <w:bottom w:val="single" w:sz="4" w:space="0" w:color="auto"/>
              <w:right w:val="single" w:sz="4" w:space="0" w:color="auto"/>
            </w:tcBorders>
            <w:hideMark/>
          </w:tcPr>
          <w:p w:rsidR="00373F1D" w:rsidRPr="00311808" w:rsidRDefault="00373F1D" w:rsidP="005751BE">
            <w:pPr>
              <w:jc w:val="center"/>
              <w:rPr>
                <w:sz w:val="28"/>
                <w:szCs w:val="28"/>
                <w:lang w:eastAsia="en-US"/>
              </w:rPr>
            </w:pPr>
            <w:r w:rsidRPr="00311808">
              <w:rPr>
                <w:sz w:val="28"/>
                <w:szCs w:val="28"/>
              </w:rPr>
              <w:t>3</w:t>
            </w:r>
          </w:p>
        </w:tc>
        <w:tc>
          <w:tcPr>
            <w:tcW w:w="4818" w:type="dxa"/>
            <w:tcBorders>
              <w:top w:val="single" w:sz="4" w:space="0" w:color="auto"/>
              <w:left w:val="single" w:sz="4" w:space="0" w:color="auto"/>
              <w:bottom w:val="single" w:sz="4" w:space="0" w:color="auto"/>
              <w:right w:val="single" w:sz="4" w:space="0" w:color="auto"/>
            </w:tcBorders>
            <w:hideMark/>
          </w:tcPr>
          <w:p w:rsidR="00373F1D" w:rsidRPr="00311808" w:rsidRDefault="00373F1D" w:rsidP="005751BE">
            <w:pPr>
              <w:jc w:val="both"/>
              <w:rPr>
                <w:sz w:val="28"/>
                <w:szCs w:val="28"/>
                <w:lang w:eastAsia="en-US"/>
              </w:rPr>
            </w:pPr>
            <w:r w:rsidRPr="00311808">
              <w:rPr>
                <w:sz w:val="28"/>
                <w:szCs w:val="28"/>
              </w:rPr>
              <w:t>Проверка готовности организаций к работе в осенне-зимний период с составлением актов готовности</w:t>
            </w:r>
          </w:p>
        </w:tc>
        <w:tc>
          <w:tcPr>
            <w:tcW w:w="1697" w:type="dxa"/>
            <w:tcBorders>
              <w:top w:val="single" w:sz="4" w:space="0" w:color="auto"/>
              <w:left w:val="single" w:sz="4" w:space="0" w:color="auto"/>
              <w:bottom w:val="single" w:sz="4" w:space="0" w:color="auto"/>
              <w:right w:val="single" w:sz="4" w:space="0" w:color="auto"/>
            </w:tcBorders>
            <w:hideMark/>
          </w:tcPr>
          <w:p w:rsidR="00373F1D" w:rsidRPr="00311808" w:rsidRDefault="00373F1D" w:rsidP="005751BE">
            <w:pPr>
              <w:jc w:val="both"/>
              <w:rPr>
                <w:sz w:val="28"/>
                <w:szCs w:val="28"/>
                <w:lang w:eastAsia="en-US"/>
              </w:rPr>
            </w:pPr>
            <w:r w:rsidRPr="00311808">
              <w:rPr>
                <w:sz w:val="28"/>
                <w:szCs w:val="28"/>
              </w:rPr>
              <w:t>До 01.10.201</w:t>
            </w:r>
            <w:r>
              <w:rPr>
                <w:sz w:val="28"/>
                <w:szCs w:val="28"/>
              </w:rPr>
              <w:t>7</w:t>
            </w:r>
            <w:r w:rsidRPr="00311808">
              <w:rPr>
                <w:sz w:val="28"/>
                <w:szCs w:val="28"/>
              </w:rPr>
              <w:t>г.</w:t>
            </w:r>
          </w:p>
        </w:tc>
        <w:tc>
          <w:tcPr>
            <w:tcW w:w="2359" w:type="dxa"/>
            <w:tcBorders>
              <w:top w:val="single" w:sz="4" w:space="0" w:color="auto"/>
              <w:left w:val="single" w:sz="4" w:space="0" w:color="auto"/>
              <w:bottom w:val="single" w:sz="4" w:space="0" w:color="auto"/>
              <w:right w:val="single" w:sz="4" w:space="0" w:color="auto"/>
            </w:tcBorders>
            <w:hideMark/>
          </w:tcPr>
          <w:p w:rsidR="00373F1D" w:rsidRPr="00311808" w:rsidRDefault="00373F1D" w:rsidP="005751BE">
            <w:pPr>
              <w:jc w:val="both"/>
              <w:rPr>
                <w:sz w:val="28"/>
                <w:szCs w:val="28"/>
                <w:lang w:eastAsia="en-US"/>
              </w:rPr>
            </w:pPr>
            <w:r w:rsidRPr="00311808">
              <w:rPr>
                <w:sz w:val="28"/>
                <w:szCs w:val="28"/>
              </w:rPr>
              <w:t xml:space="preserve">администрация </w:t>
            </w:r>
            <w:r>
              <w:rPr>
                <w:sz w:val="28"/>
                <w:szCs w:val="28"/>
              </w:rPr>
              <w:t>Останинского</w:t>
            </w:r>
            <w:r w:rsidRPr="00311808">
              <w:rPr>
                <w:sz w:val="28"/>
                <w:szCs w:val="28"/>
              </w:rPr>
              <w:t xml:space="preserve"> сельсовета</w:t>
            </w:r>
          </w:p>
        </w:tc>
      </w:tr>
    </w:tbl>
    <w:p w:rsidR="00373F1D" w:rsidRDefault="00373F1D" w:rsidP="00373F1D">
      <w:pPr>
        <w:jc w:val="right"/>
        <w:rPr>
          <w:lang w:eastAsia="en-US"/>
        </w:rPr>
      </w:pPr>
    </w:p>
    <w:p w:rsidR="00373F1D" w:rsidRDefault="00373F1D" w:rsidP="00373F1D">
      <w:pPr>
        <w:jc w:val="right"/>
      </w:pPr>
    </w:p>
    <w:p w:rsidR="00373F1D" w:rsidRDefault="00373F1D" w:rsidP="00373F1D">
      <w:pPr>
        <w:jc w:val="right"/>
      </w:pPr>
    </w:p>
    <w:p w:rsidR="00373F1D" w:rsidRDefault="00373F1D" w:rsidP="00373F1D">
      <w:pPr>
        <w:jc w:val="right"/>
      </w:pPr>
    </w:p>
    <w:p w:rsidR="00373F1D" w:rsidRDefault="00373F1D" w:rsidP="00373F1D">
      <w:pPr>
        <w:jc w:val="right"/>
      </w:pPr>
    </w:p>
    <w:p w:rsidR="00373F1D" w:rsidRDefault="00373F1D" w:rsidP="00373F1D">
      <w:pPr>
        <w:jc w:val="right"/>
      </w:pPr>
    </w:p>
    <w:p w:rsidR="00373F1D" w:rsidRDefault="00373F1D" w:rsidP="00373F1D">
      <w:pPr>
        <w:jc w:val="right"/>
      </w:pPr>
    </w:p>
    <w:p w:rsidR="00373F1D" w:rsidRDefault="00373F1D" w:rsidP="00373F1D">
      <w:pPr>
        <w:jc w:val="right"/>
      </w:pPr>
    </w:p>
    <w:p w:rsidR="00373F1D" w:rsidRDefault="00373F1D" w:rsidP="00373F1D"/>
    <w:p w:rsidR="00373F1D" w:rsidRDefault="00373F1D" w:rsidP="00373F1D"/>
    <w:p w:rsidR="00373F1D" w:rsidRDefault="00373F1D" w:rsidP="0035418A">
      <w:pPr>
        <w:ind w:right="741"/>
        <w:rPr>
          <w:b/>
          <w:sz w:val="28"/>
          <w:szCs w:val="28"/>
        </w:rPr>
      </w:pPr>
    </w:p>
    <w:p w:rsidR="00373F1D" w:rsidRDefault="00373F1D" w:rsidP="0035418A">
      <w:pPr>
        <w:ind w:right="741"/>
        <w:rPr>
          <w:b/>
          <w:sz w:val="28"/>
          <w:szCs w:val="28"/>
        </w:rPr>
      </w:pPr>
    </w:p>
    <w:p w:rsidR="00373F1D" w:rsidRDefault="00373F1D" w:rsidP="0035418A">
      <w:pPr>
        <w:ind w:right="741"/>
        <w:rPr>
          <w:b/>
          <w:sz w:val="28"/>
          <w:szCs w:val="28"/>
        </w:rPr>
      </w:pPr>
    </w:p>
    <w:p w:rsidR="00373F1D" w:rsidRDefault="00373F1D" w:rsidP="0035418A">
      <w:pPr>
        <w:ind w:right="741"/>
        <w:rPr>
          <w:b/>
          <w:sz w:val="28"/>
          <w:szCs w:val="28"/>
        </w:rPr>
      </w:pPr>
    </w:p>
    <w:p w:rsidR="00373F1D" w:rsidRDefault="00373F1D" w:rsidP="0035418A">
      <w:pPr>
        <w:ind w:right="741"/>
        <w:rPr>
          <w:b/>
          <w:sz w:val="28"/>
          <w:szCs w:val="28"/>
        </w:rPr>
      </w:pPr>
    </w:p>
    <w:p w:rsidR="00373F1D" w:rsidRDefault="00373F1D" w:rsidP="0035418A">
      <w:pPr>
        <w:ind w:right="741"/>
        <w:rPr>
          <w:b/>
          <w:sz w:val="28"/>
          <w:szCs w:val="28"/>
        </w:rPr>
      </w:pPr>
    </w:p>
    <w:p w:rsidR="00373F1D" w:rsidRDefault="00373F1D" w:rsidP="0035418A">
      <w:pPr>
        <w:ind w:right="741"/>
        <w:rPr>
          <w:b/>
          <w:sz w:val="28"/>
          <w:szCs w:val="28"/>
        </w:rPr>
      </w:pPr>
    </w:p>
    <w:p w:rsidR="00373F1D" w:rsidRDefault="00373F1D" w:rsidP="0035418A">
      <w:pPr>
        <w:ind w:right="741"/>
        <w:rPr>
          <w:b/>
          <w:sz w:val="28"/>
          <w:szCs w:val="28"/>
        </w:rPr>
      </w:pPr>
    </w:p>
    <w:p w:rsidR="00373F1D" w:rsidRDefault="00373F1D" w:rsidP="0035418A">
      <w:pPr>
        <w:ind w:right="741"/>
        <w:rPr>
          <w:b/>
          <w:sz w:val="28"/>
          <w:szCs w:val="28"/>
        </w:rPr>
      </w:pPr>
    </w:p>
    <w:p w:rsidR="00373F1D" w:rsidRDefault="00373F1D" w:rsidP="0035418A">
      <w:pPr>
        <w:ind w:right="741"/>
        <w:rPr>
          <w:b/>
          <w:sz w:val="28"/>
          <w:szCs w:val="28"/>
        </w:rPr>
      </w:pPr>
    </w:p>
    <w:p w:rsidR="00373F1D" w:rsidRDefault="00373F1D" w:rsidP="0035418A">
      <w:pPr>
        <w:ind w:right="741"/>
        <w:rPr>
          <w:b/>
          <w:sz w:val="28"/>
          <w:szCs w:val="28"/>
        </w:rPr>
      </w:pPr>
    </w:p>
    <w:p w:rsidR="00373F1D" w:rsidRDefault="00373F1D" w:rsidP="0035418A">
      <w:pPr>
        <w:ind w:right="741"/>
        <w:rPr>
          <w:b/>
          <w:sz w:val="28"/>
          <w:szCs w:val="28"/>
        </w:rPr>
      </w:pPr>
    </w:p>
    <w:p w:rsidR="00A23D48" w:rsidRPr="00311808" w:rsidRDefault="00A23D48" w:rsidP="00A23D48">
      <w:pPr>
        <w:pStyle w:val="a7"/>
        <w:jc w:val="center"/>
        <w:rPr>
          <w:rFonts w:ascii="Times New Roman" w:hAnsi="Times New Roman"/>
          <w:sz w:val="28"/>
          <w:szCs w:val="28"/>
        </w:rPr>
      </w:pPr>
      <w:r w:rsidRPr="00311808">
        <w:rPr>
          <w:rFonts w:ascii="Times New Roman" w:hAnsi="Times New Roman"/>
          <w:sz w:val="28"/>
          <w:szCs w:val="28"/>
        </w:rPr>
        <w:t>АДМИНИСТРАЦИЯ</w:t>
      </w:r>
      <w:r>
        <w:rPr>
          <w:rFonts w:ascii="Times New Roman" w:hAnsi="Times New Roman"/>
          <w:sz w:val="28"/>
          <w:szCs w:val="28"/>
        </w:rPr>
        <w:t xml:space="preserve"> ОСТАНИНСКОГО</w:t>
      </w:r>
      <w:r w:rsidRPr="00311808">
        <w:rPr>
          <w:rFonts w:ascii="Times New Roman" w:hAnsi="Times New Roman"/>
          <w:sz w:val="28"/>
          <w:szCs w:val="28"/>
        </w:rPr>
        <w:t xml:space="preserve"> СЕЛЬСОВЕТА</w:t>
      </w:r>
    </w:p>
    <w:p w:rsidR="00A23D48" w:rsidRPr="00311808" w:rsidRDefault="00A23D48" w:rsidP="00A23D48">
      <w:pPr>
        <w:pStyle w:val="a7"/>
        <w:jc w:val="center"/>
        <w:rPr>
          <w:rFonts w:ascii="Times New Roman" w:hAnsi="Times New Roman"/>
          <w:sz w:val="28"/>
          <w:szCs w:val="28"/>
        </w:rPr>
      </w:pPr>
      <w:r w:rsidRPr="00311808">
        <w:rPr>
          <w:rFonts w:ascii="Times New Roman" w:hAnsi="Times New Roman"/>
          <w:sz w:val="28"/>
          <w:szCs w:val="28"/>
        </w:rPr>
        <w:t>СЕВЕРНОГО РАЙОНА</w:t>
      </w:r>
      <w:r>
        <w:rPr>
          <w:rFonts w:ascii="Times New Roman" w:hAnsi="Times New Roman"/>
          <w:sz w:val="28"/>
          <w:szCs w:val="28"/>
        </w:rPr>
        <w:t xml:space="preserve"> </w:t>
      </w:r>
      <w:r w:rsidRPr="00311808">
        <w:rPr>
          <w:rFonts w:ascii="Times New Roman" w:hAnsi="Times New Roman"/>
          <w:sz w:val="28"/>
          <w:szCs w:val="28"/>
        </w:rPr>
        <w:t>НОВОСИБИРСКОЙ  ОБЛАСТИ</w:t>
      </w:r>
    </w:p>
    <w:p w:rsidR="00A23D48" w:rsidRPr="00311808" w:rsidRDefault="00A23D48" w:rsidP="00A23D48">
      <w:pPr>
        <w:pStyle w:val="a7"/>
        <w:jc w:val="center"/>
        <w:rPr>
          <w:rFonts w:ascii="Times New Roman" w:hAnsi="Times New Roman"/>
          <w:b/>
          <w:sz w:val="28"/>
          <w:szCs w:val="28"/>
        </w:rPr>
      </w:pPr>
    </w:p>
    <w:p w:rsidR="00A23D48" w:rsidRPr="00311808" w:rsidRDefault="00A23D48" w:rsidP="00A23D48">
      <w:pPr>
        <w:pStyle w:val="a7"/>
        <w:jc w:val="center"/>
        <w:rPr>
          <w:rFonts w:ascii="Times New Roman" w:hAnsi="Times New Roman"/>
          <w:b/>
          <w:sz w:val="28"/>
          <w:szCs w:val="28"/>
        </w:rPr>
      </w:pPr>
      <w:r w:rsidRPr="00311808">
        <w:rPr>
          <w:rFonts w:ascii="Times New Roman" w:hAnsi="Times New Roman"/>
          <w:b/>
          <w:sz w:val="28"/>
          <w:szCs w:val="28"/>
        </w:rPr>
        <w:t>ПОСТАНОВЛЕНИЕ</w:t>
      </w:r>
    </w:p>
    <w:p w:rsidR="00A23D48" w:rsidRPr="00311808" w:rsidRDefault="00A23D48" w:rsidP="00A23D48">
      <w:pPr>
        <w:pStyle w:val="a7"/>
        <w:jc w:val="center"/>
        <w:rPr>
          <w:rFonts w:ascii="Times New Roman" w:hAnsi="Times New Roman"/>
          <w:b/>
          <w:sz w:val="28"/>
          <w:szCs w:val="28"/>
        </w:rPr>
      </w:pPr>
    </w:p>
    <w:p w:rsidR="00A23D48" w:rsidRDefault="00A23D48" w:rsidP="00A23D48">
      <w:pPr>
        <w:pStyle w:val="ConsPlusNormal"/>
        <w:jc w:val="center"/>
        <w:rPr>
          <w:rFonts w:ascii="Times New Roman" w:hAnsi="Times New Roman" w:cs="Times New Roman"/>
          <w:sz w:val="28"/>
          <w:szCs w:val="28"/>
        </w:rPr>
      </w:pPr>
      <w:r>
        <w:rPr>
          <w:rFonts w:ascii="Times New Roman" w:hAnsi="Times New Roman" w:cs="Times New Roman"/>
          <w:sz w:val="28"/>
          <w:szCs w:val="28"/>
        </w:rPr>
        <w:t>16.06</w:t>
      </w:r>
      <w:r w:rsidRPr="00311808">
        <w:rPr>
          <w:rFonts w:ascii="Times New Roman" w:hAnsi="Times New Roman" w:cs="Times New Roman"/>
          <w:sz w:val="28"/>
          <w:szCs w:val="28"/>
        </w:rPr>
        <w:t xml:space="preserve">.2016                             с. </w:t>
      </w:r>
      <w:r>
        <w:rPr>
          <w:rFonts w:ascii="Times New Roman" w:hAnsi="Times New Roman" w:cs="Times New Roman"/>
          <w:sz w:val="28"/>
          <w:szCs w:val="28"/>
        </w:rPr>
        <w:t>Останинка</w:t>
      </w:r>
      <w:r w:rsidRPr="00311808">
        <w:rPr>
          <w:rFonts w:ascii="Times New Roman" w:hAnsi="Times New Roman" w:cs="Times New Roman"/>
          <w:sz w:val="28"/>
          <w:szCs w:val="28"/>
        </w:rPr>
        <w:t xml:space="preserve">                                                № </w:t>
      </w:r>
      <w:r>
        <w:rPr>
          <w:rFonts w:ascii="Times New Roman" w:hAnsi="Times New Roman" w:cs="Times New Roman"/>
          <w:sz w:val="28"/>
          <w:szCs w:val="28"/>
        </w:rPr>
        <w:t>35</w:t>
      </w:r>
    </w:p>
    <w:p w:rsidR="00A23D48" w:rsidRPr="00A32C3F" w:rsidRDefault="00A23D48" w:rsidP="00A23D48">
      <w:pPr>
        <w:pStyle w:val="ConsPlusNormal"/>
        <w:jc w:val="center"/>
        <w:rPr>
          <w:rFonts w:ascii="Times New Roman" w:hAnsi="Times New Roman" w:cs="Times New Roman"/>
          <w:b/>
          <w:bCs/>
          <w:sz w:val="28"/>
          <w:szCs w:val="28"/>
        </w:rPr>
      </w:pPr>
    </w:p>
    <w:p w:rsidR="00A23D48" w:rsidRPr="00A32C3F" w:rsidRDefault="00A23D48" w:rsidP="00A23D48">
      <w:pPr>
        <w:pStyle w:val="ConsPlusNormal"/>
        <w:jc w:val="center"/>
        <w:rPr>
          <w:rFonts w:ascii="Times New Roman" w:hAnsi="Times New Roman" w:cs="Times New Roman"/>
          <w:b/>
          <w:bCs/>
          <w:sz w:val="28"/>
          <w:szCs w:val="28"/>
        </w:rPr>
      </w:pPr>
      <w:r>
        <w:rPr>
          <w:rFonts w:ascii="Times New Roman" w:hAnsi="Times New Roman" w:cs="Times New Roman"/>
          <w:b/>
          <w:bCs/>
          <w:sz w:val="28"/>
          <w:szCs w:val="28"/>
        </w:rPr>
        <w:t xml:space="preserve">О плане мероприятий по развитию муниципальной службы в администрации Останинского сельсовета Северного района Новосибирской области на 2017 – 2018 годы </w:t>
      </w:r>
    </w:p>
    <w:p w:rsidR="00A23D48" w:rsidRPr="00A32C3F" w:rsidRDefault="00A23D48" w:rsidP="00A23D48">
      <w:pPr>
        <w:pStyle w:val="ConsPlusNormal"/>
        <w:ind w:firstLine="540"/>
        <w:jc w:val="both"/>
        <w:rPr>
          <w:rFonts w:ascii="Times New Roman" w:hAnsi="Times New Roman" w:cs="Times New Roman"/>
          <w:sz w:val="28"/>
          <w:szCs w:val="28"/>
        </w:rPr>
      </w:pPr>
    </w:p>
    <w:p w:rsidR="00A23D48" w:rsidRDefault="00A23D48" w:rsidP="00A23D48">
      <w:pPr>
        <w:autoSpaceDE w:val="0"/>
        <w:autoSpaceDN w:val="0"/>
        <w:adjustRightInd w:val="0"/>
        <w:ind w:firstLine="540"/>
        <w:jc w:val="both"/>
        <w:rPr>
          <w:sz w:val="28"/>
          <w:szCs w:val="28"/>
        </w:rPr>
      </w:pPr>
      <w:r>
        <w:rPr>
          <w:sz w:val="28"/>
          <w:szCs w:val="28"/>
        </w:rPr>
        <w:t xml:space="preserve">В целях реализации </w:t>
      </w:r>
      <w:hyperlink r:id="rId8" w:history="1">
        <w:r w:rsidRPr="003C2072">
          <w:rPr>
            <w:color w:val="000000" w:themeColor="text1"/>
            <w:sz w:val="28"/>
            <w:szCs w:val="28"/>
          </w:rPr>
          <w:t>Указа</w:t>
        </w:r>
      </w:hyperlink>
      <w:r>
        <w:rPr>
          <w:sz w:val="28"/>
          <w:szCs w:val="28"/>
        </w:rPr>
        <w:t xml:space="preserve"> Президента Российской Федерации от 11.08.2016 № 403 "Об Основных направлениях развития государственной гражданской службы Российской Федерации на 2016 - 2018 годы", постановления Губернатора Новосибирской области от 26.04.2017 № 90 « О плане мероприятий по развитию государственной гражданской службы Новосибирской области на 2017 -2018  годы»  администрация Останинского сельсовета Северного района Новосибирской области </w:t>
      </w:r>
    </w:p>
    <w:p w:rsidR="00A23D48" w:rsidRPr="009B26B5" w:rsidRDefault="00A23D48" w:rsidP="00A23D48">
      <w:pPr>
        <w:autoSpaceDE w:val="0"/>
        <w:autoSpaceDN w:val="0"/>
        <w:adjustRightInd w:val="0"/>
        <w:ind w:firstLine="540"/>
        <w:jc w:val="both"/>
        <w:rPr>
          <w:sz w:val="28"/>
          <w:szCs w:val="28"/>
        </w:rPr>
      </w:pPr>
      <w:r>
        <w:rPr>
          <w:sz w:val="28"/>
          <w:szCs w:val="28"/>
        </w:rPr>
        <w:t>ПОСТАНОВЛЯЕТ:</w:t>
      </w:r>
    </w:p>
    <w:p w:rsidR="00A23D48" w:rsidRPr="009B26B5" w:rsidRDefault="00A23D48" w:rsidP="00A23D48">
      <w:pPr>
        <w:autoSpaceDE w:val="0"/>
        <w:autoSpaceDN w:val="0"/>
        <w:adjustRightInd w:val="0"/>
        <w:ind w:firstLine="540"/>
        <w:jc w:val="both"/>
        <w:rPr>
          <w:sz w:val="28"/>
          <w:szCs w:val="28"/>
        </w:rPr>
      </w:pPr>
      <w:r w:rsidRPr="009B26B5">
        <w:rPr>
          <w:sz w:val="28"/>
          <w:szCs w:val="28"/>
        </w:rPr>
        <w:t xml:space="preserve">1. Утвердить прилагаемый </w:t>
      </w:r>
      <w:hyperlink r:id="rId9" w:history="1">
        <w:r w:rsidRPr="009B26B5">
          <w:rPr>
            <w:color w:val="000000" w:themeColor="text1"/>
            <w:sz w:val="28"/>
            <w:szCs w:val="28"/>
          </w:rPr>
          <w:t>план</w:t>
        </w:r>
      </w:hyperlink>
      <w:r w:rsidRPr="009B26B5">
        <w:rPr>
          <w:sz w:val="28"/>
          <w:szCs w:val="28"/>
        </w:rPr>
        <w:t xml:space="preserve"> мероприятий по развитию муниципальной службы</w:t>
      </w:r>
      <w:r>
        <w:rPr>
          <w:sz w:val="28"/>
          <w:szCs w:val="28"/>
        </w:rPr>
        <w:t xml:space="preserve"> в администрации Останинского сельсовета</w:t>
      </w:r>
      <w:r w:rsidRPr="009B26B5">
        <w:rPr>
          <w:sz w:val="28"/>
          <w:szCs w:val="28"/>
        </w:rPr>
        <w:t xml:space="preserve"> </w:t>
      </w:r>
      <w:r w:rsidRPr="009B26B5">
        <w:rPr>
          <w:bCs/>
          <w:sz w:val="28"/>
          <w:szCs w:val="28"/>
        </w:rPr>
        <w:t>Северного района Новосибирской области</w:t>
      </w:r>
      <w:r>
        <w:rPr>
          <w:bCs/>
          <w:sz w:val="28"/>
          <w:szCs w:val="28"/>
        </w:rPr>
        <w:t xml:space="preserve"> </w:t>
      </w:r>
      <w:r w:rsidRPr="009B26B5">
        <w:rPr>
          <w:sz w:val="28"/>
          <w:szCs w:val="28"/>
        </w:rPr>
        <w:t>на 2017 - 2018 годы.</w:t>
      </w:r>
    </w:p>
    <w:p w:rsidR="00A23D48" w:rsidRDefault="00A23D48" w:rsidP="00A23D48">
      <w:pPr>
        <w:pStyle w:val="af5"/>
        <w:jc w:val="both"/>
        <w:rPr>
          <w:b w:val="0"/>
        </w:rPr>
      </w:pPr>
      <w:r>
        <w:rPr>
          <w:b w:val="0"/>
        </w:rPr>
        <w:t xml:space="preserve">       2. Разместить данное постановление на официальном сайте  Северного района Новосибирской области в разделе «Поселение» Останинский сельсовет и опубликовать в периодическом печатном издании «Вестник  Останинского  сельсовета».</w:t>
      </w:r>
    </w:p>
    <w:p w:rsidR="00A23D48" w:rsidRDefault="00A23D48" w:rsidP="00A23D48">
      <w:pPr>
        <w:pStyle w:val="af5"/>
        <w:jc w:val="both"/>
        <w:rPr>
          <w:b w:val="0"/>
        </w:rPr>
      </w:pPr>
      <w:r>
        <w:rPr>
          <w:b w:val="0"/>
        </w:rPr>
        <w:t xml:space="preserve">      3. Контроль за исполнением постановления оставляю за собой.</w:t>
      </w:r>
    </w:p>
    <w:p w:rsidR="00A23D48" w:rsidRDefault="00A23D48" w:rsidP="00A23D48">
      <w:pPr>
        <w:pStyle w:val="af5"/>
        <w:jc w:val="both"/>
        <w:rPr>
          <w:b w:val="0"/>
        </w:rPr>
      </w:pPr>
    </w:p>
    <w:p w:rsidR="00A23D48" w:rsidRDefault="00A23D48" w:rsidP="00A23D48">
      <w:pPr>
        <w:pStyle w:val="af5"/>
        <w:jc w:val="both"/>
        <w:rPr>
          <w:b w:val="0"/>
        </w:rPr>
      </w:pPr>
    </w:p>
    <w:p w:rsidR="00A23D48" w:rsidRDefault="00A23D48" w:rsidP="00A23D48">
      <w:pPr>
        <w:pStyle w:val="af5"/>
        <w:jc w:val="both"/>
        <w:rPr>
          <w:b w:val="0"/>
        </w:rPr>
      </w:pPr>
    </w:p>
    <w:p w:rsidR="00A23D48" w:rsidRDefault="00A23D48" w:rsidP="00A23D48">
      <w:pPr>
        <w:pStyle w:val="af5"/>
        <w:jc w:val="both"/>
        <w:rPr>
          <w:b w:val="0"/>
        </w:rPr>
      </w:pPr>
      <w:r>
        <w:rPr>
          <w:b w:val="0"/>
        </w:rPr>
        <w:t>Глава Останинского  сельсовета</w:t>
      </w:r>
    </w:p>
    <w:p w:rsidR="00A23D48" w:rsidRDefault="00A23D48" w:rsidP="00A23D48">
      <w:pPr>
        <w:pStyle w:val="af5"/>
        <w:jc w:val="both"/>
        <w:rPr>
          <w:b w:val="0"/>
        </w:rPr>
      </w:pPr>
      <w:r>
        <w:rPr>
          <w:b w:val="0"/>
        </w:rPr>
        <w:t xml:space="preserve">Северного района Новосибирской области                                А.В.Капориков </w:t>
      </w:r>
    </w:p>
    <w:p w:rsidR="00A23D48" w:rsidRDefault="00A23D48" w:rsidP="00A23D48">
      <w:pPr>
        <w:jc w:val="right"/>
        <w:rPr>
          <w:sz w:val="28"/>
          <w:szCs w:val="28"/>
        </w:rPr>
      </w:pPr>
    </w:p>
    <w:p w:rsidR="00A23D48" w:rsidRDefault="00A23D48" w:rsidP="00A23D48">
      <w:pPr>
        <w:pStyle w:val="ConsPlusNormal"/>
        <w:ind w:firstLine="540"/>
        <w:jc w:val="both"/>
      </w:pPr>
    </w:p>
    <w:p w:rsidR="00A23D48" w:rsidRDefault="00A23D48" w:rsidP="00A23D48">
      <w:pPr>
        <w:pStyle w:val="ConsPlusNormal"/>
        <w:ind w:firstLine="540"/>
        <w:jc w:val="both"/>
      </w:pPr>
    </w:p>
    <w:p w:rsidR="00A23D48" w:rsidRDefault="00A23D48" w:rsidP="00A23D48">
      <w:pPr>
        <w:pStyle w:val="ConsPlusNormal"/>
        <w:ind w:firstLine="540"/>
        <w:jc w:val="both"/>
      </w:pPr>
    </w:p>
    <w:p w:rsidR="00A23D48" w:rsidRDefault="00A23D48" w:rsidP="00A23D48">
      <w:pPr>
        <w:pStyle w:val="ConsPlusNormal"/>
        <w:ind w:firstLine="540"/>
        <w:jc w:val="both"/>
      </w:pPr>
    </w:p>
    <w:p w:rsidR="00A23D48" w:rsidRDefault="00A23D48" w:rsidP="00A23D48">
      <w:pPr>
        <w:pStyle w:val="ConsPlusNormal"/>
        <w:ind w:firstLine="540"/>
        <w:jc w:val="both"/>
      </w:pPr>
    </w:p>
    <w:p w:rsidR="00A23D48" w:rsidRDefault="00A23D48" w:rsidP="00A23D48">
      <w:pPr>
        <w:pStyle w:val="ConsPlusNormal"/>
        <w:ind w:firstLine="540"/>
        <w:jc w:val="both"/>
      </w:pPr>
    </w:p>
    <w:p w:rsidR="00A23D48" w:rsidRDefault="00A23D48" w:rsidP="00A23D48">
      <w:pPr>
        <w:pStyle w:val="ConsPlusNormal"/>
        <w:ind w:firstLine="540"/>
        <w:jc w:val="both"/>
      </w:pPr>
    </w:p>
    <w:p w:rsidR="00A23D48" w:rsidRDefault="00A23D48" w:rsidP="00A23D48">
      <w:pPr>
        <w:pStyle w:val="ConsPlusNormal"/>
        <w:ind w:firstLine="540"/>
        <w:jc w:val="both"/>
      </w:pPr>
    </w:p>
    <w:p w:rsidR="00A23D48" w:rsidRDefault="00A23D48" w:rsidP="00A23D48">
      <w:pPr>
        <w:pStyle w:val="ConsPlusNormal"/>
        <w:ind w:firstLine="540"/>
        <w:jc w:val="both"/>
      </w:pPr>
    </w:p>
    <w:p w:rsidR="00A23D48" w:rsidRDefault="00A23D48" w:rsidP="00A23D48">
      <w:pPr>
        <w:pStyle w:val="ConsPlusNormal"/>
        <w:ind w:firstLine="540"/>
        <w:jc w:val="both"/>
      </w:pPr>
    </w:p>
    <w:p w:rsidR="00A23D48" w:rsidRDefault="00A23D48" w:rsidP="00A23D48">
      <w:pPr>
        <w:pStyle w:val="ConsPlusNormal"/>
        <w:ind w:firstLine="540"/>
        <w:jc w:val="both"/>
      </w:pPr>
    </w:p>
    <w:p w:rsidR="00A23D48" w:rsidRDefault="00A23D48" w:rsidP="00A23D48">
      <w:pPr>
        <w:pStyle w:val="ConsPlusNormal"/>
        <w:ind w:firstLine="540"/>
        <w:jc w:val="both"/>
      </w:pPr>
    </w:p>
    <w:p w:rsidR="00A23D48" w:rsidRDefault="00A23D48" w:rsidP="00A23D48">
      <w:pPr>
        <w:pStyle w:val="ConsPlusNormal"/>
        <w:ind w:firstLine="540"/>
        <w:jc w:val="both"/>
      </w:pPr>
    </w:p>
    <w:p w:rsidR="00A23D48" w:rsidRDefault="00A23D48" w:rsidP="00A23D48">
      <w:pPr>
        <w:pStyle w:val="ConsPlusNormal"/>
        <w:ind w:firstLine="540"/>
        <w:jc w:val="both"/>
      </w:pPr>
    </w:p>
    <w:p w:rsidR="00373F1D" w:rsidRDefault="00373F1D" w:rsidP="0035418A">
      <w:pPr>
        <w:ind w:right="741"/>
        <w:rPr>
          <w:b/>
          <w:sz w:val="28"/>
          <w:szCs w:val="28"/>
        </w:rPr>
      </w:pPr>
    </w:p>
    <w:p w:rsidR="00373F1D" w:rsidRDefault="00373F1D" w:rsidP="0035418A">
      <w:pPr>
        <w:ind w:right="741"/>
        <w:rPr>
          <w:b/>
          <w:sz w:val="28"/>
          <w:szCs w:val="28"/>
        </w:rPr>
      </w:pPr>
    </w:p>
    <w:p w:rsidR="00A23D48" w:rsidRDefault="00A23D48" w:rsidP="0035418A">
      <w:pPr>
        <w:ind w:right="741"/>
        <w:rPr>
          <w:b/>
          <w:sz w:val="28"/>
          <w:szCs w:val="28"/>
        </w:rPr>
        <w:sectPr w:rsidR="00A23D48" w:rsidSect="00013D79">
          <w:footerReference w:type="first" r:id="rId10"/>
          <w:pgSz w:w="11909" w:h="16834"/>
          <w:pgMar w:top="992" w:right="590" w:bottom="238" w:left="1089" w:header="720" w:footer="720" w:gutter="0"/>
          <w:cols w:space="60"/>
          <w:noEndnote/>
          <w:docGrid w:linePitch="326"/>
        </w:sectPr>
      </w:pPr>
    </w:p>
    <w:p w:rsidR="00373F1D" w:rsidRDefault="00373F1D" w:rsidP="0035418A">
      <w:pPr>
        <w:ind w:right="741"/>
        <w:rPr>
          <w:b/>
          <w:sz w:val="28"/>
          <w:szCs w:val="28"/>
        </w:rPr>
      </w:pPr>
    </w:p>
    <w:p w:rsidR="00A23D48" w:rsidRPr="005727B7" w:rsidRDefault="00A23D48" w:rsidP="00A23D48">
      <w:pPr>
        <w:autoSpaceDE w:val="0"/>
        <w:autoSpaceDN w:val="0"/>
        <w:adjustRightInd w:val="0"/>
        <w:jc w:val="right"/>
        <w:outlineLvl w:val="0"/>
        <w:rPr>
          <w:sz w:val="28"/>
          <w:szCs w:val="28"/>
        </w:rPr>
      </w:pPr>
      <w:r w:rsidRPr="005727B7">
        <w:rPr>
          <w:sz w:val="28"/>
          <w:szCs w:val="28"/>
        </w:rPr>
        <w:t>Утвержден</w:t>
      </w:r>
    </w:p>
    <w:p w:rsidR="00A23D48" w:rsidRPr="009B26B5" w:rsidRDefault="00A23D48" w:rsidP="00A23D48">
      <w:pPr>
        <w:autoSpaceDE w:val="0"/>
        <w:autoSpaceDN w:val="0"/>
        <w:adjustRightInd w:val="0"/>
        <w:jc w:val="right"/>
        <w:rPr>
          <w:sz w:val="28"/>
          <w:szCs w:val="28"/>
        </w:rPr>
      </w:pPr>
      <w:r w:rsidRPr="009B26B5">
        <w:rPr>
          <w:sz w:val="28"/>
          <w:szCs w:val="28"/>
        </w:rPr>
        <w:t>постановлением</w:t>
      </w:r>
    </w:p>
    <w:p w:rsidR="00A23D48" w:rsidRDefault="00A23D48" w:rsidP="00A23D48">
      <w:pPr>
        <w:autoSpaceDE w:val="0"/>
        <w:autoSpaceDN w:val="0"/>
        <w:adjustRightInd w:val="0"/>
        <w:ind w:firstLine="540"/>
        <w:jc w:val="right"/>
        <w:rPr>
          <w:sz w:val="28"/>
          <w:szCs w:val="28"/>
        </w:rPr>
      </w:pPr>
      <w:r w:rsidRPr="009B26B5">
        <w:rPr>
          <w:sz w:val="28"/>
          <w:szCs w:val="28"/>
        </w:rPr>
        <w:t xml:space="preserve">администрации </w:t>
      </w:r>
      <w:r>
        <w:rPr>
          <w:sz w:val="28"/>
          <w:szCs w:val="28"/>
        </w:rPr>
        <w:t xml:space="preserve">Останинского сельсовета </w:t>
      </w:r>
    </w:p>
    <w:p w:rsidR="00A23D48" w:rsidRDefault="00A23D48" w:rsidP="00A23D48">
      <w:pPr>
        <w:autoSpaceDE w:val="0"/>
        <w:autoSpaceDN w:val="0"/>
        <w:adjustRightInd w:val="0"/>
        <w:ind w:firstLine="540"/>
        <w:jc w:val="right"/>
        <w:rPr>
          <w:sz w:val="28"/>
          <w:szCs w:val="28"/>
        </w:rPr>
      </w:pPr>
      <w:r>
        <w:rPr>
          <w:sz w:val="28"/>
          <w:szCs w:val="28"/>
        </w:rPr>
        <w:t xml:space="preserve">Северного района Новосибирской области </w:t>
      </w:r>
    </w:p>
    <w:p w:rsidR="00A23D48" w:rsidRPr="005727B7" w:rsidRDefault="00A23D48" w:rsidP="00A23D48">
      <w:pPr>
        <w:autoSpaceDE w:val="0"/>
        <w:autoSpaceDN w:val="0"/>
        <w:adjustRightInd w:val="0"/>
        <w:jc w:val="right"/>
        <w:rPr>
          <w:sz w:val="28"/>
          <w:szCs w:val="28"/>
        </w:rPr>
      </w:pPr>
      <w:r w:rsidRPr="005727B7">
        <w:rPr>
          <w:sz w:val="28"/>
          <w:szCs w:val="28"/>
        </w:rPr>
        <w:t xml:space="preserve">от </w:t>
      </w:r>
      <w:r>
        <w:rPr>
          <w:sz w:val="28"/>
          <w:szCs w:val="28"/>
        </w:rPr>
        <w:t>16.06.2017</w:t>
      </w:r>
      <w:r w:rsidRPr="005727B7">
        <w:rPr>
          <w:sz w:val="28"/>
          <w:szCs w:val="28"/>
        </w:rPr>
        <w:t xml:space="preserve"> </w:t>
      </w:r>
      <w:r>
        <w:rPr>
          <w:sz w:val="28"/>
          <w:szCs w:val="28"/>
        </w:rPr>
        <w:t>№35</w:t>
      </w:r>
    </w:p>
    <w:p w:rsidR="00A23D48" w:rsidRPr="005727B7" w:rsidRDefault="00A23D48" w:rsidP="00A23D48">
      <w:pPr>
        <w:autoSpaceDE w:val="0"/>
        <w:autoSpaceDN w:val="0"/>
        <w:adjustRightInd w:val="0"/>
        <w:ind w:firstLine="540"/>
        <w:jc w:val="both"/>
        <w:rPr>
          <w:sz w:val="28"/>
          <w:szCs w:val="28"/>
        </w:rPr>
      </w:pPr>
    </w:p>
    <w:p w:rsidR="00A23D48" w:rsidRPr="005727B7" w:rsidRDefault="00A23D48" w:rsidP="00A23D48">
      <w:pPr>
        <w:autoSpaceDE w:val="0"/>
        <w:autoSpaceDN w:val="0"/>
        <w:adjustRightInd w:val="0"/>
        <w:jc w:val="center"/>
        <w:rPr>
          <w:b/>
          <w:bCs/>
          <w:sz w:val="28"/>
          <w:szCs w:val="28"/>
        </w:rPr>
      </w:pPr>
      <w:r w:rsidRPr="005727B7">
        <w:rPr>
          <w:b/>
          <w:bCs/>
          <w:sz w:val="28"/>
          <w:szCs w:val="28"/>
        </w:rPr>
        <w:t>П</w:t>
      </w:r>
      <w:r>
        <w:rPr>
          <w:b/>
          <w:bCs/>
          <w:sz w:val="28"/>
          <w:szCs w:val="28"/>
        </w:rPr>
        <w:t>лан</w:t>
      </w:r>
    </w:p>
    <w:p w:rsidR="00A23D48" w:rsidRPr="005727B7" w:rsidRDefault="00A23D48" w:rsidP="00A23D48">
      <w:pPr>
        <w:autoSpaceDE w:val="0"/>
        <w:autoSpaceDN w:val="0"/>
        <w:adjustRightInd w:val="0"/>
        <w:jc w:val="center"/>
        <w:rPr>
          <w:b/>
          <w:bCs/>
          <w:sz w:val="28"/>
          <w:szCs w:val="28"/>
        </w:rPr>
      </w:pPr>
      <w:r>
        <w:rPr>
          <w:b/>
          <w:bCs/>
          <w:sz w:val="28"/>
          <w:szCs w:val="28"/>
        </w:rPr>
        <w:t>Мероприятий по развитию муниципальной</w:t>
      </w:r>
    </w:p>
    <w:p w:rsidR="00A23D48" w:rsidRPr="005727B7" w:rsidRDefault="00A23D48" w:rsidP="00A23D48">
      <w:pPr>
        <w:autoSpaceDE w:val="0"/>
        <w:autoSpaceDN w:val="0"/>
        <w:adjustRightInd w:val="0"/>
        <w:jc w:val="center"/>
        <w:rPr>
          <w:b/>
          <w:bCs/>
          <w:sz w:val="28"/>
          <w:szCs w:val="28"/>
        </w:rPr>
      </w:pPr>
      <w:r>
        <w:rPr>
          <w:b/>
          <w:bCs/>
          <w:sz w:val="28"/>
          <w:szCs w:val="28"/>
        </w:rPr>
        <w:t>службы в администрации Останинского сельсовета Северного района Новосибирской области на</w:t>
      </w:r>
      <w:r w:rsidRPr="005727B7">
        <w:rPr>
          <w:b/>
          <w:bCs/>
          <w:sz w:val="28"/>
          <w:szCs w:val="28"/>
        </w:rPr>
        <w:t xml:space="preserve"> 2017 </w:t>
      </w:r>
      <w:r>
        <w:rPr>
          <w:b/>
          <w:bCs/>
          <w:sz w:val="28"/>
          <w:szCs w:val="28"/>
        </w:rPr>
        <w:t>–</w:t>
      </w:r>
      <w:r w:rsidRPr="005727B7">
        <w:rPr>
          <w:b/>
          <w:bCs/>
          <w:sz w:val="28"/>
          <w:szCs w:val="28"/>
        </w:rPr>
        <w:t xml:space="preserve"> 2018 </w:t>
      </w:r>
      <w:r>
        <w:rPr>
          <w:b/>
          <w:bCs/>
          <w:sz w:val="28"/>
          <w:szCs w:val="28"/>
        </w:rPr>
        <w:t>годы</w:t>
      </w:r>
    </w:p>
    <w:p w:rsidR="00A23D48" w:rsidRPr="005727B7" w:rsidRDefault="00A23D48" w:rsidP="00A23D48">
      <w:pPr>
        <w:autoSpaceDE w:val="0"/>
        <w:autoSpaceDN w:val="0"/>
        <w:adjustRightInd w:val="0"/>
        <w:ind w:firstLine="540"/>
        <w:jc w:val="both"/>
        <w:rPr>
          <w:sz w:val="28"/>
          <w:szCs w:val="28"/>
        </w:rPr>
      </w:pPr>
    </w:p>
    <w:tbl>
      <w:tblPr>
        <w:tblW w:w="0" w:type="auto"/>
        <w:tblInd w:w="62" w:type="dxa"/>
        <w:tblLayout w:type="fixed"/>
        <w:tblCellMar>
          <w:top w:w="102" w:type="dxa"/>
          <w:left w:w="62" w:type="dxa"/>
          <w:bottom w:w="102" w:type="dxa"/>
          <w:right w:w="62" w:type="dxa"/>
        </w:tblCellMar>
        <w:tblLook w:val="0000"/>
      </w:tblPr>
      <w:tblGrid>
        <w:gridCol w:w="566"/>
        <w:gridCol w:w="2437"/>
        <w:gridCol w:w="4081"/>
        <w:gridCol w:w="1360"/>
        <w:gridCol w:w="3344"/>
        <w:gridCol w:w="1814"/>
      </w:tblGrid>
      <w:tr w:rsidR="00A23D48" w:rsidRPr="005727B7" w:rsidTr="005751BE">
        <w:tc>
          <w:tcPr>
            <w:tcW w:w="566"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rPr>
                <w:sz w:val="28"/>
                <w:szCs w:val="28"/>
              </w:rPr>
            </w:pPr>
            <w:r w:rsidRPr="005727B7">
              <w:rPr>
                <w:sz w:val="28"/>
                <w:szCs w:val="28"/>
              </w:rPr>
              <w:t>N п/п</w:t>
            </w:r>
          </w:p>
        </w:tc>
        <w:tc>
          <w:tcPr>
            <w:tcW w:w="2437"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rPr>
                <w:sz w:val="28"/>
                <w:szCs w:val="28"/>
              </w:rPr>
            </w:pPr>
            <w:r w:rsidRPr="005727B7">
              <w:rPr>
                <w:sz w:val="28"/>
                <w:szCs w:val="28"/>
              </w:rPr>
              <w:t>Наименование мероприятия</w:t>
            </w:r>
          </w:p>
        </w:tc>
        <w:tc>
          <w:tcPr>
            <w:tcW w:w="4081"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rPr>
                <w:sz w:val="28"/>
                <w:szCs w:val="28"/>
              </w:rPr>
            </w:pPr>
            <w:r w:rsidRPr="005727B7">
              <w:rPr>
                <w:sz w:val="28"/>
                <w:szCs w:val="28"/>
              </w:rPr>
              <w:t>Ожидаемый результат</w:t>
            </w:r>
          </w:p>
        </w:tc>
        <w:tc>
          <w:tcPr>
            <w:tcW w:w="1360"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rPr>
                <w:sz w:val="28"/>
                <w:szCs w:val="28"/>
              </w:rPr>
            </w:pPr>
            <w:r w:rsidRPr="005727B7">
              <w:rPr>
                <w:sz w:val="28"/>
                <w:szCs w:val="28"/>
              </w:rPr>
              <w:t>Срок реализации</w:t>
            </w:r>
          </w:p>
        </w:tc>
        <w:tc>
          <w:tcPr>
            <w:tcW w:w="3344"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rPr>
                <w:sz w:val="28"/>
                <w:szCs w:val="28"/>
              </w:rPr>
            </w:pPr>
            <w:r w:rsidRPr="005727B7">
              <w:rPr>
                <w:sz w:val="28"/>
                <w:szCs w:val="28"/>
              </w:rPr>
              <w:t>Ответственный исполнитель</w:t>
            </w:r>
          </w:p>
        </w:tc>
        <w:tc>
          <w:tcPr>
            <w:tcW w:w="1814"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rPr>
                <w:sz w:val="28"/>
                <w:szCs w:val="28"/>
              </w:rPr>
            </w:pPr>
            <w:r w:rsidRPr="005727B7">
              <w:rPr>
                <w:sz w:val="28"/>
                <w:szCs w:val="28"/>
              </w:rPr>
              <w:t>Вид документа</w:t>
            </w:r>
          </w:p>
        </w:tc>
      </w:tr>
      <w:tr w:rsidR="00A23D48" w:rsidRPr="005727B7" w:rsidTr="005751BE">
        <w:tc>
          <w:tcPr>
            <w:tcW w:w="13602" w:type="dxa"/>
            <w:gridSpan w:val="6"/>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outlineLvl w:val="1"/>
              <w:rPr>
                <w:sz w:val="28"/>
                <w:szCs w:val="28"/>
              </w:rPr>
            </w:pPr>
            <w:r w:rsidRPr="005727B7">
              <w:rPr>
                <w:sz w:val="28"/>
                <w:szCs w:val="28"/>
              </w:rPr>
              <w:t xml:space="preserve">I. Совершенствование управления кадровым составом </w:t>
            </w:r>
            <w:r>
              <w:rPr>
                <w:sz w:val="28"/>
                <w:szCs w:val="28"/>
              </w:rPr>
              <w:t xml:space="preserve">муниципальной </w:t>
            </w:r>
            <w:r w:rsidRPr="00E97400">
              <w:rPr>
                <w:sz w:val="28"/>
                <w:szCs w:val="28"/>
              </w:rPr>
              <w:t>службы</w:t>
            </w:r>
            <w:r>
              <w:rPr>
                <w:sz w:val="28"/>
                <w:szCs w:val="28"/>
              </w:rPr>
              <w:t xml:space="preserve"> в администрации Останинского сельсовета</w:t>
            </w:r>
            <w:r w:rsidRPr="00E97400">
              <w:rPr>
                <w:sz w:val="28"/>
                <w:szCs w:val="28"/>
              </w:rPr>
              <w:t xml:space="preserve"> </w:t>
            </w:r>
            <w:r w:rsidRPr="00E97400">
              <w:rPr>
                <w:bCs/>
                <w:sz w:val="28"/>
                <w:szCs w:val="28"/>
              </w:rPr>
              <w:t xml:space="preserve">Северного района Новосибирской области </w:t>
            </w:r>
            <w:r w:rsidRPr="00E97400">
              <w:rPr>
                <w:sz w:val="28"/>
                <w:szCs w:val="28"/>
              </w:rPr>
              <w:t>(далее –муниципальная служба) и повышение качества</w:t>
            </w:r>
            <w:r w:rsidRPr="005727B7">
              <w:rPr>
                <w:sz w:val="28"/>
                <w:szCs w:val="28"/>
              </w:rPr>
              <w:t xml:space="preserve"> его формирования</w:t>
            </w:r>
          </w:p>
        </w:tc>
      </w:tr>
      <w:tr w:rsidR="00A23D48" w:rsidRPr="005727B7" w:rsidTr="005751BE">
        <w:trPr>
          <w:trHeight w:val="3004"/>
        </w:trPr>
        <w:tc>
          <w:tcPr>
            <w:tcW w:w="566" w:type="dxa"/>
            <w:vMerge w:val="restart"/>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rPr>
                <w:sz w:val="28"/>
                <w:szCs w:val="28"/>
              </w:rPr>
            </w:pPr>
            <w:r w:rsidRPr="005727B7">
              <w:rPr>
                <w:sz w:val="28"/>
                <w:szCs w:val="28"/>
              </w:rPr>
              <w:t>1</w:t>
            </w:r>
          </w:p>
        </w:tc>
        <w:tc>
          <w:tcPr>
            <w:tcW w:w="2437" w:type="dxa"/>
            <w:vMerge w:val="restart"/>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sidRPr="005727B7">
              <w:rPr>
                <w:sz w:val="28"/>
                <w:szCs w:val="28"/>
              </w:rPr>
              <w:t xml:space="preserve">Совершенствование организационных основ управления кадровым составом </w:t>
            </w:r>
            <w:r>
              <w:rPr>
                <w:sz w:val="28"/>
                <w:szCs w:val="28"/>
              </w:rPr>
              <w:t xml:space="preserve">муниципальной </w:t>
            </w:r>
            <w:r w:rsidRPr="005727B7">
              <w:rPr>
                <w:sz w:val="28"/>
                <w:szCs w:val="28"/>
              </w:rPr>
              <w:t>службы</w:t>
            </w:r>
          </w:p>
        </w:tc>
        <w:tc>
          <w:tcPr>
            <w:tcW w:w="4081" w:type="dxa"/>
            <w:tcBorders>
              <w:top w:val="single" w:sz="4" w:space="0" w:color="auto"/>
              <w:left w:val="single" w:sz="4" w:space="0" w:color="auto"/>
              <w:right w:val="single" w:sz="4" w:space="0" w:color="auto"/>
            </w:tcBorders>
          </w:tcPr>
          <w:p w:rsidR="00A23D48" w:rsidRPr="005727B7" w:rsidRDefault="00A23D48" w:rsidP="005751BE">
            <w:pPr>
              <w:autoSpaceDE w:val="0"/>
              <w:autoSpaceDN w:val="0"/>
              <w:adjustRightInd w:val="0"/>
              <w:rPr>
                <w:sz w:val="28"/>
                <w:szCs w:val="28"/>
              </w:rPr>
            </w:pPr>
            <w:r w:rsidRPr="005727B7">
              <w:rPr>
                <w:sz w:val="28"/>
                <w:szCs w:val="28"/>
              </w:rPr>
              <w:t xml:space="preserve">Мониторинг нормирования численности </w:t>
            </w:r>
            <w:r>
              <w:rPr>
                <w:sz w:val="28"/>
                <w:szCs w:val="28"/>
              </w:rPr>
              <w:t xml:space="preserve">муниципальных </w:t>
            </w:r>
            <w:r w:rsidRPr="005727B7">
              <w:rPr>
                <w:sz w:val="28"/>
                <w:szCs w:val="28"/>
              </w:rPr>
              <w:t>служащих органов</w:t>
            </w:r>
            <w:r>
              <w:rPr>
                <w:sz w:val="28"/>
                <w:szCs w:val="28"/>
              </w:rPr>
              <w:t xml:space="preserve"> местного самоуправления</w:t>
            </w:r>
            <w:bookmarkStart w:id="0" w:name="_GoBack"/>
            <w:bookmarkEnd w:id="0"/>
          </w:p>
        </w:tc>
        <w:tc>
          <w:tcPr>
            <w:tcW w:w="1360" w:type="dxa"/>
            <w:tcBorders>
              <w:top w:val="single" w:sz="4" w:space="0" w:color="auto"/>
              <w:left w:val="single" w:sz="4" w:space="0" w:color="auto"/>
              <w:right w:val="single" w:sz="4" w:space="0" w:color="auto"/>
            </w:tcBorders>
          </w:tcPr>
          <w:p w:rsidR="00A23D48" w:rsidRPr="005727B7" w:rsidRDefault="00A23D48" w:rsidP="005751BE">
            <w:pPr>
              <w:autoSpaceDE w:val="0"/>
              <w:autoSpaceDN w:val="0"/>
              <w:adjustRightInd w:val="0"/>
              <w:jc w:val="center"/>
              <w:rPr>
                <w:sz w:val="28"/>
                <w:szCs w:val="28"/>
              </w:rPr>
            </w:pPr>
            <w:r w:rsidRPr="005727B7">
              <w:rPr>
                <w:sz w:val="28"/>
                <w:szCs w:val="28"/>
              </w:rPr>
              <w:t>I квартал 2018 года</w:t>
            </w:r>
          </w:p>
        </w:tc>
        <w:tc>
          <w:tcPr>
            <w:tcW w:w="3344" w:type="dxa"/>
            <w:tcBorders>
              <w:top w:val="single" w:sz="4" w:space="0" w:color="auto"/>
              <w:left w:val="single" w:sz="4" w:space="0" w:color="auto"/>
              <w:right w:val="single" w:sz="4" w:space="0" w:color="auto"/>
            </w:tcBorders>
          </w:tcPr>
          <w:p w:rsidR="00A23D48" w:rsidRPr="005727B7" w:rsidRDefault="00A23D48" w:rsidP="005751BE">
            <w:pPr>
              <w:autoSpaceDE w:val="0"/>
              <w:autoSpaceDN w:val="0"/>
              <w:adjustRightInd w:val="0"/>
              <w:rPr>
                <w:sz w:val="28"/>
                <w:szCs w:val="28"/>
              </w:rPr>
            </w:pPr>
            <w:r>
              <w:rPr>
                <w:sz w:val="28"/>
                <w:szCs w:val="28"/>
              </w:rPr>
              <w:t xml:space="preserve">администрация Останинского сельсовета  </w:t>
            </w:r>
            <w:r w:rsidRPr="009B26B5">
              <w:rPr>
                <w:spacing w:val="-2"/>
                <w:sz w:val="28"/>
                <w:szCs w:val="28"/>
              </w:rPr>
              <w:t>Северного района Новосибирской области</w:t>
            </w:r>
          </w:p>
        </w:tc>
        <w:tc>
          <w:tcPr>
            <w:tcW w:w="1814" w:type="dxa"/>
            <w:tcBorders>
              <w:top w:val="single" w:sz="4" w:space="0" w:color="auto"/>
              <w:left w:val="single" w:sz="4" w:space="0" w:color="auto"/>
              <w:right w:val="single" w:sz="4" w:space="0" w:color="auto"/>
            </w:tcBorders>
          </w:tcPr>
          <w:p w:rsidR="00A23D48" w:rsidRPr="005727B7" w:rsidRDefault="00A23D48" w:rsidP="005751BE">
            <w:pPr>
              <w:autoSpaceDE w:val="0"/>
              <w:autoSpaceDN w:val="0"/>
              <w:adjustRightInd w:val="0"/>
              <w:rPr>
                <w:sz w:val="28"/>
                <w:szCs w:val="28"/>
              </w:rPr>
            </w:pPr>
            <w:r w:rsidRPr="005727B7">
              <w:rPr>
                <w:sz w:val="28"/>
                <w:szCs w:val="28"/>
              </w:rPr>
              <w:t xml:space="preserve">Информация </w:t>
            </w:r>
            <w:r>
              <w:rPr>
                <w:sz w:val="28"/>
                <w:szCs w:val="28"/>
              </w:rPr>
              <w:t xml:space="preserve">Главе </w:t>
            </w:r>
            <w:r w:rsidRPr="009B26B5">
              <w:rPr>
                <w:spacing w:val="-2"/>
                <w:sz w:val="28"/>
                <w:szCs w:val="28"/>
              </w:rPr>
              <w:t>Северного района Новосибирской области</w:t>
            </w:r>
          </w:p>
        </w:tc>
      </w:tr>
      <w:tr w:rsidR="00A23D48" w:rsidRPr="005727B7" w:rsidTr="005751BE">
        <w:tc>
          <w:tcPr>
            <w:tcW w:w="566" w:type="dxa"/>
            <w:vMerge/>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ind w:firstLine="540"/>
              <w:jc w:val="both"/>
              <w:rPr>
                <w:sz w:val="28"/>
                <w:szCs w:val="28"/>
              </w:rPr>
            </w:pPr>
          </w:p>
        </w:tc>
        <w:tc>
          <w:tcPr>
            <w:tcW w:w="2437" w:type="dxa"/>
            <w:vMerge/>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ind w:firstLine="540"/>
              <w:jc w:val="both"/>
              <w:rPr>
                <w:sz w:val="28"/>
                <w:szCs w:val="28"/>
              </w:rPr>
            </w:pPr>
          </w:p>
        </w:tc>
        <w:tc>
          <w:tcPr>
            <w:tcW w:w="4081"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sidRPr="005727B7">
              <w:rPr>
                <w:sz w:val="28"/>
                <w:szCs w:val="28"/>
              </w:rPr>
              <w:t xml:space="preserve">Разработка и утверждение типового положения о кадровой </w:t>
            </w:r>
            <w:r w:rsidRPr="005727B7">
              <w:rPr>
                <w:sz w:val="28"/>
                <w:szCs w:val="28"/>
              </w:rPr>
              <w:lastRenderedPageBreak/>
              <w:t>службе органов</w:t>
            </w:r>
            <w:r>
              <w:rPr>
                <w:sz w:val="28"/>
                <w:szCs w:val="28"/>
              </w:rPr>
              <w:t xml:space="preserve"> местного самоуправления</w:t>
            </w:r>
          </w:p>
        </w:tc>
        <w:tc>
          <w:tcPr>
            <w:tcW w:w="1360"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rPr>
                <w:sz w:val="28"/>
                <w:szCs w:val="28"/>
              </w:rPr>
            </w:pPr>
            <w:r w:rsidRPr="005727B7">
              <w:rPr>
                <w:sz w:val="28"/>
                <w:szCs w:val="28"/>
              </w:rPr>
              <w:lastRenderedPageBreak/>
              <w:t>I квартал 2018 года</w:t>
            </w:r>
          </w:p>
        </w:tc>
        <w:tc>
          <w:tcPr>
            <w:tcW w:w="3344"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Pr>
                <w:sz w:val="28"/>
                <w:szCs w:val="28"/>
              </w:rPr>
              <w:t xml:space="preserve">администрация Останинского сельсовета  </w:t>
            </w:r>
            <w:r w:rsidRPr="009B26B5">
              <w:rPr>
                <w:spacing w:val="-2"/>
                <w:sz w:val="28"/>
                <w:szCs w:val="28"/>
              </w:rPr>
              <w:lastRenderedPageBreak/>
              <w:t>Северного района Новосибирской области</w:t>
            </w:r>
          </w:p>
        </w:tc>
        <w:tc>
          <w:tcPr>
            <w:tcW w:w="1814"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sidRPr="005727B7">
              <w:rPr>
                <w:sz w:val="28"/>
                <w:szCs w:val="28"/>
              </w:rPr>
              <w:lastRenderedPageBreak/>
              <w:t xml:space="preserve">Проект правового </w:t>
            </w:r>
            <w:r w:rsidRPr="005727B7">
              <w:rPr>
                <w:sz w:val="28"/>
                <w:szCs w:val="28"/>
              </w:rPr>
              <w:lastRenderedPageBreak/>
              <w:t>акта</w:t>
            </w:r>
          </w:p>
        </w:tc>
      </w:tr>
      <w:tr w:rsidR="00A23D48" w:rsidRPr="005727B7" w:rsidTr="005751BE">
        <w:tc>
          <w:tcPr>
            <w:tcW w:w="566"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rPr>
                <w:sz w:val="28"/>
                <w:szCs w:val="28"/>
              </w:rPr>
            </w:pPr>
            <w:r w:rsidRPr="005727B7">
              <w:rPr>
                <w:sz w:val="28"/>
                <w:szCs w:val="28"/>
              </w:rPr>
              <w:lastRenderedPageBreak/>
              <w:t>2</w:t>
            </w:r>
          </w:p>
        </w:tc>
        <w:tc>
          <w:tcPr>
            <w:tcW w:w="2437"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sidRPr="005727B7">
              <w:rPr>
                <w:sz w:val="28"/>
                <w:szCs w:val="28"/>
              </w:rPr>
              <w:t xml:space="preserve">Внедрение механизмов, обеспечивающих сохранение кадрового потенциала </w:t>
            </w:r>
            <w:r>
              <w:rPr>
                <w:sz w:val="28"/>
                <w:szCs w:val="28"/>
              </w:rPr>
              <w:t xml:space="preserve">муниципальной </w:t>
            </w:r>
            <w:r w:rsidRPr="005727B7">
              <w:rPr>
                <w:sz w:val="28"/>
                <w:szCs w:val="28"/>
              </w:rPr>
              <w:t>службы при проведении организационно-штатных мероприятий в органах</w:t>
            </w:r>
            <w:r>
              <w:rPr>
                <w:sz w:val="28"/>
                <w:szCs w:val="28"/>
              </w:rPr>
              <w:t xml:space="preserve"> местного самоуправления</w:t>
            </w:r>
          </w:p>
        </w:tc>
        <w:tc>
          <w:tcPr>
            <w:tcW w:w="4081" w:type="dxa"/>
            <w:tcBorders>
              <w:top w:val="single" w:sz="4" w:space="0" w:color="auto"/>
              <w:left w:val="single" w:sz="4" w:space="0" w:color="auto"/>
              <w:bottom w:val="single" w:sz="4" w:space="0" w:color="auto"/>
              <w:right w:val="single" w:sz="4" w:space="0" w:color="auto"/>
            </w:tcBorders>
          </w:tcPr>
          <w:p w:rsidR="00A23D48" w:rsidRDefault="00A23D48" w:rsidP="005751BE">
            <w:pPr>
              <w:autoSpaceDE w:val="0"/>
              <w:autoSpaceDN w:val="0"/>
              <w:adjustRightInd w:val="0"/>
              <w:rPr>
                <w:sz w:val="28"/>
                <w:szCs w:val="28"/>
              </w:rPr>
            </w:pPr>
            <w:r w:rsidRPr="005727B7">
              <w:rPr>
                <w:sz w:val="28"/>
                <w:szCs w:val="28"/>
              </w:rPr>
              <w:t xml:space="preserve">Обеспечение предоставления преимущественного права на замещение должности </w:t>
            </w:r>
            <w:r>
              <w:rPr>
                <w:sz w:val="28"/>
                <w:szCs w:val="28"/>
              </w:rPr>
              <w:t>муниципальной</w:t>
            </w:r>
            <w:r w:rsidRPr="005727B7">
              <w:rPr>
                <w:sz w:val="28"/>
                <w:szCs w:val="28"/>
              </w:rPr>
              <w:t xml:space="preserve"> службы при проведении организационно-штатных мероприятий </w:t>
            </w:r>
            <w:r>
              <w:rPr>
                <w:sz w:val="28"/>
                <w:szCs w:val="28"/>
              </w:rPr>
              <w:t>муниципальными</w:t>
            </w:r>
            <w:r w:rsidRPr="005727B7">
              <w:rPr>
                <w:sz w:val="28"/>
                <w:szCs w:val="28"/>
              </w:rPr>
              <w:t xml:space="preserve">служащим, имеющим более высокую квалификацию, специальность (направление подготовки), соответствующие области и виду их профессиональной служебной деятельности, большую продолжительность стажа </w:t>
            </w:r>
            <w:r>
              <w:rPr>
                <w:sz w:val="28"/>
                <w:szCs w:val="28"/>
              </w:rPr>
              <w:t>муниципальной</w:t>
            </w:r>
            <w:r w:rsidRPr="005727B7">
              <w:rPr>
                <w:sz w:val="28"/>
                <w:szCs w:val="28"/>
              </w:rPr>
              <w:t xml:space="preserve"> службы или работы по специальности, направлению подготовки и (или) более высокие результаты профессиональной служебной деятельности</w:t>
            </w:r>
          </w:p>
          <w:p w:rsidR="00A23D48" w:rsidRDefault="00A23D48" w:rsidP="005751BE">
            <w:pPr>
              <w:autoSpaceDE w:val="0"/>
              <w:autoSpaceDN w:val="0"/>
              <w:adjustRightInd w:val="0"/>
              <w:rPr>
                <w:sz w:val="28"/>
                <w:szCs w:val="28"/>
              </w:rPr>
            </w:pPr>
          </w:p>
          <w:p w:rsidR="00A23D48" w:rsidRDefault="00A23D48" w:rsidP="005751BE">
            <w:pPr>
              <w:autoSpaceDE w:val="0"/>
              <w:autoSpaceDN w:val="0"/>
              <w:adjustRightInd w:val="0"/>
              <w:rPr>
                <w:sz w:val="28"/>
                <w:szCs w:val="28"/>
              </w:rPr>
            </w:pPr>
          </w:p>
          <w:p w:rsidR="00A23D48" w:rsidRDefault="00A23D48" w:rsidP="005751BE">
            <w:pPr>
              <w:autoSpaceDE w:val="0"/>
              <w:autoSpaceDN w:val="0"/>
              <w:adjustRightInd w:val="0"/>
              <w:rPr>
                <w:sz w:val="28"/>
                <w:szCs w:val="28"/>
              </w:rPr>
            </w:pPr>
          </w:p>
          <w:p w:rsidR="00A23D48" w:rsidRDefault="00A23D48" w:rsidP="005751BE">
            <w:pPr>
              <w:autoSpaceDE w:val="0"/>
              <w:autoSpaceDN w:val="0"/>
              <w:adjustRightInd w:val="0"/>
              <w:rPr>
                <w:sz w:val="28"/>
                <w:szCs w:val="28"/>
              </w:rPr>
            </w:pPr>
          </w:p>
          <w:p w:rsidR="00A23D48" w:rsidRPr="005727B7" w:rsidRDefault="00A23D48" w:rsidP="005751BE">
            <w:pPr>
              <w:autoSpaceDE w:val="0"/>
              <w:autoSpaceDN w:val="0"/>
              <w:adjustRightInd w:val="0"/>
              <w:rPr>
                <w:sz w:val="28"/>
                <w:szCs w:val="28"/>
              </w:rPr>
            </w:pPr>
          </w:p>
        </w:tc>
        <w:tc>
          <w:tcPr>
            <w:tcW w:w="1360"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rPr>
                <w:sz w:val="28"/>
                <w:szCs w:val="28"/>
              </w:rPr>
            </w:pPr>
            <w:r w:rsidRPr="005727B7">
              <w:rPr>
                <w:sz w:val="28"/>
                <w:szCs w:val="28"/>
              </w:rPr>
              <w:t>II</w:t>
            </w:r>
            <w:r>
              <w:rPr>
                <w:sz w:val="28"/>
                <w:szCs w:val="28"/>
                <w:lang w:val="en-US"/>
              </w:rPr>
              <w:t>I</w:t>
            </w:r>
            <w:r w:rsidRPr="005727B7">
              <w:rPr>
                <w:sz w:val="28"/>
                <w:szCs w:val="28"/>
              </w:rPr>
              <w:t xml:space="preserve"> квартал 2017 года</w:t>
            </w:r>
          </w:p>
        </w:tc>
        <w:tc>
          <w:tcPr>
            <w:tcW w:w="3344"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Pr>
                <w:sz w:val="28"/>
                <w:szCs w:val="28"/>
              </w:rPr>
              <w:t xml:space="preserve">администрация Останинского сельсовета  </w:t>
            </w:r>
            <w:r w:rsidRPr="009B26B5">
              <w:rPr>
                <w:spacing w:val="-2"/>
                <w:sz w:val="28"/>
                <w:szCs w:val="28"/>
              </w:rPr>
              <w:t>Северного района Новосибирской области</w:t>
            </w:r>
          </w:p>
        </w:tc>
        <w:tc>
          <w:tcPr>
            <w:tcW w:w="1814"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sidRPr="005727B7">
              <w:rPr>
                <w:sz w:val="28"/>
                <w:szCs w:val="28"/>
              </w:rPr>
              <w:t>Методические рекомендации</w:t>
            </w:r>
          </w:p>
        </w:tc>
      </w:tr>
      <w:tr w:rsidR="00A23D48" w:rsidRPr="005727B7" w:rsidTr="005751BE">
        <w:trPr>
          <w:trHeight w:val="20"/>
        </w:trPr>
        <w:tc>
          <w:tcPr>
            <w:tcW w:w="566" w:type="dxa"/>
            <w:vMerge w:val="restart"/>
            <w:tcBorders>
              <w:top w:val="single" w:sz="4" w:space="0" w:color="auto"/>
              <w:left w:val="single" w:sz="4" w:space="0" w:color="auto"/>
              <w:right w:val="single" w:sz="4" w:space="0" w:color="auto"/>
            </w:tcBorders>
          </w:tcPr>
          <w:p w:rsidR="00A23D48" w:rsidRPr="005727B7" w:rsidRDefault="00A23D48" w:rsidP="005751BE">
            <w:pPr>
              <w:autoSpaceDE w:val="0"/>
              <w:autoSpaceDN w:val="0"/>
              <w:adjustRightInd w:val="0"/>
              <w:jc w:val="center"/>
              <w:rPr>
                <w:sz w:val="28"/>
                <w:szCs w:val="28"/>
              </w:rPr>
            </w:pPr>
            <w:r>
              <w:rPr>
                <w:sz w:val="28"/>
                <w:szCs w:val="28"/>
              </w:rPr>
              <w:t>3</w:t>
            </w:r>
          </w:p>
        </w:tc>
        <w:tc>
          <w:tcPr>
            <w:tcW w:w="2437" w:type="dxa"/>
            <w:vMerge w:val="restart"/>
            <w:tcBorders>
              <w:top w:val="single" w:sz="4" w:space="0" w:color="auto"/>
              <w:left w:val="single" w:sz="4" w:space="0" w:color="auto"/>
              <w:bottom w:val="single" w:sz="4" w:space="0" w:color="auto"/>
              <w:right w:val="single" w:sz="4" w:space="0" w:color="auto"/>
            </w:tcBorders>
          </w:tcPr>
          <w:p w:rsidR="00A23D48" w:rsidRDefault="00A23D48" w:rsidP="005751BE">
            <w:pPr>
              <w:autoSpaceDE w:val="0"/>
              <w:autoSpaceDN w:val="0"/>
              <w:adjustRightInd w:val="0"/>
              <w:rPr>
                <w:sz w:val="28"/>
                <w:szCs w:val="28"/>
              </w:rPr>
            </w:pPr>
            <w:r>
              <w:rPr>
                <w:sz w:val="28"/>
                <w:szCs w:val="28"/>
              </w:rPr>
              <w:t xml:space="preserve">Внедрение единых подходов к </w:t>
            </w:r>
            <w:r>
              <w:rPr>
                <w:sz w:val="28"/>
                <w:szCs w:val="28"/>
              </w:rPr>
              <w:lastRenderedPageBreak/>
              <w:t>установлению квалификационных требований к специальностям (направлениям подготовки), знаниям и умениям, необходимым для замещения должностей муниципальной службы</w:t>
            </w:r>
          </w:p>
          <w:p w:rsidR="00A23D48" w:rsidRPr="005727B7" w:rsidRDefault="00A23D48" w:rsidP="005751BE">
            <w:pPr>
              <w:autoSpaceDE w:val="0"/>
              <w:autoSpaceDN w:val="0"/>
              <w:adjustRightInd w:val="0"/>
              <w:rPr>
                <w:sz w:val="28"/>
                <w:szCs w:val="28"/>
              </w:rPr>
            </w:pPr>
          </w:p>
        </w:tc>
        <w:tc>
          <w:tcPr>
            <w:tcW w:w="4081"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Pr>
                <w:sz w:val="28"/>
                <w:szCs w:val="28"/>
              </w:rPr>
              <w:lastRenderedPageBreak/>
              <w:t xml:space="preserve">Разработка и внедрение должностных регламентов с </w:t>
            </w:r>
            <w:r>
              <w:rPr>
                <w:sz w:val="28"/>
                <w:szCs w:val="28"/>
              </w:rPr>
              <w:lastRenderedPageBreak/>
              <w:t>учетом изменений федерального законодательства</w:t>
            </w:r>
          </w:p>
        </w:tc>
        <w:tc>
          <w:tcPr>
            <w:tcW w:w="1360"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rPr>
                <w:sz w:val="28"/>
                <w:szCs w:val="28"/>
              </w:rPr>
            </w:pPr>
            <w:r w:rsidRPr="005727B7">
              <w:rPr>
                <w:sz w:val="28"/>
                <w:szCs w:val="28"/>
              </w:rPr>
              <w:lastRenderedPageBreak/>
              <w:t>II квартал 2017 года</w:t>
            </w:r>
          </w:p>
        </w:tc>
        <w:tc>
          <w:tcPr>
            <w:tcW w:w="3344" w:type="dxa"/>
            <w:tcBorders>
              <w:top w:val="single" w:sz="4" w:space="0" w:color="auto"/>
              <w:left w:val="single" w:sz="4" w:space="0" w:color="auto"/>
              <w:bottom w:val="single" w:sz="4" w:space="0" w:color="auto"/>
              <w:right w:val="single" w:sz="4" w:space="0" w:color="auto"/>
            </w:tcBorders>
          </w:tcPr>
          <w:p w:rsidR="00A23D48" w:rsidRDefault="00A23D48" w:rsidP="005751BE">
            <w:pPr>
              <w:autoSpaceDE w:val="0"/>
              <w:autoSpaceDN w:val="0"/>
              <w:adjustRightInd w:val="0"/>
              <w:rPr>
                <w:sz w:val="28"/>
                <w:szCs w:val="28"/>
              </w:rPr>
            </w:pPr>
            <w:r>
              <w:rPr>
                <w:sz w:val="28"/>
                <w:szCs w:val="28"/>
              </w:rPr>
              <w:t xml:space="preserve">администрация Останинского сельсовета  </w:t>
            </w:r>
            <w:r w:rsidRPr="009B26B5">
              <w:rPr>
                <w:spacing w:val="-2"/>
                <w:sz w:val="28"/>
                <w:szCs w:val="28"/>
              </w:rPr>
              <w:lastRenderedPageBreak/>
              <w:t>Северного района Новосибирской области</w:t>
            </w:r>
          </w:p>
        </w:tc>
        <w:tc>
          <w:tcPr>
            <w:tcW w:w="1814"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p>
        </w:tc>
      </w:tr>
      <w:tr w:rsidR="00A23D48" w:rsidRPr="005727B7" w:rsidTr="005751BE">
        <w:trPr>
          <w:trHeight w:val="6252"/>
        </w:trPr>
        <w:tc>
          <w:tcPr>
            <w:tcW w:w="566" w:type="dxa"/>
            <w:vMerge/>
            <w:tcBorders>
              <w:left w:val="single" w:sz="4" w:space="0" w:color="auto"/>
              <w:bottom w:val="single" w:sz="4" w:space="0" w:color="auto"/>
              <w:right w:val="single" w:sz="4" w:space="0" w:color="auto"/>
            </w:tcBorders>
          </w:tcPr>
          <w:p w:rsidR="00A23D48" w:rsidRDefault="00A23D48" w:rsidP="005751BE">
            <w:pPr>
              <w:autoSpaceDE w:val="0"/>
              <w:autoSpaceDN w:val="0"/>
              <w:adjustRightInd w:val="0"/>
              <w:jc w:val="center"/>
              <w:rPr>
                <w:sz w:val="28"/>
                <w:szCs w:val="28"/>
              </w:rPr>
            </w:pPr>
          </w:p>
        </w:tc>
        <w:tc>
          <w:tcPr>
            <w:tcW w:w="2437" w:type="dxa"/>
            <w:vMerge/>
            <w:tcBorders>
              <w:top w:val="single" w:sz="4" w:space="0" w:color="auto"/>
              <w:left w:val="single" w:sz="4" w:space="0" w:color="auto"/>
              <w:bottom w:val="single" w:sz="4" w:space="0" w:color="auto"/>
              <w:right w:val="single" w:sz="4" w:space="0" w:color="auto"/>
            </w:tcBorders>
          </w:tcPr>
          <w:p w:rsidR="00A23D48" w:rsidRDefault="00A23D48" w:rsidP="005751BE">
            <w:pPr>
              <w:autoSpaceDE w:val="0"/>
              <w:autoSpaceDN w:val="0"/>
              <w:adjustRightInd w:val="0"/>
              <w:rPr>
                <w:sz w:val="28"/>
                <w:szCs w:val="28"/>
              </w:rPr>
            </w:pPr>
          </w:p>
        </w:tc>
        <w:tc>
          <w:tcPr>
            <w:tcW w:w="4081" w:type="dxa"/>
            <w:tcBorders>
              <w:top w:val="single" w:sz="4" w:space="0" w:color="auto"/>
              <w:left w:val="single" w:sz="4" w:space="0" w:color="auto"/>
              <w:bottom w:val="single" w:sz="4" w:space="0" w:color="auto"/>
              <w:right w:val="single" w:sz="4" w:space="0" w:color="auto"/>
            </w:tcBorders>
          </w:tcPr>
          <w:p w:rsidR="00A23D48" w:rsidRDefault="00A23D48" w:rsidP="005751BE">
            <w:pPr>
              <w:autoSpaceDE w:val="0"/>
              <w:autoSpaceDN w:val="0"/>
              <w:adjustRightInd w:val="0"/>
              <w:rPr>
                <w:sz w:val="28"/>
                <w:szCs w:val="28"/>
              </w:rPr>
            </w:pPr>
            <w:r>
              <w:rPr>
                <w:sz w:val="28"/>
                <w:szCs w:val="28"/>
              </w:rPr>
              <w:t>Проведение мониторинга установления квалификационных требований к специальностям (направлениям подготовки), знаниям и умениям, определяемых в соответствии с группами должностей муниципальной службы, а также с областью и видом профессиональной служебной деятельности муниципальных служащих</w:t>
            </w:r>
          </w:p>
          <w:p w:rsidR="00A23D48" w:rsidRDefault="00A23D48" w:rsidP="005751BE">
            <w:pPr>
              <w:autoSpaceDE w:val="0"/>
              <w:autoSpaceDN w:val="0"/>
              <w:adjustRightInd w:val="0"/>
              <w:rPr>
                <w:sz w:val="28"/>
                <w:szCs w:val="28"/>
              </w:rPr>
            </w:pPr>
          </w:p>
        </w:tc>
        <w:tc>
          <w:tcPr>
            <w:tcW w:w="1360"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rPr>
                <w:sz w:val="28"/>
                <w:szCs w:val="28"/>
              </w:rPr>
            </w:pPr>
            <w:r>
              <w:rPr>
                <w:sz w:val="28"/>
                <w:szCs w:val="28"/>
              </w:rPr>
              <w:t>2017-2018 годы</w:t>
            </w:r>
          </w:p>
        </w:tc>
        <w:tc>
          <w:tcPr>
            <w:tcW w:w="3344" w:type="dxa"/>
            <w:tcBorders>
              <w:top w:val="single" w:sz="4" w:space="0" w:color="auto"/>
              <w:left w:val="single" w:sz="4" w:space="0" w:color="auto"/>
              <w:bottom w:val="single" w:sz="4" w:space="0" w:color="auto"/>
              <w:right w:val="single" w:sz="4" w:space="0" w:color="auto"/>
            </w:tcBorders>
          </w:tcPr>
          <w:p w:rsidR="00A23D48" w:rsidRDefault="00A23D48" w:rsidP="005751BE">
            <w:pPr>
              <w:autoSpaceDE w:val="0"/>
              <w:autoSpaceDN w:val="0"/>
              <w:adjustRightInd w:val="0"/>
              <w:rPr>
                <w:sz w:val="28"/>
                <w:szCs w:val="28"/>
              </w:rPr>
            </w:pPr>
            <w:r>
              <w:rPr>
                <w:sz w:val="28"/>
                <w:szCs w:val="28"/>
              </w:rPr>
              <w:t xml:space="preserve">администрация Останинского сельсовета  </w:t>
            </w:r>
            <w:r w:rsidRPr="009B26B5">
              <w:rPr>
                <w:spacing w:val="-2"/>
                <w:sz w:val="28"/>
                <w:szCs w:val="28"/>
              </w:rPr>
              <w:t>Северного района Новосибирской области</w:t>
            </w:r>
          </w:p>
        </w:tc>
        <w:tc>
          <w:tcPr>
            <w:tcW w:w="1814"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p>
        </w:tc>
      </w:tr>
      <w:tr w:rsidR="00A23D48" w:rsidRPr="005727B7" w:rsidTr="005751BE">
        <w:trPr>
          <w:trHeight w:val="1530"/>
        </w:trPr>
        <w:tc>
          <w:tcPr>
            <w:tcW w:w="566" w:type="dxa"/>
            <w:vMerge/>
            <w:tcBorders>
              <w:top w:val="single" w:sz="4" w:space="0" w:color="auto"/>
              <w:left w:val="single" w:sz="4" w:space="0" w:color="auto"/>
              <w:bottom w:val="single" w:sz="4" w:space="0" w:color="auto"/>
              <w:right w:val="single" w:sz="4" w:space="0" w:color="auto"/>
            </w:tcBorders>
          </w:tcPr>
          <w:p w:rsidR="00A23D48" w:rsidRDefault="00A23D48" w:rsidP="005751BE">
            <w:pPr>
              <w:autoSpaceDE w:val="0"/>
              <w:autoSpaceDN w:val="0"/>
              <w:adjustRightInd w:val="0"/>
              <w:jc w:val="center"/>
              <w:rPr>
                <w:sz w:val="28"/>
                <w:szCs w:val="28"/>
              </w:rPr>
            </w:pPr>
          </w:p>
        </w:tc>
        <w:tc>
          <w:tcPr>
            <w:tcW w:w="2437" w:type="dxa"/>
            <w:vMerge/>
            <w:tcBorders>
              <w:top w:val="single" w:sz="4" w:space="0" w:color="auto"/>
              <w:left w:val="single" w:sz="4" w:space="0" w:color="auto"/>
              <w:bottom w:val="single" w:sz="4" w:space="0" w:color="auto"/>
              <w:right w:val="single" w:sz="4" w:space="0" w:color="auto"/>
            </w:tcBorders>
          </w:tcPr>
          <w:p w:rsidR="00A23D48" w:rsidRDefault="00A23D48" w:rsidP="005751BE">
            <w:pPr>
              <w:autoSpaceDE w:val="0"/>
              <w:autoSpaceDN w:val="0"/>
              <w:adjustRightInd w:val="0"/>
              <w:rPr>
                <w:sz w:val="28"/>
                <w:szCs w:val="28"/>
              </w:rPr>
            </w:pPr>
          </w:p>
        </w:tc>
        <w:tc>
          <w:tcPr>
            <w:tcW w:w="4081" w:type="dxa"/>
            <w:tcBorders>
              <w:top w:val="single" w:sz="4" w:space="0" w:color="auto"/>
              <w:left w:val="single" w:sz="4" w:space="0" w:color="auto"/>
              <w:bottom w:val="single" w:sz="4" w:space="0" w:color="auto"/>
              <w:right w:val="single" w:sz="4" w:space="0" w:color="auto"/>
            </w:tcBorders>
          </w:tcPr>
          <w:p w:rsidR="00A23D48" w:rsidRDefault="00A23D48" w:rsidP="005751BE">
            <w:pPr>
              <w:autoSpaceDE w:val="0"/>
              <w:autoSpaceDN w:val="0"/>
              <w:adjustRightInd w:val="0"/>
              <w:rPr>
                <w:sz w:val="28"/>
                <w:szCs w:val="28"/>
              </w:rPr>
            </w:pPr>
          </w:p>
        </w:tc>
        <w:tc>
          <w:tcPr>
            <w:tcW w:w="1360"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rPr>
                <w:sz w:val="28"/>
                <w:szCs w:val="28"/>
              </w:rPr>
            </w:pPr>
          </w:p>
        </w:tc>
        <w:tc>
          <w:tcPr>
            <w:tcW w:w="3344" w:type="dxa"/>
            <w:tcBorders>
              <w:top w:val="single" w:sz="4" w:space="0" w:color="auto"/>
              <w:left w:val="single" w:sz="4" w:space="0" w:color="auto"/>
              <w:bottom w:val="single" w:sz="4" w:space="0" w:color="auto"/>
              <w:right w:val="single" w:sz="4" w:space="0" w:color="auto"/>
            </w:tcBorders>
          </w:tcPr>
          <w:p w:rsidR="00A23D48" w:rsidRDefault="00A23D48" w:rsidP="005751BE">
            <w:pPr>
              <w:autoSpaceDE w:val="0"/>
              <w:autoSpaceDN w:val="0"/>
              <w:adjustRightInd w:val="0"/>
              <w:rPr>
                <w:sz w:val="28"/>
                <w:szCs w:val="28"/>
              </w:rPr>
            </w:pPr>
          </w:p>
        </w:tc>
        <w:tc>
          <w:tcPr>
            <w:tcW w:w="1814"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p>
        </w:tc>
      </w:tr>
      <w:tr w:rsidR="00A23D48" w:rsidRPr="005727B7" w:rsidTr="005751BE">
        <w:tc>
          <w:tcPr>
            <w:tcW w:w="13602" w:type="dxa"/>
            <w:gridSpan w:val="6"/>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outlineLvl w:val="1"/>
              <w:rPr>
                <w:sz w:val="28"/>
                <w:szCs w:val="28"/>
              </w:rPr>
            </w:pPr>
            <w:r w:rsidRPr="005727B7">
              <w:rPr>
                <w:sz w:val="28"/>
                <w:szCs w:val="28"/>
              </w:rPr>
              <w:t xml:space="preserve">II. Совершенствование системы профессионального развития </w:t>
            </w:r>
            <w:r>
              <w:rPr>
                <w:sz w:val="28"/>
                <w:szCs w:val="28"/>
              </w:rPr>
              <w:t>муниципальных</w:t>
            </w:r>
            <w:r w:rsidRPr="005727B7">
              <w:rPr>
                <w:sz w:val="28"/>
                <w:szCs w:val="28"/>
              </w:rPr>
              <w:t xml:space="preserve"> служащих, повышение их профессионализма и компетентности</w:t>
            </w:r>
          </w:p>
        </w:tc>
      </w:tr>
      <w:tr w:rsidR="00A23D48" w:rsidRPr="005727B7" w:rsidTr="005751BE">
        <w:tc>
          <w:tcPr>
            <w:tcW w:w="566"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rPr>
                <w:sz w:val="28"/>
                <w:szCs w:val="28"/>
              </w:rPr>
            </w:pPr>
            <w:r>
              <w:rPr>
                <w:sz w:val="28"/>
                <w:szCs w:val="28"/>
              </w:rPr>
              <w:lastRenderedPageBreak/>
              <w:t>3</w:t>
            </w:r>
          </w:p>
        </w:tc>
        <w:tc>
          <w:tcPr>
            <w:tcW w:w="2437"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sidRPr="005727B7">
              <w:rPr>
                <w:sz w:val="28"/>
                <w:szCs w:val="28"/>
              </w:rPr>
              <w:t xml:space="preserve">Внедрение новых подходов к профессиональному развитию </w:t>
            </w:r>
            <w:r>
              <w:rPr>
                <w:sz w:val="28"/>
                <w:szCs w:val="28"/>
              </w:rPr>
              <w:t xml:space="preserve">муниципальных </w:t>
            </w:r>
            <w:r w:rsidRPr="005727B7">
              <w:rPr>
                <w:sz w:val="28"/>
                <w:szCs w:val="28"/>
              </w:rPr>
              <w:t>служащих и его организации</w:t>
            </w:r>
          </w:p>
        </w:tc>
        <w:tc>
          <w:tcPr>
            <w:tcW w:w="4081"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sidRPr="005727B7">
              <w:rPr>
                <w:sz w:val="28"/>
                <w:szCs w:val="28"/>
              </w:rPr>
              <w:t xml:space="preserve">Утверждение индивидуальных планов и программ профессионального развития </w:t>
            </w:r>
            <w:r>
              <w:rPr>
                <w:sz w:val="28"/>
                <w:szCs w:val="28"/>
              </w:rPr>
              <w:t>муниципальных</w:t>
            </w:r>
            <w:r w:rsidRPr="005727B7">
              <w:rPr>
                <w:sz w:val="28"/>
                <w:szCs w:val="28"/>
              </w:rPr>
              <w:t xml:space="preserve"> служащих органов</w:t>
            </w:r>
            <w:r>
              <w:rPr>
                <w:sz w:val="28"/>
                <w:szCs w:val="28"/>
              </w:rPr>
              <w:t xml:space="preserve"> местного самоуправления</w:t>
            </w:r>
            <w:r w:rsidRPr="005727B7">
              <w:rPr>
                <w:sz w:val="28"/>
                <w:szCs w:val="28"/>
              </w:rPr>
              <w:t xml:space="preserve">, предусматривающих внедрение новых форм профессионального развития </w:t>
            </w:r>
            <w:r>
              <w:rPr>
                <w:sz w:val="28"/>
                <w:szCs w:val="28"/>
              </w:rPr>
              <w:t>муниципальных</w:t>
            </w:r>
            <w:r w:rsidRPr="005727B7">
              <w:rPr>
                <w:sz w:val="28"/>
                <w:szCs w:val="28"/>
              </w:rPr>
              <w:t xml:space="preserve"> служащих, обеспечивающих их мотивацию к непрерывному профессиональному развитию, и повышение эффективности их профессиональной служебной деятельности</w:t>
            </w:r>
          </w:p>
        </w:tc>
        <w:tc>
          <w:tcPr>
            <w:tcW w:w="1360"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rPr>
                <w:sz w:val="28"/>
                <w:szCs w:val="28"/>
              </w:rPr>
            </w:pPr>
            <w:r w:rsidRPr="005727B7">
              <w:rPr>
                <w:sz w:val="28"/>
                <w:szCs w:val="28"/>
              </w:rPr>
              <w:t>I</w:t>
            </w:r>
            <w:r>
              <w:rPr>
                <w:sz w:val="28"/>
                <w:szCs w:val="28"/>
                <w:lang w:val="en-US"/>
              </w:rPr>
              <w:t>II</w:t>
            </w:r>
            <w:r w:rsidRPr="005727B7">
              <w:rPr>
                <w:sz w:val="28"/>
                <w:szCs w:val="28"/>
              </w:rPr>
              <w:t xml:space="preserve"> квартал 2017 года</w:t>
            </w:r>
          </w:p>
        </w:tc>
        <w:tc>
          <w:tcPr>
            <w:tcW w:w="3344"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Pr>
                <w:sz w:val="28"/>
                <w:szCs w:val="28"/>
              </w:rPr>
              <w:t xml:space="preserve">администрация Останинского сельсовета  </w:t>
            </w:r>
            <w:r w:rsidRPr="009B26B5">
              <w:rPr>
                <w:spacing w:val="-2"/>
                <w:sz w:val="28"/>
                <w:szCs w:val="28"/>
              </w:rPr>
              <w:t>Северного района Новосибирской области</w:t>
            </w:r>
          </w:p>
        </w:tc>
        <w:tc>
          <w:tcPr>
            <w:tcW w:w="1814"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sidRPr="005727B7">
              <w:rPr>
                <w:sz w:val="28"/>
                <w:szCs w:val="28"/>
              </w:rPr>
              <w:t xml:space="preserve">Индивидуальные планы, программы профессионального развития </w:t>
            </w:r>
            <w:r>
              <w:rPr>
                <w:sz w:val="28"/>
                <w:szCs w:val="28"/>
              </w:rPr>
              <w:t xml:space="preserve">муниципальных </w:t>
            </w:r>
            <w:r w:rsidRPr="005727B7">
              <w:rPr>
                <w:sz w:val="28"/>
                <w:szCs w:val="28"/>
              </w:rPr>
              <w:t>служащих</w:t>
            </w:r>
          </w:p>
        </w:tc>
      </w:tr>
      <w:tr w:rsidR="00A23D48" w:rsidRPr="005727B7" w:rsidTr="005751BE">
        <w:tc>
          <w:tcPr>
            <w:tcW w:w="566"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rPr>
                <w:sz w:val="28"/>
                <w:szCs w:val="28"/>
              </w:rPr>
            </w:pPr>
            <w:r>
              <w:rPr>
                <w:sz w:val="28"/>
                <w:szCs w:val="28"/>
              </w:rPr>
              <w:t>4</w:t>
            </w:r>
          </w:p>
        </w:tc>
        <w:tc>
          <w:tcPr>
            <w:tcW w:w="2437"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sidRPr="005727B7">
              <w:rPr>
                <w:sz w:val="28"/>
                <w:szCs w:val="28"/>
              </w:rPr>
              <w:t xml:space="preserve">Создание на базе единой информационной системы единого специализированного информационного ресурса для профессионального развития </w:t>
            </w:r>
            <w:r>
              <w:rPr>
                <w:sz w:val="28"/>
                <w:szCs w:val="28"/>
              </w:rPr>
              <w:t xml:space="preserve">муниципальных </w:t>
            </w:r>
            <w:r w:rsidRPr="005727B7">
              <w:rPr>
                <w:sz w:val="28"/>
                <w:szCs w:val="28"/>
              </w:rPr>
              <w:t>служащих</w:t>
            </w:r>
          </w:p>
        </w:tc>
        <w:tc>
          <w:tcPr>
            <w:tcW w:w="4081"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sidRPr="005727B7">
              <w:rPr>
                <w:sz w:val="28"/>
                <w:szCs w:val="28"/>
              </w:rPr>
              <w:t xml:space="preserve">Предоставление </w:t>
            </w:r>
            <w:r>
              <w:rPr>
                <w:sz w:val="28"/>
                <w:szCs w:val="28"/>
              </w:rPr>
              <w:t>муниципальными</w:t>
            </w:r>
            <w:r w:rsidRPr="005727B7">
              <w:rPr>
                <w:sz w:val="28"/>
                <w:szCs w:val="28"/>
              </w:rPr>
              <w:t xml:space="preserve"> служащим возможности самостоятельного профессионального развития с использованием единой информационной системы</w:t>
            </w:r>
          </w:p>
        </w:tc>
        <w:tc>
          <w:tcPr>
            <w:tcW w:w="1360"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rPr>
                <w:sz w:val="28"/>
                <w:szCs w:val="28"/>
              </w:rPr>
            </w:pPr>
            <w:r w:rsidRPr="005727B7">
              <w:rPr>
                <w:sz w:val="28"/>
                <w:szCs w:val="28"/>
              </w:rPr>
              <w:t>IV квартал 2017 года</w:t>
            </w:r>
          </w:p>
        </w:tc>
        <w:tc>
          <w:tcPr>
            <w:tcW w:w="3344"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Pr>
                <w:sz w:val="28"/>
                <w:szCs w:val="28"/>
              </w:rPr>
              <w:t xml:space="preserve">администрация Останинского сельсовета  </w:t>
            </w:r>
            <w:r w:rsidRPr="009B26B5">
              <w:rPr>
                <w:spacing w:val="-2"/>
                <w:sz w:val="28"/>
                <w:szCs w:val="28"/>
              </w:rPr>
              <w:t>Северного района Новосибирской области</w:t>
            </w:r>
          </w:p>
        </w:tc>
        <w:tc>
          <w:tcPr>
            <w:tcW w:w="1814"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sidRPr="005727B7">
              <w:rPr>
                <w:sz w:val="28"/>
                <w:szCs w:val="28"/>
              </w:rPr>
              <w:t>Методические рекомендации</w:t>
            </w:r>
          </w:p>
        </w:tc>
      </w:tr>
      <w:tr w:rsidR="00A23D48" w:rsidRPr="005727B7" w:rsidTr="005751BE">
        <w:tc>
          <w:tcPr>
            <w:tcW w:w="566" w:type="dxa"/>
            <w:vMerge w:val="restart"/>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rPr>
                <w:sz w:val="28"/>
                <w:szCs w:val="28"/>
              </w:rPr>
            </w:pPr>
            <w:r>
              <w:rPr>
                <w:sz w:val="28"/>
                <w:szCs w:val="28"/>
              </w:rPr>
              <w:t>5</w:t>
            </w:r>
          </w:p>
        </w:tc>
        <w:tc>
          <w:tcPr>
            <w:tcW w:w="2437" w:type="dxa"/>
            <w:vMerge w:val="restart"/>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sidRPr="005727B7">
              <w:rPr>
                <w:sz w:val="28"/>
                <w:szCs w:val="28"/>
              </w:rPr>
              <w:t xml:space="preserve">Создание условий для повышения </w:t>
            </w:r>
            <w:r w:rsidRPr="005727B7">
              <w:rPr>
                <w:sz w:val="28"/>
                <w:szCs w:val="28"/>
              </w:rPr>
              <w:lastRenderedPageBreak/>
              <w:t xml:space="preserve">компьютерной грамотности, необходимой для исполнения должностных обязанностей </w:t>
            </w:r>
            <w:r>
              <w:rPr>
                <w:sz w:val="28"/>
                <w:szCs w:val="28"/>
              </w:rPr>
              <w:t xml:space="preserve">муниципальными </w:t>
            </w:r>
            <w:r w:rsidRPr="005727B7">
              <w:rPr>
                <w:sz w:val="28"/>
                <w:szCs w:val="28"/>
              </w:rPr>
              <w:t>служащими</w:t>
            </w:r>
          </w:p>
        </w:tc>
        <w:tc>
          <w:tcPr>
            <w:tcW w:w="4081"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sidRPr="005727B7">
              <w:rPr>
                <w:sz w:val="28"/>
                <w:szCs w:val="28"/>
              </w:rPr>
              <w:lastRenderedPageBreak/>
              <w:t xml:space="preserve">Применение форм электронного обучения и дистанционных </w:t>
            </w:r>
            <w:r w:rsidRPr="005727B7">
              <w:rPr>
                <w:sz w:val="28"/>
                <w:szCs w:val="28"/>
              </w:rPr>
              <w:lastRenderedPageBreak/>
              <w:t xml:space="preserve">образовательных технологий при повышении </w:t>
            </w:r>
            <w:r>
              <w:rPr>
                <w:sz w:val="28"/>
                <w:szCs w:val="28"/>
              </w:rPr>
              <w:t xml:space="preserve">муниципальными </w:t>
            </w:r>
            <w:r w:rsidRPr="005727B7">
              <w:rPr>
                <w:sz w:val="28"/>
                <w:szCs w:val="28"/>
              </w:rPr>
              <w:t>служащими компьютерной грамотности (в том числе посредством самообразования)</w:t>
            </w:r>
          </w:p>
        </w:tc>
        <w:tc>
          <w:tcPr>
            <w:tcW w:w="1360"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rPr>
                <w:sz w:val="28"/>
                <w:szCs w:val="28"/>
              </w:rPr>
            </w:pPr>
            <w:r w:rsidRPr="005727B7">
              <w:rPr>
                <w:sz w:val="28"/>
                <w:szCs w:val="28"/>
              </w:rPr>
              <w:lastRenderedPageBreak/>
              <w:t>2017 - 2018 годы</w:t>
            </w:r>
          </w:p>
        </w:tc>
        <w:tc>
          <w:tcPr>
            <w:tcW w:w="3344" w:type="dxa"/>
            <w:tcBorders>
              <w:top w:val="single" w:sz="4" w:space="0" w:color="auto"/>
              <w:left w:val="single" w:sz="4" w:space="0" w:color="auto"/>
              <w:bottom w:val="single" w:sz="4" w:space="0" w:color="auto"/>
              <w:right w:val="single" w:sz="4" w:space="0" w:color="auto"/>
            </w:tcBorders>
          </w:tcPr>
          <w:p w:rsidR="00A23D48" w:rsidRPr="0086609B" w:rsidRDefault="00A23D48" w:rsidP="005751BE">
            <w:pPr>
              <w:autoSpaceDE w:val="0"/>
              <w:autoSpaceDN w:val="0"/>
              <w:adjustRightInd w:val="0"/>
              <w:rPr>
                <w:b/>
                <w:sz w:val="28"/>
                <w:szCs w:val="28"/>
              </w:rPr>
            </w:pPr>
            <w:r>
              <w:rPr>
                <w:sz w:val="28"/>
                <w:szCs w:val="28"/>
              </w:rPr>
              <w:t xml:space="preserve">администрация Останинского сельсовета  </w:t>
            </w:r>
            <w:r w:rsidRPr="009B26B5">
              <w:rPr>
                <w:spacing w:val="-2"/>
                <w:sz w:val="28"/>
                <w:szCs w:val="28"/>
              </w:rPr>
              <w:lastRenderedPageBreak/>
              <w:t>Северного района Новосибирской области</w:t>
            </w:r>
          </w:p>
        </w:tc>
        <w:tc>
          <w:tcPr>
            <w:tcW w:w="1814"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p>
        </w:tc>
      </w:tr>
      <w:tr w:rsidR="00A23D48" w:rsidRPr="005727B7" w:rsidTr="005751BE">
        <w:tc>
          <w:tcPr>
            <w:tcW w:w="566" w:type="dxa"/>
            <w:vMerge/>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ind w:firstLine="540"/>
              <w:jc w:val="both"/>
              <w:rPr>
                <w:sz w:val="28"/>
                <w:szCs w:val="28"/>
              </w:rPr>
            </w:pPr>
          </w:p>
        </w:tc>
        <w:tc>
          <w:tcPr>
            <w:tcW w:w="2437" w:type="dxa"/>
            <w:vMerge/>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ind w:firstLine="540"/>
              <w:jc w:val="both"/>
              <w:rPr>
                <w:sz w:val="28"/>
                <w:szCs w:val="28"/>
              </w:rPr>
            </w:pPr>
          </w:p>
        </w:tc>
        <w:tc>
          <w:tcPr>
            <w:tcW w:w="4081"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sidRPr="005727B7">
              <w:rPr>
                <w:sz w:val="28"/>
                <w:szCs w:val="28"/>
              </w:rPr>
              <w:t xml:space="preserve">Организация проведения тестирования компьютерной грамотности </w:t>
            </w:r>
            <w:r>
              <w:rPr>
                <w:sz w:val="28"/>
                <w:szCs w:val="28"/>
              </w:rPr>
              <w:t xml:space="preserve">муниципальных </w:t>
            </w:r>
            <w:r w:rsidRPr="005727B7">
              <w:rPr>
                <w:sz w:val="28"/>
                <w:szCs w:val="28"/>
              </w:rPr>
              <w:t>служащих в соответствии с утвержденными рекомендациями о составе квалификационных требований к их компьютерной грамотности</w:t>
            </w:r>
          </w:p>
        </w:tc>
        <w:tc>
          <w:tcPr>
            <w:tcW w:w="1360"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rPr>
                <w:sz w:val="28"/>
                <w:szCs w:val="28"/>
              </w:rPr>
            </w:pPr>
            <w:r w:rsidRPr="005727B7">
              <w:rPr>
                <w:sz w:val="28"/>
                <w:szCs w:val="28"/>
              </w:rPr>
              <w:t>2017 - 2018 годы</w:t>
            </w:r>
          </w:p>
        </w:tc>
        <w:tc>
          <w:tcPr>
            <w:tcW w:w="3344"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Pr>
                <w:sz w:val="28"/>
                <w:szCs w:val="28"/>
              </w:rPr>
              <w:t xml:space="preserve">администрация Останинского сельсовета  </w:t>
            </w:r>
            <w:r w:rsidRPr="009B26B5">
              <w:rPr>
                <w:spacing w:val="-2"/>
                <w:sz w:val="28"/>
                <w:szCs w:val="28"/>
              </w:rPr>
              <w:t>Северного района Новосибирской области</w:t>
            </w:r>
          </w:p>
        </w:tc>
        <w:tc>
          <w:tcPr>
            <w:tcW w:w="1814"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p>
        </w:tc>
      </w:tr>
      <w:tr w:rsidR="00A23D48" w:rsidRPr="005727B7" w:rsidTr="005751BE">
        <w:tc>
          <w:tcPr>
            <w:tcW w:w="13602" w:type="dxa"/>
            <w:gridSpan w:val="6"/>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outlineLvl w:val="1"/>
              <w:rPr>
                <w:sz w:val="28"/>
                <w:szCs w:val="28"/>
              </w:rPr>
            </w:pPr>
            <w:r>
              <w:rPr>
                <w:sz w:val="28"/>
                <w:szCs w:val="28"/>
                <w:lang w:val="en-US"/>
              </w:rPr>
              <w:t>III</w:t>
            </w:r>
            <w:r w:rsidRPr="005727B7">
              <w:rPr>
                <w:sz w:val="28"/>
                <w:szCs w:val="28"/>
              </w:rPr>
              <w:t xml:space="preserve">. Совершенствование антикоррупционных механизмов в системе </w:t>
            </w:r>
            <w:r>
              <w:rPr>
                <w:sz w:val="28"/>
                <w:szCs w:val="28"/>
              </w:rPr>
              <w:t>муниципальной</w:t>
            </w:r>
            <w:r w:rsidRPr="005727B7">
              <w:rPr>
                <w:sz w:val="28"/>
                <w:szCs w:val="28"/>
              </w:rPr>
              <w:t xml:space="preserve"> службы</w:t>
            </w:r>
          </w:p>
        </w:tc>
      </w:tr>
      <w:tr w:rsidR="00A23D48" w:rsidRPr="005727B7" w:rsidTr="005751BE">
        <w:tc>
          <w:tcPr>
            <w:tcW w:w="566" w:type="dxa"/>
            <w:tcBorders>
              <w:top w:val="single" w:sz="4" w:space="0" w:color="auto"/>
              <w:left w:val="single" w:sz="4" w:space="0" w:color="auto"/>
              <w:bottom w:val="single" w:sz="4" w:space="0" w:color="auto"/>
              <w:right w:val="single" w:sz="4" w:space="0" w:color="auto"/>
            </w:tcBorders>
          </w:tcPr>
          <w:p w:rsidR="00A23D48" w:rsidRPr="00015DB1" w:rsidRDefault="00A23D48" w:rsidP="005751BE">
            <w:pPr>
              <w:autoSpaceDE w:val="0"/>
              <w:autoSpaceDN w:val="0"/>
              <w:adjustRightInd w:val="0"/>
              <w:jc w:val="center"/>
              <w:rPr>
                <w:sz w:val="28"/>
                <w:szCs w:val="28"/>
              </w:rPr>
            </w:pPr>
            <w:r w:rsidRPr="00015DB1">
              <w:rPr>
                <w:sz w:val="28"/>
                <w:szCs w:val="28"/>
              </w:rPr>
              <w:t>6</w:t>
            </w:r>
          </w:p>
        </w:tc>
        <w:tc>
          <w:tcPr>
            <w:tcW w:w="2437"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sidRPr="005727B7">
              <w:rPr>
                <w:sz w:val="28"/>
                <w:szCs w:val="28"/>
              </w:rPr>
              <w:t>Обеспечение мер по повышению эффективности деятельности подразделений кадровых служб органов</w:t>
            </w:r>
            <w:r>
              <w:rPr>
                <w:sz w:val="28"/>
                <w:szCs w:val="28"/>
              </w:rPr>
              <w:t>местного самоуправления</w:t>
            </w:r>
            <w:r w:rsidRPr="005727B7">
              <w:rPr>
                <w:sz w:val="28"/>
                <w:szCs w:val="28"/>
              </w:rPr>
              <w:t xml:space="preserve"> по профилактике коррупционных и иных правонарушений</w:t>
            </w:r>
          </w:p>
        </w:tc>
        <w:tc>
          <w:tcPr>
            <w:tcW w:w="4081"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sidRPr="005727B7">
              <w:rPr>
                <w:sz w:val="28"/>
                <w:szCs w:val="28"/>
              </w:rPr>
              <w:t xml:space="preserve">Разработка методики оценки эффективности деятельности подразделений кадровых служб </w:t>
            </w:r>
            <w:r>
              <w:rPr>
                <w:sz w:val="28"/>
                <w:szCs w:val="28"/>
              </w:rPr>
              <w:t>органов местного самоуправления</w:t>
            </w:r>
            <w:r w:rsidRPr="005727B7">
              <w:rPr>
                <w:sz w:val="28"/>
                <w:szCs w:val="28"/>
              </w:rPr>
              <w:t xml:space="preserve"> по профилактике коррупционных и иных правонарушений (должностных лиц кадровых служб, ответственных за работу по профилактике коррупционных и иных правонарушений) с целью проведения мониторинга такой деятельности</w:t>
            </w:r>
          </w:p>
        </w:tc>
        <w:tc>
          <w:tcPr>
            <w:tcW w:w="1360"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rPr>
                <w:sz w:val="28"/>
                <w:szCs w:val="28"/>
              </w:rPr>
            </w:pPr>
            <w:r w:rsidRPr="005727B7">
              <w:rPr>
                <w:sz w:val="28"/>
                <w:szCs w:val="28"/>
              </w:rPr>
              <w:t>IV квартал 2017 года</w:t>
            </w:r>
          </w:p>
        </w:tc>
        <w:tc>
          <w:tcPr>
            <w:tcW w:w="3344"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Pr>
                <w:sz w:val="28"/>
                <w:szCs w:val="28"/>
              </w:rPr>
              <w:t xml:space="preserve">администрация Останинского сельсовета  </w:t>
            </w:r>
            <w:r w:rsidRPr="009B26B5">
              <w:rPr>
                <w:spacing w:val="-2"/>
                <w:sz w:val="28"/>
                <w:szCs w:val="28"/>
              </w:rPr>
              <w:t>Северного района Новосибирской области</w:t>
            </w:r>
          </w:p>
        </w:tc>
        <w:tc>
          <w:tcPr>
            <w:tcW w:w="1814"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sidRPr="005727B7">
              <w:rPr>
                <w:sz w:val="28"/>
                <w:szCs w:val="28"/>
              </w:rPr>
              <w:t>Проект правового акта</w:t>
            </w:r>
          </w:p>
        </w:tc>
      </w:tr>
      <w:tr w:rsidR="00A23D48" w:rsidRPr="005727B7" w:rsidTr="005751BE">
        <w:tc>
          <w:tcPr>
            <w:tcW w:w="566"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rPr>
                <w:sz w:val="28"/>
                <w:szCs w:val="28"/>
              </w:rPr>
            </w:pPr>
            <w:r>
              <w:rPr>
                <w:sz w:val="28"/>
                <w:szCs w:val="28"/>
              </w:rPr>
              <w:lastRenderedPageBreak/>
              <w:t>7</w:t>
            </w:r>
          </w:p>
        </w:tc>
        <w:tc>
          <w:tcPr>
            <w:tcW w:w="2437"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sidRPr="005727B7">
              <w:rPr>
                <w:sz w:val="28"/>
                <w:szCs w:val="28"/>
              </w:rPr>
              <w:t xml:space="preserve">Проведение комплекса мер по совершенствованию системы информирования граждан о мерах по профилактике и противодействию коррупции на </w:t>
            </w:r>
            <w:r>
              <w:rPr>
                <w:sz w:val="28"/>
                <w:szCs w:val="28"/>
              </w:rPr>
              <w:t xml:space="preserve">муниципальной </w:t>
            </w:r>
            <w:r w:rsidRPr="005727B7">
              <w:rPr>
                <w:sz w:val="28"/>
                <w:szCs w:val="28"/>
              </w:rPr>
              <w:t>службе</w:t>
            </w:r>
          </w:p>
        </w:tc>
        <w:tc>
          <w:tcPr>
            <w:tcW w:w="4081"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sidRPr="005727B7">
              <w:rPr>
                <w:sz w:val="28"/>
                <w:szCs w:val="28"/>
              </w:rPr>
              <w:t>Размещение и актуализация в специальных разделах официальн</w:t>
            </w:r>
            <w:r>
              <w:rPr>
                <w:sz w:val="28"/>
                <w:szCs w:val="28"/>
              </w:rPr>
              <w:t>ого</w:t>
            </w:r>
            <w:r w:rsidRPr="005727B7">
              <w:rPr>
                <w:sz w:val="28"/>
                <w:szCs w:val="28"/>
              </w:rPr>
              <w:t xml:space="preserve"> сайт</w:t>
            </w:r>
            <w:r>
              <w:rPr>
                <w:sz w:val="28"/>
                <w:szCs w:val="28"/>
              </w:rPr>
              <w:t>а</w:t>
            </w:r>
            <w:r w:rsidRPr="005727B7">
              <w:rPr>
                <w:sz w:val="28"/>
                <w:szCs w:val="28"/>
              </w:rPr>
              <w:t xml:space="preserve"> орган</w:t>
            </w:r>
            <w:r>
              <w:rPr>
                <w:sz w:val="28"/>
                <w:szCs w:val="28"/>
              </w:rPr>
              <w:t>а местного самоуправления</w:t>
            </w:r>
            <w:r w:rsidRPr="005727B7">
              <w:rPr>
                <w:sz w:val="28"/>
                <w:szCs w:val="28"/>
              </w:rPr>
              <w:t xml:space="preserve"> в информационно-телекоммуникационной сети "Интернет" методических материалов по вопросам противодействия коррупции (в том числе для подразделений по профилактике коррупционных и иных правонарушений (должностных лиц кадровых служб, ответственных за работу по профилактике коррупционных и иных правонарушений), учебных материалов и тестовых заданий по вопросам</w:t>
            </w:r>
            <w:r>
              <w:rPr>
                <w:sz w:val="28"/>
                <w:szCs w:val="28"/>
              </w:rPr>
              <w:t xml:space="preserve"> противодействия коррупции для муниципальных </w:t>
            </w:r>
            <w:r w:rsidRPr="005727B7">
              <w:rPr>
                <w:sz w:val="28"/>
                <w:szCs w:val="28"/>
              </w:rPr>
              <w:t>служащих и лиц, впервые</w:t>
            </w:r>
            <w:r>
              <w:rPr>
                <w:sz w:val="28"/>
                <w:szCs w:val="28"/>
              </w:rPr>
              <w:t xml:space="preserve"> </w:t>
            </w:r>
            <w:r w:rsidRPr="005727B7">
              <w:rPr>
                <w:sz w:val="28"/>
                <w:szCs w:val="28"/>
              </w:rPr>
              <w:t xml:space="preserve">поступающих на </w:t>
            </w:r>
            <w:r>
              <w:rPr>
                <w:sz w:val="28"/>
                <w:szCs w:val="28"/>
              </w:rPr>
              <w:t xml:space="preserve">муниципальную </w:t>
            </w:r>
            <w:r w:rsidRPr="005727B7">
              <w:rPr>
                <w:sz w:val="28"/>
                <w:szCs w:val="28"/>
              </w:rPr>
              <w:t>службу, а также (ежемесячно) актуальной информации о мерах по предупреждению коррупции)</w:t>
            </w:r>
          </w:p>
        </w:tc>
        <w:tc>
          <w:tcPr>
            <w:tcW w:w="1360"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jc w:val="center"/>
              <w:rPr>
                <w:sz w:val="28"/>
                <w:szCs w:val="28"/>
              </w:rPr>
            </w:pPr>
            <w:r w:rsidRPr="005727B7">
              <w:rPr>
                <w:sz w:val="28"/>
                <w:szCs w:val="28"/>
              </w:rPr>
              <w:t>2017 - 2018 годы</w:t>
            </w:r>
          </w:p>
        </w:tc>
        <w:tc>
          <w:tcPr>
            <w:tcW w:w="3344"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Pr>
                <w:sz w:val="28"/>
                <w:szCs w:val="28"/>
              </w:rPr>
              <w:t xml:space="preserve">администрация Останинского сельсовета  </w:t>
            </w:r>
            <w:r w:rsidRPr="009B26B5">
              <w:rPr>
                <w:spacing w:val="-2"/>
                <w:sz w:val="28"/>
                <w:szCs w:val="28"/>
              </w:rPr>
              <w:t>Северного района Новосибирской области</w:t>
            </w:r>
          </w:p>
        </w:tc>
        <w:tc>
          <w:tcPr>
            <w:tcW w:w="1814" w:type="dxa"/>
            <w:tcBorders>
              <w:top w:val="single" w:sz="4" w:space="0" w:color="auto"/>
              <w:left w:val="single" w:sz="4" w:space="0" w:color="auto"/>
              <w:bottom w:val="single" w:sz="4" w:space="0" w:color="auto"/>
              <w:right w:val="single" w:sz="4" w:space="0" w:color="auto"/>
            </w:tcBorders>
          </w:tcPr>
          <w:p w:rsidR="00A23D48" w:rsidRPr="005727B7" w:rsidRDefault="00A23D48" w:rsidP="005751BE">
            <w:pPr>
              <w:autoSpaceDE w:val="0"/>
              <w:autoSpaceDN w:val="0"/>
              <w:adjustRightInd w:val="0"/>
              <w:rPr>
                <w:sz w:val="28"/>
                <w:szCs w:val="28"/>
              </w:rPr>
            </w:pPr>
            <w:r w:rsidRPr="005727B7">
              <w:rPr>
                <w:sz w:val="28"/>
                <w:szCs w:val="28"/>
              </w:rPr>
              <w:t>Ежегодный аналитический обзор</w:t>
            </w:r>
          </w:p>
        </w:tc>
      </w:tr>
    </w:tbl>
    <w:p w:rsidR="00A23D48" w:rsidRDefault="00A23D48" w:rsidP="00A23D48"/>
    <w:p w:rsidR="00373F1D" w:rsidRDefault="00373F1D" w:rsidP="0035418A">
      <w:pPr>
        <w:ind w:right="741"/>
        <w:rPr>
          <w:b/>
          <w:sz w:val="28"/>
          <w:szCs w:val="28"/>
        </w:rPr>
      </w:pPr>
    </w:p>
    <w:p w:rsidR="00A23D48" w:rsidRDefault="00A23D48" w:rsidP="0035418A">
      <w:pPr>
        <w:ind w:right="741"/>
        <w:rPr>
          <w:b/>
          <w:sz w:val="28"/>
          <w:szCs w:val="28"/>
        </w:rPr>
        <w:sectPr w:rsidR="00A23D48" w:rsidSect="00A23D48">
          <w:pgSz w:w="16834" w:h="11909" w:orient="landscape"/>
          <w:pgMar w:top="590" w:right="238" w:bottom="1089" w:left="992" w:header="720" w:footer="720" w:gutter="0"/>
          <w:cols w:space="60"/>
          <w:noEndnote/>
          <w:docGrid w:linePitch="326"/>
        </w:sectPr>
      </w:pPr>
    </w:p>
    <w:p w:rsidR="00E51F09" w:rsidRDefault="00E51F09" w:rsidP="00E51F09">
      <w:pPr>
        <w:jc w:val="center"/>
        <w:rPr>
          <w:b/>
        </w:rPr>
      </w:pPr>
    </w:p>
    <w:p w:rsidR="00E51F09" w:rsidRDefault="00E51F09" w:rsidP="00E51F09">
      <w:pPr>
        <w:jc w:val="center"/>
        <w:rPr>
          <w:b/>
        </w:rPr>
      </w:pPr>
      <w:r>
        <w:rPr>
          <w:b/>
        </w:rPr>
        <w:t>АДМИНИСТРАЦИЯ  ОСТАНИНСКОГО СЕЛЬСОВЕТА</w:t>
      </w:r>
    </w:p>
    <w:p w:rsidR="00E51F09" w:rsidRDefault="00E51F09" w:rsidP="00E51F09">
      <w:pPr>
        <w:jc w:val="center"/>
        <w:rPr>
          <w:b/>
        </w:rPr>
      </w:pPr>
      <w:r>
        <w:rPr>
          <w:b/>
        </w:rPr>
        <w:t>СЕВЕРНОГО РАЙОНА НОВОСИБИРСКОЙ ОБЛАСТИ</w:t>
      </w:r>
    </w:p>
    <w:p w:rsidR="00E51F09" w:rsidRDefault="00E51F09" w:rsidP="00E51F09">
      <w:pPr>
        <w:jc w:val="center"/>
        <w:rPr>
          <w:b/>
        </w:rPr>
      </w:pPr>
    </w:p>
    <w:p w:rsidR="00E51F09" w:rsidRDefault="00E51F09" w:rsidP="00E51F09">
      <w:pPr>
        <w:jc w:val="center"/>
        <w:rPr>
          <w:b/>
        </w:rPr>
      </w:pPr>
      <w:r>
        <w:rPr>
          <w:b/>
        </w:rPr>
        <w:t>ПОСТАНОВЛЕНИЕ</w:t>
      </w:r>
    </w:p>
    <w:p w:rsidR="00E51F09" w:rsidRDefault="00E51F09" w:rsidP="00E51F09">
      <w:r>
        <w:t>27.06.2017                                       с. Останинка                                      № 36</w:t>
      </w:r>
    </w:p>
    <w:p w:rsidR="00E51F09" w:rsidRDefault="00E51F09" w:rsidP="00E51F09">
      <w:pPr>
        <w:autoSpaceDE w:val="0"/>
        <w:autoSpaceDN w:val="0"/>
        <w:adjustRightInd w:val="0"/>
        <w:jc w:val="center"/>
        <w:rPr>
          <w:b/>
        </w:rPr>
      </w:pPr>
    </w:p>
    <w:p w:rsidR="00E51F09" w:rsidRPr="001D0F93" w:rsidRDefault="00E51F09" w:rsidP="00E51F09">
      <w:pPr>
        <w:pStyle w:val="a7"/>
        <w:jc w:val="both"/>
        <w:rPr>
          <w:b/>
          <w:bCs/>
        </w:rPr>
      </w:pPr>
      <w:r>
        <w:rPr>
          <w:rFonts w:ascii="Times New Roman" w:hAnsi="Times New Roman"/>
          <w:sz w:val="28"/>
          <w:szCs w:val="28"/>
        </w:rPr>
        <w:t xml:space="preserve">     </w:t>
      </w:r>
      <w:r w:rsidRPr="00E864B9">
        <w:rPr>
          <w:rFonts w:ascii="Times New Roman" w:hAnsi="Times New Roman"/>
          <w:sz w:val="28"/>
          <w:szCs w:val="28"/>
        </w:rPr>
        <w:t xml:space="preserve">О внесении изменений в постановление администрации Останинского сельсовета Северного района Новосибирской области от 25.12.2013 №77 </w:t>
      </w:r>
      <w:r>
        <w:rPr>
          <w:rFonts w:ascii="Times New Roman" w:hAnsi="Times New Roman"/>
          <w:sz w:val="28"/>
          <w:szCs w:val="28"/>
        </w:rPr>
        <w:t>«</w:t>
      </w:r>
      <w:r w:rsidRPr="00E864B9">
        <w:rPr>
          <w:rFonts w:ascii="Times New Roman" w:hAnsi="Times New Roman"/>
          <w:sz w:val="28"/>
          <w:szCs w:val="28"/>
        </w:rPr>
        <w:t>О создании единой комиссии по осуществлению закупок</w:t>
      </w:r>
      <w:r>
        <w:rPr>
          <w:rFonts w:ascii="Times New Roman" w:hAnsi="Times New Roman"/>
          <w:sz w:val="28"/>
          <w:szCs w:val="28"/>
        </w:rPr>
        <w:t xml:space="preserve"> </w:t>
      </w:r>
      <w:r w:rsidRPr="00E864B9">
        <w:rPr>
          <w:rFonts w:ascii="Times New Roman" w:hAnsi="Times New Roman"/>
          <w:sz w:val="28"/>
          <w:szCs w:val="28"/>
        </w:rPr>
        <w:t>для муниципальных нужд администрации</w:t>
      </w:r>
      <w:r>
        <w:rPr>
          <w:rFonts w:ascii="Times New Roman" w:hAnsi="Times New Roman"/>
          <w:sz w:val="28"/>
          <w:szCs w:val="28"/>
        </w:rPr>
        <w:t xml:space="preserve"> </w:t>
      </w:r>
      <w:r w:rsidRPr="00E864B9">
        <w:rPr>
          <w:rFonts w:ascii="Times New Roman" w:hAnsi="Times New Roman"/>
          <w:sz w:val="28"/>
          <w:szCs w:val="28"/>
        </w:rPr>
        <w:t>Останинского сельсовета Северного района Новосибирской области</w:t>
      </w:r>
      <w:r>
        <w:rPr>
          <w:rFonts w:ascii="Times New Roman" w:hAnsi="Times New Roman"/>
          <w:sz w:val="28"/>
          <w:szCs w:val="28"/>
        </w:rPr>
        <w:t>»</w:t>
      </w:r>
    </w:p>
    <w:p w:rsidR="00E51F09" w:rsidRPr="00D211F8" w:rsidRDefault="00E51F09" w:rsidP="00E51F09">
      <w:pPr>
        <w:jc w:val="both"/>
        <w:rPr>
          <w:bCs/>
        </w:rPr>
      </w:pPr>
      <w:r>
        <w:t xml:space="preserve">     </w:t>
      </w:r>
    </w:p>
    <w:p w:rsidR="00E51F09" w:rsidRPr="00BD7FCC" w:rsidRDefault="00E51F09" w:rsidP="00E51F09">
      <w:pPr>
        <w:ind w:left="-180"/>
        <w:jc w:val="both"/>
        <w:rPr>
          <w:bCs/>
        </w:rPr>
      </w:pPr>
      <w:r w:rsidRPr="00D211F8">
        <w:t xml:space="preserve">     </w:t>
      </w:r>
      <w:r>
        <w:t>Администрация Останинского сельсовета Северного района Новосибирской области</w:t>
      </w:r>
    </w:p>
    <w:p w:rsidR="00E51F09" w:rsidRDefault="00E51F09" w:rsidP="00E51F09">
      <w:pPr>
        <w:jc w:val="both"/>
        <w:rPr>
          <w:b/>
        </w:rPr>
      </w:pPr>
      <w:r>
        <w:rPr>
          <w:b/>
        </w:rPr>
        <w:t>ПОСТАНОВЛЯЕТ:</w:t>
      </w:r>
    </w:p>
    <w:p w:rsidR="00E51F09" w:rsidRPr="00E864B9" w:rsidRDefault="00E51F09" w:rsidP="00E51F09">
      <w:pPr>
        <w:pStyle w:val="a7"/>
        <w:jc w:val="both"/>
        <w:rPr>
          <w:rFonts w:ascii="Times New Roman" w:hAnsi="Times New Roman"/>
          <w:sz w:val="28"/>
          <w:szCs w:val="28"/>
        </w:rPr>
      </w:pPr>
      <w:r>
        <w:rPr>
          <w:b/>
        </w:rPr>
        <w:t xml:space="preserve">    </w:t>
      </w:r>
      <w:r w:rsidRPr="00D211F8">
        <w:rPr>
          <w:b/>
        </w:rPr>
        <w:t xml:space="preserve"> </w:t>
      </w:r>
      <w:r w:rsidRPr="00E864B9">
        <w:rPr>
          <w:rFonts w:ascii="Times New Roman" w:hAnsi="Times New Roman"/>
          <w:sz w:val="28"/>
          <w:szCs w:val="28"/>
        </w:rPr>
        <w:t xml:space="preserve">Внести в постановление администрации Останинского сельсовета Северного района Новосибирской области от 25.12.2013 №77 </w:t>
      </w:r>
      <w:r>
        <w:rPr>
          <w:rFonts w:ascii="Times New Roman" w:hAnsi="Times New Roman"/>
          <w:sz w:val="28"/>
          <w:szCs w:val="28"/>
        </w:rPr>
        <w:t>«</w:t>
      </w:r>
      <w:r w:rsidRPr="00E864B9">
        <w:rPr>
          <w:rFonts w:ascii="Times New Roman" w:hAnsi="Times New Roman"/>
          <w:sz w:val="28"/>
          <w:szCs w:val="28"/>
        </w:rPr>
        <w:t>О создании единой комиссии по осуществлению закупок</w:t>
      </w:r>
      <w:r>
        <w:rPr>
          <w:rFonts w:ascii="Times New Roman" w:hAnsi="Times New Roman"/>
          <w:sz w:val="28"/>
          <w:szCs w:val="28"/>
        </w:rPr>
        <w:t xml:space="preserve"> </w:t>
      </w:r>
      <w:r w:rsidRPr="00E864B9">
        <w:rPr>
          <w:rFonts w:ascii="Times New Roman" w:hAnsi="Times New Roman"/>
          <w:sz w:val="28"/>
          <w:szCs w:val="28"/>
        </w:rPr>
        <w:t>для муниципальных нужд администрации</w:t>
      </w:r>
      <w:r>
        <w:rPr>
          <w:rFonts w:ascii="Times New Roman" w:hAnsi="Times New Roman"/>
          <w:sz w:val="28"/>
          <w:szCs w:val="28"/>
        </w:rPr>
        <w:t xml:space="preserve"> </w:t>
      </w:r>
      <w:r w:rsidRPr="00E864B9">
        <w:rPr>
          <w:rFonts w:ascii="Times New Roman" w:hAnsi="Times New Roman"/>
          <w:sz w:val="28"/>
          <w:szCs w:val="28"/>
        </w:rPr>
        <w:t>Останинского сельсовета Северного района Новосибирской области</w:t>
      </w:r>
      <w:r>
        <w:rPr>
          <w:rFonts w:ascii="Times New Roman" w:hAnsi="Times New Roman"/>
          <w:sz w:val="28"/>
          <w:szCs w:val="28"/>
        </w:rPr>
        <w:t xml:space="preserve">» </w:t>
      </w:r>
      <w:r w:rsidRPr="001D0F93">
        <w:t xml:space="preserve"> </w:t>
      </w:r>
      <w:r w:rsidRPr="00E864B9">
        <w:rPr>
          <w:rFonts w:ascii="Times New Roman" w:hAnsi="Times New Roman"/>
          <w:sz w:val="28"/>
          <w:szCs w:val="28"/>
        </w:rPr>
        <w:t>следующие изменения.</w:t>
      </w:r>
    </w:p>
    <w:p w:rsidR="00E51F09" w:rsidRDefault="00E51F09" w:rsidP="00E51F09">
      <w:pPr>
        <w:pStyle w:val="a7"/>
        <w:jc w:val="both"/>
        <w:rPr>
          <w:rFonts w:ascii="Times New Roman" w:hAnsi="Times New Roman"/>
          <w:sz w:val="28"/>
          <w:szCs w:val="28"/>
        </w:rPr>
      </w:pPr>
      <w:r>
        <w:t xml:space="preserve">     </w:t>
      </w:r>
      <w:r w:rsidRPr="00E864B9">
        <w:rPr>
          <w:rFonts w:ascii="Times New Roman" w:hAnsi="Times New Roman"/>
          <w:sz w:val="28"/>
          <w:szCs w:val="28"/>
        </w:rPr>
        <w:t>1.</w:t>
      </w:r>
      <w:r>
        <w:rPr>
          <w:rFonts w:ascii="Times New Roman" w:hAnsi="Times New Roman"/>
          <w:sz w:val="28"/>
          <w:szCs w:val="28"/>
        </w:rPr>
        <w:t xml:space="preserve"> К</w:t>
      </w:r>
      <w:r w:rsidRPr="00E1789F">
        <w:rPr>
          <w:rFonts w:ascii="Times New Roman" w:hAnsi="Times New Roman"/>
          <w:sz w:val="28"/>
          <w:szCs w:val="28"/>
        </w:rPr>
        <w:t>омисси</w:t>
      </w:r>
      <w:r>
        <w:rPr>
          <w:rFonts w:ascii="Times New Roman" w:hAnsi="Times New Roman"/>
          <w:sz w:val="28"/>
          <w:szCs w:val="28"/>
        </w:rPr>
        <w:t xml:space="preserve">ю </w:t>
      </w:r>
      <w:r w:rsidRPr="00E1789F">
        <w:rPr>
          <w:rFonts w:ascii="Times New Roman" w:hAnsi="Times New Roman"/>
          <w:sz w:val="28"/>
          <w:szCs w:val="28"/>
        </w:rPr>
        <w:t>по осуществлению закупок</w:t>
      </w:r>
      <w:r>
        <w:rPr>
          <w:rFonts w:ascii="Times New Roman" w:hAnsi="Times New Roman"/>
          <w:sz w:val="28"/>
          <w:szCs w:val="28"/>
        </w:rPr>
        <w:t xml:space="preserve"> </w:t>
      </w:r>
      <w:r w:rsidRPr="00E1789F">
        <w:rPr>
          <w:rFonts w:ascii="Times New Roman" w:hAnsi="Times New Roman"/>
          <w:sz w:val="28"/>
          <w:szCs w:val="28"/>
        </w:rPr>
        <w:t>для муниципальных нужд администрации</w:t>
      </w:r>
      <w:r>
        <w:rPr>
          <w:rFonts w:ascii="Times New Roman" w:hAnsi="Times New Roman"/>
          <w:sz w:val="28"/>
          <w:szCs w:val="28"/>
        </w:rPr>
        <w:t xml:space="preserve"> Останинского сельсовета </w:t>
      </w:r>
      <w:r w:rsidRPr="00E1789F">
        <w:rPr>
          <w:rFonts w:ascii="Times New Roman" w:hAnsi="Times New Roman"/>
          <w:sz w:val="28"/>
          <w:szCs w:val="28"/>
        </w:rPr>
        <w:t>Северного района Новосибирской области</w:t>
      </w:r>
      <w:r>
        <w:rPr>
          <w:rFonts w:ascii="Times New Roman" w:hAnsi="Times New Roman"/>
          <w:sz w:val="28"/>
          <w:szCs w:val="28"/>
        </w:rPr>
        <w:t xml:space="preserve"> утвердить в следующем составе:</w:t>
      </w:r>
    </w:p>
    <w:p w:rsidR="00E51F09" w:rsidRDefault="00E51F09" w:rsidP="00E51F09">
      <w:pPr>
        <w:pStyle w:val="a7"/>
        <w:jc w:val="both"/>
        <w:rPr>
          <w:rFonts w:ascii="Times New Roman" w:hAnsi="Times New Roman"/>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A0"/>
      </w:tblPr>
      <w:tblGrid>
        <w:gridCol w:w="3085"/>
        <w:gridCol w:w="7053"/>
      </w:tblGrid>
      <w:tr w:rsidR="00E51F09" w:rsidTr="005751BE">
        <w:tc>
          <w:tcPr>
            <w:tcW w:w="3085" w:type="dxa"/>
          </w:tcPr>
          <w:p w:rsidR="00E51F09" w:rsidRPr="00476F7A" w:rsidRDefault="00E51F09" w:rsidP="005751BE">
            <w:pPr>
              <w:pStyle w:val="a7"/>
              <w:rPr>
                <w:rFonts w:ascii="Times New Roman" w:hAnsi="Times New Roman"/>
                <w:color w:val="000000"/>
                <w:sz w:val="28"/>
                <w:szCs w:val="28"/>
              </w:rPr>
            </w:pPr>
            <w:r w:rsidRPr="00476F7A">
              <w:rPr>
                <w:rFonts w:ascii="Times New Roman" w:hAnsi="Times New Roman"/>
                <w:color w:val="000000"/>
                <w:sz w:val="28"/>
                <w:szCs w:val="28"/>
              </w:rPr>
              <w:t xml:space="preserve">Капориков Александр Владимирович </w:t>
            </w:r>
          </w:p>
        </w:tc>
        <w:tc>
          <w:tcPr>
            <w:tcW w:w="7053" w:type="dxa"/>
          </w:tcPr>
          <w:p w:rsidR="00E51F09" w:rsidRPr="00476F7A" w:rsidRDefault="00E51F09" w:rsidP="005751BE">
            <w:pPr>
              <w:pStyle w:val="a7"/>
              <w:jc w:val="both"/>
              <w:rPr>
                <w:rFonts w:ascii="Times New Roman" w:hAnsi="Times New Roman"/>
                <w:color w:val="000000"/>
                <w:sz w:val="28"/>
                <w:szCs w:val="28"/>
              </w:rPr>
            </w:pPr>
            <w:r w:rsidRPr="00476F7A">
              <w:rPr>
                <w:rFonts w:ascii="Times New Roman" w:hAnsi="Times New Roman"/>
                <w:color w:val="000000"/>
                <w:sz w:val="28"/>
                <w:szCs w:val="28"/>
              </w:rPr>
              <w:t>- Глава Останинского сельсовета Северного района Новосибирской области, председатель комиссии;</w:t>
            </w:r>
          </w:p>
          <w:p w:rsidR="00E51F09" w:rsidRPr="00476F7A" w:rsidRDefault="00E51F09" w:rsidP="005751BE">
            <w:pPr>
              <w:pStyle w:val="a7"/>
              <w:jc w:val="both"/>
              <w:rPr>
                <w:rFonts w:ascii="Times New Roman" w:hAnsi="Times New Roman"/>
                <w:color w:val="000000"/>
                <w:sz w:val="28"/>
                <w:szCs w:val="28"/>
              </w:rPr>
            </w:pPr>
          </w:p>
        </w:tc>
      </w:tr>
      <w:tr w:rsidR="00E51F09" w:rsidTr="005751BE">
        <w:tc>
          <w:tcPr>
            <w:tcW w:w="3085" w:type="dxa"/>
          </w:tcPr>
          <w:p w:rsidR="00E51F09" w:rsidRPr="00476F7A" w:rsidRDefault="00E51F09" w:rsidP="005751BE">
            <w:pPr>
              <w:pStyle w:val="a7"/>
              <w:rPr>
                <w:rFonts w:ascii="Times New Roman" w:hAnsi="Times New Roman"/>
                <w:color w:val="000000"/>
                <w:sz w:val="28"/>
                <w:szCs w:val="28"/>
              </w:rPr>
            </w:pPr>
            <w:r w:rsidRPr="00476F7A">
              <w:rPr>
                <w:rFonts w:ascii="Times New Roman" w:hAnsi="Times New Roman"/>
                <w:color w:val="000000"/>
                <w:sz w:val="28"/>
                <w:szCs w:val="28"/>
              </w:rPr>
              <w:t>Куропова Евгения Валериевна</w:t>
            </w:r>
          </w:p>
        </w:tc>
        <w:tc>
          <w:tcPr>
            <w:tcW w:w="7053" w:type="dxa"/>
          </w:tcPr>
          <w:p w:rsidR="00E51F09" w:rsidRPr="00476F7A" w:rsidRDefault="00E51F09" w:rsidP="005751BE">
            <w:pPr>
              <w:pStyle w:val="a7"/>
              <w:jc w:val="both"/>
              <w:rPr>
                <w:rFonts w:ascii="Times New Roman" w:hAnsi="Times New Roman"/>
                <w:color w:val="000000"/>
                <w:sz w:val="28"/>
                <w:szCs w:val="28"/>
              </w:rPr>
            </w:pPr>
            <w:r w:rsidRPr="00476F7A">
              <w:rPr>
                <w:rFonts w:ascii="Times New Roman" w:hAnsi="Times New Roman"/>
                <w:color w:val="000000"/>
                <w:sz w:val="28"/>
                <w:szCs w:val="28"/>
              </w:rPr>
              <w:t>-  специалист администрации 1 разряда Останинского сельсовета Северного района Новосибирской области, заместитель председателя комиссии;</w:t>
            </w:r>
          </w:p>
          <w:p w:rsidR="00E51F09" w:rsidRPr="00476F7A" w:rsidRDefault="00E51F09" w:rsidP="005751BE">
            <w:pPr>
              <w:pStyle w:val="a7"/>
              <w:jc w:val="both"/>
              <w:rPr>
                <w:rFonts w:ascii="Times New Roman" w:hAnsi="Times New Roman"/>
                <w:color w:val="000000"/>
                <w:sz w:val="28"/>
                <w:szCs w:val="28"/>
              </w:rPr>
            </w:pPr>
          </w:p>
        </w:tc>
      </w:tr>
      <w:tr w:rsidR="00E51F09" w:rsidTr="005751BE">
        <w:tc>
          <w:tcPr>
            <w:tcW w:w="3085" w:type="dxa"/>
          </w:tcPr>
          <w:p w:rsidR="00E51F09" w:rsidRPr="00476F7A" w:rsidRDefault="00E51F09" w:rsidP="005751BE">
            <w:pPr>
              <w:pStyle w:val="a7"/>
              <w:rPr>
                <w:rFonts w:ascii="Times New Roman" w:hAnsi="Times New Roman"/>
                <w:color w:val="000000"/>
                <w:sz w:val="28"/>
                <w:szCs w:val="28"/>
              </w:rPr>
            </w:pPr>
            <w:r w:rsidRPr="00476F7A">
              <w:rPr>
                <w:rFonts w:ascii="Times New Roman" w:hAnsi="Times New Roman"/>
                <w:color w:val="000000"/>
                <w:sz w:val="28"/>
                <w:szCs w:val="28"/>
              </w:rPr>
              <w:t xml:space="preserve">Михалевич Алексей Николаевич </w:t>
            </w:r>
          </w:p>
        </w:tc>
        <w:tc>
          <w:tcPr>
            <w:tcW w:w="7053" w:type="dxa"/>
          </w:tcPr>
          <w:p w:rsidR="00E51F09" w:rsidRPr="00476F7A" w:rsidRDefault="00E51F09" w:rsidP="005751BE">
            <w:pPr>
              <w:pStyle w:val="a7"/>
              <w:jc w:val="both"/>
              <w:rPr>
                <w:rFonts w:ascii="Times New Roman" w:hAnsi="Times New Roman"/>
                <w:color w:val="000000"/>
                <w:sz w:val="28"/>
                <w:szCs w:val="28"/>
              </w:rPr>
            </w:pPr>
            <w:r w:rsidRPr="00476F7A">
              <w:rPr>
                <w:rFonts w:ascii="Times New Roman" w:hAnsi="Times New Roman"/>
                <w:color w:val="000000"/>
                <w:sz w:val="28"/>
                <w:szCs w:val="28"/>
              </w:rPr>
              <w:t>-  специалист администрации 2 разряда Останинского сельсовета Северного района Новосибирской области, секретарь комиссии;</w:t>
            </w:r>
          </w:p>
          <w:p w:rsidR="00E51F09" w:rsidRPr="00476F7A" w:rsidRDefault="00E51F09" w:rsidP="005751BE">
            <w:pPr>
              <w:pStyle w:val="a7"/>
              <w:jc w:val="both"/>
              <w:rPr>
                <w:rFonts w:ascii="Times New Roman" w:hAnsi="Times New Roman"/>
                <w:color w:val="000000"/>
                <w:sz w:val="28"/>
                <w:szCs w:val="28"/>
              </w:rPr>
            </w:pPr>
          </w:p>
        </w:tc>
      </w:tr>
      <w:tr w:rsidR="00E51F09" w:rsidTr="005751BE">
        <w:tc>
          <w:tcPr>
            <w:tcW w:w="3085" w:type="dxa"/>
          </w:tcPr>
          <w:p w:rsidR="00E51F09" w:rsidRPr="00476F7A" w:rsidRDefault="00E51F09" w:rsidP="005751BE">
            <w:pPr>
              <w:pStyle w:val="a7"/>
              <w:rPr>
                <w:rFonts w:ascii="Times New Roman" w:hAnsi="Times New Roman"/>
                <w:color w:val="000000"/>
                <w:sz w:val="28"/>
                <w:szCs w:val="28"/>
              </w:rPr>
            </w:pPr>
            <w:r w:rsidRPr="00476F7A">
              <w:rPr>
                <w:rFonts w:ascii="Times New Roman" w:hAnsi="Times New Roman"/>
                <w:color w:val="000000"/>
                <w:sz w:val="28"/>
                <w:szCs w:val="28"/>
              </w:rPr>
              <w:t>Ганич Надежда Михайловна</w:t>
            </w:r>
          </w:p>
        </w:tc>
        <w:tc>
          <w:tcPr>
            <w:tcW w:w="7053" w:type="dxa"/>
          </w:tcPr>
          <w:p w:rsidR="00E51F09" w:rsidRPr="00476F7A" w:rsidRDefault="00E51F09" w:rsidP="005751BE">
            <w:pPr>
              <w:pStyle w:val="a7"/>
              <w:jc w:val="both"/>
              <w:rPr>
                <w:rFonts w:ascii="Times New Roman" w:hAnsi="Times New Roman"/>
                <w:color w:val="000000"/>
                <w:sz w:val="28"/>
                <w:szCs w:val="28"/>
              </w:rPr>
            </w:pPr>
            <w:r w:rsidRPr="00476F7A">
              <w:rPr>
                <w:rFonts w:ascii="Times New Roman" w:hAnsi="Times New Roman"/>
                <w:color w:val="000000"/>
                <w:sz w:val="28"/>
                <w:szCs w:val="28"/>
              </w:rPr>
              <w:t>- директор МКОУ Останинская ОШ, член комиссии;</w:t>
            </w:r>
          </w:p>
          <w:p w:rsidR="00E51F09" w:rsidRPr="00476F7A" w:rsidRDefault="00E51F09" w:rsidP="005751BE">
            <w:pPr>
              <w:pStyle w:val="a7"/>
              <w:jc w:val="both"/>
              <w:rPr>
                <w:rFonts w:ascii="Times New Roman" w:hAnsi="Times New Roman"/>
                <w:color w:val="000000"/>
                <w:sz w:val="28"/>
                <w:szCs w:val="28"/>
              </w:rPr>
            </w:pPr>
          </w:p>
        </w:tc>
      </w:tr>
      <w:tr w:rsidR="00E51F09" w:rsidTr="005751BE">
        <w:trPr>
          <w:trHeight w:val="1034"/>
        </w:trPr>
        <w:tc>
          <w:tcPr>
            <w:tcW w:w="3085" w:type="dxa"/>
          </w:tcPr>
          <w:p w:rsidR="00E51F09" w:rsidRPr="00476F7A" w:rsidRDefault="00E51F09" w:rsidP="005751BE">
            <w:pPr>
              <w:pStyle w:val="a7"/>
              <w:rPr>
                <w:rFonts w:ascii="Times New Roman" w:hAnsi="Times New Roman"/>
                <w:color w:val="000000"/>
                <w:sz w:val="28"/>
                <w:szCs w:val="28"/>
              </w:rPr>
            </w:pPr>
            <w:r w:rsidRPr="00476F7A">
              <w:rPr>
                <w:rFonts w:ascii="Times New Roman" w:hAnsi="Times New Roman"/>
                <w:color w:val="000000"/>
                <w:sz w:val="28"/>
                <w:szCs w:val="28"/>
              </w:rPr>
              <w:t>Крамская Лариса Анатольевна</w:t>
            </w:r>
          </w:p>
        </w:tc>
        <w:tc>
          <w:tcPr>
            <w:tcW w:w="7053" w:type="dxa"/>
          </w:tcPr>
          <w:p w:rsidR="00E51F09" w:rsidRPr="00476F7A" w:rsidRDefault="00E51F09" w:rsidP="005751BE">
            <w:pPr>
              <w:pStyle w:val="a7"/>
              <w:jc w:val="both"/>
              <w:rPr>
                <w:rFonts w:ascii="Times New Roman" w:hAnsi="Times New Roman"/>
                <w:color w:val="000000"/>
                <w:sz w:val="28"/>
                <w:szCs w:val="28"/>
              </w:rPr>
            </w:pPr>
            <w:r w:rsidRPr="00476F7A">
              <w:rPr>
                <w:rFonts w:ascii="Times New Roman" w:hAnsi="Times New Roman"/>
                <w:color w:val="000000"/>
                <w:sz w:val="28"/>
                <w:szCs w:val="28"/>
              </w:rPr>
              <w:t>- депутат Совета депутатов Останинского сельсовета Северного района Новосибирской области, член комиссии;</w:t>
            </w:r>
          </w:p>
          <w:p w:rsidR="00E51F09" w:rsidRPr="00476F7A" w:rsidRDefault="00E51F09" w:rsidP="005751BE">
            <w:pPr>
              <w:pStyle w:val="a7"/>
              <w:jc w:val="both"/>
              <w:rPr>
                <w:rFonts w:ascii="Times New Roman" w:hAnsi="Times New Roman"/>
                <w:color w:val="000000"/>
                <w:sz w:val="28"/>
                <w:szCs w:val="28"/>
              </w:rPr>
            </w:pPr>
          </w:p>
        </w:tc>
      </w:tr>
    </w:tbl>
    <w:p w:rsidR="00E51F09" w:rsidRDefault="00E51F09" w:rsidP="00E51F09">
      <w:pPr>
        <w:jc w:val="both"/>
      </w:pPr>
      <w:r>
        <w:t xml:space="preserve">     </w:t>
      </w:r>
    </w:p>
    <w:p w:rsidR="00E51F09" w:rsidRPr="002041A2" w:rsidRDefault="00E51F09" w:rsidP="00E51F09">
      <w:pPr>
        <w:jc w:val="both"/>
        <w:rPr>
          <w:bCs/>
          <w:spacing w:val="-12"/>
        </w:rPr>
      </w:pPr>
      <w:r>
        <w:t xml:space="preserve">     2. Контроль за исполнением настоящего постановления оставляю за собой.</w:t>
      </w:r>
    </w:p>
    <w:p w:rsidR="00E51F09" w:rsidRPr="00A11013" w:rsidRDefault="00E51F09" w:rsidP="00E51F09">
      <w:pPr>
        <w:shd w:val="clear" w:color="auto" w:fill="FFFFFF"/>
        <w:ind w:right="14" w:firstLine="482"/>
        <w:jc w:val="both"/>
        <w:rPr>
          <w:bCs/>
          <w:spacing w:val="-12"/>
        </w:rPr>
      </w:pPr>
    </w:p>
    <w:p w:rsidR="00E51F09" w:rsidRDefault="00E51F09" w:rsidP="00E51F09">
      <w:pPr>
        <w:jc w:val="both"/>
      </w:pPr>
      <w:r>
        <w:t>Глава Останинского сельсовета</w:t>
      </w:r>
    </w:p>
    <w:p w:rsidR="00E51F09" w:rsidRDefault="00E51F09" w:rsidP="00E51F09">
      <w:pPr>
        <w:shd w:val="clear" w:color="auto" w:fill="FFFFFF"/>
        <w:tabs>
          <w:tab w:val="left" w:pos="6595"/>
        </w:tabs>
        <w:ind w:right="516"/>
        <w:jc w:val="both"/>
        <w:rPr>
          <w:b/>
          <w:spacing w:val="-2"/>
        </w:rPr>
      </w:pPr>
      <w:r>
        <w:t>Северного района Новосибирской области                             А.В.Капориков</w:t>
      </w:r>
      <w:r>
        <w:rPr>
          <w:b/>
          <w:spacing w:val="-2"/>
        </w:rPr>
        <w:t xml:space="preserve">                                                                        </w:t>
      </w:r>
    </w:p>
    <w:p w:rsidR="00373F1D" w:rsidRDefault="00373F1D" w:rsidP="0035418A">
      <w:pPr>
        <w:ind w:right="741"/>
        <w:rPr>
          <w:b/>
          <w:sz w:val="28"/>
          <w:szCs w:val="28"/>
        </w:rPr>
      </w:pPr>
    </w:p>
    <w:p w:rsidR="00373F1D" w:rsidRDefault="00373F1D" w:rsidP="0035418A">
      <w:pPr>
        <w:ind w:right="741"/>
        <w:rPr>
          <w:b/>
          <w:sz w:val="28"/>
          <w:szCs w:val="28"/>
        </w:rPr>
      </w:pPr>
    </w:p>
    <w:p w:rsidR="00A23D48" w:rsidRDefault="00A23D48" w:rsidP="0035418A">
      <w:pPr>
        <w:ind w:right="741"/>
        <w:rPr>
          <w:b/>
          <w:sz w:val="28"/>
          <w:szCs w:val="28"/>
        </w:rPr>
      </w:pPr>
    </w:p>
    <w:p w:rsidR="00A23D48" w:rsidRDefault="00A23D48" w:rsidP="0035418A">
      <w:pPr>
        <w:ind w:right="741"/>
        <w:rPr>
          <w:b/>
          <w:sz w:val="28"/>
          <w:szCs w:val="28"/>
        </w:rPr>
      </w:pPr>
    </w:p>
    <w:p w:rsidR="00A23D48" w:rsidRDefault="00A23D48" w:rsidP="0035418A">
      <w:pPr>
        <w:ind w:right="741"/>
        <w:rPr>
          <w:b/>
          <w:sz w:val="28"/>
          <w:szCs w:val="28"/>
        </w:rPr>
      </w:pPr>
    </w:p>
    <w:p w:rsidR="00A23D48" w:rsidRDefault="00A23D48" w:rsidP="0035418A">
      <w:pPr>
        <w:ind w:right="741"/>
        <w:rPr>
          <w:b/>
          <w:sz w:val="28"/>
          <w:szCs w:val="28"/>
        </w:rPr>
      </w:pPr>
    </w:p>
    <w:p w:rsidR="00D30B59" w:rsidRPr="00311808" w:rsidRDefault="00D30B59" w:rsidP="00D30B59">
      <w:pPr>
        <w:pStyle w:val="a7"/>
        <w:jc w:val="center"/>
        <w:rPr>
          <w:rFonts w:ascii="Times New Roman" w:hAnsi="Times New Roman"/>
          <w:sz w:val="28"/>
          <w:szCs w:val="28"/>
        </w:rPr>
      </w:pPr>
      <w:r w:rsidRPr="00311808">
        <w:rPr>
          <w:rFonts w:ascii="Times New Roman" w:hAnsi="Times New Roman"/>
          <w:sz w:val="28"/>
          <w:szCs w:val="28"/>
        </w:rPr>
        <w:lastRenderedPageBreak/>
        <w:t>АДМИНИСТРАЦИЯ</w:t>
      </w:r>
      <w:r>
        <w:rPr>
          <w:rFonts w:ascii="Times New Roman" w:hAnsi="Times New Roman"/>
          <w:sz w:val="28"/>
          <w:szCs w:val="28"/>
        </w:rPr>
        <w:t xml:space="preserve"> ОСТАНИНСКОГО</w:t>
      </w:r>
      <w:r w:rsidRPr="00311808">
        <w:rPr>
          <w:rFonts w:ascii="Times New Roman" w:hAnsi="Times New Roman"/>
          <w:sz w:val="28"/>
          <w:szCs w:val="28"/>
        </w:rPr>
        <w:t xml:space="preserve"> СЕЛЬСОВЕТА</w:t>
      </w:r>
    </w:p>
    <w:p w:rsidR="00D30B59" w:rsidRPr="00311808" w:rsidRDefault="00D30B59" w:rsidP="00D30B59">
      <w:pPr>
        <w:pStyle w:val="a7"/>
        <w:jc w:val="center"/>
        <w:rPr>
          <w:rFonts w:ascii="Times New Roman" w:hAnsi="Times New Roman"/>
          <w:sz w:val="28"/>
          <w:szCs w:val="28"/>
        </w:rPr>
      </w:pPr>
      <w:r w:rsidRPr="00311808">
        <w:rPr>
          <w:rFonts w:ascii="Times New Roman" w:hAnsi="Times New Roman"/>
          <w:sz w:val="28"/>
          <w:szCs w:val="28"/>
        </w:rPr>
        <w:t>СЕВЕРНОГО РАЙОНА</w:t>
      </w:r>
      <w:r>
        <w:rPr>
          <w:rFonts w:ascii="Times New Roman" w:hAnsi="Times New Roman"/>
          <w:sz w:val="28"/>
          <w:szCs w:val="28"/>
        </w:rPr>
        <w:t xml:space="preserve"> </w:t>
      </w:r>
      <w:r w:rsidRPr="00311808">
        <w:rPr>
          <w:rFonts w:ascii="Times New Roman" w:hAnsi="Times New Roman"/>
          <w:sz w:val="28"/>
          <w:szCs w:val="28"/>
        </w:rPr>
        <w:t>НОВОСИБИРСКОЙ  ОБЛАСТИ</w:t>
      </w:r>
    </w:p>
    <w:p w:rsidR="00D30B59" w:rsidRPr="00311808" w:rsidRDefault="00D30B59" w:rsidP="00D30B59">
      <w:pPr>
        <w:pStyle w:val="a7"/>
        <w:jc w:val="center"/>
        <w:rPr>
          <w:rFonts w:ascii="Times New Roman" w:hAnsi="Times New Roman"/>
          <w:b/>
          <w:sz w:val="28"/>
          <w:szCs w:val="28"/>
        </w:rPr>
      </w:pPr>
    </w:p>
    <w:p w:rsidR="00D30B59" w:rsidRPr="00311808" w:rsidRDefault="00D30B59" w:rsidP="00D30B59">
      <w:pPr>
        <w:pStyle w:val="a7"/>
        <w:jc w:val="center"/>
        <w:rPr>
          <w:rFonts w:ascii="Times New Roman" w:hAnsi="Times New Roman"/>
          <w:b/>
          <w:sz w:val="28"/>
          <w:szCs w:val="28"/>
        </w:rPr>
      </w:pPr>
      <w:r w:rsidRPr="00311808">
        <w:rPr>
          <w:rFonts w:ascii="Times New Roman" w:hAnsi="Times New Roman"/>
          <w:b/>
          <w:sz w:val="28"/>
          <w:szCs w:val="28"/>
        </w:rPr>
        <w:t>ПОСТАНОВЛЕНИЕ</w:t>
      </w:r>
    </w:p>
    <w:p w:rsidR="00D30B59" w:rsidRPr="00311808" w:rsidRDefault="00D30B59" w:rsidP="00D30B59">
      <w:pPr>
        <w:pStyle w:val="a7"/>
        <w:jc w:val="center"/>
        <w:rPr>
          <w:rFonts w:ascii="Times New Roman" w:hAnsi="Times New Roman"/>
          <w:b/>
          <w:sz w:val="28"/>
          <w:szCs w:val="28"/>
        </w:rPr>
      </w:pPr>
    </w:p>
    <w:p w:rsidR="00D30B59" w:rsidRDefault="00D30B59" w:rsidP="00D30B59">
      <w:pPr>
        <w:pStyle w:val="ConsPlusNormal"/>
        <w:jc w:val="center"/>
        <w:rPr>
          <w:rFonts w:ascii="Times New Roman" w:hAnsi="Times New Roman" w:cs="Times New Roman"/>
          <w:sz w:val="28"/>
          <w:szCs w:val="28"/>
        </w:rPr>
      </w:pPr>
      <w:r>
        <w:rPr>
          <w:rFonts w:ascii="Times New Roman" w:hAnsi="Times New Roman" w:cs="Times New Roman"/>
          <w:sz w:val="28"/>
          <w:szCs w:val="28"/>
        </w:rPr>
        <w:t>28.06</w:t>
      </w:r>
      <w:r w:rsidRPr="00311808">
        <w:rPr>
          <w:rFonts w:ascii="Times New Roman" w:hAnsi="Times New Roman" w:cs="Times New Roman"/>
          <w:sz w:val="28"/>
          <w:szCs w:val="28"/>
        </w:rPr>
        <w:t xml:space="preserve">.2016                             с. </w:t>
      </w:r>
      <w:r>
        <w:rPr>
          <w:rFonts w:ascii="Times New Roman" w:hAnsi="Times New Roman" w:cs="Times New Roman"/>
          <w:sz w:val="28"/>
          <w:szCs w:val="28"/>
        </w:rPr>
        <w:t>Останинка</w:t>
      </w:r>
      <w:r w:rsidRPr="00311808">
        <w:rPr>
          <w:rFonts w:ascii="Times New Roman" w:hAnsi="Times New Roman" w:cs="Times New Roman"/>
          <w:sz w:val="28"/>
          <w:szCs w:val="28"/>
        </w:rPr>
        <w:t xml:space="preserve">                                                № </w:t>
      </w:r>
      <w:r>
        <w:rPr>
          <w:rFonts w:ascii="Times New Roman" w:hAnsi="Times New Roman" w:cs="Times New Roman"/>
          <w:sz w:val="28"/>
          <w:szCs w:val="28"/>
        </w:rPr>
        <w:t>37</w:t>
      </w:r>
    </w:p>
    <w:p w:rsidR="00D30B59" w:rsidRPr="00A32C3F" w:rsidRDefault="00D30B59" w:rsidP="00D30B59">
      <w:pPr>
        <w:pStyle w:val="ConsPlusNormal"/>
        <w:jc w:val="center"/>
        <w:rPr>
          <w:rFonts w:ascii="Times New Roman" w:hAnsi="Times New Roman" w:cs="Times New Roman"/>
          <w:b/>
          <w:bCs/>
          <w:sz w:val="28"/>
          <w:szCs w:val="28"/>
        </w:rPr>
      </w:pPr>
    </w:p>
    <w:p w:rsidR="00D30B59" w:rsidRPr="00427B9C" w:rsidRDefault="00D30B59" w:rsidP="00D30B59">
      <w:pPr>
        <w:spacing w:before="100" w:beforeAutospacing="1" w:after="240"/>
        <w:contextualSpacing/>
        <w:jc w:val="center"/>
        <w:rPr>
          <w:sz w:val="28"/>
          <w:szCs w:val="28"/>
        </w:rPr>
      </w:pPr>
    </w:p>
    <w:p w:rsidR="00D30B59" w:rsidRDefault="00D30B59" w:rsidP="00D30B59">
      <w:pPr>
        <w:jc w:val="both"/>
        <w:rPr>
          <w:sz w:val="28"/>
          <w:szCs w:val="28"/>
        </w:rPr>
      </w:pPr>
      <w:r>
        <w:rPr>
          <w:sz w:val="28"/>
          <w:szCs w:val="28"/>
        </w:rPr>
        <w:t xml:space="preserve">             </w:t>
      </w:r>
      <w:r w:rsidRPr="00703D2F">
        <w:rPr>
          <w:sz w:val="28"/>
          <w:szCs w:val="28"/>
        </w:rPr>
        <w:t xml:space="preserve">Об утверждении </w:t>
      </w:r>
      <w:r w:rsidRPr="003710B4">
        <w:rPr>
          <w:spacing w:val="2"/>
          <w:sz w:val="28"/>
          <w:szCs w:val="28"/>
        </w:rPr>
        <w:t>Поряд</w:t>
      </w:r>
      <w:r>
        <w:rPr>
          <w:spacing w:val="2"/>
          <w:sz w:val="28"/>
          <w:szCs w:val="28"/>
        </w:rPr>
        <w:t>ка</w:t>
      </w:r>
      <w:r w:rsidRPr="003710B4">
        <w:rPr>
          <w:spacing w:val="2"/>
          <w:sz w:val="28"/>
          <w:szCs w:val="28"/>
        </w:rPr>
        <w:t xml:space="preserve"> ведения Перечня видов муниципального контроля и органов местного самоуправления, уполномоченных на их осуществ</w:t>
      </w:r>
      <w:r>
        <w:rPr>
          <w:spacing w:val="2"/>
          <w:sz w:val="28"/>
          <w:szCs w:val="28"/>
        </w:rPr>
        <w:t>ление</w:t>
      </w:r>
      <w:r w:rsidRPr="00703D2F">
        <w:rPr>
          <w:sz w:val="28"/>
          <w:szCs w:val="28"/>
        </w:rPr>
        <w:t xml:space="preserve"> </w:t>
      </w:r>
    </w:p>
    <w:p w:rsidR="00D30B59" w:rsidRPr="00427B9C" w:rsidRDefault="00D30B59" w:rsidP="00D30B59">
      <w:pPr>
        <w:jc w:val="both"/>
        <w:rPr>
          <w:sz w:val="28"/>
          <w:szCs w:val="28"/>
        </w:rPr>
      </w:pPr>
    </w:p>
    <w:p w:rsidR="00D30B59" w:rsidRDefault="00D30B59" w:rsidP="00D30B59">
      <w:pPr>
        <w:shd w:val="clear" w:color="auto" w:fill="FFFFFF"/>
        <w:spacing w:before="100" w:beforeAutospacing="1" w:after="100" w:afterAutospacing="1"/>
        <w:ind w:firstLine="708"/>
        <w:jc w:val="both"/>
        <w:rPr>
          <w:sz w:val="28"/>
          <w:szCs w:val="28"/>
        </w:rPr>
      </w:pPr>
      <w:r w:rsidRPr="00427B9C">
        <w:rPr>
          <w:sz w:val="28"/>
          <w:szCs w:val="28"/>
        </w:rPr>
        <w:t xml:space="preserve">        </w:t>
      </w:r>
      <w:r w:rsidRPr="006D0C13">
        <w:rPr>
          <w:sz w:val="28"/>
          <w:szCs w:val="28"/>
        </w:rPr>
        <w:t xml:space="preserve">В соответствии с Федеральным законом от 06.10.2003 № 131-ФЗ «Об общих принципах организации местного самоуправления в Российской Федерации»,  Федерального закона </w:t>
      </w:r>
      <w:r>
        <w:rPr>
          <w:sz w:val="28"/>
          <w:szCs w:val="28"/>
        </w:rPr>
        <w:t>от 26.12.2008 г. №294-ФЗ «</w:t>
      </w:r>
      <w:r w:rsidRPr="006D0C13">
        <w:rPr>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sz w:val="28"/>
          <w:szCs w:val="28"/>
        </w:rPr>
        <w:t>», Уставом Останинского сельсовета Северного района Новосибирской области.</w:t>
      </w:r>
    </w:p>
    <w:p w:rsidR="00D30B59" w:rsidRDefault="00D30B59" w:rsidP="00D30B59">
      <w:pPr>
        <w:shd w:val="clear" w:color="auto" w:fill="FFFFFF"/>
        <w:spacing w:before="100" w:beforeAutospacing="1" w:after="100" w:afterAutospacing="1"/>
        <w:ind w:firstLine="708"/>
        <w:jc w:val="both"/>
        <w:rPr>
          <w:sz w:val="28"/>
          <w:szCs w:val="28"/>
        </w:rPr>
      </w:pPr>
      <w:r>
        <w:rPr>
          <w:sz w:val="28"/>
          <w:szCs w:val="28"/>
        </w:rPr>
        <w:t>Администрация Останинского сельсовета Северного района Новосибирской области</w:t>
      </w:r>
    </w:p>
    <w:p w:rsidR="00D30B59" w:rsidRPr="00427B9C" w:rsidRDefault="00D30B59" w:rsidP="00D30B59">
      <w:pPr>
        <w:shd w:val="clear" w:color="auto" w:fill="FFFFFF"/>
        <w:spacing w:before="100" w:beforeAutospacing="1" w:after="100" w:afterAutospacing="1"/>
        <w:ind w:firstLine="708"/>
        <w:jc w:val="both"/>
        <w:rPr>
          <w:sz w:val="28"/>
          <w:szCs w:val="28"/>
        </w:rPr>
      </w:pPr>
      <w:r>
        <w:rPr>
          <w:sz w:val="28"/>
          <w:szCs w:val="28"/>
        </w:rPr>
        <w:t>ПОСТАНОВЛЯЕТ:</w:t>
      </w:r>
    </w:p>
    <w:p w:rsidR="00D30B59" w:rsidRDefault="00D30B59" w:rsidP="00D30B59">
      <w:pPr>
        <w:autoSpaceDE w:val="0"/>
        <w:autoSpaceDN w:val="0"/>
        <w:adjustRightInd w:val="0"/>
        <w:ind w:firstLine="709"/>
        <w:jc w:val="both"/>
        <w:rPr>
          <w:spacing w:val="2"/>
          <w:sz w:val="28"/>
          <w:szCs w:val="28"/>
        </w:rPr>
      </w:pPr>
      <w:r>
        <w:rPr>
          <w:sz w:val="28"/>
          <w:szCs w:val="28"/>
        </w:rPr>
        <w:t xml:space="preserve"> </w:t>
      </w:r>
      <w:r w:rsidRPr="003710B4">
        <w:rPr>
          <w:sz w:val="28"/>
          <w:szCs w:val="28"/>
        </w:rPr>
        <w:t xml:space="preserve">1. Утвердить </w:t>
      </w:r>
      <w:r w:rsidRPr="003710B4">
        <w:rPr>
          <w:spacing w:val="2"/>
          <w:sz w:val="28"/>
          <w:szCs w:val="28"/>
        </w:rPr>
        <w:t>Порядок ведения Перечня видов муниципального контроля и органов местного самоуправления, уполномоченных на их осуществ</w:t>
      </w:r>
      <w:r>
        <w:rPr>
          <w:spacing w:val="2"/>
          <w:sz w:val="28"/>
          <w:szCs w:val="28"/>
        </w:rPr>
        <w:t>ление, согласно Приложения № 1.</w:t>
      </w:r>
    </w:p>
    <w:p w:rsidR="00D30B59" w:rsidRDefault="00D30B59" w:rsidP="00D30B59">
      <w:pPr>
        <w:shd w:val="clear" w:color="auto" w:fill="FFFFFF"/>
        <w:spacing w:before="100" w:beforeAutospacing="1" w:after="100" w:afterAutospacing="1"/>
        <w:ind w:firstLine="708"/>
        <w:jc w:val="both"/>
        <w:rPr>
          <w:sz w:val="28"/>
          <w:szCs w:val="28"/>
        </w:rPr>
      </w:pPr>
      <w:r>
        <w:rPr>
          <w:spacing w:val="2"/>
          <w:sz w:val="28"/>
          <w:szCs w:val="28"/>
        </w:rPr>
        <w:t xml:space="preserve">2. </w:t>
      </w:r>
      <w:r w:rsidRPr="003710B4">
        <w:rPr>
          <w:sz w:val="28"/>
          <w:szCs w:val="28"/>
        </w:rPr>
        <w:t xml:space="preserve">Утвердить Форму перечня видов муниципального контроля и органов местного самоуправления </w:t>
      </w:r>
      <w:r>
        <w:rPr>
          <w:sz w:val="28"/>
          <w:szCs w:val="28"/>
        </w:rPr>
        <w:t xml:space="preserve">Останинского сельсовета Северного района Новосибирской области </w:t>
      </w:r>
      <w:r w:rsidRPr="003710B4">
        <w:rPr>
          <w:sz w:val="28"/>
          <w:szCs w:val="28"/>
        </w:rPr>
        <w:t>, уполномоченных на их осуществление</w:t>
      </w:r>
      <w:r>
        <w:rPr>
          <w:sz w:val="28"/>
          <w:szCs w:val="28"/>
        </w:rPr>
        <w:t xml:space="preserve">, согласно Приложения № 2. </w:t>
      </w:r>
    </w:p>
    <w:p w:rsidR="00D30B59" w:rsidRDefault="00D30B59" w:rsidP="00D30B59">
      <w:pPr>
        <w:pStyle w:val="af5"/>
        <w:jc w:val="both"/>
        <w:rPr>
          <w:b w:val="0"/>
        </w:rPr>
      </w:pPr>
      <w:r>
        <w:t xml:space="preserve">            </w:t>
      </w:r>
      <w:r w:rsidRPr="0047421D">
        <w:rPr>
          <w:b w:val="0"/>
        </w:rPr>
        <w:t>3</w:t>
      </w:r>
      <w:r w:rsidRPr="00846A48">
        <w:t xml:space="preserve">. </w:t>
      </w:r>
      <w:r>
        <w:rPr>
          <w:b w:val="0"/>
        </w:rPr>
        <w:t>Разместить данное постановление на официальном сайте  Северного района Новосибирской области в разделе «Поселение» Останинский сельсовет и опубликовать в периодическом печатном издании «Вестник  Останинского  сельсовета».</w:t>
      </w:r>
    </w:p>
    <w:p w:rsidR="00D30B59" w:rsidRPr="00703D2F" w:rsidRDefault="00D30B59" w:rsidP="00D30B59">
      <w:pPr>
        <w:pStyle w:val="a7"/>
        <w:jc w:val="both"/>
        <w:rPr>
          <w:rFonts w:ascii="Times New Roman" w:hAnsi="Times New Roman"/>
          <w:sz w:val="28"/>
          <w:szCs w:val="28"/>
        </w:rPr>
      </w:pPr>
    </w:p>
    <w:p w:rsidR="00D30B59" w:rsidRPr="00427B9C" w:rsidRDefault="00D30B59" w:rsidP="00D30B59">
      <w:pPr>
        <w:suppressAutoHyphens/>
        <w:ind w:firstLine="567"/>
        <w:contextualSpacing/>
        <w:jc w:val="both"/>
        <w:rPr>
          <w:sz w:val="28"/>
          <w:szCs w:val="28"/>
        </w:rPr>
      </w:pPr>
      <w:r>
        <w:rPr>
          <w:sz w:val="28"/>
          <w:szCs w:val="28"/>
        </w:rPr>
        <w:t>4</w:t>
      </w:r>
      <w:r w:rsidRPr="00427B9C">
        <w:rPr>
          <w:sz w:val="28"/>
          <w:szCs w:val="28"/>
        </w:rPr>
        <w:t xml:space="preserve">. Контроль за исполнением настоящего решения  </w:t>
      </w:r>
      <w:r>
        <w:rPr>
          <w:sz w:val="28"/>
          <w:szCs w:val="28"/>
        </w:rPr>
        <w:t>оставляю за собой.</w:t>
      </w:r>
    </w:p>
    <w:p w:rsidR="00D30B59" w:rsidRPr="00427B9C" w:rsidRDefault="00D30B59" w:rsidP="00D30B59">
      <w:pPr>
        <w:tabs>
          <w:tab w:val="left" w:pos="7088"/>
        </w:tabs>
        <w:contextualSpacing/>
        <w:outlineLvl w:val="0"/>
        <w:rPr>
          <w:sz w:val="28"/>
          <w:szCs w:val="28"/>
        </w:rPr>
      </w:pPr>
    </w:p>
    <w:p w:rsidR="00D30B59" w:rsidRDefault="00D30B59" w:rsidP="00D30B59">
      <w:pPr>
        <w:jc w:val="both"/>
        <w:rPr>
          <w:sz w:val="28"/>
          <w:szCs w:val="28"/>
        </w:rPr>
      </w:pPr>
    </w:p>
    <w:p w:rsidR="00D30B59" w:rsidRPr="002D286D" w:rsidRDefault="00D30B59" w:rsidP="00D30B59">
      <w:pPr>
        <w:jc w:val="both"/>
        <w:rPr>
          <w:sz w:val="20"/>
          <w:szCs w:val="20"/>
        </w:rPr>
      </w:pPr>
      <w:r>
        <w:rPr>
          <w:sz w:val="28"/>
          <w:szCs w:val="28"/>
        </w:rPr>
        <w:t>Глава Останинского сельсовета</w:t>
      </w:r>
      <w:r>
        <w:rPr>
          <w:sz w:val="28"/>
          <w:szCs w:val="28"/>
        </w:rPr>
        <w:tab/>
      </w:r>
      <w:r>
        <w:rPr>
          <w:sz w:val="28"/>
          <w:szCs w:val="28"/>
        </w:rPr>
        <w:tab/>
      </w:r>
      <w:r>
        <w:rPr>
          <w:sz w:val="28"/>
          <w:szCs w:val="28"/>
        </w:rPr>
        <w:tab/>
      </w:r>
      <w:r>
        <w:rPr>
          <w:sz w:val="28"/>
          <w:szCs w:val="28"/>
        </w:rPr>
        <w:tab/>
        <w:t xml:space="preserve">       А.В.Капориков</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
    <w:p w:rsidR="00D30B59" w:rsidRDefault="00D30B59" w:rsidP="00D30B59">
      <w:pPr>
        <w:jc w:val="both"/>
        <w:rPr>
          <w:rStyle w:val="afff"/>
          <w:b w:val="0"/>
        </w:rPr>
      </w:pPr>
    </w:p>
    <w:p w:rsidR="00D30B59" w:rsidRDefault="00D30B59" w:rsidP="00D30B59">
      <w:pPr>
        <w:ind w:firstLine="698"/>
        <w:jc w:val="right"/>
        <w:rPr>
          <w:rStyle w:val="afff"/>
          <w:b w:val="0"/>
          <w:bCs w:val="0"/>
        </w:rPr>
      </w:pPr>
    </w:p>
    <w:p w:rsidR="00D30B59" w:rsidRDefault="00D30B59" w:rsidP="00D30B59">
      <w:pPr>
        <w:ind w:firstLine="698"/>
        <w:jc w:val="right"/>
        <w:rPr>
          <w:rStyle w:val="afff"/>
          <w:b w:val="0"/>
          <w:bCs w:val="0"/>
        </w:rPr>
      </w:pPr>
    </w:p>
    <w:p w:rsidR="00D30B59" w:rsidRDefault="00D30B59" w:rsidP="00D30B59">
      <w:pPr>
        <w:ind w:firstLine="698"/>
        <w:jc w:val="right"/>
        <w:rPr>
          <w:rStyle w:val="afff"/>
          <w:b w:val="0"/>
          <w:bCs w:val="0"/>
        </w:rPr>
      </w:pPr>
    </w:p>
    <w:p w:rsidR="00D30B59" w:rsidRDefault="00D30B59" w:rsidP="00D30B59">
      <w:pPr>
        <w:ind w:firstLine="698"/>
        <w:jc w:val="right"/>
        <w:rPr>
          <w:rStyle w:val="afff"/>
          <w:b w:val="0"/>
          <w:bCs w:val="0"/>
        </w:rPr>
      </w:pPr>
    </w:p>
    <w:p w:rsidR="00D30B59" w:rsidRDefault="00D30B59" w:rsidP="00D30B59">
      <w:pPr>
        <w:ind w:firstLine="698"/>
        <w:jc w:val="right"/>
        <w:rPr>
          <w:rStyle w:val="afff"/>
          <w:b w:val="0"/>
          <w:bCs w:val="0"/>
        </w:rPr>
      </w:pPr>
    </w:p>
    <w:p w:rsidR="00D30B59" w:rsidRDefault="00D30B59" w:rsidP="00D30B59">
      <w:pPr>
        <w:ind w:firstLine="698"/>
        <w:jc w:val="right"/>
        <w:rPr>
          <w:rStyle w:val="afff"/>
          <w:b w:val="0"/>
          <w:bCs w:val="0"/>
        </w:rPr>
      </w:pPr>
    </w:p>
    <w:p w:rsidR="00D30B59" w:rsidRPr="005F553E" w:rsidRDefault="00D30B59" w:rsidP="00D30B59">
      <w:pPr>
        <w:ind w:firstLine="698"/>
        <w:jc w:val="right"/>
        <w:rPr>
          <w:b/>
          <w:sz w:val="28"/>
          <w:szCs w:val="28"/>
        </w:rPr>
      </w:pPr>
      <w:r w:rsidRPr="005F553E">
        <w:rPr>
          <w:rStyle w:val="afff"/>
          <w:b w:val="0"/>
          <w:bCs w:val="0"/>
        </w:rPr>
        <w:t>Приложение №1</w:t>
      </w:r>
    </w:p>
    <w:p w:rsidR="00D30B59" w:rsidRDefault="00D30B59" w:rsidP="00D30B59">
      <w:pPr>
        <w:ind w:firstLine="698"/>
        <w:jc w:val="right"/>
        <w:rPr>
          <w:rStyle w:val="afff"/>
          <w:b w:val="0"/>
          <w:bCs w:val="0"/>
        </w:rPr>
      </w:pPr>
      <w:r w:rsidRPr="005F553E">
        <w:rPr>
          <w:rStyle w:val="afff"/>
          <w:b w:val="0"/>
          <w:bCs w:val="0"/>
        </w:rPr>
        <w:t xml:space="preserve">к </w:t>
      </w:r>
      <w:r>
        <w:rPr>
          <w:rStyle w:val="afff"/>
          <w:b w:val="0"/>
          <w:bCs w:val="0"/>
        </w:rPr>
        <w:t>постановлению администрации</w:t>
      </w:r>
    </w:p>
    <w:p w:rsidR="00D30B59" w:rsidRDefault="00D30B59" w:rsidP="00D30B59">
      <w:pPr>
        <w:ind w:firstLine="698"/>
        <w:jc w:val="right"/>
        <w:rPr>
          <w:rStyle w:val="afff"/>
          <w:b w:val="0"/>
          <w:bCs w:val="0"/>
        </w:rPr>
      </w:pPr>
      <w:r>
        <w:rPr>
          <w:rStyle w:val="afff"/>
          <w:b w:val="0"/>
          <w:bCs w:val="0"/>
        </w:rPr>
        <w:t xml:space="preserve">Останинского сельсовета </w:t>
      </w:r>
    </w:p>
    <w:p w:rsidR="00D30B59" w:rsidRDefault="00D30B59" w:rsidP="00D30B59">
      <w:pPr>
        <w:ind w:firstLine="698"/>
        <w:jc w:val="right"/>
        <w:rPr>
          <w:rStyle w:val="afff"/>
          <w:b w:val="0"/>
          <w:bCs w:val="0"/>
        </w:rPr>
      </w:pPr>
      <w:r>
        <w:rPr>
          <w:rStyle w:val="afff"/>
          <w:b w:val="0"/>
          <w:bCs w:val="0"/>
        </w:rPr>
        <w:t xml:space="preserve">Северного района </w:t>
      </w:r>
    </w:p>
    <w:p w:rsidR="00D30B59" w:rsidRPr="005F553E" w:rsidRDefault="00D30B59" w:rsidP="00D30B59">
      <w:pPr>
        <w:ind w:firstLine="698"/>
        <w:jc w:val="right"/>
        <w:rPr>
          <w:b/>
          <w:sz w:val="28"/>
          <w:szCs w:val="28"/>
        </w:rPr>
      </w:pPr>
      <w:r>
        <w:rPr>
          <w:rStyle w:val="afff"/>
          <w:b w:val="0"/>
          <w:bCs w:val="0"/>
        </w:rPr>
        <w:t>Новосибирской области №37 от28.06.2017</w:t>
      </w:r>
    </w:p>
    <w:p w:rsidR="00D30B59" w:rsidRDefault="00D30B59" w:rsidP="00D30B59">
      <w:pPr>
        <w:rPr>
          <w:sz w:val="28"/>
          <w:szCs w:val="28"/>
        </w:rPr>
      </w:pPr>
    </w:p>
    <w:p w:rsidR="00D30B59" w:rsidRDefault="00D30B59" w:rsidP="00D30B59">
      <w:pPr>
        <w:autoSpaceDE w:val="0"/>
        <w:autoSpaceDN w:val="0"/>
        <w:adjustRightInd w:val="0"/>
        <w:ind w:firstLine="709"/>
        <w:jc w:val="center"/>
        <w:rPr>
          <w:spacing w:val="2"/>
          <w:sz w:val="28"/>
          <w:szCs w:val="28"/>
        </w:rPr>
      </w:pPr>
      <w:r w:rsidRPr="003710B4">
        <w:rPr>
          <w:spacing w:val="2"/>
          <w:sz w:val="28"/>
          <w:szCs w:val="28"/>
        </w:rPr>
        <w:t>Порядок ведения Перечня видов муниципального контроля и органов местного самоуправления, уполномоченных на их осуществ</w:t>
      </w:r>
      <w:r>
        <w:rPr>
          <w:spacing w:val="2"/>
          <w:sz w:val="28"/>
          <w:szCs w:val="28"/>
        </w:rPr>
        <w:t>ление</w:t>
      </w:r>
    </w:p>
    <w:p w:rsidR="00D30B59" w:rsidRDefault="00D30B59" w:rsidP="00D30B59">
      <w:pPr>
        <w:autoSpaceDE w:val="0"/>
        <w:autoSpaceDN w:val="0"/>
        <w:adjustRightInd w:val="0"/>
        <w:ind w:firstLine="709"/>
        <w:jc w:val="center"/>
        <w:outlineLvl w:val="1"/>
        <w:rPr>
          <w:sz w:val="28"/>
          <w:szCs w:val="28"/>
        </w:rPr>
      </w:pPr>
    </w:p>
    <w:p w:rsidR="00D30B59" w:rsidRPr="002A5BB3" w:rsidRDefault="00D30B59" w:rsidP="00D30B59">
      <w:pPr>
        <w:autoSpaceDE w:val="0"/>
        <w:autoSpaceDN w:val="0"/>
        <w:adjustRightInd w:val="0"/>
        <w:ind w:firstLine="709"/>
        <w:jc w:val="center"/>
        <w:outlineLvl w:val="1"/>
        <w:rPr>
          <w:sz w:val="28"/>
          <w:szCs w:val="28"/>
        </w:rPr>
      </w:pPr>
      <w:r w:rsidRPr="00354844">
        <w:rPr>
          <w:sz w:val="28"/>
          <w:szCs w:val="28"/>
        </w:rPr>
        <w:t>1. Общие положения</w:t>
      </w:r>
    </w:p>
    <w:p w:rsidR="00D30B59" w:rsidRDefault="00D30B59" w:rsidP="00D30B59">
      <w:pPr>
        <w:pStyle w:val="ConsPlusNormal"/>
        <w:ind w:firstLine="709"/>
        <w:jc w:val="both"/>
        <w:rPr>
          <w:rFonts w:ascii="Times New Roman" w:hAnsi="Times New Roman" w:cs="Times New Roman"/>
          <w:sz w:val="28"/>
          <w:szCs w:val="28"/>
        </w:rPr>
      </w:pPr>
    </w:p>
    <w:p w:rsidR="00D30B59" w:rsidRDefault="00D30B59" w:rsidP="00D30B59">
      <w:pPr>
        <w:shd w:val="clear" w:color="auto" w:fill="FFFFFF"/>
        <w:spacing w:before="100" w:beforeAutospacing="1" w:after="100" w:afterAutospacing="1"/>
        <w:ind w:firstLine="708"/>
        <w:jc w:val="both"/>
        <w:rPr>
          <w:sz w:val="28"/>
          <w:szCs w:val="28"/>
        </w:rPr>
      </w:pPr>
      <w:r w:rsidRPr="00271E3B">
        <w:rPr>
          <w:sz w:val="28"/>
          <w:szCs w:val="28"/>
        </w:rPr>
        <w:t>1.</w:t>
      </w:r>
      <w:r>
        <w:rPr>
          <w:sz w:val="28"/>
          <w:szCs w:val="28"/>
        </w:rPr>
        <w:t xml:space="preserve">1. Порядок </w:t>
      </w:r>
      <w:r w:rsidRPr="008D713D">
        <w:rPr>
          <w:sz w:val="28"/>
          <w:szCs w:val="26"/>
        </w:rPr>
        <w:t>ведения перечня видов муниципального контроля и органов местного самоуправления, уполномоченных на их осуществление, на территории</w:t>
      </w:r>
      <w:r>
        <w:rPr>
          <w:sz w:val="28"/>
          <w:szCs w:val="26"/>
        </w:rPr>
        <w:t xml:space="preserve">  </w:t>
      </w:r>
      <w:r>
        <w:rPr>
          <w:sz w:val="28"/>
          <w:szCs w:val="28"/>
        </w:rPr>
        <w:t>Останинского сельсовета Северного района Новосибирской области</w:t>
      </w:r>
      <w:r>
        <w:rPr>
          <w:sz w:val="28"/>
          <w:szCs w:val="26"/>
        </w:rPr>
        <w:t xml:space="preserve"> </w:t>
      </w:r>
      <w:r>
        <w:rPr>
          <w:sz w:val="28"/>
          <w:szCs w:val="28"/>
        </w:rPr>
        <w:t>(далее – Порядок)</w:t>
      </w:r>
      <w:r w:rsidRPr="002600B8">
        <w:rPr>
          <w:sz w:val="28"/>
          <w:szCs w:val="28"/>
        </w:rPr>
        <w:t xml:space="preserve"> разработан в соответствии с</w:t>
      </w:r>
      <w:r w:rsidRPr="00271E3B">
        <w:rPr>
          <w:sz w:val="28"/>
          <w:szCs w:val="28"/>
        </w:rPr>
        <w:t xml:space="preserve"> </w:t>
      </w:r>
      <w:r w:rsidRPr="00AB3E6E">
        <w:rPr>
          <w:sz w:val="28"/>
          <w:szCs w:val="26"/>
        </w:rPr>
        <w:t>Федеральными законами от 06.10.2003 № 131-ФЗ «Об общих принципах организации местного самоуправления в Российской Федерации», от 26.12.2008 №</w:t>
      </w:r>
      <w:r>
        <w:rPr>
          <w:sz w:val="28"/>
          <w:szCs w:val="26"/>
        </w:rPr>
        <w:t> </w:t>
      </w:r>
      <w:r w:rsidRPr="00AB3E6E">
        <w:rPr>
          <w:sz w:val="28"/>
          <w:szCs w:val="26"/>
        </w:rPr>
        <w:t xml:space="preserve">294-ФЗ «О защите прав юридических лиц и индивидуальных предпринимателей при осуществлении государственного контроля (надзора) и муниципального контроля», Уставом </w:t>
      </w:r>
      <w:r>
        <w:rPr>
          <w:sz w:val="28"/>
          <w:szCs w:val="28"/>
        </w:rPr>
        <w:t>Останинского сельсовета Северного района Новосибирской области</w:t>
      </w:r>
      <w:r>
        <w:rPr>
          <w:sz w:val="28"/>
          <w:szCs w:val="26"/>
        </w:rPr>
        <w:t xml:space="preserve"> </w:t>
      </w:r>
      <w:r w:rsidRPr="005347CB">
        <w:rPr>
          <w:sz w:val="28"/>
          <w:szCs w:val="28"/>
        </w:rPr>
        <w:t xml:space="preserve">в целях обеспечения соблюдения прав юридических лиц и индивидуальных предпринимателей при осуществлении муниципального контроля на территории </w:t>
      </w:r>
      <w:r>
        <w:rPr>
          <w:sz w:val="28"/>
          <w:szCs w:val="28"/>
        </w:rPr>
        <w:t>Останинского сельсовета Северного района Новосибирской области</w:t>
      </w:r>
      <w:r w:rsidRPr="005347CB">
        <w:rPr>
          <w:sz w:val="28"/>
          <w:szCs w:val="28"/>
        </w:rPr>
        <w:t>, обеспечения доступности и прозрачности сведений об осуществлении видов муниципального контроля органами местного самоуправления, уполномоченными на их осуществление.</w:t>
      </w:r>
    </w:p>
    <w:p w:rsidR="00D30B59" w:rsidRDefault="00D30B59" w:rsidP="00D30B59">
      <w:pPr>
        <w:shd w:val="clear" w:color="auto" w:fill="FFFFFF"/>
        <w:spacing w:before="100" w:beforeAutospacing="1" w:after="100" w:afterAutospacing="1"/>
        <w:ind w:firstLine="708"/>
        <w:jc w:val="both"/>
        <w:rPr>
          <w:sz w:val="28"/>
          <w:szCs w:val="28"/>
        </w:rPr>
      </w:pPr>
      <w:r w:rsidRPr="00AB3E6E">
        <w:rPr>
          <w:sz w:val="28"/>
          <w:szCs w:val="26"/>
        </w:rPr>
        <w:t>1.2. Порядок устанавливает процед</w:t>
      </w:r>
      <w:r>
        <w:rPr>
          <w:sz w:val="28"/>
          <w:szCs w:val="28"/>
        </w:rPr>
        <w:t xml:space="preserve">уру </w:t>
      </w:r>
      <w:r w:rsidRPr="008D713D">
        <w:rPr>
          <w:sz w:val="28"/>
          <w:szCs w:val="26"/>
        </w:rPr>
        <w:t xml:space="preserve">ведения перечня видов муниципального контроля и органов местного самоуправления, уполномоченных на их осуществление, на территории </w:t>
      </w:r>
      <w:r>
        <w:rPr>
          <w:sz w:val="28"/>
          <w:szCs w:val="28"/>
        </w:rPr>
        <w:t xml:space="preserve">Останинского сельсовета Северного района Новосибирской области </w:t>
      </w:r>
      <w:r>
        <w:rPr>
          <w:sz w:val="28"/>
          <w:szCs w:val="26"/>
        </w:rPr>
        <w:t xml:space="preserve"> </w:t>
      </w:r>
      <w:r w:rsidRPr="00077FF9">
        <w:rPr>
          <w:sz w:val="28"/>
          <w:szCs w:val="28"/>
        </w:rPr>
        <w:t xml:space="preserve">(далее – </w:t>
      </w:r>
      <w:r>
        <w:rPr>
          <w:sz w:val="28"/>
          <w:szCs w:val="28"/>
        </w:rPr>
        <w:t>П</w:t>
      </w:r>
      <w:r w:rsidRPr="00077FF9">
        <w:rPr>
          <w:sz w:val="28"/>
          <w:szCs w:val="28"/>
        </w:rPr>
        <w:t>еречень).</w:t>
      </w:r>
    </w:p>
    <w:p w:rsidR="00D30B59" w:rsidRPr="0047421D" w:rsidRDefault="00D30B59" w:rsidP="00D30B59">
      <w:pPr>
        <w:pStyle w:val="ConsPlusNormal"/>
        <w:ind w:firstLine="709"/>
        <w:jc w:val="both"/>
        <w:rPr>
          <w:rFonts w:ascii="Times New Roman" w:hAnsi="Times New Roman" w:cs="Times New Roman"/>
          <w:sz w:val="28"/>
          <w:szCs w:val="28"/>
        </w:rPr>
      </w:pPr>
      <w:r w:rsidRPr="004E1BD0">
        <w:rPr>
          <w:rFonts w:ascii="Times New Roman" w:hAnsi="Times New Roman" w:cs="Times New Roman"/>
          <w:sz w:val="28"/>
          <w:szCs w:val="28"/>
        </w:rPr>
        <w:t>1.</w:t>
      </w:r>
      <w:r>
        <w:rPr>
          <w:rFonts w:ascii="Times New Roman" w:hAnsi="Times New Roman" w:cs="Times New Roman"/>
          <w:sz w:val="28"/>
          <w:szCs w:val="28"/>
        </w:rPr>
        <w:t>3</w:t>
      </w:r>
      <w:r w:rsidRPr="004E1BD0">
        <w:rPr>
          <w:rFonts w:ascii="Times New Roman" w:hAnsi="Times New Roman" w:cs="Times New Roman"/>
          <w:sz w:val="28"/>
          <w:szCs w:val="28"/>
        </w:rPr>
        <w:t>. </w:t>
      </w:r>
      <w:r>
        <w:rPr>
          <w:rFonts w:ascii="Times New Roman" w:hAnsi="Times New Roman" w:cs="Times New Roman"/>
          <w:sz w:val="28"/>
          <w:szCs w:val="28"/>
        </w:rPr>
        <w:t>В</w:t>
      </w:r>
      <w:r w:rsidRPr="004E1BD0">
        <w:rPr>
          <w:rFonts w:ascii="Times New Roman" w:hAnsi="Times New Roman" w:cs="Times New Roman"/>
          <w:sz w:val="28"/>
          <w:szCs w:val="28"/>
        </w:rPr>
        <w:t>еде</w:t>
      </w:r>
      <w:r>
        <w:rPr>
          <w:rFonts w:ascii="Times New Roman" w:hAnsi="Times New Roman" w:cs="Times New Roman"/>
          <w:sz w:val="28"/>
          <w:szCs w:val="28"/>
        </w:rPr>
        <w:t xml:space="preserve">ние </w:t>
      </w:r>
      <w:r w:rsidRPr="007C641C">
        <w:rPr>
          <w:rFonts w:ascii="Times New Roman" w:hAnsi="Times New Roman" w:cs="Times New Roman"/>
          <w:sz w:val="28"/>
          <w:szCs w:val="28"/>
        </w:rPr>
        <w:t xml:space="preserve">Перечня осуществляется администрацией </w:t>
      </w:r>
      <w:r w:rsidRPr="0047421D">
        <w:rPr>
          <w:rFonts w:ascii="Times New Roman" w:hAnsi="Times New Roman" w:cs="Times New Roman"/>
          <w:sz w:val="28"/>
          <w:szCs w:val="28"/>
        </w:rPr>
        <w:t>Останинского сельсовета Северного района Новосибирской области.</w:t>
      </w:r>
    </w:p>
    <w:p w:rsidR="00D30B59" w:rsidRPr="007C641C" w:rsidRDefault="00D30B59" w:rsidP="00D30B59">
      <w:pPr>
        <w:pStyle w:val="ConsPlusNormal"/>
        <w:jc w:val="both"/>
        <w:rPr>
          <w:rFonts w:ascii="Times New Roman" w:hAnsi="Times New Roman" w:cs="Times New Roman"/>
          <w:sz w:val="28"/>
          <w:szCs w:val="28"/>
        </w:rPr>
      </w:pPr>
    </w:p>
    <w:p w:rsidR="00D30B59" w:rsidRPr="007C641C" w:rsidRDefault="00D30B59" w:rsidP="00D30B59">
      <w:pPr>
        <w:pStyle w:val="ConsPlusNormal"/>
        <w:ind w:firstLine="709"/>
        <w:jc w:val="center"/>
        <w:rPr>
          <w:rFonts w:ascii="Times New Roman" w:hAnsi="Times New Roman" w:cs="Times New Roman"/>
          <w:sz w:val="28"/>
          <w:szCs w:val="28"/>
        </w:rPr>
      </w:pPr>
      <w:r w:rsidRPr="007C641C">
        <w:rPr>
          <w:rFonts w:ascii="Times New Roman" w:hAnsi="Times New Roman" w:cs="Times New Roman"/>
          <w:sz w:val="28"/>
          <w:szCs w:val="28"/>
        </w:rPr>
        <w:t>2. Ведение Перечня</w:t>
      </w:r>
    </w:p>
    <w:p w:rsidR="00D30B59" w:rsidRPr="0047421D" w:rsidRDefault="00D30B59" w:rsidP="00D30B59">
      <w:pPr>
        <w:pStyle w:val="ConsPlusNormal"/>
        <w:ind w:firstLine="709"/>
        <w:jc w:val="both"/>
        <w:rPr>
          <w:rFonts w:ascii="Times New Roman" w:hAnsi="Times New Roman" w:cs="Times New Roman"/>
          <w:sz w:val="28"/>
          <w:szCs w:val="28"/>
        </w:rPr>
      </w:pPr>
      <w:r w:rsidRPr="0047421D">
        <w:rPr>
          <w:rFonts w:ascii="Times New Roman" w:hAnsi="Times New Roman" w:cs="Times New Roman"/>
          <w:sz w:val="28"/>
          <w:szCs w:val="28"/>
        </w:rPr>
        <w:t>2.1 Перечень видов муниципального контроля и органов местного самоуправления Останинского сельсовета Северного района Новосибирской области.</w:t>
      </w:r>
      <w:r w:rsidRPr="007C641C">
        <w:rPr>
          <w:sz w:val="28"/>
          <w:szCs w:val="28"/>
        </w:rPr>
        <w:t xml:space="preserve"> </w:t>
      </w:r>
      <w:r w:rsidRPr="0047421D">
        <w:rPr>
          <w:rFonts w:ascii="Times New Roman" w:hAnsi="Times New Roman" w:cs="Times New Roman"/>
          <w:sz w:val="28"/>
          <w:szCs w:val="28"/>
        </w:rPr>
        <w:t>уполномоченных на их осуществление, представляет собой систематизированный перечень сведений:</w:t>
      </w:r>
    </w:p>
    <w:p w:rsidR="00D30B59" w:rsidRPr="0047421D" w:rsidRDefault="00D30B59" w:rsidP="00D30B59">
      <w:pPr>
        <w:pStyle w:val="ConsPlusNormal"/>
        <w:ind w:firstLine="709"/>
        <w:jc w:val="both"/>
        <w:rPr>
          <w:rFonts w:ascii="Times New Roman" w:hAnsi="Times New Roman" w:cs="Times New Roman"/>
          <w:sz w:val="28"/>
          <w:szCs w:val="28"/>
        </w:rPr>
      </w:pPr>
      <w:r w:rsidRPr="0047421D">
        <w:rPr>
          <w:rFonts w:ascii="Times New Roman" w:hAnsi="Times New Roman" w:cs="Times New Roman"/>
          <w:sz w:val="28"/>
          <w:szCs w:val="28"/>
        </w:rPr>
        <w:t>- о видах муниципального контроля, осуществляемого органами местного самоуправления Останинского сельсовета Северного района Новосибирской области.</w:t>
      </w:r>
    </w:p>
    <w:p w:rsidR="00D30B59" w:rsidRPr="0047421D" w:rsidRDefault="00D30B59" w:rsidP="00D30B59">
      <w:pPr>
        <w:pStyle w:val="ConsPlusNormal"/>
        <w:ind w:firstLine="709"/>
        <w:jc w:val="both"/>
        <w:rPr>
          <w:rFonts w:ascii="Times New Roman" w:hAnsi="Times New Roman" w:cs="Times New Roman"/>
          <w:sz w:val="28"/>
          <w:szCs w:val="28"/>
        </w:rPr>
      </w:pPr>
      <w:r w:rsidRPr="007C641C">
        <w:rPr>
          <w:sz w:val="28"/>
          <w:szCs w:val="28"/>
        </w:rPr>
        <w:t xml:space="preserve">- </w:t>
      </w:r>
      <w:r w:rsidRPr="0047421D">
        <w:rPr>
          <w:rFonts w:ascii="Times New Roman" w:hAnsi="Times New Roman" w:cs="Times New Roman"/>
          <w:sz w:val="28"/>
          <w:szCs w:val="28"/>
        </w:rPr>
        <w:t>об органах местного самоуправления</w:t>
      </w:r>
      <w:r w:rsidRPr="007C641C">
        <w:rPr>
          <w:sz w:val="28"/>
          <w:szCs w:val="28"/>
        </w:rPr>
        <w:t xml:space="preserve"> </w:t>
      </w:r>
      <w:r w:rsidRPr="0047421D">
        <w:rPr>
          <w:rFonts w:ascii="Times New Roman" w:hAnsi="Times New Roman" w:cs="Times New Roman"/>
          <w:sz w:val="28"/>
          <w:szCs w:val="28"/>
        </w:rPr>
        <w:t>Останинского сельсовета Северного района Новосибирской области</w:t>
      </w:r>
      <w:r>
        <w:rPr>
          <w:rFonts w:ascii="Times New Roman" w:hAnsi="Times New Roman" w:cs="Times New Roman"/>
          <w:sz w:val="28"/>
          <w:szCs w:val="28"/>
        </w:rPr>
        <w:t>,</w:t>
      </w:r>
      <w:r w:rsidRPr="007C641C">
        <w:rPr>
          <w:sz w:val="28"/>
          <w:szCs w:val="28"/>
        </w:rPr>
        <w:t xml:space="preserve"> </w:t>
      </w:r>
      <w:r w:rsidRPr="0047421D">
        <w:rPr>
          <w:rFonts w:ascii="Times New Roman" w:hAnsi="Times New Roman" w:cs="Times New Roman"/>
          <w:sz w:val="28"/>
          <w:szCs w:val="28"/>
        </w:rPr>
        <w:t>уполномоченных на осуществление соответствующих видов муниципального контроля на территории Останинского сельсовета Северного района Новосибирской области.</w:t>
      </w:r>
    </w:p>
    <w:p w:rsidR="00D30B59" w:rsidRPr="007C641C" w:rsidRDefault="00D30B59" w:rsidP="00D30B59">
      <w:pPr>
        <w:autoSpaceDE w:val="0"/>
        <w:autoSpaceDN w:val="0"/>
        <w:adjustRightInd w:val="0"/>
        <w:jc w:val="both"/>
        <w:rPr>
          <w:sz w:val="28"/>
          <w:szCs w:val="28"/>
        </w:rPr>
      </w:pPr>
      <w:r w:rsidRPr="007C641C">
        <w:rPr>
          <w:sz w:val="28"/>
          <w:szCs w:val="28"/>
        </w:rPr>
        <w:lastRenderedPageBreak/>
        <w:t xml:space="preserve">- реквизиты муниципальных правовых актов </w:t>
      </w:r>
      <w:r w:rsidRPr="0047421D">
        <w:rPr>
          <w:sz w:val="28"/>
          <w:szCs w:val="28"/>
        </w:rPr>
        <w:t>Останинского сельсовета Северного района Новосибирской области</w:t>
      </w:r>
      <w:r w:rsidRPr="007C641C">
        <w:rPr>
          <w:sz w:val="28"/>
          <w:szCs w:val="28"/>
        </w:rPr>
        <w:t>, регулирующих соответствующий вид муниципального контроля.</w:t>
      </w:r>
    </w:p>
    <w:p w:rsidR="00D30B59" w:rsidRPr="00775E6D" w:rsidRDefault="00D30B59" w:rsidP="00D30B59">
      <w:pPr>
        <w:shd w:val="clear" w:color="auto" w:fill="FFFFFF"/>
        <w:ind w:firstLine="708"/>
        <w:jc w:val="both"/>
        <w:rPr>
          <w:color w:val="4A5562"/>
          <w:sz w:val="28"/>
          <w:szCs w:val="28"/>
        </w:rPr>
      </w:pPr>
      <w:r w:rsidRPr="007C641C">
        <w:rPr>
          <w:sz w:val="28"/>
          <w:szCs w:val="26"/>
        </w:rPr>
        <w:t>2.2. Ведение Перечня осуществляется на основании муниципального правового акта администрации</w:t>
      </w:r>
      <w:r>
        <w:rPr>
          <w:sz w:val="28"/>
          <w:szCs w:val="26"/>
        </w:rPr>
        <w:t xml:space="preserve"> </w:t>
      </w:r>
      <w:r w:rsidRPr="0047421D">
        <w:rPr>
          <w:sz w:val="28"/>
          <w:szCs w:val="28"/>
        </w:rPr>
        <w:t>Останинского сельсовета Северного района Новосибирской области</w:t>
      </w:r>
      <w:r>
        <w:rPr>
          <w:sz w:val="28"/>
          <w:szCs w:val="26"/>
        </w:rPr>
        <w:t xml:space="preserve">, </w:t>
      </w:r>
      <w:r>
        <w:rPr>
          <w:rFonts w:eastAsia="Calibri"/>
          <w:sz w:val="28"/>
          <w:szCs w:val="28"/>
        </w:rPr>
        <w:t xml:space="preserve">устанавливающего порядок организации и осуществления муниципального контроля в соответствующей сфере деятельности, а также полномочия органа местного самоуправления </w:t>
      </w:r>
      <w:r w:rsidRPr="0047421D">
        <w:rPr>
          <w:sz w:val="28"/>
          <w:szCs w:val="28"/>
        </w:rPr>
        <w:t>Останинского сельсовета Северного района Новосибирской области</w:t>
      </w:r>
      <w:r>
        <w:rPr>
          <w:rFonts w:eastAsia="Calibri"/>
          <w:sz w:val="28"/>
          <w:szCs w:val="28"/>
        </w:rPr>
        <w:t xml:space="preserve"> на его осуществление, по форме согласно приложению к Порядку.</w:t>
      </w:r>
    </w:p>
    <w:p w:rsidR="00D30B59" w:rsidRPr="00D838D5" w:rsidRDefault="00D30B59" w:rsidP="00D30B59">
      <w:pPr>
        <w:autoSpaceDE w:val="0"/>
        <w:autoSpaceDN w:val="0"/>
        <w:adjustRightInd w:val="0"/>
        <w:ind w:firstLine="709"/>
        <w:jc w:val="both"/>
        <w:rPr>
          <w:sz w:val="28"/>
          <w:szCs w:val="28"/>
        </w:rPr>
      </w:pPr>
      <w:r>
        <w:rPr>
          <w:sz w:val="28"/>
          <w:szCs w:val="28"/>
        </w:rPr>
        <w:t xml:space="preserve">2.3. Внесение изменений в Перечень осуществляется в течение 10 дней со дня принятия (издания) муниципального правового акта </w:t>
      </w:r>
      <w:r w:rsidRPr="0047421D">
        <w:rPr>
          <w:sz w:val="28"/>
          <w:szCs w:val="28"/>
        </w:rPr>
        <w:t>Останинского сельсовета Северного района Новосибирской области</w:t>
      </w:r>
      <w:r w:rsidRPr="00D838D5">
        <w:rPr>
          <w:sz w:val="28"/>
          <w:szCs w:val="28"/>
        </w:rPr>
        <w:t>, предусмотренного пунктом 2.2 Порядка, или внесения в него изменений.</w:t>
      </w:r>
    </w:p>
    <w:p w:rsidR="00D30B59" w:rsidRPr="00D838D5" w:rsidRDefault="00D30B59" w:rsidP="00D30B59">
      <w:pPr>
        <w:autoSpaceDE w:val="0"/>
        <w:autoSpaceDN w:val="0"/>
        <w:adjustRightInd w:val="0"/>
        <w:ind w:firstLine="709"/>
        <w:jc w:val="both"/>
        <w:rPr>
          <w:spacing w:val="2"/>
          <w:sz w:val="28"/>
          <w:szCs w:val="28"/>
        </w:rPr>
      </w:pPr>
      <w:r w:rsidRPr="00D838D5">
        <w:rPr>
          <w:spacing w:val="2"/>
          <w:sz w:val="28"/>
          <w:szCs w:val="28"/>
        </w:rPr>
        <w:t>2.4. Ответственность за своевременность, полноту и достоверность представляемых сведений несет исполнительный орган государственной власти области, осуществляющий соответствующий вид регионального государственного контроля (надзора).</w:t>
      </w:r>
    </w:p>
    <w:p w:rsidR="00D30B59" w:rsidRPr="00D838D5" w:rsidRDefault="00D30B59" w:rsidP="00D30B59">
      <w:pPr>
        <w:autoSpaceDE w:val="0"/>
        <w:autoSpaceDN w:val="0"/>
        <w:adjustRightInd w:val="0"/>
        <w:ind w:firstLine="709"/>
        <w:jc w:val="both"/>
        <w:rPr>
          <w:spacing w:val="2"/>
          <w:sz w:val="28"/>
          <w:szCs w:val="28"/>
        </w:rPr>
      </w:pPr>
      <w:r w:rsidRPr="00D838D5">
        <w:rPr>
          <w:spacing w:val="2"/>
          <w:sz w:val="28"/>
          <w:szCs w:val="28"/>
        </w:rPr>
        <w:t>2.5 Информация, включенная в Перечень, является общедоступной.</w:t>
      </w:r>
    </w:p>
    <w:p w:rsidR="00D30B59" w:rsidRPr="009723E7" w:rsidRDefault="00D30B59" w:rsidP="00D30B59">
      <w:pPr>
        <w:autoSpaceDE w:val="0"/>
        <w:autoSpaceDN w:val="0"/>
        <w:adjustRightInd w:val="0"/>
        <w:ind w:firstLine="709"/>
        <w:jc w:val="both"/>
        <w:rPr>
          <w:rFonts w:eastAsia="Calibri"/>
          <w:sz w:val="28"/>
          <w:szCs w:val="28"/>
        </w:rPr>
      </w:pPr>
      <w:r w:rsidRPr="00D838D5">
        <w:rPr>
          <w:rFonts w:eastAsia="Calibri"/>
          <w:sz w:val="28"/>
          <w:szCs w:val="28"/>
        </w:rPr>
        <w:t xml:space="preserve">2.6. Перечень подлежит размещению </w:t>
      </w:r>
      <w:r w:rsidRPr="009723E7">
        <w:rPr>
          <w:sz w:val="28"/>
          <w:szCs w:val="28"/>
        </w:rPr>
        <w:t>на официальном сайте  Северного района Новосибирской области в разделе «Поселение» Останинский сельсовет</w:t>
      </w:r>
    </w:p>
    <w:p w:rsidR="00D30B59" w:rsidRPr="009723E7"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Default="00D30B59" w:rsidP="00D30B59">
      <w:pPr>
        <w:autoSpaceDE w:val="0"/>
        <w:autoSpaceDN w:val="0"/>
        <w:adjustRightInd w:val="0"/>
        <w:ind w:left="5103"/>
        <w:rPr>
          <w:rFonts w:eastAsia="Calibri"/>
          <w:sz w:val="28"/>
          <w:szCs w:val="28"/>
        </w:rPr>
      </w:pPr>
    </w:p>
    <w:p w:rsidR="00D30B59" w:rsidRPr="005F553E" w:rsidRDefault="00D30B59" w:rsidP="00D30B59">
      <w:pPr>
        <w:ind w:firstLine="698"/>
        <w:jc w:val="right"/>
        <w:rPr>
          <w:b/>
          <w:sz w:val="28"/>
          <w:szCs w:val="28"/>
        </w:rPr>
      </w:pPr>
      <w:r w:rsidRPr="005F553E">
        <w:rPr>
          <w:rStyle w:val="afff"/>
          <w:b w:val="0"/>
          <w:bCs w:val="0"/>
        </w:rPr>
        <w:lastRenderedPageBreak/>
        <w:t>Приложение №</w:t>
      </w:r>
      <w:r>
        <w:rPr>
          <w:rStyle w:val="afff"/>
          <w:b w:val="0"/>
          <w:bCs w:val="0"/>
        </w:rPr>
        <w:t>2</w:t>
      </w:r>
    </w:p>
    <w:p w:rsidR="00D30B59" w:rsidRDefault="00D30B59" w:rsidP="00D30B59">
      <w:pPr>
        <w:ind w:firstLine="698"/>
        <w:jc w:val="right"/>
        <w:rPr>
          <w:rStyle w:val="afff"/>
          <w:b w:val="0"/>
          <w:bCs w:val="0"/>
        </w:rPr>
      </w:pPr>
      <w:r w:rsidRPr="005F553E">
        <w:rPr>
          <w:rStyle w:val="afff"/>
          <w:b w:val="0"/>
          <w:bCs w:val="0"/>
        </w:rPr>
        <w:t xml:space="preserve">к </w:t>
      </w:r>
      <w:r>
        <w:rPr>
          <w:rStyle w:val="afff"/>
          <w:b w:val="0"/>
          <w:bCs w:val="0"/>
        </w:rPr>
        <w:t>постановлению администрации</w:t>
      </w:r>
    </w:p>
    <w:p w:rsidR="00D30B59" w:rsidRDefault="00D30B59" w:rsidP="00D30B59">
      <w:pPr>
        <w:ind w:firstLine="698"/>
        <w:jc w:val="right"/>
        <w:rPr>
          <w:rStyle w:val="afff"/>
          <w:b w:val="0"/>
          <w:bCs w:val="0"/>
        </w:rPr>
      </w:pPr>
      <w:r>
        <w:rPr>
          <w:rStyle w:val="afff"/>
          <w:b w:val="0"/>
          <w:bCs w:val="0"/>
        </w:rPr>
        <w:t xml:space="preserve">Останинского сельсовета </w:t>
      </w:r>
    </w:p>
    <w:p w:rsidR="00D30B59" w:rsidRDefault="00D30B59" w:rsidP="00D30B59">
      <w:pPr>
        <w:ind w:firstLine="698"/>
        <w:jc w:val="right"/>
        <w:rPr>
          <w:rStyle w:val="afff"/>
          <w:b w:val="0"/>
          <w:bCs w:val="0"/>
        </w:rPr>
      </w:pPr>
      <w:r>
        <w:rPr>
          <w:rStyle w:val="afff"/>
          <w:b w:val="0"/>
          <w:bCs w:val="0"/>
        </w:rPr>
        <w:t xml:space="preserve">Северного района </w:t>
      </w:r>
    </w:p>
    <w:p w:rsidR="00D30B59" w:rsidRPr="005F553E" w:rsidRDefault="00D30B59" w:rsidP="00D30B59">
      <w:pPr>
        <w:ind w:firstLine="698"/>
        <w:jc w:val="right"/>
        <w:rPr>
          <w:b/>
          <w:sz w:val="28"/>
          <w:szCs w:val="28"/>
        </w:rPr>
      </w:pPr>
      <w:r>
        <w:rPr>
          <w:rStyle w:val="afff"/>
          <w:b w:val="0"/>
          <w:bCs w:val="0"/>
        </w:rPr>
        <w:t>Новосибирской области №37 от28.06.2017</w:t>
      </w:r>
    </w:p>
    <w:p w:rsidR="00D30B59" w:rsidRDefault="00D30B59" w:rsidP="00D30B59">
      <w:pPr>
        <w:rPr>
          <w:sz w:val="28"/>
          <w:szCs w:val="28"/>
        </w:rPr>
      </w:pPr>
    </w:p>
    <w:p w:rsidR="00D30B59" w:rsidRDefault="00D30B59" w:rsidP="00D30B59">
      <w:pPr>
        <w:autoSpaceDE w:val="0"/>
        <w:autoSpaceDN w:val="0"/>
        <w:adjustRightInd w:val="0"/>
        <w:ind w:firstLine="709"/>
        <w:jc w:val="center"/>
        <w:rPr>
          <w:sz w:val="28"/>
          <w:szCs w:val="26"/>
        </w:rPr>
      </w:pPr>
      <w:r>
        <w:rPr>
          <w:sz w:val="28"/>
          <w:szCs w:val="26"/>
        </w:rPr>
        <w:t xml:space="preserve">Форма перечня </w:t>
      </w:r>
      <w:r w:rsidRPr="008D713D">
        <w:rPr>
          <w:sz w:val="28"/>
          <w:szCs w:val="26"/>
        </w:rPr>
        <w:t>видов муниципального контроля и</w:t>
      </w:r>
      <w:r>
        <w:rPr>
          <w:sz w:val="28"/>
          <w:szCs w:val="26"/>
        </w:rPr>
        <w:t xml:space="preserve"> </w:t>
      </w:r>
    </w:p>
    <w:p w:rsidR="00D30B59" w:rsidRDefault="00D30B59" w:rsidP="00D30B59">
      <w:pPr>
        <w:autoSpaceDE w:val="0"/>
        <w:autoSpaceDN w:val="0"/>
        <w:adjustRightInd w:val="0"/>
        <w:ind w:firstLine="709"/>
        <w:jc w:val="center"/>
        <w:rPr>
          <w:sz w:val="28"/>
          <w:szCs w:val="26"/>
        </w:rPr>
      </w:pPr>
      <w:r w:rsidRPr="008D713D">
        <w:rPr>
          <w:sz w:val="28"/>
          <w:szCs w:val="26"/>
        </w:rPr>
        <w:t xml:space="preserve">органов местного самоуправления, </w:t>
      </w:r>
    </w:p>
    <w:p w:rsidR="00D30B59" w:rsidRDefault="00D30B59" w:rsidP="00D30B59">
      <w:pPr>
        <w:autoSpaceDE w:val="0"/>
        <w:autoSpaceDN w:val="0"/>
        <w:adjustRightInd w:val="0"/>
        <w:ind w:firstLine="709"/>
        <w:jc w:val="center"/>
        <w:rPr>
          <w:sz w:val="28"/>
          <w:szCs w:val="26"/>
        </w:rPr>
      </w:pPr>
      <w:r w:rsidRPr="008D713D">
        <w:rPr>
          <w:sz w:val="28"/>
          <w:szCs w:val="26"/>
        </w:rPr>
        <w:t>уполномоченных на их осуществление</w:t>
      </w:r>
    </w:p>
    <w:p w:rsidR="00D30B59" w:rsidRDefault="00D30B59" w:rsidP="00D30B59">
      <w:pPr>
        <w:autoSpaceDE w:val="0"/>
        <w:autoSpaceDN w:val="0"/>
        <w:adjustRightInd w:val="0"/>
        <w:ind w:firstLine="709"/>
        <w:jc w:val="center"/>
        <w:rPr>
          <w:sz w:val="28"/>
          <w:szCs w:val="26"/>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7"/>
        <w:gridCol w:w="2693"/>
        <w:gridCol w:w="2835"/>
        <w:gridCol w:w="3402"/>
      </w:tblGrid>
      <w:tr w:rsidR="00D30B59" w:rsidRPr="00743FC4" w:rsidTr="005751BE">
        <w:tc>
          <w:tcPr>
            <w:tcW w:w="817" w:type="dxa"/>
          </w:tcPr>
          <w:p w:rsidR="00D30B59" w:rsidRPr="00743FC4" w:rsidRDefault="00D30B59" w:rsidP="005751BE">
            <w:pPr>
              <w:autoSpaceDE w:val="0"/>
              <w:autoSpaceDN w:val="0"/>
              <w:adjustRightInd w:val="0"/>
              <w:jc w:val="center"/>
              <w:rPr>
                <w:rFonts w:eastAsia="Calibri"/>
                <w:sz w:val="28"/>
                <w:szCs w:val="28"/>
              </w:rPr>
            </w:pPr>
            <w:r w:rsidRPr="00743FC4">
              <w:rPr>
                <w:rFonts w:eastAsia="Calibri"/>
                <w:sz w:val="28"/>
                <w:szCs w:val="28"/>
              </w:rPr>
              <w:t>№ п</w:t>
            </w:r>
            <w:r>
              <w:rPr>
                <w:rFonts w:eastAsia="Calibri"/>
                <w:sz w:val="28"/>
                <w:szCs w:val="28"/>
              </w:rPr>
              <w:t>\н</w:t>
            </w:r>
          </w:p>
        </w:tc>
        <w:tc>
          <w:tcPr>
            <w:tcW w:w="2693" w:type="dxa"/>
          </w:tcPr>
          <w:p w:rsidR="00D30B59" w:rsidRPr="007C641C" w:rsidRDefault="00D30B59" w:rsidP="005751BE">
            <w:pPr>
              <w:autoSpaceDE w:val="0"/>
              <w:autoSpaceDN w:val="0"/>
              <w:adjustRightInd w:val="0"/>
              <w:jc w:val="center"/>
              <w:rPr>
                <w:rFonts w:eastAsia="Calibri"/>
              </w:rPr>
            </w:pPr>
            <w:r w:rsidRPr="007C641C">
              <w:rPr>
                <w:rFonts w:eastAsia="Calibri"/>
                <w:sz w:val="22"/>
                <w:szCs w:val="22"/>
                <w:lang w:eastAsia="en-US"/>
              </w:rPr>
              <w:t xml:space="preserve">Наименование вида муниципального контроля, осуществляемого на территории </w:t>
            </w:r>
            <w:r>
              <w:t>Останинского сельсовета Северного района Новосибирской области</w:t>
            </w:r>
          </w:p>
        </w:tc>
        <w:tc>
          <w:tcPr>
            <w:tcW w:w="2835" w:type="dxa"/>
          </w:tcPr>
          <w:p w:rsidR="00D30B59" w:rsidRPr="007C641C" w:rsidRDefault="00D30B59" w:rsidP="005751BE">
            <w:pPr>
              <w:autoSpaceDE w:val="0"/>
              <w:autoSpaceDN w:val="0"/>
              <w:adjustRightInd w:val="0"/>
              <w:jc w:val="center"/>
              <w:rPr>
                <w:rFonts w:eastAsia="Calibri"/>
              </w:rPr>
            </w:pPr>
            <w:r w:rsidRPr="007C641C">
              <w:rPr>
                <w:rFonts w:eastAsia="Calibri"/>
                <w:sz w:val="22"/>
                <w:szCs w:val="22"/>
                <w:lang w:eastAsia="en-US"/>
              </w:rPr>
              <w:t>Наименование органа</w:t>
            </w:r>
            <w:r w:rsidRPr="007C641C">
              <w:rPr>
                <w:sz w:val="22"/>
                <w:szCs w:val="22"/>
              </w:rPr>
              <w:t xml:space="preserve"> местного самоуправления</w:t>
            </w:r>
            <w:r>
              <w:rPr>
                <w:sz w:val="22"/>
                <w:szCs w:val="22"/>
              </w:rPr>
              <w:t xml:space="preserve"> </w:t>
            </w:r>
            <w:r>
              <w:t>Останинского сельсовета Северного района Новосибирской области</w:t>
            </w:r>
            <w:r w:rsidRPr="007C641C">
              <w:rPr>
                <w:sz w:val="22"/>
                <w:szCs w:val="22"/>
              </w:rPr>
              <w:t xml:space="preserve">, уполномоченного на осуществление соответствующего вида муниципального </w:t>
            </w:r>
            <w:r>
              <w:rPr>
                <w:sz w:val="22"/>
                <w:szCs w:val="22"/>
              </w:rPr>
              <w:t xml:space="preserve">контроля </w:t>
            </w:r>
          </w:p>
        </w:tc>
        <w:tc>
          <w:tcPr>
            <w:tcW w:w="3402" w:type="dxa"/>
          </w:tcPr>
          <w:p w:rsidR="00D30B59" w:rsidRPr="007C641C" w:rsidRDefault="00D30B59" w:rsidP="005751BE">
            <w:pPr>
              <w:autoSpaceDE w:val="0"/>
              <w:autoSpaceDN w:val="0"/>
              <w:adjustRightInd w:val="0"/>
              <w:jc w:val="center"/>
              <w:rPr>
                <w:rFonts w:eastAsia="Calibri"/>
              </w:rPr>
            </w:pPr>
            <w:r>
              <w:rPr>
                <w:sz w:val="22"/>
                <w:szCs w:val="22"/>
              </w:rPr>
              <w:t>Реквизиты</w:t>
            </w:r>
            <w:r w:rsidRPr="007C641C">
              <w:rPr>
                <w:sz w:val="22"/>
                <w:szCs w:val="22"/>
              </w:rPr>
              <w:t xml:space="preserve"> муниципальных правовых актов</w:t>
            </w:r>
            <w:r>
              <w:rPr>
                <w:sz w:val="22"/>
                <w:szCs w:val="22"/>
              </w:rPr>
              <w:t xml:space="preserve"> </w:t>
            </w:r>
            <w:r>
              <w:t>Останинского сельсовета Северного района Новосибирской области</w:t>
            </w:r>
            <w:r w:rsidRPr="007C641C">
              <w:rPr>
                <w:sz w:val="22"/>
                <w:szCs w:val="22"/>
              </w:rPr>
              <w:t>, регулирующих соответствующий вид муниципального контроля</w:t>
            </w:r>
          </w:p>
        </w:tc>
      </w:tr>
      <w:tr w:rsidR="00D30B59" w:rsidRPr="00743FC4" w:rsidTr="005751BE">
        <w:tc>
          <w:tcPr>
            <w:tcW w:w="817" w:type="dxa"/>
          </w:tcPr>
          <w:p w:rsidR="00D30B59" w:rsidRPr="00743FC4" w:rsidRDefault="00D30B59" w:rsidP="005751BE">
            <w:pPr>
              <w:autoSpaceDE w:val="0"/>
              <w:autoSpaceDN w:val="0"/>
              <w:adjustRightInd w:val="0"/>
              <w:jc w:val="center"/>
              <w:rPr>
                <w:rFonts w:eastAsia="Calibri"/>
                <w:sz w:val="28"/>
                <w:szCs w:val="28"/>
              </w:rPr>
            </w:pPr>
            <w:r w:rsidRPr="00743FC4">
              <w:rPr>
                <w:rFonts w:eastAsia="Calibri"/>
                <w:sz w:val="28"/>
                <w:szCs w:val="28"/>
              </w:rPr>
              <w:t>1</w:t>
            </w:r>
          </w:p>
        </w:tc>
        <w:tc>
          <w:tcPr>
            <w:tcW w:w="2693" w:type="dxa"/>
          </w:tcPr>
          <w:p w:rsidR="00D30B59" w:rsidRPr="00743FC4" w:rsidRDefault="00D30B59" w:rsidP="005751BE">
            <w:pPr>
              <w:autoSpaceDE w:val="0"/>
              <w:autoSpaceDN w:val="0"/>
              <w:adjustRightInd w:val="0"/>
              <w:jc w:val="center"/>
              <w:rPr>
                <w:rFonts w:eastAsia="Calibri"/>
                <w:sz w:val="28"/>
                <w:szCs w:val="28"/>
              </w:rPr>
            </w:pPr>
            <w:r w:rsidRPr="00743FC4">
              <w:rPr>
                <w:rFonts w:eastAsia="Calibri"/>
                <w:sz w:val="28"/>
                <w:szCs w:val="28"/>
              </w:rPr>
              <w:t>2</w:t>
            </w:r>
          </w:p>
        </w:tc>
        <w:tc>
          <w:tcPr>
            <w:tcW w:w="2835" w:type="dxa"/>
          </w:tcPr>
          <w:p w:rsidR="00D30B59" w:rsidRPr="00743FC4" w:rsidRDefault="00D30B59" w:rsidP="005751BE">
            <w:pPr>
              <w:autoSpaceDE w:val="0"/>
              <w:autoSpaceDN w:val="0"/>
              <w:adjustRightInd w:val="0"/>
              <w:jc w:val="center"/>
              <w:rPr>
                <w:rFonts w:eastAsia="Calibri"/>
                <w:sz w:val="28"/>
                <w:szCs w:val="28"/>
              </w:rPr>
            </w:pPr>
            <w:r w:rsidRPr="00743FC4">
              <w:rPr>
                <w:rFonts w:eastAsia="Calibri"/>
                <w:sz w:val="28"/>
                <w:szCs w:val="28"/>
              </w:rPr>
              <w:t>3</w:t>
            </w:r>
          </w:p>
        </w:tc>
        <w:tc>
          <w:tcPr>
            <w:tcW w:w="3402" w:type="dxa"/>
          </w:tcPr>
          <w:p w:rsidR="00D30B59" w:rsidRPr="00743FC4" w:rsidRDefault="00D30B59" w:rsidP="005751BE">
            <w:pPr>
              <w:autoSpaceDE w:val="0"/>
              <w:autoSpaceDN w:val="0"/>
              <w:adjustRightInd w:val="0"/>
              <w:jc w:val="center"/>
              <w:rPr>
                <w:rFonts w:eastAsia="Calibri"/>
                <w:sz w:val="28"/>
                <w:szCs w:val="28"/>
              </w:rPr>
            </w:pPr>
            <w:r w:rsidRPr="00743FC4">
              <w:rPr>
                <w:rFonts w:eastAsia="Calibri"/>
                <w:sz w:val="28"/>
                <w:szCs w:val="28"/>
              </w:rPr>
              <w:t>4</w:t>
            </w:r>
          </w:p>
        </w:tc>
      </w:tr>
    </w:tbl>
    <w:p w:rsidR="00D30B59" w:rsidRDefault="00D30B59" w:rsidP="00D30B59">
      <w:pPr>
        <w:shd w:val="clear" w:color="auto" w:fill="FFFFFF"/>
        <w:spacing w:before="100" w:beforeAutospacing="1" w:after="100" w:afterAutospacing="1"/>
        <w:rPr>
          <w:rStyle w:val="afff"/>
          <w:b w:val="0"/>
        </w:rPr>
      </w:pPr>
    </w:p>
    <w:p w:rsidR="00A23D48" w:rsidRDefault="00A23D48" w:rsidP="0035418A">
      <w:pPr>
        <w:ind w:right="741"/>
        <w:rPr>
          <w:b/>
          <w:sz w:val="28"/>
          <w:szCs w:val="28"/>
        </w:rPr>
      </w:pPr>
    </w:p>
    <w:p w:rsidR="00A23D48" w:rsidRDefault="00A23D48"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D30B59">
      <w:pPr>
        <w:pStyle w:val="a7"/>
        <w:jc w:val="center"/>
        <w:rPr>
          <w:rFonts w:ascii="Times New Roman" w:hAnsi="Times New Roman"/>
          <w:b/>
          <w:sz w:val="28"/>
          <w:szCs w:val="28"/>
        </w:rPr>
      </w:pPr>
    </w:p>
    <w:p w:rsidR="00D30B59" w:rsidRPr="004221D4" w:rsidRDefault="00D30B59" w:rsidP="00D30B59">
      <w:pPr>
        <w:pStyle w:val="a7"/>
        <w:jc w:val="center"/>
        <w:rPr>
          <w:rFonts w:ascii="Times New Roman" w:hAnsi="Times New Roman"/>
          <w:b/>
          <w:sz w:val="28"/>
          <w:szCs w:val="28"/>
        </w:rPr>
      </w:pPr>
      <w:r w:rsidRPr="004221D4">
        <w:rPr>
          <w:rFonts w:ascii="Times New Roman" w:hAnsi="Times New Roman"/>
          <w:b/>
          <w:sz w:val="28"/>
          <w:szCs w:val="28"/>
        </w:rPr>
        <w:t xml:space="preserve">АДМИНИСТРАЦИЯ </w:t>
      </w:r>
      <w:r>
        <w:rPr>
          <w:rFonts w:ascii="Times New Roman" w:hAnsi="Times New Roman"/>
          <w:b/>
          <w:sz w:val="28"/>
          <w:szCs w:val="28"/>
        </w:rPr>
        <w:t>ОСТАНИНСКОГО</w:t>
      </w:r>
      <w:r w:rsidRPr="004221D4">
        <w:rPr>
          <w:rFonts w:ascii="Times New Roman" w:hAnsi="Times New Roman"/>
          <w:b/>
          <w:sz w:val="28"/>
          <w:szCs w:val="28"/>
        </w:rPr>
        <w:t xml:space="preserve"> СЕЛЬСОВЕТА</w:t>
      </w:r>
    </w:p>
    <w:p w:rsidR="00D30B59" w:rsidRPr="004221D4" w:rsidRDefault="00D30B59" w:rsidP="00D30B59">
      <w:pPr>
        <w:pStyle w:val="a7"/>
        <w:jc w:val="center"/>
        <w:rPr>
          <w:rFonts w:ascii="Times New Roman" w:hAnsi="Times New Roman"/>
          <w:b/>
          <w:bCs/>
          <w:sz w:val="28"/>
          <w:szCs w:val="28"/>
        </w:rPr>
      </w:pPr>
      <w:r w:rsidRPr="004221D4">
        <w:rPr>
          <w:rFonts w:ascii="Times New Roman" w:hAnsi="Times New Roman"/>
          <w:b/>
          <w:sz w:val="28"/>
          <w:szCs w:val="28"/>
        </w:rPr>
        <w:t>Северного района Новосибирской области</w:t>
      </w:r>
    </w:p>
    <w:p w:rsidR="00D30B59" w:rsidRPr="004221D4" w:rsidRDefault="00D30B59" w:rsidP="00D30B59">
      <w:pPr>
        <w:pStyle w:val="a7"/>
        <w:rPr>
          <w:rFonts w:ascii="Times New Roman" w:hAnsi="Times New Roman"/>
          <w:b/>
          <w:bCs/>
          <w:sz w:val="28"/>
          <w:szCs w:val="28"/>
        </w:rPr>
      </w:pPr>
    </w:p>
    <w:p w:rsidR="00D30B59" w:rsidRPr="004221D4" w:rsidRDefault="00D30B59" w:rsidP="00D30B59">
      <w:pPr>
        <w:pStyle w:val="a7"/>
        <w:jc w:val="center"/>
        <w:rPr>
          <w:rFonts w:ascii="Times New Roman" w:hAnsi="Times New Roman"/>
          <w:b/>
          <w:bCs/>
          <w:sz w:val="28"/>
          <w:szCs w:val="28"/>
        </w:rPr>
      </w:pPr>
      <w:r w:rsidRPr="004221D4">
        <w:rPr>
          <w:rFonts w:ascii="Times New Roman" w:hAnsi="Times New Roman"/>
          <w:b/>
          <w:bCs/>
          <w:sz w:val="28"/>
          <w:szCs w:val="28"/>
        </w:rPr>
        <w:t xml:space="preserve">ПОСТАНОВЛЕНИЕ </w:t>
      </w:r>
    </w:p>
    <w:p w:rsidR="00D30B59" w:rsidRPr="004221D4" w:rsidRDefault="00D30B59" w:rsidP="00D30B59">
      <w:pPr>
        <w:pStyle w:val="a7"/>
        <w:rPr>
          <w:rFonts w:ascii="Times New Roman" w:hAnsi="Times New Roman"/>
          <w:b/>
          <w:bCs/>
          <w:sz w:val="28"/>
          <w:szCs w:val="28"/>
        </w:rPr>
      </w:pPr>
    </w:p>
    <w:p w:rsidR="00D30B59" w:rsidRPr="004221D4" w:rsidRDefault="00D30B59" w:rsidP="00D30B59">
      <w:pPr>
        <w:pStyle w:val="a7"/>
        <w:rPr>
          <w:rFonts w:ascii="Times New Roman" w:hAnsi="Times New Roman"/>
          <w:b/>
          <w:sz w:val="28"/>
          <w:szCs w:val="28"/>
        </w:rPr>
      </w:pPr>
      <w:r>
        <w:rPr>
          <w:rFonts w:ascii="Times New Roman" w:hAnsi="Times New Roman"/>
          <w:b/>
          <w:sz w:val="28"/>
          <w:szCs w:val="28"/>
        </w:rPr>
        <w:t>28.06.2017</w:t>
      </w:r>
      <w:r w:rsidRPr="004221D4">
        <w:rPr>
          <w:rFonts w:ascii="Times New Roman" w:hAnsi="Times New Roman"/>
          <w:b/>
          <w:sz w:val="28"/>
          <w:szCs w:val="28"/>
        </w:rPr>
        <w:t xml:space="preserve">                                    с. </w:t>
      </w:r>
      <w:r>
        <w:rPr>
          <w:rFonts w:ascii="Times New Roman" w:hAnsi="Times New Roman"/>
          <w:b/>
          <w:sz w:val="28"/>
          <w:szCs w:val="28"/>
        </w:rPr>
        <w:t>Останинка</w:t>
      </w:r>
      <w:r w:rsidRPr="004221D4">
        <w:rPr>
          <w:rFonts w:ascii="Times New Roman" w:hAnsi="Times New Roman"/>
          <w:b/>
          <w:sz w:val="28"/>
          <w:szCs w:val="28"/>
        </w:rPr>
        <w:t xml:space="preserve">                                      № </w:t>
      </w:r>
      <w:r>
        <w:rPr>
          <w:rFonts w:ascii="Times New Roman" w:hAnsi="Times New Roman"/>
          <w:b/>
          <w:sz w:val="28"/>
          <w:szCs w:val="28"/>
        </w:rPr>
        <w:t>38</w:t>
      </w:r>
    </w:p>
    <w:p w:rsidR="00D30B59" w:rsidRPr="004221D4" w:rsidRDefault="00D30B59" w:rsidP="00D30B59">
      <w:pPr>
        <w:pStyle w:val="a7"/>
        <w:rPr>
          <w:rFonts w:ascii="Times New Roman" w:hAnsi="Times New Roman"/>
          <w:b/>
          <w:sz w:val="28"/>
          <w:szCs w:val="28"/>
        </w:rPr>
      </w:pPr>
    </w:p>
    <w:p w:rsidR="00D30B59" w:rsidRPr="006F3984" w:rsidRDefault="00D30B59" w:rsidP="00D30B59">
      <w:pPr>
        <w:pStyle w:val="a7"/>
        <w:jc w:val="center"/>
        <w:rPr>
          <w:rFonts w:ascii="Times New Roman" w:hAnsi="Times New Roman"/>
          <w:b/>
          <w:sz w:val="28"/>
          <w:szCs w:val="28"/>
        </w:rPr>
      </w:pPr>
      <w:r w:rsidRPr="006F3984">
        <w:rPr>
          <w:rFonts w:ascii="Times New Roman" w:hAnsi="Times New Roman"/>
          <w:b/>
          <w:iCs/>
          <w:sz w:val="28"/>
          <w:szCs w:val="28"/>
        </w:rPr>
        <w:t xml:space="preserve">Об утверждении Порядка </w:t>
      </w:r>
    </w:p>
    <w:p w:rsidR="00D30B59" w:rsidRDefault="00D30B59" w:rsidP="00D30B59">
      <w:pPr>
        <w:pStyle w:val="a0"/>
        <w:tabs>
          <w:tab w:val="left" w:pos="709"/>
          <w:tab w:val="left" w:pos="851"/>
        </w:tabs>
        <w:ind w:firstLine="567"/>
        <w:rPr>
          <w:szCs w:val="28"/>
        </w:rPr>
      </w:pPr>
      <w:r w:rsidRPr="00581C2D">
        <w:rPr>
          <w:szCs w:val="28"/>
        </w:rPr>
        <w:t xml:space="preserve">осуществления внутреннего муниципального финансового контроля    в </w:t>
      </w:r>
      <w:r>
        <w:rPr>
          <w:szCs w:val="28"/>
        </w:rPr>
        <w:t>администрации  Останинского сельсовета Северного района Новосибирской области</w:t>
      </w:r>
    </w:p>
    <w:p w:rsidR="00D30B59" w:rsidRDefault="00D30B59" w:rsidP="00D30B59">
      <w:pPr>
        <w:pStyle w:val="a0"/>
        <w:tabs>
          <w:tab w:val="left" w:pos="709"/>
          <w:tab w:val="left" w:pos="851"/>
        </w:tabs>
        <w:ind w:firstLine="567"/>
        <w:rPr>
          <w:szCs w:val="28"/>
        </w:rPr>
      </w:pPr>
    </w:p>
    <w:p w:rsidR="00D30B59" w:rsidRPr="006F3984" w:rsidRDefault="00D30B59" w:rsidP="00D30B59">
      <w:pPr>
        <w:pStyle w:val="a0"/>
        <w:tabs>
          <w:tab w:val="left" w:pos="709"/>
          <w:tab w:val="left" w:pos="851"/>
        </w:tabs>
        <w:rPr>
          <w:b/>
          <w:szCs w:val="28"/>
        </w:rPr>
      </w:pPr>
      <w:r>
        <w:rPr>
          <w:szCs w:val="28"/>
        </w:rPr>
        <w:t xml:space="preserve">   </w:t>
      </w:r>
      <w:r w:rsidRPr="006F3984">
        <w:rPr>
          <w:szCs w:val="28"/>
        </w:rPr>
        <w:t>На основании</w:t>
      </w:r>
      <w:r>
        <w:rPr>
          <w:szCs w:val="28"/>
        </w:rPr>
        <w:t xml:space="preserve"> </w:t>
      </w:r>
      <w:r w:rsidRPr="006F3984">
        <w:rPr>
          <w:szCs w:val="28"/>
        </w:rPr>
        <w:t xml:space="preserve">Бюджетного кодекса Российской Федерации, администрация </w:t>
      </w:r>
      <w:r>
        <w:rPr>
          <w:szCs w:val="28"/>
        </w:rPr>
        <w:t xml:space="preserve">Останинского </w:t>
      </w:r>
      <w:r w:rsidRPr="006F3984">
        <w:rPr>
          <w:szCs w:val="28"/>
        </w:rPr>
        <w:t xml:space="preserve"> сельсовета Северного района Новосибирской области</w:t>
      </w:r>
    </w:p>
    <w:p w:rsidR="00D30B59" w:rsidRPr="004221D4" w:rsidRDefault="00D30B59" w:rsidP="00D30B59">
      <w:pPr>
        <w:pStyle w:val="a7"/>
        <w:jc w:val="both"/>
        <w:rPr>
          <w:rFonts w:ascii="Times New Roman" w:hAnsi="Times New Roman"/>
          <w:sz w:val="28"/>
          <w:szCs w:val="28"/>
        </w:rPr>
      </w:pPr>
      <w:r w:rsidRPr="004221D4">
        <w:rPr>
          <w:rFonts w:ascii="Times New Roman" w:hAnsi="Times New Roman"/>
          <w:sz w:val="28"/>
          <w:szCs w:val="28"/>
        </w:rPr>
        <w:t>ПОСТАНОВЛЯЕТ:</w:t>
      </w:r>
    </w:p>
    <w:p w:rsidR="00D30B59" w:rsidRPr="006F3984" w:rsidRDefault="00D30B59" w:rsidP="00D30B59">
      <w:pPr>
        <w:pStyle w:val="a0"/>
        <w:tabs>
          <w:tab w:val="left" w:pos="709"/>
          <w:tab w:val="left" w:pos="851"/>
        </w:tabs>
        <w:rPr>
          <w:b/>
          <w:szCs w:val="28"/>
        </w:rPr>
      </w:pPr>
      <w:r>
        <w:rPr>
          <w:szCs w:val="28"/>
        </w:rPr>
        <w:t xml:space="preserve">    </w:t>
      </w:r>
      <w:r w:rsidRPr="006F3984">
        <w:rPr>
          <w:szCs w:val="28"/>
        </w:rPr>
        <w:t xml:space="preserve">1.Утвердить прилагаемый Порядок осуществления внутреннего муниципального финансового контроля    в администрации </w:t>
      </w:r>
      <w:r>
        <w:rPr>
          <w:szCs w:val="28"/>
        </w:rPr>
        <w:t xml:space="preserve"> Останинского</w:t>
      </w:r>
      <w:r w:rsidRPr="006F3984">
        <w:rPr>
          <w:szCs w:val="28"/>
        </w:rPr>
        <w:t xml:space="preserve"> сельсовета Северного района Новосибирской области</w:t>
      </w:r>
    </w:p>
    <w:p w:rsidR="00D30B59" w:rsidRPr="006F3984" w:rsidRDefault="00D30B59" w:rsidP="00D30B59">
      <w:pPr>
        <w:pStyle w:val="a7"/>
        <w:jc w:val="both"/>
        <w:rPr>
          <w:rFonts w:ascii="Times New Roman" w:hAnsi="Times New Roman"/>
          <w:sz w:val="28"/>
          <w:szCs w:val="28"/>
        </w:rPr>
      </w:pPr>
      <w:r w:rsidRPr="006F3984">
        <w:rPr>
          <w:rFonts w:ascii="Times New Roman" w:hAnsi="Times New Roman"/>
          <w:sz w:val="28"/>
          <w:szCs w:val="28"/>
        </w:rPr>
        <w:t xml:space="preserve"> (далее – Порядок).</w:t>
      </w:r>
    </w:p>
    <w:p w:rsidR="00D30B59" w:rsidRPr="004221D4" w:rsidRDefault="00D30B59" w:rsidP="00D30B59">
      <w:pPr>
        <w:pStyle w:val="a7"/>
        <w:jc w:val="both"/>
        <w:rPr>
          <w:rFonts w:ascii="Times New Roman" w:hAnsi="Times New Roman"/>
          <w:sz w:val="28"/>
          <w:szCs w:val="28"/>
        </w:rPr>
      </w:pPr>
      <w:r>
        <w:rPr>
          <w:rFonts w:ascii="Times New Roman" w:hAnsi="Times New Roman"/>
          <w:sz w:val="28"/>
          <w:szCs w:val="28"/>
        </w:rPr>
        <w:t xml:space="preserve">   </w:t>
      </w:r>
      <w:r w:rsidRPr="004221D4">
        <w:rPr>
          <w:rFonts w:ascii="Times New Roman" w:hAnsi="Times New Roman"/>
          <w:sz w:val="28"/>
          <w:szCs w:val="28"/>
        </w:rPr>
        <w:t xml:space="preserve">2.Опубликовать настоящее постановление в периодическом печатном издании «Вестник </w:t>
      </w:r>
      <w:r w:rsidRPr="00A67E54">
        <w:rPr>
          <w:rFonts w:ascii="Times New Roman" w:hAnsi="Times New Roman"/>
          <w:sz w:val="28"/>
          <w:szCs w:val="28"/>
        </w:rPr>
        <w:t>Останинского</w:t>
      </w:r>
      <w:r w:rsidRPr="004221D4">
        <w:rPr>
          <w:rFonts w:ascii="Times New Roman" w:hAnsi="Times New Roman"/>
          <w:sz w:val="28"/>
          <w:szCs w:val="28"/>
        </w:rPr>
        <w:t xml:space="preserve"> сельсовета» и разместить на официальном сайте администрации  Северного района Новосибирской области в разделе «Поселения».</w:t>
      </w:r>
    </w:p>
    <w:p w:rsidR="00D30B59" w:rsidRPr="004221D4" w:rsidRDefault="00D30B59" w:rsidP="00D30B59">
      <w:pPr>
        <w:pStyle w:val="a7"/>
        <w:jc w:val="both"/>
        <w:rPr>
          <w:rFonts w:ascii="Times New Roman" w:hAnsi="Times New Roman"/>
          <w:sz w:val="28"/>
          <w:szCs w:val="28"/>
        </w:rPr>
      </w:pPr>
      <w:r>
        <w:rPr>
          <w:rFonts w:ascii="Times New Roman" w:hAnsi="Times New Roman"/>
          <w:sz w:val="28"/>
          <w:szCs w:val="28"/>
        </w:rPr>
        <w:t xml:space="preserve">   </w:t>
      </w:r>
      <w:r w:rsidRPr="004221D4">
        <w:rPr>
          <w:rFonts w:ascii="Times New Roman" w:hAnsi="Times New Roman"/>
          <w:sz w:val="28"/>
          <w:szCs w:val="28"/>
        </w:rPr>
        <w:t>3.Контроль за исполнением постановления оставляю за собой.</w:t>
      </w:r>
    </w:p>
    <w:p w:rsidR="00D30B59" w:rsidRPr="004221D4" w:rsidRDefault="00D30B59" w:rsidP="00D30B59">
      <w:pPr>
        <w:pStyle w:val="a7"/>
        <w:jc w:val="both"/>
        <w:rPr>
          <w:rFonts w:ascii="Times New Roman" w:hAnsi="Times New Roman"/>
          <w:sz w:val="28"/>
          <w:szCs w:val="28"/>
        </w:rPr>
      </w:pPr>
    </w:p>
    <w:p w:rsidR="00D30B59" w:rsidRPr="004221D4" w:rsidRDefault="00D30B59" w:rsidP="00D30B59">
      <w:pPr>
        <w:pStyle w:val="a7"/>
        <w:jc w:val="both"/>
        <w:rPr>
          <w:rFonts w:ascii="Times New Roman" w:hAnsi="Times New Roman"/>
          <w:sz w:val="28"/>
          <w:szCs w:val="28"/>
        </w:rPr>
      </w:pPr>
    </w:p>
    <w:p w:rsidR="00D30B59" w:rsidRPr="004221D4" w:rsidRDefault="00D30B59" w:rsidP="00D30B59">
      <w:pPr>
        <w:pStyle w:val="a7"/>
        <w:jc w:val="both"/>
        <w:rPr>
          <w:rFonts w:ascii="Times New Roman" w:hAnsi="Times New Roman"/>
          <w:sz w:val="28"/>
          <w:szCs w:val="28"/>
        </w:rPr>
      </w:pPr>
    </w:p>
    <w:p w:rsidR="00D30B59" w:rsidRPr="004221D4" w:rsidRDefault="00D30B59" w:rsidP="00D30B59">
      <w:pPr>
        <w:pStyle w:val="a7"/>
        <w:jc w:val="both"/>
        <w:rPr>
          <w:rFonts w:ascii="Times New Roman" w:hAnsi="Times New Roman"/>
          <w:sz w:val="28"/>
          <w:szCs w:val="28"/>
        </w:rPr>
      </w:pPr>
      <w:r w:rsidRPr="004221D4">
        <w:rPr>
          <w:rFonts w:ascii="Times New Roman" w:hAnsi="Times New Roman"/>
          <w:sz w:val="28"/>
          <w:szCs w:val="28"/>
        </w:rPr>
        <w:t xml:space="preserve">Глава </w:t>
      </w:r>
      <w:r>
        <w:rPr>
          <w:rFonts w:ascii="Times New Roman" w:hAnsi="Times New Roman"/>
          <w:sz w:val="28"/>
          <w:szCs w:val="28"/>
        </w:rPr>
        <w:t xml:space="preserve"> </w:t>
      </w:r>
      <w:r w:rsidRPr="00A67E54">
        <w:rPr>
          <w:rFonts w:ascii="Times New Roman" w:hAnsi="Times New Roman"/>
          <w:sz w:val="28"/>
          <w:szCs w:val="28"/>
        </w:rPr>
        <w:t>Останинского</w:t>
      </w:r>
      <w:r w:rsidRPr="004221D4">
        <w:rPr>
          <w:rFonts w:ascii="Times New Roman" w:hAnsi="Times New Roman"/>
          <w:sz w:val="28"/>
          <w:szCs w:val="28"/>
        </w:rPr>
        <w:t xml:space="preserve"> сельсовета</w:t>
      </w:r>
    </w:p>
    <w:p w:rsidR="00D30B59" w:rsidRDefault="00D30B59" w:rsidP="00D30B59">
      <w:pPr>
        <w:pStyle w:val="a7"/>
        <w:rPr>
          <w:rFonts w:ascii="Times New Roman" w:hAnsi="Times New Roman"/>
          <w:sz w:val="28"/>
          <w:szCs w:val="28"/>
        </w:rPr>
      </w:pPr>
      <w:r w:rsidRPr="004221D4">
        <w:rPr>
          <w:rFonts w:ascii="Times New Roman" w:hAnsi="Times New Roman"/>
          <w:sz w:val="28"/>
          <w:szCs w:val="28"/>
        </w:rPr>
        <w:t xml:space="preserve">Северного района </w:t>
      </w:r>
    </w:p>
    <w:p w:rsidR="00D30B59" w:rsidRPr="004221D4" w:rsidRDefault="00D30B59" w:rsidP="00D30B59">
      <w:pPr>
        <w:pStyle w:val="a7"/>
        <w:rPr>
          <w:rFonts w:ascii="Times New Roman" w:hAnsi="Times New Roman"/>
          <w:sz w:val="28"/>
          <w:szCs w:val="28"/>
        </w:rPr>
      </w:pPr>
      <w:r w:rsidRPr="004221D4">
        <w:rPr>
          <w:rFonts w:ascii="Times New Roman" w:hAnsi="Times New Roman"/>
          <w:sz w:val="28"/>
          <w:szCs w:val="28"/>
        </w:rPr>
        <w:t xml:space="preserve">Новосибирской области                                  </w:t>
      </w:r>
      <w:r>
        <w:rPr>
          <w:rFonts w:ascii="Times New Roman" w:hAnsi="Times New Roman"/>
          <w:sz w:val="28"/>
          <w:szCs w:val="28"/>
        </w:rPr>
        <w:t xml:space="preserve">                        </w:t>
      </w:r>
      <w:r w:rsidRPr="004221D4">
        <w:rPr>
          <w:rFonts w:ascii="Times New Roman" w:hAnsi="Times New Roman"/>
          <w:sz w:val="28"/>
          <w:szCs w:val="28"/>
        </w:rPr>
        <w:t xml:space="preserve">   </w:t>
      </w:r>
      <w:r>
        <w:rPr>
          <w:rFonts w:ascii="Times New Roman" w:hAnsi="Times New Roman"/>
          <w:sz w:val="28"/>
          <w:szCs w:val="28"/>
        </w:rPr>
        <w:t>А.В.Капориков</w:t>
      </w:r>
    </w:p>
    <w:p w:rsidR="00D30B59" w:rsidRPr="004221D4" w:rsidRDefault="00D30B59" w:rsidP="00D30B59">
      <w:pPr>
        <w:pStyle w:val="a7"/>
        <w:jc w:val="both"/>
        <w:rPr>
          <w:rFonts w:ascii="Times New Roman" w:hAnsi="Times New Roman"/>
          <w:sz w:val="28"/>
          <w:szCs w:val="28"/>
        </w:rPr>
      </w:pPr>
    </w:p>
    <w:p w:rsidR="00D30B59" w:rsidRPr="004221D4" w:rsidRDefault="00D30B59" w:rsidP="00D30B59">
      <w:pPr>
        <w:pStyle w:val="a7"/>
        <w:jc w:val="both"/>
        <w:rPr>
          <w:rFonts w:ascii="Times New Roman" w:hAnsi="Times New Roman"/>
          <w:sz w:val="28"/>
          <w:szCs w:val="28"/>
        </w:rPr>
      </w:pPr>
    </w:p>
    <w:p w:rsidR="00D30B59" w:rsidRPr="004221D4" w:rsidRDefault="00D30B59" w:rsidP="00D30B59">
      <w:pPr>
        <w:pStyle w:val="a7"/>
        <w:jc w:val="right"/>
        <w:rPr>
          <w:rFonts w:ascii="Times New Roman" w:hAnsi="Times New Roman"/>
          <w:sz w:val="28"/>
          <w:szCs w:val="28"/>
        </w:rPr>
      </w:pPr>
    </w:p>
    <w:p w:rsidR="00D30B59" w:rsidRDefault="00D30B59" w:rsidP="00D30B59">
      <w:pPr>
        <w:pStyle w:val="a7"/>
        <w:rPr>
          <w:rFonts w:ascii="Times New Roman" w:hAnsi="Times New Roman"/>
          <w:sz w:val="28"/>
          <w:szCs w:val="28"/>
        </w:rPr>
      </w:pPr>
    </w:p>
    <w:p w:rsidR="00D30B59" w:rsidRDefault="00D30B59" w:rsidP="00D30B59">
      <w:pPr>
        <w:pStyle w:val="a7"/>
        <w:rPr>
          <w:rFonts w:ascii="Times New Roman" w:hAnsi="Times New Roman"/>
          <w:sz w:val="28"/>
          <w:szCs w:val="28"/>
        </w:rPr>
      </w:pPr>
    </w:p>
    <w:p w:rsidR="00D30B59" w:rsidRDefault="00D30B59" w:rsidP="00D30B59">
      <w:pPr>
        <w:pStyle w:val="a7"/>
        <w:rPr>
          <w:rFonts w:ascii="Times New Roman" w:hAnsi="Times New Roman"/>
          <w:sz w:val="28"/>
          <w:szCs w:val="28"/>
        </w:rPr>
      </w:pPr>
    </w:p>
    <w:p w:rsidR="00D30B59" w:rsidRDefault="00D30B59" w:rsidP="00D30B59">
      <w:pPr>
        <w:pStyle w:val="a7"/>
        <w:rPr>
          <w:rFonts w:ascii="Times New Roman" w:hAnsi="Times New Roman"/>
          <w:sz w:val="28"/>
          <w:szCs w:val="28"/>
        </w:rPr>
      </w:pPr>
    </w:p>
    <w:p w:rsidR="00D30B59" w:rsidRDefault="00D30B59" w:rsidP="00D30B59">
      <w:pPr>
        <w:pStyle w:val="a7"/>
        <w:rPr>
          <w:rFonts w:ascii="Times New Roman" w:hAnsi="Times New Roman"/>
          <w:sz w:val="28"/>
          <w:szCs w:val="28"/>
        </w:rPr>
      </w:pPr>
    </w:p>
    <w:p w:rsidR="00D30B59" w:rsidRDefault="00D30B59" w:rsidP="00D30B59">
      <w:pPr>
        <w:pStyle w:val="a7"/>
        <w:rPr>
          <w:rFonts w:ascii="Times New Roman" w:hAnsi="Times New Roman"/>
          <w:sz w:val="28"/>
          <w:szCs w:val="28"/>
        </w:rPr>
      </w:pPr>
    </w:p>
    <w:p w:rsidR="00D30B59" w:rsidRDefault="00D30B59" w:rsidP="00D30B59">
      <w:pPr>
        <w:pStyle w:val="a7"/>
        <w:rPr>
          <w:rFonts w:ascii="Times New Roman" w:hAnsi="Times New Roman"/>
          <w:sz w:val="28"/>
          <w:szCs w:val="28"/>
        </w:rPr>
      </w:pPr>
    </w:p>
    <w:p w:rsidR="00D30B59" w:rsidRDefault="00D30B59" w:rsidP="00D30B59">
      <w:pPr>
        <w:pStyle w:val="a7"/>
        <w:rPr>
          <w:rFonts w:ascii="Times New Roman" w:hAnsi="Times New Roman"/>
          <w:sz w:val="28"/>
          <w:szCs w:val="28"/>
        </w:rPr>
      </w:pPr>
    </w:p>
    <w:p w:rsidR="00D30B59" w:rsidRDefault="00D30B59" w:rsidP="00D30B59">
      <w:pPr>
        <w:pStyle w:val="a7"/>
        <w:rPr>
          <w:rFonts w:ascii="Times New Roman" w:hAnsi="Times New Roman"/>
          <w:sz w:val="28"/>
          <w:szCs w:val="28"/>
        </w:rPr>
      </w:pPr>
    </w:p>
    <w:p w:rsidR="00D30B59" w:rsidRDefault="00D30B59" w:rsidP="00D30B59">
      <w:pPr>
        <w:pStyle w:val="a7"/>
        <w:rPr>
          <w:rFonts w:ascii="Times New Roman" w:hAnsi="Times New Roman"/>
          <w:sz w:val="28"/>
          <w:szCs w:val="28"/>
        </w:rPr>
      </w:pPr>
    </w:p>
    <w:p w:rsidR="00D30B59" w:rsidRDefault="00D30B59" w:rsidP="00D30B59">
      <w:pPr>
        <w:pStyle w:val="a7"/>
        <w:rPr>
          <w:rFonts w:ascii="Times New Roman" w:hAnsi="Times New Roman"/>
          <w:sz w:val="28"/>
          <w:szCs w:val="28"/>
        </w:rPr>
      </w:pPr>
    </w:p>
    <w:p w:rsidR="00D30B59" w:rsidRDefault="00D30B59" w:rsidP="00D30B59">
      <w:pPr>
        <w:pStyle w:val="a7"/>
        <w:jc w:val="right"/>
        <w:rPr>
          <w:rFonts w:ascii="Times New Roman" w:hAnsi="Times New Roman"/>
          <w:sz w:val="28"/>
          <w:szCs w:val="28"/>
        </w:rPr>
      </w:pPr>
    </w:p>
    <w:p w:rsidR="00D30B59" w:rsidRPr="00581C2D" w:rsidRDefault="00D30B59" w:rsidP="00D30B59">
      <w:pPr>
        <w:pStyle w:val="a7"/>
        <w:jc w:val="center"/>
        <w:rPr>
          <w:rFonts w:ascii="Times New Roman" w:hAnsi="Times New Roman"/>
          <w:sz w:val="28"/>
          <w:szCs w:val="28"/>
        </w:rPr>
      </w:pPr>
      <w:r>
        <w:rPr>
          <w:rFonts w:ascii="Times New Roman" w:hAnsi="Times New Roman"/>
          <w:sz w:val="28"/>
          <w:szCs w:val="28"/>
        </w:rPr>
        <w:t xml:space="preserve">                                                    </w:t>
      </w:r>
      <w:r w:rsidRPr="00581C2D">
        <w:rPr>
          <w:rFonts w:ascii="Times New Roman" w:hAnsi="Times New Roman"/>
          <w:sz w:val="28"/>
          <w:szCs w:val="28"/>
        </w:rPr>
        <w:t>Утвержден</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                                                               </w:t>
      </w:r>
      <w:r>
        <w:rPr>
          <w:rFonts w:ascii="Times New Roman" w:hAnsi="Times New Roman"/>
          <w:sz w:val="28"/>
          <w:szCs w:val="28"/>
        </w:rPr>
        <w:t xml:space="preserve">         </w:t>
      </w:r>
      <w:r w:rsidRPr="00581C2D">
        <w:rPr>
          <w:rFonts w:ascii="Times New Roman" w:hAnsi="Times New Roman"/>
          <w:sz w:val="28"/>
          <w:szCs w:val="28"/>
        </w:rPr>
        <w:t xml:space="preserve">постановлением администрации </w:t>
      </w:r>
    </w:p>
    <w:p w:rsidR="00D30B59" w:rsidRDefault="00D30B59" w:rsidP="00D30B59">
      <w:pPr>
        <w:pStyle w:val="a7"/>
        <w:rPr>
          <w:rFonts w:ascii="Times New Roman" w:hAnsi="Times New Roman"/>
          <w:sz w:val="28"/>
          <w:szCs w:val="28"/>
        </w:rPr>
      </w:pPr>
      <w:r w:rsidRPr="00581C2D">
        <w:rPr>
          <w:rFonts w:ascii="Times New Roman" w:hAnsi="Times New Roman"/>
          <w:sz w:val="28"/>
          <w:szCs w:val="28"/>
        </w:rPr>
        <w:t xml:space="preserve">                                                </w:t>
      </w:r>
      <w:r>
        <w:rPr>
          <w:rFonts w:ascii="Times New Roman" w:hAnsi="Times New Roman"/>
          <w:sz w:val="28"/>
          <w:szCs w:val="28"/>
        </w:rPr>
        <w:t xml:space="preserve">                        Останинского сельсовета</w:t>
      </w:r>
    </w:p>
    <w:p w:rsidR="00D30B59" w:rsidRDefault="00D30B59" w:rsidP="00D30B59">
      <w:pPr>
        <w:pStyle w:val="a7"/>
        <w:rPr>
          <w:rFonts w:ascii="Times New Roman" w:hAnsi="Times New Roman"/>
          <w:sz w:val="28"/>
          <w:szCs w:val="28"/>
        </w:rPr>
      </w:pPr>
      <w:r>
        <w:rPr>
          <w:rFonts w:ascii="Times New Roman" w:hAnsi="Times New Roman"/>
          <w:sz w:val="28"/>
          <w:szCs w:val="28"/>
        </w:rPr>
        <w:t xml:space="preserve">                                                                        Северного района</w:t>
      </w:r>
    </w:p>
    <w:p w:rsidR="00D30B59" w:rsidRDefault="00D30B59" w:rsidP="00D30B59">
      <w:pPr>
        <w:pStyle w:val="a7"/>
        <w:rPr>
          <w:rFonts w:ascii="Times New Roman" w:hAnsi="Times New Roman"/>
          <w:sz w:val="28"/>
          <w:szCs w:val="28"/>
        </w:rPr>
      </w:pPr>
      <w:r>
        <w:rPr>
          <w:rFonts w:ascii="Times New Roman" w:hAnsi="Times New Roman"/>
          <w:sz w:val="28"/>
          <w:szCs w:val="28"/>
        </w:rPr>
        <w:lastRenderedPageBreak/>
        <w:t xml:space="preserve">                                                                        Новосибирской области</w:t>
      </w:r>
    </w:p>
    <w:p w:rsidR="00D30B59" w:rsidRPr="00581C2D" w:rsidRDefault="00D30B59" w:rsidP="00D30B59">
      <w:pPr>
        <w:pStyle w:val="a7"/>
        <w:rPr>
          <w:rFonts w:ascii="Times New Roman" w:hAnsi="Times New Roman"/>
          <w:sz w:val="28"/>
          <w:szCs w:val="28"/>
        </w:rPr>
      </w:pPr>
      <w:r>
        <w:rPr>
          <w:rFonts w:ascii="Times New Roman" w:hAnsi="Times New Roman"/>
          <w:sz w:val="28"/>
          <w:szCs w:val="28"/>
        </w:rPr>
        <w:t xml:space="preserve">                                                                        от 28.06.2017 №  38</w:t>
      </w:r>
    </w:p>
    <w:p w:rsidR="00D30B59" w:rsidRPr="00581C2D" w:rsidRDefault="00D30B59" w:rsidP="00D30B59">
      <w:pPr>
        <w:pStyle w:val="a7"/>
        <w:rPr>
          <w:rFonts w:ascii="Times New Roman" w:hAnsi="Times New Roman"/>
          <w:sz w:val="28"/>
          <w:szCs w:val="28"/>
        </w:rPr>
      </w:pPr>
    </w:p>
    <w:p w:rsidR="00D30B59" w:rsidRPr="00581C2D" w:rsidRDefault="00D30B59" w:rsidP="00D30B59">
      <w:pPr>
        <w:pStyle w:val="a7"/>
        <w:rPr>
          <w:rFonts w:ascii="Times New Roman" w:hAnsi="Times New Roman"/>
          <w:sz w:val="28"/>
          <w:szCs w:val="28"/>
        </w:rPr>
      </w:pPr>
    </w:p>
    <w:p w:rsidR="00D30B59" w:rsidRPr="00581C2D" w:rsidRDefault="00D30B59" w:rsidP="00D30B59">
      <w:pPr>
        <w:pStyle w:val="a7"/>
        <w:jc w:val="center"/>
        <w:rPr>
          <w:rFonts w:ascii="Times New Roman" w:hAnsi="Times New Roman"/>
          <w:b/>
          <w:sz w:val="28"/>
          <w:szCs w:val="28"/>
        </w:rPr>
      </w:pPr>
      <w:r w:rsidRPr="00581C2D">
        <w:rPr>
          <w:rFonts w:ascii="Times New Roman" w:hAnsi="Times New Roman"/>
          <w:b/>
          <w:sz w:val="28"/>
          <w:szCs w:val="28"/>
        </w:rPr>
        <w:t>ПОРЯДОК</w:t>
      </w:r>
    </w:p>
    <w:p w:rsidR="00D30B59" w:rsidRDefault="00D30B59" w:rsidP="00D30B59">
      <w:pPr>
        <w:pStyle w:val="a7"/>
        <w:jc w:val="center"/>
        <w:rPr>
          <w:rFonts w:ascii="Times New Roman" w:hAnsi="Times New Roman"/>
          <w:b/>
          <w:sz w:val="28"/>
          <w:szCs w:val="28"/>
        </w:rPr>
      </w:pPr>
      <w:r w:rsidRPr="00581C2D">
        <w:rPr>
          <w:rFonts w:ascii="Times New Roman" w:hAnsi="Times New Roman"/>
          <w:b/>
          <w:sz w:val="28"/>
          <w:szCs w:val="28"/>
        </w:rPr>
        <w:t xml:space="preserve">осуществления внутреннего муниципального финансового контроля    в </w:t>
      </w:r>
      <w:r>
        <w:rPr>
          <w:rFonts w:ascii="Times New Roman" w:hAnsi="Times New Roman"/>
          <w:b/>
          <w:sz w:val="28"/>
          <w:szCs w:val="28"/>
        </w:rPr>
        <w:t>администрации  Останинского  сельсовета Северного района Новосибирской области</w:t>
      </w:r>
    </w:p>
    <w:p w:rsidR="00D30B59" w:rsidRPr="00581C2D" w:rsidRDefault="00D30B59" w:rsidP="00D30B59">
      <w:pPr>
        <w:pStyle w:val="a7"/>
        <w:jc w:val="center"/>
        <w:rPr>
          <w:rFonts w:ascii="Times New Roman" w:hAnsi="Times New Roman"/>
          <w:sz w:val="28"/>
          <w:szCs w:val="28"/>
        </w:rPr>
      </w:pPr>
    </w:p>
    <w:p w:rsidR="00D30B59" w:rsidRPr="00581C2D" w:rsidRDefault="00D30B59" w:rsidP="00D30B59">
      <w:pPr>
        <w:pStyle w:val="a7"/>
        <w:jc w:val="center"/>
        <w:rPr>
          <w:rFonts w:ascii="Times New Roman" w:hAnsi="Times New Roman"/>
          <w:b/>
          <w:sz w:val="28"/>
          <w:szCs w:val="28"/>
        </w:rPr>
      </w:pPr>
      <w:r w:rsidRPr="00581C2D">
        <w:rPr>
          <w:rFonts w:ascii="Times New Roman" w:hAnsi="Times New Roman"/>
          <w:b/>
          <w:sz w:val="28"/>
          <w:szCs w:val="28"/>
        </w:rPr>
        <w:t>I. Общие положения</w:t>
      </w:r>
    </w:p>
    <w:p w:rsidR="00D30B59" w:rsidRPr="00581C2D" w:rsidRDefault="00D30B59" w:rsidP="00D30B59">
      <w:pPr>
        <w:pStyle w:val="a7"/>
        <w:rPr>
          <w:rFonts w:ascii="Times New Roman" w:hAnsi="Times New Roman"/>
          <w:sz w:val="28"/>
          <w:szCs w:val="28"/>
        </w:rPr>
      </w:pP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1.1.  Настоящий Порядок об осуществлении внутреннего муниципального финансового контроля разработан в соответствии с законодательством РФ, устанавливает единые цели, правила и принципы внутреннего муниципального финансового контроля в муниципальном образовании </w:t>
      </w:r>
      <w:r>
        <w:rPr>
          <w:rFonts w:ascii="Times New Roman" w:hAnsi="Times New Roman"/>
          <w:sz w:val="28"/>
          <w:szCs w:val="28"/>
        </w:rPr>
        <w:t xml:space="preserve"> Останинского  сельсовета Северного района Новосибирской области</w:t>
      </w:r>
      <w:r w:rsidRPr="00581C2D">
        <w:rPr>
          <w:rFonts w:ascii="Times New Roman" w:hAnsi="Times New Roman"/>
          <w:sz w:val="28"/>
          <w:szCs w:val="28"/>
        </w:rPr>
        <w:t xml:space="preserve"> должностными лицами администрации</w:t>
      </w:r>
      <w:r>
        <w:rPr>
          <w:rFonts w:ascii="Times New Roman" w:hAnsi="Times New Roman"/>
          <w:sz w:val="28"/>
          <w:szCs w:val="28"/>
        </w:rPr>
        <w:t>.</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1.2. Целями внутреннего муниципального финансового контроля являются:</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            - оценка целевого и эффективного использования средств бюджета </w:t>
      </w:r>
      <w:r>
        <w:rPr>
          <w:rFonts w:ascii="Times New Roman" w:hAnsi="Times New Roman"/>
          <w:sz w:val="28"/>
          <w:szCs w:val="28"/>
        </w:rPr>
        <w:t>администрации  Останинского  сельсовета Северного района Новосибирской области</w:t>
      </w:r>
      <w:r w:rsidRPr="00581C2D">
        <w:rPr>
          <w:rFonts w:ascii="Times New Roman" w:hAnsi="Times New Roman"/>
          <w:sz w:val="28"/>
          <w:szCs w:val="28"/>
        </w:rPr>
        <w:t>;</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            - подтверждение достоверности бухгалтерского учета и отчетности, в том числе о реализации муниципальных программ, а так же об исполнении муниципальных заданий; </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            - оценка соблюдения бюджетного законодательства и иных нормативных актов, регулирующих бюджетные правоотношения;</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           - подготовка и организация осуществления мер, направленных на повышение результативности (эффективности) использования бюджетных средств.</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1.3. Внутренний муниципальный финансовый контроль осуществляется должностными лицами администрации </w:t>
      </w:r>
      <w:r>
        <w:rPr>
          <w:rFonts w:ascii="Times New Roman" w:hAnsi="Times New Roman"/>
          <w:sz w:val="28"/>
          <w:szCs w:val="28"/>
        </w:rPr>
        <w:t xml:space="preserve"> Останинского  сельсовета Северного района Новосибирской области</w:t>
      </w:r>
      <w:r w:rsidRPr="00581C2D">
        <w:rPr>
          <w:rFonts w:ascii="Times New Roman" w:hAnsi="Times New Roman"/>
          <w:sz w:val="28"/>
          <w:szCs w:val="28"/>
        </w:rPr>
        <w:t xml:space="preserve"> (далее - органами внутреннего муниципального финансового контроля), в том числе:</w:t>
      </w:r>
    </w:p>
    <w:p w:rsidR="00D30B59" w:rsidRDefault="00D30B59" w:rsidP="00D30B59">
      <w:pPr>
        <w:pStyle w:val="a7"/>
        <w:rPr>
          <w:rFonts w:ascii="Times New Roman" w:hAnsi="Times New Roman"/>
          <w:sz w:val="28"/>
          <w:szCs w:val="28"/>
        </w:rPr>
      </w:pPr>
      <w:r w:rsidRPr="00581C2D">
        <w:rPr>
          <w:rFonts w:ascii="Times New Roman" w:hAnsi="Times New Roman"/>
          <w:sz w:val="28"/>
          <w:szCs w:val="28"/>
        </w:rPr>
        <w:t xml:space="preserve">            - финансового управления администрации  </w:t>
      </w:r>
      <w:r>
        <w:rPr>
          <w:rFonts w:ascii="Times New Roman" w:hAnsi="Times New Roman"/>
          <w:sz w:val="28"/>
          <w:szCs w:val="28"/>
        </w:rPr>
        <w:t xml:space="preserve"> Останинского сельсовета Северного района Новосибирской области;</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            - главных распорядителей (распорядителей) бюджетных средств, главных администраторов (администраторов)  доходов,  главных администраторов (администраторов) источников финансирования дефицита бюджета </w:t>
      </w:r>
      <w:r>
        <w:rPr>
          <w:rFonts w:ascii="Times New Roman" w:hAnsi="Times New Roman"/>
          <w:sz w:val="28"/>
          <w:szCs w:val="28"/>
        </w:rPr>
        <w:t>администрации  Останинского  сельсовета Северного района Новосибирской области.</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1.4. Финансовым управлением администрации </w:t>
      </w:r>
      <w:r>
        <w:rPr>
          <w:rFonts w:ascii="Times New Roman" w:hAnsi="Times New Roman"/>
          <w:sz w:val="28"/>
          <w:szCs w:val="28"/>
        </w:rPr>
        <w:t xml:space="preserve"> Останинского  сельсовета Северного района Новосибирской области</w:t>
      </w:r>
      <w:r w:rsidRPr="00581C2D">
        <w:rPr>
          <w:rFonts w:ascii="Times New Roman" w:hAnsi="Times New Roman"/>
          <w:sz w:val="28"/>
          <w:szCs w:val="28"/>
        </w:rPr>
        <w:t xml:space="preserve"> осуществляется внутренний муниципальный финансовый контроль в отношении использования средств бюджета.</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1.5.  Главными распорядителями (распорядителями) средств, главными администраторами (администраторами) доходов, главным администратором (администраторами) источников финансирования дефицита бюджета</w:t>
      </w:r>
      <w:r>
        <w:rPr>
          <w:rFonts w:ascii="Times New Roman" w:hAnsi="Times New Roman"/>
          <w:sz w:val="28"/>
          <w:szCs w:val="28"/>
        </w:rPr>
        <w:t xml:space="preserve"> администрации </w:t>
      </w:r>
      <w:r w:rsidRPr="00581C2D">
        <w:rPr>
          <w:rFonts w:ascii="Times New Roman" w:hAnsi="Times New Roman"/>
          <w:sz w:val="28"/>
          <w:szCs w:val="28"/>
        </w:rPr>
        <w:t xml:space="preserve"> </w:t>
      </w:r>
      <w:r>
        <w:rPr>
          <w:rFonts w:ascii="Times New Roman" w:hAnsi="Times New Roman"/>
          <w:sz w:val="28"/>
          <w:szCs w:val="28"/>
        </w:rPr>
        <w:t xml:space="preserve"> Останинского  сельсовета Северного района Новосибирской области</w:t>
      </w:r>
      <w:r w:rsidRPr="00581C2D">
        <w:rPr>
          <w:rFonts w:ascii="Times New Roman" w:hAnsi="Times New Roman"/>
          <w:sz w:val="28"/>
          <w:szCs w:val="28"/>
        </w:rPr>
        <w:t xml:space="preserve"> осуществляется внутренний финансовый контроль в отношении бюджетных средств, определенных решением о бюджете соответствующим главным (администраторам) на соответствующий год. </w:t>
      </w:r>
    </w:p>
    <w:p w:rsidR="00D30B59" w:rsidRPr="00581C2D" w:rsidRDefault="00D30B59" w:rsidP="00D30B59">
      <w:pPr>
        <w:pStyle w:val="a7"/>
        <w:rPr>
          <w:rFonts w:ascii="Times New Roman" w:hAnsi="Times New Roman"/>
          <w:sz w:val="28"/>
          <w:szCs w:val="28"/>
        </w:rPr>
      </w:pPr>
    </w:p>
    <w:p w:rsidR="00D30B59" w:rsidRPr="00581C2D" w:rsidRDefault="00D30B59" w:rsidP="00D30B59">
      <w:pPr>
        <w:pStyle w:val="a7"/>
        <w:jc w:val="center"/>
        <w:rPr>
          <w:rFonts w:ascii="Times New Roman" w:hAnsi="Times New Roman"/>
          <w:b/>
          <w:sz w:val="28"/>
          <w:szCs w:val="28"/>
        </w:rPr>
      </w:pPr>
      <w:r w:rsidRPr="00581C2D">
        <w:rPr>
          <w:rFonts w:ascii="Times New Roman" w:hAnsi="Times New Roman"/>
          <w:b/>
          <w:sz w:val="28"/>
          <w:szCs w:val="28"/>
          <w:lang w:val="en-US"/>
        </w:rPr>
        <w:lastRenderedPageBreak/>
        <w:t>II</w:t>
      </w:r>
      <w:r w:rsidRPr="00581C2D">
        <w:rPr>
          <w:rFonts w:ascii="Times New Roman" w:hAnsi="Times New Roman"/>
          <w:b/>
          <w:sz w:val="28"/>
          <w:szCs w:val="28"/>
        </w:rPr>
        <w:t>. Объекты внутреннего муниципального финансового контроля</w:t>
      </w:r>
    </w:p>
    <w:p w:rsidR="00D30B59" w:rsidRPr="00581C2D" w:rsidRDefault="00D30B59" w:rsidP="00D30B59">
      <w:pPr>
        <w:pStyle w:val="a7"/>
        <w:rPr>
          <w:rFonts w:ascii="Times New Roman" w:hAnsi="Times New Roman"/>
          <w:sz w:val="28"/>
          <w:szCs w:val="28"/>
        </w:rPr>
      </w:pP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2.1.  Объектами внутреннего муниципального финансового контроля (далее - объекты контроля) являются:</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            - главные распорядители (распорядители, получатели) бюджетных средств, главные администраторы (администраторы) доходов бюджета, главные администраторы (администраторы) источников финансирования дефицита бюджета  муниципального органа;</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  главные распорядители (распорядители) и получатели средств бюджета, которому предоставлены межбюджетные трансферты, в части соблюдения ими целей и условий предоставления межбюджетных трансфертов, бюджетных кредитов, предоставленных из бюджета </w:t>
      </w:r>
      <w:r>
        <w:rPr>
          <w:rFonts w:ascii="Times New Roman" w:hAnsi="Times New Roman"/>
          <w:sz w:val="28"/>
          <w:szCs w:val="28"/>
        </w:rPr>
        <w:t>администрации  Останинского  сельсовета Северного района Новосибирской области</w:t>
      </w:r>
      <w:r w:rsidRPr="00581C2D">
        <w:rPr>
          <w:rFonts w:ascii="Times New Roman" w:hAnsi="Times New Roman"/>
          <w:sz w:val="28"/>
          <w:szCs w:val="28"/>
        </w:rPr>
        <w:t>;</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 муниципальные учреждения, учрежденные </w:t>
      </w:r>
      <w:r>
        <w:rPr>
          <w:rFonts w:ascii="Times New Roman" w:hAnsi="Times New Roman"/>
          <w:sz w:val="28"/>
          <w:szCs w:val="28"/>
        </w:rPr>
        <w:t xml:space="preserve">администрацией </w:t>
      </w:r>
      <w:r w:rsidRPr="00581C2D">
        <w:rPr>
          <w:rFonts w:ascii="Times New Roman" w:hAnsi="Times New Roman"/>
          <w:sz w:val="28"/>
          <w:szCs w:val="28"/>
        </w:rPr>
        <w:t xml:space="preserve"> </w:t>
      </w:r>
      <w:r>
        <w:rPr>
          <w:rFonts w:ascii="Times New Roman" w:hAnsi="Times New Roman"/>
          <w:sz w:val="28"/>
          <w:szCs w:val="28"/>
        </w:rPr>
        <w:t>Останинского сельсовета Северного района Новосибирской области;</w:t>
      </w:r>
    </w:p>
    <w:p w:rsidR="00D30B59" w:rsidRDefault="00D30B59" w:rsidP="00D30B59">
      <w:pPr>
        <w:pStyle w:val="a7"/>
        <w:rPr>
          <w:rFonts w:ascii="Times New Roman" w:hAnsi="Times New Roman"/>
          <w:sz w:val="28"/>
          <w:szCs w:val="28"/>
        </w:rPr>
      </w:pPr>
      <w:r w:rsidRPr="00581C2D">
        <w:rPr>
          <w:rFonts w:ascii="Times New Roman" w:hAnsi="Times New Roman"/>
          <w:sz w:val="28"/>
          <w:szCs w:val="28"/>
        </w:rPr>
        <w:t xml:space="preserve">- муниципальные унитарные предприятия, учрежденные </w:t>
      </w:r>
      <w:r>
        <w:rPr>
          <w:rFonts w:ascii="Times New Roman" w:hAnsi="Times New Roman"/>
          <w:sz w:val="28"/>
          <w:szCs w:val="28"/>
        </w:rPr>
        <w:t>администрацией  Останинского  сельсовета Северного района Новосибирской области.</w:t>
      </w:r>
    </w:p>
    <w:p w:rsidR="00D30B59" w:rsidRPr="00581C2D" w:rsidRDefault="00D30B59" w:rsidP="00D30B59">
      <w:pPr>
        <w:pStyle w:val="a7"/>
        <w:rPr>
          <w:rFonts w:ascii="Times New Roman" w:hAnsi="Times New Roman"/>
          <w:sz w:val="28"/>
          <w:szCs w:val="28"/>
        </w:rPr>
      </w:pPr>
    </w:p>
    <w:p w:rsidR="00D30B59" w:rsidRPr="00581C2D" w:rsidRDefault="00D30B59" w:rsidP="00D30B59">
      <w:pPr>
        <w:pStyle w:val="a7"/>
        <w:jc w:val="center"/>
        <w:rPr>
          <w:rFonts w:ascii="Times New Roman" w:hAnsi="Times New Roman"/>
          <w:b/>
          <w:sz w:val="28"/>
          <w:szCs w:val="28"/>
        </w:rPr>
      </w:pPr>
      <w:r w:rsidRPr="00581C2D">
        <w:rPr>
          <w:rFonts w:ascii="Times New Roman" w:hAnsi="Times New Roman"/>
          <w:b/>
          <w:sz w:val="28"/>
          <w:szCs w:val="28"/>
          <w:lang w:val="en-US"/>
        </w:rPr>
        <w:t>III</w:t>
      </w:r>
      <w:r w:rsidRPr="00581C2D">
        <w:rPr>
          <w:rFonts w:ascii="Times New Roman" w:hAnsi="Times New Roman"/>
          <w:b/>
          <w:sz w:val="28"/>
          <w:szCs w:val="28"/>
        </w:rPr>
        <w:t>. Полномочия, права и обязанности должностных лиц органов внутреннего</w:t>
      </w:r>
      <w:r>
        <w:rPr>
          <w:rFonts w:ascii="Times New Roman" w:hAnsi="Times New Roman"/>
          <w:b/>
          <w:sz w:val="28"/>
          <w:szCs w:val="28"/>
        </w:rPr>
        <w:t xml:space="preserve">   </w:t>
      </w:r>
      <w:r w:rsidRPr="00581C2D">
        <w:rPr>
          <w:rFonts w:ascii="Times New Roman" w:hAnsi="Times New Roman"/>
          <w:b/>
          <w:sz w:val="28"/>
          <w:szCs w:val="28"/>
        </w:rPr>
        <w:t>муниципального финансового контроля</w:t>
      </w:r>
    </w:p>
    <w:p w:rsidR="00D30B59" w:rsidRPr="00581C2D" w:rsidRDefault="00D30B59" w:rsidP="00D30B59">
      <w:pPr>
        <w:pStyle w:val="a7"/>
        <w:rPr>
          <w:rFonts w:ascii="Times New Roman" w:hAnsi="Times New Roman"/>
          <w:sz w:val="28"/>
          <w:szCs w:val="28"/>
        </w:rPr>
      </w:pP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3.1. Полномочиями органов внутреннего муниципального финансового контроля по осуществлению внутреннего муниципального финансового контроля являются:</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контроль за соблюдением бюджетного законодательства Российской Федерации и иных нормативных правовых актов, регулирующих бюджетные правоотношения;</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контроль за полнотой и достоверностью отчетности о реализации муниципальных программ, в том числе отчетности об исполнении муниципальных заданий;</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контроль в отношении закупок для обеспечения нужд муниципальных заказчиков муниципального образования (далее контроль в сфере закупок), предусмотренные частью 8 статьи 99 Федерального закона от 05.04.2013г. №44-ФЗ «О контрактной системе в сфере закупок товаров, работ, услуг для обеспечения государственных и муниципальных нужд» (далее Федеральный закон №44-ФЗ).</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3.2. Финансовое управление администрации </w:t>
      </w:r>
      <w:r>
        <w:rPr>
          <w:rFonts w:ascii="Times New Roman" w:hAnsi="Times New Roman"/>
          <w:sz w:val="28"/>
          <w:szCs w:val="28"/>
        </w:rPr>
        <w:t xml:space="preserve"> Останинского  сельсовета Северного района Новосибирской области</w:t>
      </w:r>
      <w:r w:rsidRPr="00581C2D">
        <w:rPr>
          <w:rFonts w:ascii="Times New Roman" w:hAnsi="Times New Roman"/>
          <w:sz w:val="28"/>
          <w:szCs w:val="28"/>
        </w:rPr>
        <w:t>, осуществляет кроме перечисленных в пункте 3.1.,  следующие полномочия по осуществлению внутреннего муниципального финансового контроля:</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контроль за не превышением суммы по операции над лимитами бюджетных обязательств и (или) бюджетными ассигнованиями;</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 контроль за соответствием содержания проводимой операции коду бюджетной классификации Российской Федерации, указанному в платежном документе, представленном в </w:t>
      </w:r>
      <w:r w:rsidRPr="00581C2D">
        <w:rPr>
          <w:rFonts w:ascii="Times New Roman" w:hAnsi="Times New Roman"/>
          <w:color w:val="000000"/>
          <w:sz w:val="28"/>
          <w:szCs w:val="28"/>
        </w:rPr>
        <w:t>финансовое управление</w:t>
      </w:r>
      <w:r w:rsidRPr="00581C2D">
        <w:rPr>
          <w:rFonts w:ascii="Times New Roman" w:hAnsi="Times New Roman"/>
          <w:sz w:val="28"/>
          <w:szCs w:val="28"/>
        </w:rPr>
        <w:t xml:space="preserve"> получателем бюджетных средств;</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 контроль за наличием документов, подтверждающих возникновение денежного обязательства, подлежащего оплате за счет средств бюджета; </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контроль составления и исполнения бюджета в отношении расходов, связанных с осуществлением закупок для обеспечения для обеспечения нужд</w:t>
      </w:r>
      <w:r>
        <w:rPr>
          <w:rFonts w:ascii="Times New Roman" w:hAnsi="Times New Roman"/>
          <w:sz w:val="28"/>
          <w:szCs w:val="28"/>
        </w:rPr>
        <w:t>,</w:t>
      </w:r>
      <w:r w:rsidRPr="00581C2D">
        <w:rPr>
          <w:rFonts w:ascii="Times New Roman" w:hAnsi="Times New Roman"/>
          <w:sz w:val="28"/>
          <w:szCs w:val="28"/>
        </w:rPr>
        <w:t xml:space="preserve">  достоверности учета таких расходов и отчетности</w:t>
      </w:r>
      <w:r>
        <w:rPr>
          <w:rFonts w:ascii="Times New Roman" w:hAnsi="Times New Roman"/>
          <w:sz w:val="28"/>
          <w:szCs w:val="28"/>
        </w:rPr>
        <w:t>;</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проводит санкционирование операций.</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lastRenderedPageBreak/>
        <w:t>При осуществлении полномочий по внутреннему муниципальному финансовому контролю органами внутреннего муниципального финансового контроля:</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проводятся проверки, ревизии и обследования;</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направляются объектам контроля акты, заключения, представления и (или) предписания;</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направляются органам и должностным лицам, уполномоченным в соответствии с Бюджетным кодексом Российской Федерации, иными актами бюджетного законодательства Российской Федерации принимать решения о применении предусмотренных Бюджетным кодексом Российской Федерации бюджетных мер принуждения, уведомления о применении бюджетных мер принуждения;</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осуществляется производство по делам об административных правонарушениях в порядке, установленном законодательством об административных правонарушениях.</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3.3. При исполнении возложенных на них полномочий должностные лица органа внутреннего муниципального финансового контроля имеют право:</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беспрепятственно входить на территорию и в помещения, занимаемые проверяемыми органами и организациями, иметь доступ к их документам и материалам, а также осматривать занимаемые ими территории и помещения;</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в случае обнаружения подделок, подлогов, хищений, злоупотреблений и при необходимости пресечения данных противоправных действий опечатывать кассы, кассовые и служебные помещения, склады и архивы проверяемых органов и организаций, изымать документы и материалы с учетом ограничений, установленных законодательством Российской Федерации. Опечатывание касс, кассовых и служебных помещений, складов и архивов, изъятие документов и материалов производятся с участием уполномоченных должностных лиц проверяемых органов и организаций и составлением соответствующих актов;</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в пределах своей компетенции требовать от руководителей и других должностных лиц проверяемых органов и организаций представления письменных объяснений по фактам нарушений, выявленных при проведении контрольных мероприятий, а также необходимых копий документов, заверенных в установленном порядке;</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составлять акты по фактам непредставления или несвоевременного представления должностными лицами проверяемых органов и организаций документов и материалов, запрошенных при проведении контрольных мероприятий;</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в пределах своей компетенции знакомиться со всеми необходимыми документами, касающимися финансово-хозяйственной деятельности проверяемых органов и организаций, в том числе в установленном порядке с документами, содержащими государственную, служебную, коммерческую и иную охраняемую законом тайну;</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знакомиться с информацией, касающейся финансово-хозяйственной деятельности проверяемых органов и организаций и хранящейся в электронной форме в базах данных проверяемых органов и организаций, в том числе в установленном порядке с информацией, содержащей государственную, служебную, коммерческую и иную охраняемую законом тайну;</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знакомиться с технической документацией к электронным базам данных.</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3.4. При осуществлении контроля в сфере закупок органом внутреннего муниципального финансового контроля используется информация, содержащаяся в единой информационной системе в сфере закупок, созданной в соответствии с Федеральным законом №44-ФЗ (далее единая информационная система в сфере закупок).</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lastRenderedPageBreak/>
        <w:t>3.5. Должностные лица органов внутреннего муниципального финансового контроля не вправе вмешиваться в оперативно-хозяйственную деятельность проверяемых органов и организаций, а также разглашать информацию, полученную при проведении контрольных мероприятий, предавать гласности свои выводы до завершения контрольных мероприятий и составления соответствующих актов и отчетов, а так же обязаны:</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            - сохранять государственную, служебную, коммерческую и иную охраняемую законом тайну, ставшую им известной при проведении внутреннего контроля в проверяемых органах и организациях;</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            - незамедлительно (в течение 24 часов) уведомить лицо, принявшее решение о проведении контрольного мероприятия о случаях опечатывания касс, кассовых и служебных помещений, складов и архивов, изъятия документов и материалов.</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3.5. Руководитель организации, в отношении которой проводятся мероприятия внутреннего муниципального контроля, должен создать условия для работы должностных лиц органов внутреннего муниципального финансового контроля, в том числе обеспечить выполнение работ по делопроизводству.</w:t>
      </w:r>
    </w:p>
    <w:p w:rsidR="00D30B59" w:rsidRPr="00581C2D" w:rsidRDefault="00D30B59" w:rsidP="00D30B59">
      <w:pPr>
        <w:pStyle w:val="a7"/>
        <w:rPr>
          <w:rFonts w:ascii="Times New Roman" w:hAnsi="Times New Roman"/>
          <w:sz w:val="28"/>
          <w:szCs w:val="28"/>
        </w:rPr>
      </w:pPr>
    </w:p>
    <w:p w:rsidR="00D30B59" w:rsidRPr="00581C2D" w:rsidRDefault="00D30B59" w:rsidP="00D30B59">
      <w:pPr>
        <w:pStyle w:val="a7"/>
        <w:rPr>
          <w:rFonts w:ascii="Times New Roman" w:hAnsi="Times New Roman"/>
          <w:sz w:val="28"/>
          <w:szCs w:val="28"/>
        </w:rPr>
      </w:pPr>
    </w:p>
    <w:p w:rsidR="00D30B59" w:rsidRPr="00581C2D" w:rsidRDefault="00D30B59" w:rsidP="00D30B59">
      <w:pPr>
        <w:pStyle w:val="a7"/>
        <w:jc w:val="center"/>
        <w:rPr>
          <w:rFonts w:ascii="Times New Roman" w:hAnsi="Times New Roman"/>
          <w:b/>
          <w:sz w:val="28"/>
          <w:szCs w:val="28"/>
        </w:rPr>
      </w:pPr>
      <w:r w:rsidRPr="00581C2D">
        <w:rPr>
          <w:rFonts w:ascii="Times New Roman" w:hAnsi="Times New Roman"/>
          <w:b/>
          <w:sz w:val="28"/>
          <w:szCs w:val="28"/>
          <w:lang w:val="en-US"/>
        </w:rPr>
        <w:t>IV</w:t>
      </w:r>
      <w:r w:rsidRPr="00581C2D">
        <w:rPr>
          <w:rFonts w:ascii="Times New Roman" w:hAnsi="Times New Roman"/>
          <w:b/>
          <w:sz w:val="28"/>
          <w:szCs w:val="28"/>
        </w:rPr>
        <w:t>. Порядок планирования мероприятий внутреннего муницип</w:t>
      </w:r>
      <w:r>
        <w:rPr>
          <w:rFonts w:ascii="Times New Roman" w:hAnsi="Times New Roman"/>
          <w:b/>
          <w:sz w:val="28"/>
          <w:szCs w:val="28"/>
        </w:rPr>
        <w:t xml:space="preserve">ального финансового   контроля </w:t>
      </w:r>
    </w:p>
    <w:p w:rsidR="00D30B59" w:rsidRPr="00581C2D" w:rsidRDefault="00D30B59" w:rsidP="00D30B59">
      <w:pPr>
        <w:pStyle w:val="a7"/>
        <w:rPr>
          <w:rFonts w:ascii="Times New Roman" w:hAnsi="Times New Roman"/>
          <w:sz w:val="28"/>
          <w:szCs w:val="28"/>
        </w:rPr>
      </w:pPr>
    </w:p>
    <w:p w:rsidR="00D30B59" w:rsidRPr="00581C2D" w:rsidRDefault="00D30B59" w:rsidP="00D30B59">
      <w:pPr>
        <w:pStyle w:val="a7"/>
        <w:rPr>
          <w:rFonts w:ascii="Times New Roman" w:hAnsi="Times New Roman"/>
          <w:color w:val="548DD4"/>
          <w:sz w:val="28"/>
          <w:szCs w:val="28"/>
        </w:rPr>
      </w:pPr>
      <w:r w:rsidRPr="00581C2D">
        <w:rPr>
          <w:rFonts w:ascii="Times New Roman" w:hAnsi="Times New Roman"/>
          <w:sz w:val="28"/>
          <w:szCs w:val="28"/>
        </w:rPr>
        <w:t>4.1. Планирование контрольной деятельности осуществляется путем составления и утверждения плана контрольной деятельности органа внутреннего муниципального финансового контроля (далее План контрольных мероприятий) на очередной финансовый год.</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4.2. План контрольных мероприятий представляет собой перечень контрольных мероприятий, которые планируется осуществить в календарном году.</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4.3. При составлении Плана контрольных мероприятий объекты контроля, в отношении которых планируются контрольные мероприятия, органом муниципального финансового контроля должны быть отобраны на основании следующих критериев:</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а) период, прошедший с момента проведения идентичного контрольного мероприятия органом внутреннего муниципального финансового контроля;</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б) существенность и значимость мероприятий, осуществляемых объектами контроля, в отношении которых предполагается проведение контрольных мероприятий;</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в)  информация о наличии признаков нарушения в финансово-бюджетной сфере в отношении объекта контроля, а также по результатам анализа данных единой информационной системы в сфере закупок.</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При планировании контрольного мероприятия необходимо учитывать резерв времени и трудовых ресурсов для выполнения внеплановых контрольных мероприятий.</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4.4.  Составление Плана контрольных мероприятий осуществляется с учетом информации о планируемых (проводимых) </w:t>
      </w:r>
      <w:r>
        <w:rPr>
          <w:rFonts w:ascii="Times New Roman" w:hAnsi="Times New Roman"/>
          <w:sz w:val="28"/>
          <w:szCs w:val="28"/>
        </w:rPr>
        <w:t>ревизионной комиссией Северного района Новосибирской области</w:t>
      </w:r>
      <w:r w:rsidRPr="00581C2D">
        <w:rPr>
          <w:rFonts w:ascii="Times New Roman" w:hAnsi="Times New Roman"/>
          <w:sz w:val="28"/>
          <w:szCs w:val="28"/>
        </w:rPr>
        <w:t xml:space="preserve"> идентичных контрольных мероприятиях в целях исключения дублирования контрольных деятельности.</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lastRenderedPageBreak/>
        <w:t xml:space="preserve">4.5. </w:t>
      </w:r>
      <w:r>
        <w:rPr>
          <w:rFonts w:ascii="Times New Roman" w:hAnsi="Times New Roman"/>
          <w:sz w:val="28"/>
          <w:szCs w:val="28"/>
        </w:rPr>
        <w:t xml:space="preserve">Администрация </w:t>
      </w:r>
      <w:r w:rsidRPr="00581C2D">
        <w:rPr>
          <w:rFonts w:ascii="Times New Roman" w:hAnsi="Times New Roman"/>
          <w:sz w:val="28"/>
          <w:szCs w:val="28"/>
        </w:rPr>
        <w:t xml:space="preserve">принимает решение об утверждении плана осуществления внутреннего муниципального финансового контроля до 31 декабря года предшествующего году проведения плановых контрольных мероприятий. </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4.6. Внеплановые контрольные мероприятия осуществляются по следующим основаниям:</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обращение правоохранительных органов;</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поступление информации о нарушении бюджетного законодательства Российской Федерации и иных нормативных правовых актов, регулирующих бюджетные правоотношения;</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поступление информации о нарушении бюджетного законодательства Российской Федерации и иных нормативных правовых актов о контрактной системе в сфере закупок.</w:t>
      </w:r>
    </w:p>
    <w:p w:rsidR="00D30B59" w:rsidRPr="00581C2D" w:rsidRDefault="00D30B59" w:rsidP="00D30B59">
      <w:pPr>
        <w:pStyle w:val="a7"/>
        <w:rPr>
          <w:rFonts w:ascii="Times New Roman" w:hAnsi="Times New Roman"/>
          <w:sz w:val="28"/>
          <w:szCs w:val="28"/>
        </w:rPr>
      </w:pPr>
    </w:p>
    <w:p w:rsidR="00D30B59" w:rsidRPr="00581C2D" w:rsidRDefault="00D30B59" w:rsidP="00D30B59">
      <w:pPr>
        <w:pStyle w:val="a7"/>
        <w:rPr>
          <w:rFonts w:ascii="Times New Roman" w:hAnsi="Times New Roman"/>
          <w:sz w:val="28"/>
          <w:szCs w:val="28"/>
        </w:rPr>
      </w:pPr>
    </w:p>
    <w:p w:rsidR="00D30B59" w:rsidRPr="00581C2D" w:rsidRDefault="00D30B59" w:rsidP="00D30B59">
      <w:pPr>
        <w:pStyle w:val="a7"/>
        <w:rPr>
          <w:rFonts w:ascii="Times New Roman" w:hAnsi="Times New Roman"/>
          <w:sz w:val="28"/>
          <w:szCs w:val="28"/>
        </w:rPr>
      </w:pPr>
    </w:p>
    <w:p w:rsidR="00D30B59" w:rsidRPr="00581C2D" w:rsidRDefault="00D30B59" w:rsidP="00D30B59">
      <w:pPr>
        <w:pStyle w:val="a7"/>
        <w:rPr>
          <w:rFonts w:ascii="Times New Roman" w:hAnsi="Times New Roman"/>
          <w:b/>
          <w:sz w:val="28"/>
          <w:szCs w:val="28"/>
        </w:rPr>
      </w:pPr>
      <w:r w:rsidRPr="00581C2D">
        <w:rPr>
          <w:rFonts w:ascii="Times New Roman" w:hAnsi="Times New Roman"/>
          <w:sz w:val="28"/>
          <w:szCs w:val="28"/>
        </w:rPr>
        <w:t xml:space="preserve"> </w:t>
      </w:r>
      <w:r w:rsidRPr="00581C2D">
        <w:rPr>
          <w:rFonts w:ascii="Times New Roman" w:hAnsi="Times New Roman"/>
          <w:b/>
          <w:sz w:val="28"/>
          <w:szCs w:val="28"/>
          <w:lang w:val="en-US"/>
        </w:rPr>
        <w:t>V</w:t>
      </w:r>
      <w:r w:rsidRPr="00581C2D">
        <w:rPr>
          <w:rFonts w:ascii="Times New Roman" w:hAnsi="Times New Roman"/>
          <w:b/>
          <w:sz w:val="28"/>
          <w:szCs w:val="28"/>
        </w:rPr>
        <w:t>. Методы осуществления внутреннего муниципального финансового</w:t>
      </w:r>
    </w:p>
    <w:p w:rsidR="00D30B59" w:rsidRPr="00581C2D" w:rsidRDefault="00D30B59" w:rsidP="00D30B59">
      <w:pPr>
        <w:pStyle w:val="a7"/>
        <w:rPr>
          <w:rFonts w:ascii="Times New Roman" w:hAnsi="Times New Roman"/>
          <w:sz w:val="28"/>
          <w:szCs w:val="28"/>
        </w:rPr>
      </w:pPr>
      <w:r w:rsidRPr="00581C2D">
        <w:rPr>
          <w:rFonts w:ascii="Times New Roman" w:hAnsi="Times New Roman"/>
          <w:b/>
          <w:sz w:val="28"/>
          <w:szCs w:val="28"/>
        </w:rPr>
        <w:t xml:space="preserve">      контроля и порядок проведения проверок, ревизий и обследований</w:t>
      </w:r>
    </w:p>
    <w:p w:rsidR="00D30B59" w:rsidRPr="00581C2D" w:rsidRDefault="00D30B59" w:rsidP="00D30B59">
      <w:pPr>
        <w:pStyle w:val="a7"/>
        <w:rPr>
          <w:rFonts w:ascii="Times New Roman" w:hAnsi="Times New Roman"/>
          <w:sz w:val="28"/>
          <w:szCs w:val="28"/>
        </w:rPr>
      </w:pP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5.1. Методами осуществления внутреннего муниципального финансового контроля являются:</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проверка, под которой понимается совершение контрольных действий по документальному и фактическому изучению законности отдельных финансовых и хозяйственных операций, достоверности бюджетного (бухгалтерского) учета и бюджетной (бухгалтерской) отчетности в отношении деятельности объекта контроля за определенный период;</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ревизия, под которой понимается комплексная проверка деятельности объекта контроля, которая выражается в проведении контрольных действий по документальному и фактическому изучению законности всей совокупности совершенных финансовых и хозяйственных операций, достоверности и правильности их отражения в бюджетной (бухгалтерской) отчетности;</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обследование, под которым понимается анализ и оценка состояния определенной сферы деятельности объекта контроля;</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санкционирование операций, под которым понимается совершение разрешительной надписи после проверки документов, представленных в целях осуществления финансовых операций, на их наличие и (или) на соответствие указанной в них информации требованиям бюджетного законодательства Российской Федерации и иных нормативных правовых актов, регулирующих бюджетные правоотношения.</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5.2. Проверки подразделяются на камеральные и выездные, в том числе встречные проверки.</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Под камеральными проверками понимаются проверки, проводимые по месту нахождения органа муниципального финансового контроля на основании бюджетной (бухгалтерской) отчетности и иных документов, представленных по его запросу.</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Под выездными проверками понимаются проверки, проводимые по месту нахождения объекта контроля, в ходе которых в том числе определяется фактическое соответствие совершенных операций данным бюджетной (бухгалтерской) отчетности и первичных документов.</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lastRenderedPageBreak/>
        <w:t>Под встречными проверками понимаются проверки, проводимые в рамках выездных и (или) камеральных проверок в целях установления и (или) подтверждения фактов, связанных с деятельностью объекта контроля.</w:t>
      </w:r>
    </w:p>
    <w:p w:rsidR="00D30B59" w:rsidRPr="00581C2D" w:rsidRDefault="00D30B59" w:rsidP="00D30B59">
      <w:pPr>
        <w:pStyle w:val="a7"/>
        <w:rPr>
          <w:rFonts w:ascii="Times New Roman" w:hAnsi="Times New Roman"/>
          <w:color w:val="000000"/>
          <w:sz w:val="28"/>
          <w:szCs w:val="28"/>
        </w:rPr>
      </w:pPr>
      <w:r w:rsidRPr="00581C2D">
        <w:rPr>
          <w:rFonts w:ascii="Times New Roman" w:hAnsi="Times New Roman"/>
          <w:sz w:val="28"/>
          <w:szCs w:val="28"/>
        </w:rPr>
        <w:t xml:space="preserve">5.3. Решение о проведении проверки, ревизии и обследования </w:t>
      </w:r>
      <w:r>
        <w:rPr>
          <w:rFonts w:ascii="Times New Roman" w:hAnsi="Times New Roman"/>
          <w:sz w:val="28"/>
          <w:szCs w:val="28"/>
        </w:rPr>
        <w:t xml:space="preserve">Главой администрации </w:t>
      </w:r>
      <w:r w:rsidRPr="00581C2D">
        <w:rPr>
          <w:rFonts w:ascii="Times New Roman" w:hAnsi="Times New Roman"/>
          <w:sz w:val="28"/>
          <w:szCs w:val="28"/>
        </w:rPr>
        <w:t xml:space="preserve"> и руководителями учреждений, наделенными полномочиями главного распорядителя (распорядителя) средств, главного администратора (администратора) доходов, главного администратора (администратора) источников финансирования дефицита бюджета муниципального образования и оформляется </w:t>
      </w:r>
      <w:r>
        <w:rPr>
          <w:rFonts w:ascii="Times New Roman" w:hAnsi="Times New Roman"/>
          <w:color w:val="000000"/>
          <w:sz w:val="28"/>
          <w:szCs w:val="28"/>
        </w:rPr>
        <w:t>распоряжением (приказом)</w:t>
      </w:r>
      <w:r w:rsidRPr="00581C2D">
        <w:rPr>
          <w:rFonts w:ascii="Times New Roman" w:hAnsi="Times New Roman"/>
          <w:color w:val="000000"/>
          <w:sz w:val="28"/>
          <w:szCs w:val="28"/>
        </w:rPr>
        <w:t>.</w:t>
      </w:r>
    </w:p>
    <w:p w:rsidR="00D30B59" w:rsidRPr="00581C2D" w:rsidRDefault="00D30B59" w:rsidP="00D30B59">
      <w:pPr>
        <w:pStyle w:val="a7"/>
        <w:rPr>
          <w:rFonts w:ascii="Times New Roman" w:hAnsi="Times New Roman"/>
          <w:sz w:val="28"/>
          <w:szCs w:val="28"/>
        </w:rPr>
      </w:pPr>
      <w:r w:rsidRPr="00581C2D">
        <w:rPr>
          <w:rFonts w:ascii="Times New Roman" w:hAnsi="Times New Roman"/>
          <w:color w:val="000000"/>
          <w:sz w:val="28"/>
          <w:szCs w:val="28"/>
        </w:rPr>
        <w:t xml:space="preserve">5.4. </w:t>
      </w:r>
      <w:r>
        <w:rPr>
          <w:rFonts w:ascii="Times New Roman" w:hAnsi="Times New Roman"/>
          <w:color w:val="000000"/>
          <w:sz w:val="28"/>
          <w:szCs w:val="28"/>
        </w:rPr>
        <w:t>Р</w:t>
      </w:r>
      <w:r w:rsidRPr="00581C2D">
        <w:rPr>
          <w:rFonts w:ascii="Times New Roman" w:hAnsi="Times New Roman"/>
          <w:color w:val="000000"/>
          <w:sz w:val="28"/>
          <w:szCs w:val="28"/>
        </w:rPr>
        <w:t>аспоряжение</w:t>
      </w:r>
      <w:r>
        <w:rPr>
          <w:rFonts w:ascii="Times New Roman" w:hAnsi="Times New Roman"/>
          <w:color w:val="000000"/>
          <w:sz w:val="28"/>
          <w:szCs w:val="28"/>
        </w:rPr>
        <w:t xml:space="preserve"> (приказ)</w:t>
      </w:r>
      <w:r w:rsidRPr="00581C2D">
        <w:rPr>
          <w:rFonts w:ascii="Times New Roman" w:hAnsi="Times New Roman"/>
          <w:color w:val="000000"/>
          <w:sz w:val="28"/>
          <w:szCs w:val="28"/>
        </w:rPr>
        <w:t xml:space="preserve"> о проведении проверки, ревизии должен</w:t>
      </w:r>
      <w:r w:rsidRPr="00581C2D">
        <w:rPr>
          <w:rFonts w:ascii="Times New Roman" w:hAnsi="Times New Roman"/>
          <w:sz w:val="28"/>
          <w:szCs w:val="28"/>
        </w:rPr>
        <w:t xml:space="preserve"> содержать вид мероприятия и основание его проведения, наименование объекта контроля, сроки проведения мероприятия (начала и окончания), проверяемый период,  состав исполнителей и руководителя мероприятия, проверяемые вопросы.</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При подготовке к проведению проверки и (или) ревизии может составляться программа такого контрольного мероприятия, которая должна содержать вид мероприятия и основание его проведения, наименование объекта контроля, сроки проведения мероприятия (начала и окончания), проверяемый период,  состав исполнителей и руководителя мероприятия, проверяемые вопросы. В этом случае в</w:t>
      </w:r>
      <w:r>
        <w:rPr>
          <w:rFonts w:ascii="Times New Roman" w:hAnsi="Times New Roman"/>
          <w:sz w:val="28"/>
          <w:szCs w:val="28"/>
        </w:rPr>
        <w:t xml:space="preserve"> </w:t>
      </w:r>
      <w:r w:rsidRPr="00581C2D">
        <w:rPr>
          <w:rFonts w:ascii="Times New Roman" w:hAnsi="Times New Roman"/>
          <w:sz w:val="28"/>
          <w:szCs w:val="28"/>
        </w:rPr>
        <w:t>распоряжении</w:t>
      </w:r>
      <w:r>
        <w:rPr>
          <w:rFonts w:ascii="Times New Roman" w:hAnsi="Times New Roman"/>
          <w:sz w:val="28"/>
          <w:szCs w:val="28"/>
        </w:rPr>
        <w:t xml:space="preserve"> (приказе)</w:t>
      </w:r>
      <w:r w:rsidRPr="00581C2D">
        <w:rPr>
          <w:rFonts w:ascii="Times New Roman" w:hAnsi="Times New Roman"/>
          <w:sz w:val="28"/>
          <w:szCs w:val="28"/>
        </w:rPr>
        <w:t xml:space="preserve"> проверки (ревизии) проверяемые вопросы не указываются.</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5.5. </w:t>
      </w:r>
      <w:r>
        <w:rPr>
          <w:rFonts w:ascii="Times New Roman" w:hAnsi="Times New Roman"/>
          <w:sz w:val="28"/>
          <w:szCs w:val="28"/>
        </w:rPr>
        <w:t xml:space="preserve">Распоряжение (приказ) </w:t>
      </w:r>
      <w:r w:rsidRPr="00581C2D">
        <w:rPr>
          <w:rFonts w:ascii="Times New Roman" w:hAnsi="Times New Roman"/>
          <w:sz w:val="28"/>
          <w:szCs w:val="28"/>
        </w:rPr>
        <w:t xml:space="preserve"> о проведении обследования должен содержать: основания для его проведения, наименование объекта контроля, сроки проведения, исследуемые вопросы.</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5.6. При проведении проверки, ревизии и обследования исполнители мероприятия запрашивают информацию, документы и материалы, необходимые для проведения внутреннего муниципального финансового контроля. Такие запросы являются обязательными для исполнения должностными лицами объектов контроля.</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5.7. Результаты проверки и ревизии оформляются актом, обследования – заключением.</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5.8. Акт проверки или ревизии составляется в двух экземплярах и подписывается должностными лицами, осуществляющими контрольное мероприятие. </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5.9. Один экземпляр акта проверки или ревизии с отметкой об ознакомлении руководителя организации объекта контроля хранится в органах внутреннего муниципального финансового контроля, второй в организации объекта контроля.</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5.10. В случае несогласия с положениями акта или с целью уточнения его отдельных положений, руководитель объекта контроля имеет право в течение трех рабочих дней, с момента получения акта, направить в орган внутреннего муниципального финансового контроля свои замечания (возражения), являющиеся неотъемлемой частью акта и на которые в течение трех рабочих дней орган контроля должен дать заключение по каждому возражению (замечанию). </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5.11. Результаты внутреннего муниципального финансового контроля, а так же сведения о направлении органами контроля представлений и предписаний, наряду с информацией об их исполнении направляются </w:t>
      </w:r>
      <w:r>
        <w:rPr>
          <w:rFonts w:ascii="Times New Roman" w:hAnsi="Times New Roman"/>
          <w:sz w:val="28"/>
          <w:szCs w:val="28"/>
        </w:rPr>
        <w:t>Главе  Останинского  сельсовета Северного района Новосибирской области.</w:t>
      </w:r>
    </w:p>
    <w:p w:rsidR="00D30B59" w:rsidRPr="00581C2D" w:rsidRDefault="00D30B59" w:rsidP="00D30B59">
      <w:pPr>
        <w:pStyle w:val="a7"/>
        <w:rPr>
          <w:rFonts w:ascii="Times New Roman" w:hAnsi="Times New Roman"/>
          <w:sz w:val="28"/>
          <w:szCs w:val="28"/>
        </w:rPr>
      </w:pPr>
    </w:p>
    <w:p w:rsidR="00D30B59" w:rsidRPr="00581C2D" w:rsidRDefault="00D30B59" w:rsidP="00D30B59">
      <w:pPr>
        <w:pStyle w:val="a7"/>
        <w:rPr>
          <w:rFonts w:ascii="Times New Roman" w:hAnsi="Times New Roman"/>
          <w:sz w:val="28"/>
          <w:szCs w:val="28"/>
        </w:rPr>
      </w:pPr>
    </w:p>
    <w:p w:rsidR="00D30B59" w:rsidRPr="00581C2D" w:rsidRDefault="00D30B59" w:rsidP="00D30B59">
      <w:pPr>
        <w:pStyle w:val="a7"/>
        <w:rPr>
          <w:rFonts w:ascii="Times New Roman" w:hAnsi="Times New Roman"/>
          <w:b/>
          <w:bCs/>
          <w:sz w:val="28"/>
          <w:szCs w:val="28"/>
        </w:rPr>
      </w:pPr>
      <w:r w:rsidRPr="00581C2D">
        <w:rPr>
          <w:rFonts w:ascii="Times New Roman" w:hAnsi="Times New Roman"/>
          <w:b/>
          <w:sz w:val="28"/>
          <w:szCs w:val="28"/>
          <w:lang w:val="en-US"/>
        </w:rPr>
        <w:t>VI</w:t>
      </w:r>
      <w:r w:rsidRPr="00581C2D">
        <w:rPr>
          <w:rFonts w:ascii="Times New Roman" w:hAnsi="Times New Roman"/>
          <w:b/>
          <w:sz w:val="28"/>
          <w:szCs w:val="28"/>
        </w:rPr>
        <w:t xml:space="preserve">. </w:t>
      </w:r>
      <w:r w:rsidRPr="00581C2D">
        <w:rPr>
          <w:rFonts w:ascii="Times New Roman" w:hAnsi="Times New Roman"/>
          <w:b/>
          <w:bCs/>
          <w:sz w:val="28"/>
          <w:szCs w:val="28"/>
        </w:rPr>
        <w:t xml:space="preserve">Представления и предписания органов </w:t>
      </w:r>
      <w:r w:rsidRPr="00581C2D">
        <w:rPr>
          <w:rFonts w:ascii="Times New Roman" w:hAnsi="Times New Roman"/>
          <w:b/>
          <w:bCs/>
          <w:color w:val="000000"/>
          <w:sz w:val="28"/>
          <w:szCs w:val="28"/>
        </w:rPr>
        <w:t xml:space="preserve">внутреннего </w:t>
      </w:r>
      <w:r w:rsidRPr="00581C2D">
        <w:rPr>
          <w:rFonts w:ascii="Times New Roman" w:hAnsi="Times New Roman"/>
          <w:b/>
          <w:bCs/>
          <w:sz w:val="28"/>
          <w:szCs w:val="28"/>
        </w:rPr>
        <w:t>муниципального</w:t>
      </w:r>
    </w:p>
    <w:p w:rsidR="00D30B59" w:rsidRPr="00581C2D" w:rsidRDefault="00D30B59" w:rsidP="00D30B59">
      <w:pPr>
        <w:pStyle w:val="a7"/>
        <w:rPr>
          <w:rFonts w:ascii="Times New Roman" w:hAnsi="Times New Roman"/>
          <w:b/>
          <w:sz w:val="28"/>
          <w:szCs w:val="28"/>
        </w:rPr>
      </w:pPr>
      <w:r w:rsidRPr="00581C2D">
        <w:rPr>
          <w:rFonts w:ascii="Times New Roman" w:hAnsi="Times New Roman"/>
          <w:b/>
          <w:bCs/>
          <w:sz w:val="28"/>
          <w:szCs w:val="28"/>
        </w:rPr>
        <w:t xml:space="preserve">      финансового контроля</w:t>
      </w:r>
    </w:p>
    <w:p w:rsidR="00D30B59" w:rsidRPr="00581C2D" w:rsidRDefault="00D30B59" w:rsidP="00D30B59">
      <w:pPr>
        <w:pStyle w:val="a7"/>
        <w:rPr>
          <w:rFonts w:ascii="Times New Roman" w:hAnsi="Times New Roman"/>
          <w:b/>
          <w:bCs/>
          <w:sz w:val="28"/>
          <w:szCs w:val="28"/>
        </w:rPr>
      </w:pP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lastRenderedPageBreak/>
        <w:t>6.1. По результатам рассмотрения акта и иных материалов проверки руководителем органа внутреннего  муниципального финансового контроля  принимает решение:</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а)  о применении мер принуждения;</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б)  об отсутствии оснований применения мер принуждения.</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6.2. По результатам контрольного мероприятия, в случаях установления нарушений бюджетного законодательства Российской Федерации и иных нормативных правовых актов, регулирующих бюджетные правоотношения, нарушений законодательства Российской Федерации и иных нормативных правовых актов о контрактной системе в сфере закупок, органом муниципального финансового контроля составляются представления и (или) предписания.</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6.3. Представления, предписания в срок, не превышающий пяти календарных дней после принятия решения о применении меры принуждения, направляются представителю объекта контроля.</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 Под представлением понимается документ органа муниципального финансового контроля, который должен содержать обязательную для рассмотрения в установленные в нем сроки или, если срок не указан, в течение 30 дней со дня его получения информацию о выявленных нарушениях бюджетного законодательства Российской Федерации и иных нормативных правовых актов, регулирующих бюджетные правоотношения, и требования о принятии мер по их устранению, а также устранению причин и условий таких нарушений.</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 Под предписанием понимается документ органа муниципального финансового контроля, содержащий обязательные для исполнения в указанный в предписании срок требования об устранении нарушений бюджетного законодательства Российской Федерации и иных нормативных правовых актов, регулирующих бюджетные правоотношения, и (или) требования о возмещении причиненного такими нарушениями ущерба муниципальному образованию.</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6.4. В случае неисполнение выданного представления (предписания) орган внутреннего муниципального финансового контроля применяет к не исполнившему такое представление (предписание)  лицу меры ответственности в соответствии с Кодексом Российской Федерации об административных правонарушениях.</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6.5. В случае неисполнения или исполнения не в полном объеме выданного представления (предписания) руководителем органа внутреннего муниципального финансового контроля может быть принято решение о назначении внеплановой выездной проверки.</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В случае неисполнения  предписания в части возмещения ущерба, причиненного  </w:t>
      </w:r>
      <w:r>
        <w:rPr>
          <w:rFonts w:ascii="Times New Roman" w:hAnsi="Times New Roman"/>
          <w:sz w:val="28"/>
          <w:szCs w:val="28"/>
        </w:rPr>
        <w:t>администрации  Останинского  сельсовета Северного района Новосибирской области</w:t>
      </w:r>
      <w:r w:rsidRPr="00581C2D">
        <w:rPr>
          <w:rFonts w:ascii="Times New Roman" w:hAnsi="Times New Roman"/>
          <w:sz w:val="28"/>
          <w:szCs w:val="28"/>
        </w:rPr>
        <w:t xml:space="preserve"> нарушением бюджетного законодательства Российской Федерации и иных нормативных правовых актов, регулирующих бюджетные правоотношения, орган внутреннего муниципального финансового контроля направляет исковое заявление о возмещении ущерба в арбитражный суд, защищает</w:t>
      </w:r>
      <w:r>
        <w:rPr>
          <w:rFonts w:ascii="Times New Roman" w:hAnsi="Times New Roman"/>
          <w:sz w:val="28"/>
          <w:szCs w:val="28"/>
        </w:rPr>
        <w:t xml:space="preserve">  администрацию </w:t>
      </w:r>
      <w:r w:rsidRPr="00581C2D">
        <w:rPr>
          <w:rFonts w:ascii="Times New Roman" w:hAnsi="Times New Roman"/>
          <w:sz w:val="28"/>
          <w:szCs w:val="28"/>
        </w:rPr>
        <w:t xml:space="preserve"> </w:t>
      </w:r>
      <w:r>
        <w:rPr>
          <w:rFonts w:ascii="Times New Roman" w:hAnsi="Times New Roman"/>
          <w:sz w:val="28"/>
          <w:szCs w:val="28"/>
        </w:rPr>
        <w:t xml:space="preserve"> Останинского  сельсовета Северного района Новосибирской области</w:t>
      </w:r>
      <w:r w:rsidRPr="00581C2D">
        <w:rPr>
          <w:rFonts w:ascii="Times New Roman" w:hAnsi="Times New Roman"/>
          <w:sz w:val="28"/>
          <w:szCs w:val="28"/>
        </w:rPr>
        <w:t xml:space="preserve"> по этому исковому заявлению в арбитражном суде.</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 xml:space="preserve">6.6. При выявлении в ходе проведения контрольных мероприятий факта совершения действия (бездействия), содержащего признаки состава административных правонарушений, предусмотренных статьями 15.1, 15.11, 15.14, 15.15, 15.16, 19.5 Кодекса Российской Федерации об административных правонарушениях, должностные лица возбуждают дела об административных правонарушениях в </w:t>
      </w:r>
      <w:r w:rsidRPr="00581C2D">
        <w:rPr>
          <w:rFonts w:ascii="Times New Roman" w:hAnsi="Times New Roman"/>
          <w:sz w:val="28"/>
          <w:szCs w:val="28"/>
        </w:rPr>
        <w:lastRenderedPageBreak/>
        <w:t>порядке, установленном Кодексом Российской Федерации об административных правонарушениях.</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6.7. В случаях выявления факта совершения действия (бездействия), содержащего признаки состава уголовного преступления, орган внутреннего муниципального финансового контроля направляет в правоохранительные органы информацию о таком факте и (или) документе и иные материалы, подтверждающие такой факт.</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6.8. В случае выявления нарушений законодательства Российской Федерации и иных нормативных правовых актов о контрактной системе в сфере закупок, в течение трех дней с даты направления предписаний, орган внутреннего муниципального финансового контроля размещает это предписание в единой информационной системе в сфере закупок, в порядке установленном Правительством Российской Федерации.</w:t>
      </w:r>
    </w:p>
    <w:p w:rsidR="00D30B59" w:rsidRPr="00581C2D" w:rsidRDefault="00D30B59" w:rsidP="00D30B59">
      <w:pPr>
        <w:pStyle w:val="a7"/>
        <w:rPr>
          <w:rFonts w:ascii="Times New Roman" w:hAnsi="Times New Roman"/>
          <w:sz w:val="28"/>
          <w:szCs w:val="28"/>
        </w:rPr>
      </w:pPr>
      <w:r w:rsidRPr="00581C2D">
        <w:rPr>
          <w:rFonts w:ascii="Times New Roman" w:hAnsi="Times New Roman"/>
          <w:sz w:val="28"/>
          <w:szCs w:val="28"/>
        </w:rPr>
        <w:t>6.9. Информация, поступившая в орган внутреннего муниципального финансового контроля, о принятии мер объектом контроля по устранению выявленных нарушений контрольным мероприятие нарушений, устранению причин и условий таких нарушений, а также документы, подтверждающие выполнение требований представления (предписания), устранения объектом контроля выявленных нарушений приобщаются к материалам контрольного мероприятия.</w:t>
      </w:r>
    </w:p>
    <w:p w:rsidR="00D30B59" w:rsidRPr="00581C2D" w:rsidRDefault="00D30B59" w:rsidP="00D30B59">
      <w:pPr>
        <w:pStyle w:val="a7"/>
        <w:rPr>
          <w:rFonts w:ascii="Times New Roman" w:hAnsi="Times New Roman"/>
          <w:sz w:val="28"/>
          <w:szCs w:val="28"/>
        </w:rPr>
      </w:pPr>
    </w:p>
    <w:p w:rsidR="00D30B59" w:rsidRPr="00581C2D" w:rsidRDefault="00D30B59" w:rsidP="00D30B59">
      <w:pPr>
        <w:pStyle w:val="a7"/>
        <w:rPr>
          <w:rFonts w:ascii="Times New Roman" w:hAnsi="Times New Roman"/>
          <w:sz w:val="28"/>
          <w:szCs w:val="28"/>
        </w:rPr>
      </w:pPr>
    </w:p>
    <w:p w:rsidR="00D30B59" w:rsidRPr="00582300" w:rsidRDefault="00D30B59" w:rsidP="00D30B59">
      <w:pPr>
        <w:autoSpaceDE w:val="0"/>
        <w:autoSpaceDN w:val="0"/>
        <w:adjustRightInd w:val="0"/>
        <w:ind w:firstLine="720"/>
        <w:jc w:val="both"/>
        <w:rPr>
          <w:rFonts w:ascii="Calibri" w:hAnsi="Calibri"/>
        </w:rPr>
      </w:pPr>
    </w:p>
    <w:p w:rsidR="00D30B59" w:rsidRPr="00582300" w:rsidRDefault="00D30B59" w:rsidP="00D30B59">
      <w:pPr>
        <w:autoSpaceDE w:val="0"/>
        <w:autoSpaceDN w:val="0"/>
        <w:adjustRightInd w:val="0"/>
        <w:ind w:firstLine="720"/>
        <w:jc w:val="both"/>
        <w:rPr>
          <w:rFonts w:ascii="Calibri" w:hAnsi="Calibri"/>
        </w:rPr>
      </w:pPr>
    </w:p>
    <w:p w:rsidR="00D30B59" w:rsidRPr="004221D4" w:rsidRDefault="00D30B59" w:rsidP="00D30B59">
      <w:pPr>
        <w:pStyle w:val="a7"/>
        <w:rPr>
          <w:rFonts w:ascii="Times New Roman" w:hAnsi="Times New Roman"/>
          <w:sz w:val="28"/>
          <w:szCs w:val="28"/>
        </w:rPr>
      </w:pPr>
    </w:p>
    <w:p w:rsidR="00D30B59" w:rsidRPr="004221D4" w:rsidRDefault="00D30B59" w:rsidP="00D30B59">
      <w:pPr>
        <w:pStyle w:val="a7"/>
        <w:rPr>
          <w:rFonts w:ascii="Times New Roman" w:hAnsi="Times New Roman"/>
          <w:sz w:val="28"/>
          <w:szCs w:val="28"/>
        </w:rPr>
      </w:pPr>
    </w:p>
    <w:p w:rsidR="00D30B59" w:rsidRDefault="00D30B59" w:rsidP="00D30B59">
      <w:pPr>
        <w:pStyle w:val="a7"/>
        <w:rPr>
          <w:rFonts w:ascii="Times New Roman" w:hAnsi="Times New Roman"/>
          <w:sz w:val="28"/>
          <w:szCs w:val="28"/>
        </w:rPr>
      </w:pPr>
    </w:p>
    <w:p w:rsidR="00D30B59" w:rsidRDefault="00D30B59" w:rsidP="00D30B59">
      <w:pPr>
        <w:pStyle w:val="a7"/>
        <w:rPr>
          <w:rFonts w:ascii="Times New Roman" w:hAnsi="Times New Roman"/>
          <w:sz w:val="28"/>
          <w:szCs w:val="28"/>
        </w:rPr>
      </w:pPr>
    </w:p>
    <w:p w:rsidR="00D30B59" w:rsidRDefault="00D30B59" w:rsidP="00D30B59">
      <w:pPr>
        <w:pStyle w:val="a7"/>
        <w:rPr>
          <w:rFonts w:ascii="Times New Roman" w:hAnsi="Times New Roman"/>
          <w:sz w:val="28"/>
          <w:szCs w:val="28"/>
        </w:rPr>
      </w:pPr>
    </w:p>
    <w:p w:rsidR="00D30B59" w:rsidRDefault="00D30B59" w:rsidP="00D30B59">
      <w:pPr>
        <w:pStyle w:val="a7"/>
        <w:rPr>
          <w:rFonts w:ascii="Times New Roman" w:hAnsi="Times New Roman"/>
          <w:sz w:val="28"/>
          <w:szCs w:val="28"/>
        </w:rPr>
      </w:pPr>
    </w:p>
    <w:p w:rsidR="00D30B59" w:rsidRDefault="00D30B59" w:rsidP="00D30B59">
      <w:pPr>
        <w:pStyle w:val="a7"/>
        <w:rPr>
          <w:rFonts w:ascii="Times New Roman" w:hAnsi="Times New Roman"/>
          <w:sz w:val="28"/>
          <w:szCs w:val="28"/>
        </w:rPr>
      </w:pPr>
    </w:p>
    <w:p w:rsidR="00D30B59" w:rsidRDefault="00D30B59" w:rsidP="00D30B59">
      <w:pPr>
        <w:pStyle w:val="a7"/>
        <w:rPr>
          <w:rFonts w:ascii="Times New Roman" w:hAnsi="Times New Roman"/>
          <w:sz w:val="28"/>
          <w:szCs w:val="28"/>
        </w:rPr>
      </w:pPr>
    </w:p>
    <w:p w:rsidR="00D30B59" w:rsidRDefault="00D30B59" w:rsidP="00D30B59">
      <w:pPr>
        <w:pStyle w:val="a7"/>
        <w:rPr>
          <w:rFonts w:ascii="Times New Roman" w:hAnsi="Times New Roman"/>
          <w:sz w:val="28"/>
          <w:szCs w:val="28"/>
        </w:rPr>
      </w:pPr>
    </w:p>
    <w:p w:rsidR="00D30B59" w:rsidRDefault="00D30B59" w:rsidP="00D30B59">
      <w:pPr>
        <w:pStyle w:val="a7"/>
        <w:rPr>
          <w:rFonts w:ascii="Times New Roman" w:hAnsi="Times New Roman"/>
          <w:sz w:val="28"/>
          <w:szCs w:val="28"/>
        </w:rPr>
      </w:pPr>
    </w:p>
    <w:p w:rsidR="00D30B59" w:rsidRDefault="00D30B59" w:rsidP="00D30B59"/>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D30B59">
      <w:pPr>
        <w:pStyle w:val="a7"/>
        <w:jc w:val="center"/>
        <w:rPr>
          <w:rFonts w:ascii="Times New Roman" w:hAnsi="Times New Roman"/>
          <w:sz w:val="28"/>
          <w:szCs w:val="28"/>
        </w:rPr>
      </w:pPr>
    </w:p>
    <w:p w:rsidR="00D30B59" w:rsidRPr="00311808" w:rsidRDefault="00D30B59" w:rsidP="00D30B59">
      <w:pPr>
        <w:pStyle w:val="a7"/>
        <w:jc w:val="center"/>
        <w:rPr>
          <w:rFonts w:ascii="Times New Roman" w:hAnsi="Times New Roman"/>
          <w:sz w:val="28"/>
          <w:szCs w:val="28"/>
        </w:rPr>
      </w:pPr>
      <w:r w:rsidRPr="00311808">
        <w:rPr>
          <w:rFonts w:ascii="Times New Roman" w:hAnsi="Times New Roman"/>
          <w:sz w:val="28"/>
          <w:szCs w:val="28"/>
        </w:rPr>
        <w:t>АДМИНИСТРАЦИЯ</w:t>
      </w:r>
      <w:r>
        <w:rPr>
          <w:rFonts w:ascii="Times New Roman" w:hAnsi="Times New Roman"/>
          <w:sz w:val="28"/>
          <w:szCs w:val="28"/>
        </w:rPr>
        <w:t xml:space="preserve"> ОСТАНИНСКОГО</w:t>
      </w:r>
      <w:r w:rsidRPr="00311808">
        <w:rPr>
          <w:rFonts w:ascii="Times New Roman" w:hAnsi="Times New Roman"/>
          <w:sz w:val="28"/>
          <w:szCs w:val="28"/>
        </w:rPr>
        <w:t xml:space="preserve"> СЕЛЬСОВЕТА</w:t>
      </w:r>
    </w:p>
    <w:p w:rsidR="00D30B59" w:rsidRPr="00311808" w:rsidRDefault="00D30B59" w:rsidP="00D30B59">
      <w:pPr>
        <w:pStyle w:val="a7"/>
        <w:jc w:val="center"/>
        <w:rPr>
          <w:rFonts w:ascii="Times New Roman" w:hAnsi="Times New Roman"/>
          <w:sz w:val="28"/>
          <w:szCs w:val="28"/>
        </w:rPr>
      </w:pPr>
      <w:r w:rsidRPr="00311808">
        <w:rPr>
          <w:rFonts w:ascii="Times New Roman" w:hAnsi="Times New Roman"/>
          <w:sz w:val="28"/>
          <w:szCs w:val="28"/>
        </w:rPr>
        <w:t>СЕВЕРНОГО РАЙОНА</w:t>
      </w:r>
      <w:r>
        <w:rPr>
          <w:rFonts w:ascii="Times New Roman" w:hAnsi="Times New Roman"/>
          <w:sz w:val="28"/>
          <w:szCs w:val="28"/>
        </w:rPr>
        <w:t xml:space="preserve"> </w:t>
      </w:r>
      <w:r w:rsidRPr="00311808">
        <w:rPr>
          <w:rFonts w:ascii="Times New Roman" w:hAnsi="Times New Roman"/>
          <w:sz w:val="28"/>
          <w:szCs w:val="28"/>
        </w:rPr>
        <w:t>НОВОСИБИРСКОЙ  ОБЛАСТИ</w:t>
      </w:r>
    </w:p>
    <w:p w:rsidR="00D30B59" w:rsidRPr="00311808" w:rsidRDefault="00D30B59" w:rsidP="00D30B59">
      <w:pPr>
        <w:pStyle w:val="a7"/>
        <w:jc w:val="center"/>
        <w:rPr>
          <w:rFonts w:ascii="Times New Roman" w:hAnsi="Times New Roman"/>
          <w:b/>
          <w:sz w:val="28"/>
          <w:szCs w:val="28"/>
        </w:rPr>
      </w:pPr>
    </w:p>
    <w:p w:rsidR="00D30B59" w:rsidRPr="00311808" w:rsidRDefault="00D30B59" w:rsidP="00D30B59">
      <w:pPr>
        <w:pStyle w:val="a7"/>
        <w:jc w:val="center"/>
        <w:rPr>
          <w:rFonts w:ascii="Times New Roman" w:hAnsi="Times New Roman"/>
          <w:b/>
          <w:sz w:val="28"/>
          <w:szCs w:val="28"/>
        </w:rPr>
      </w:pPr>
      <w:r w:rsidRPr="00311808">
        <w:rPr>
          <w:rFonts w:ascii="Times New Roman" w:hAnsi="Times New Roman"/>
          <w:b/>
          <w:sz w:val="28"/>
          <w:szCs w:val="28"/>
        </w:rPr>
        <w:t>ПОСТАНОВЛЕНИЕ</w:t>
      </w:r>
    </w:p>
    <w:p w:rsidR="00D30B59" w:rsidRPr="00311808" w:rsidRDefault="00D30B59" w:rsidP="00D30B59">
      <w:pPr>
        <w:pStyle w:val="a7"/>
        <w:jc w:val="center"/>
        <w:rPr>
          <w:rFonts w:ascii="Times New Roman" w:hAnsi="Times New Roman"/>
          <w:b/>
          <w:sz w:val="28"/>
          <w:szCs w:val="28"/>
        </w:rPr>
      </w:pPr>
    </w:p>
    <w:p w:rsidR="00D30B59" w:rsidRPr="00311808" w:rsidRDefault="00D30B59" w:rsidP="00D30B59">
      <w:pPr>
        <w:pStyle w:val="a7"/>
        <w:jc w:val="center"/>
        <w:rPr>
          <w:rFonts w:ascii="Times New Roman" w:hAnsi="Times New Roman"/>
          <w:color w:val="FF0000"/>
          <w:sz w:val="28"/>
          <w:szCs w:val="28"/>
        </w:rPr>
      </w:pPr>
      <w:r>
        <w:rPr>
          <w:rFonts w:ascii="Times New Roman" w:hAnsi="Times New Roman"/>
          <w:sz w:val="28"/>
          <w:szCs w:val="28"/>
        </w:rPr>
        <w:t>28.06</w:t>
      </w:r>
      <w:r w:rsidRPr="00311808">
        <w:rPr>
          <w:rFonts w:ascii="Times New Roman" w:hAnsi="Times New Roman"/>
          <w:sz w:val="28"/>
          <w:szCs w:val="28"/>
        </w:rPr>
        <w:t>.201</w:t>
      </w:r>
      <w:r>
        <w:rPr>
          <w:rFonts w:ascii="Times New Roman" w:hAnsi="Times New Roman"/>
          <w:sz w:val="28"/>
          <w:szCs w:val="28"/>
        </w:rPr>
        <w:t>7</w:t>
      </w:r>
      <w:r w:rsidRPr="00311808">
        <w:rPr>
          <w:rFonts w:ascii="Times New Roman" w:hAnsi="Times New Roman"/>
          <w:sz w:val="28"/>
          <w:szCs w:val="28"/>
        </w:rPr>
        <w:t xml:space="preserve">                             с. </w:t>
      </w:r>
      <w:r>
        <w:rPr>
          <w:rFonts w:ascii="Times New Roman" w:hAnsi="Times New Roman"/>
          <w:sz w:val="28"/>
          <w:szCs w:val="28"/>
        </w:rPr>
        <w:t>Останинка</w:t>
      </w:r>
      <w:r w:rsidRPr="00311808">
        <w:rPr>
          <w:rFonts w:ascii="Times New Roman" w:hAnsi="Times New Roman"/>
          <w:sz w:val="28"/>
          <w:szCs w:val="28"/>
        </w:rPr>
        <w:t xml:space="preserve">                                                № </w:t>
      </w:r>
      <w:r>
        <w:rPr>
          <w:rFonts w:ascii="Times New Roman" w:hAnsi="Times New Roman"/>
          <w:sz w:val="28"/>
          <w:szCs w:val="28"/>
        </w:rPr>
        <w:t>39</w:t>
      </w:r>
    </w:p>
    <w:p w:rsidR="00D30B59" w:rsidRPr="00311808" w:rsidRDefault="00D30B59" w:rsidP="00D30B59">
      <w:pPr>
        <w:pStyle w:val="a7"/>
        <w:jc w:val="center"/>
        <w:rPr>
          <w:rFonts w:ascii="Times New Roman" w:hAnsi="Times New Roman"/>
          <w:sz w:val="28"/>
          <w:szCs w:val="28"/>
        </w:rPr>
      </w:pPr>
    </w:p>
    <w:p w:rsidR="00D30B59" w:rsidRDefault="00D30B59" w:rsidP="00D30B59"/>
    <w:p w:rsidR="00D30B59" w:rsidRDefault="00D30B59" w:rsidP="00D30B59"/>
    <w:p w:rsidR="00D30B59" w:rsidRDefault="00D30B59" w:rsidP="00D30B59">
      <w:pPr>
        <w:jc w:val="both"/>
        <w:rPr>
          <w:sz w:val="28"/>
        </w:rPr>
      </w:pPr>
    </w:p>
    <w:tbl>
      <w:tblPr>
        <w:tblW w:w="10986" w:type="dxa"/>
        <w:tblLayout w:type="fixed"/>
        <w:tblLook w:val="0000"/>
      </w:tblPr>
      <w:tblGrid>
        <w:gridCol w:w="5495"/>
        <w:gridCol w:w="993"/>
        <w:gridCol w:w="1275"/>
        <w:gridCol w:w="1276"/>
        <w:gridCol w:w="1947"/>
      </w:tblGrid>
      <w:tr w:rsidR="00D30B59" w:rsidRPr="005F553E" w:rsidTr="005751BE">
        <w:tc>
          <w:tcPr>
            <w:tcW w:w="5495" w:type="dxa"/>
          </w:tcPr>
          <w:p w:rsidR="00D30B59" w:rsidRDefault="00D30B59" w:rsidP="005751BE">
            <w:pPr>
              <w:jc w:val="both"/>
              <w:rPr>
                <w:b/>
                <w:sz w:val="28"/>
                <w:szCs w:val="28"/>
              </w:rPr>
            </w:pPr>
            <w:r w:rsidRPr="005F553E">
              <w:rPr>
                <w:b/>
                <w:sz w:val="28"/>
                <w:szCs w:val="28"/>
              </w:rPr>
              <w:t xml:space="preserve">«Об утверждении Положения о комиссии по вопросам рекультивации земель на территории </w:t>
            </w:r>
            <w:r>
              <w:rPr>
                <w:b/>
                <w:sz w:val="28"/>
                <w:szCs w:val="28"/>
              </w:rPr>
              <w:t>Останинского сельсовета</w:t>
            </w:r>
          </w:p>
          <w:p w:rsidR="00D30B59" w:rsidRPr="005F553E" w:rsidRDefault="00D30B59" w:rsidP="005751BE">
            <w:pPr>
              <w:jc w:val="both"/>
              <w:rPr>
                <w:b/>
                <w:sz w:val="28"/>
                <w:szCs w:val="28"/>
              </w:rPr>
            </w:pPr>
            <w:r>
              <w:rPr>
                <w:b/>
                <w:sz w:val="28"/>
                <w:szCs w:val="28"/>
              </w:rPr>
              <w:t>Северного района Новосибирской области</w:t>
            </w:r>
            <w:r w:rsidRPr="005F553E">
              <w:rPr>
                <w:b/>
                <w:sz w:val="28"/>
                <w:szCs w:val="28"/>
              </w:rPr>
              <w:t>»</w:t>
            </w:r>
          </w:p>
        </w:tc>
        <w:tc>
          <w:tcPr>
            <w:tcW w:w="993" w:type="dxa"/>
          </w:tcPr>
          <w:p w:rsidR="00D30B59" w:rsidRPr="005F553E" w:rsidRDefault="00D30B59" w:rsidP="005751BE">
            <w:pPr>
              <w:jc w:val="both"/>
              <w:rPr>
                <w:sz w:val="28"/>
                <w:szCs w:val="28"/>
              </w:rPr>
            </w:pPr>
          </w:p>
        </w:tc>
        <w:tc>
          <w:tcPr>
            <w:tcW w:w="1275" w:type="dxa"/>
          </w:tcPr>
          <w:p w:rsidR="00D30B59" w:rsidRPr="005F553E" w:rsidRDefault="00D30B59" w:rsidP="005751BE">
            <w:pPr>
              <w:jc w:val="both"/>
              <w:rPr>
                <w:sz w:val="28"/>
                <w:szCs w:val="28"/>
              </w:rPr>
            </w:pPr>
          </w:p>
        </w:tc>
        <w:tc>
          <w:tcPr>
            <w:tcW w:w="1276" w:type="dxa"/>
          </w:tcPr>
          <w:p w:rsidR="00D30B59" w:rsidRPr="005F553E" w:rsidRDefault="00D30B59" w:rsidP="005751BE">
            <w:pPr>
              <w:jc w:val="both"/>
              <w:rPr>
                <w:sz w:val="28"/>
                <w:szCs w:val="28"/>
              </w:rPr>
            </w:pPr>
          </w:p>
        </w:tc>
        <w:tc>
          <w:tcPr>
            <w:tcW w:w="1947" w:type="dxa"/>
          </w:tcPr>
          <w:p w:rsidR="00D30B59" w:rsidRPr="005F553E" w:rsidRDefault="00D30B59" w:rsidP="005751BE">
            <w:pPr>
              <w:jc w:val="both"/>
              <w:rPr>
                <w:sz w:val="28"/>
                <w:szCs w:val="28"/>
              </w:rPr>
            </w:pPr>
          </w:p>
        </w:tc>
      </w:tr>
    </w:tbl>
    <w:p w:rsidR="00D30B59" w:rsidRPr="005F553E" w:rsidRDefault="00D30B59" w:rsidP="00D30B59">
      <w:pPr>
        <w:ind w:firstLine="720"/>
        <w:jc w:val="both"/>
        <w:rPr>
          <w:sz w:val="28"/>
          <w:szCs w:val="28"/>
        </w:rPr>
      </w:pPr>
    </w:p>
    <w:p w:rsidR="00D30B59" w:rsidRPr="005F553E" w:rsidRDefault="00D30B59" w:rsidP="00D30B59">
      <w:pPr>
        <w:ind w:firstLine="720"/>
        <w:jc w:val="both"/>
        <w:rPr>
          <w:sz w:val="28"/>
          <w:szCs w:val="28"/>
        </w:rPr>
      </w:pPr>
      <w:r w:rsidRPr="005F553E">
        <w:rPr>
          <w:sz w:val="28"/>
          <w:szCs w:val="28"/>
        </w:rPr>
        <w:t xml:space="preserve">Во исполнение Приказа Минприроды РФ и Роскомзема от 22 декабря </w:t>
      </w:r>
      <w:smartTag w:uri="urn:schemas-microsoft-com:office:smarttags" w:element="metricconverter">
        <w:smartTagPr>
          <w:attr w:name="ProductID" w:val="1995 г"/>
        </w:smartTagPr>
        <w:r w:rsidRPr="005F553E">
          <w:rPr>
            <w:sz w:val="28"/>
            <w:szCs w:val="28"/>
          </w:rPr>
          <w:t>1995 г</w:t>
        </w:r>
      </w:smartTag>
      <w:r w:rsidRPr="005F553E">
        <w:rPr>
          <w:sz w:val="28"/>
          <w:szCs w:val="28"/>
        </w:rPr>
        <w:t xml:space="preserve">. № 525/67 «Об утверждении Основных положений о рекультивации земель, снятии, сохранении и рациональном использовании плодородного слоя почвы», руководствуясь ст.ст. 16, 17 Федерального закона от 06.10.2003 № 131-ФЗ «Об общих принципах организации местного самоуправления в Российской Федерации», Устава </w:t>
      </w:r>
      <w:r>
        <w:rPr>
          <w:sz w:val="28"/>
          <w:szCs w:val="28"/>
        </w:rPr>
        <w:t>Останинского сельсовета Северного района Новосибирской области</w:t>
      </w:r>
      <w:r w:rsidRPr="005F553E">
        <w:rPr>
          <w:sz w:val="28"/>
          <w:szCs w:val="28"/>
        </w:rPr>
        <w:t xml:space="preserve">, </w:t>
      </w:r>
      <w:r>
        <w:rPr>
          <w:sz w:val="28"/>
          <w:szCs w:val="28"/>
        </w:rPr>
        <w:t xml:space="preserve"> администрация Останинского сельсовета Северного района Новосибирской области</w:t>
      </w:r>
    </w:p>
    <w:p w:rsidR="00D30B59" w:rsidRPr="005F553E" w:rsidRDefault="00D30B59" w:rsidP="00D30B59">
      <w:pPr>
        <w:ind w:firstLine="720"/>
        <w:jc w:val="both"/>
        <w:rPr>
          <w:sz w:val="28"/>
          <w:szCs w:val="28"/>
        </w:rPr>
      </w:pPr>
      <w:r>
        <w:rPr>
          <w:sz w:val="28"/>
          <w:szCs w:val="28"/>
        </w:rPr>
        <w:t>ПОСТАНОВЛЯЕТ:</w:t>
      </w:r>
    </w:p>
    <w:p w:rsidR="00D30B59" w:rsidRPr="005F553E" w:rsidRDefault="00D30B59" w:rsidP="00D30B59">
      <w:pPr>
        <w:ind w:firstLine="720"/>
        <w:jc w:val="both"/>
        <w:rPr>
          <w:sz w:val="28"/>
          <w:szCs w:val="28"/>
        </w:rPr>
      </w:pPr>
      <w:r w:rsidRPr="005F553E">
        <w:rPr>
          <w:sz w:val="28"/>
          <w:szCs w:val="28"/>
        </w:rPr>
        <w:t xml:space="preserve">1. Утвердить Положение о комиссии по вопросам рекультивации земель на территории </w:t>
      </w:r>
      <w:r>
        <w:rPr>
          <w:sz w:val="28"/>
          <w:szCs w:val="28"/>
        </w:rPr>
        <w:t>Останинского сельсовета Северного района Новосибирской области</w:t>
      </w:r>
      <w:r w:rsidRPr="005F553E">
        <w:rPr>
          <w:sz w:val="28"/>
          <w:szCs w:val="28"/>
        </w:rPr>
        <w:t xml:space="preserve"> (приложение №1).</w:t>
      </w:r>
    </w:p>
    <w:p w:rsidR="00D30B59" w:rsidRPr="005F553E" w:rsidRDefault="00D30B59" w:rsidP="00D30B59">
      <w:pPr>
        <w:pStyle w:val="af5"/>
        <w:jc w:val="both"/>
        <w:rPr>
          <w:b w:val="0"/>
        </w:rPr>
      </w:pPr>
      <w:r w:rsidRPr="005F553E">
        <w:rPr>
          <w:b w:val="0"/>
        </w:rPr>
        <w:t xml:space="preserve">   </w:t>
      </w:r>
      <w:r>
        <w:rPr>
          <w:b w:val="0"/>
        </w:rPr>
        <w:t xml:space="preserve">      </w:t>
      </w:r>
      <w:r w:rsidRPr="005F553E">
        <w:rPr>
          <w:b w:val="0"/>
        </w:rPr>
        <w:t xml:space="preserve"> 2.Разместить данное постановление на официальном сайте  Северного района Новосибирской области в разделе «Поселение» Останинский сельсовет и опубликовать в периодическом печатном издании «Вестник  Останинского  сельсовета».</w:t>
      </w:r>
    </w:p>
    <w:p w:rsidR="00D30B59" w:rsidRPr="005F553E" w:rsidRDefault="00D30B59" w:rsidP="00D30B59">
      <w:pPr>
        <w:pStyle w:val="af5"/>
        <w:jc w:val="both"/>
        <w:rPr>
          <w:b w:val="0"/>
        </w:rPr>
      </w:pPr>
      <w:r w:rsidRPr="005F553E">
        <w:rPr>
          <w:b w:val="0"/>
        </w:rPr>
        <w:t xml:space="preserve">    </w:t>
      </w:r>
      <w:r>
        <w:rPr>
          <w:b w:val="0"/>
        </w:rPr>
        <w:t xml:space="preserve">     </w:t>
      </w:r>
      <w:r w:rsidRPr="005F553E">
        <w:rPr>
          <w:b w:val="0"/>
        </w:rPr>
        <w:t>3. Контроль за исполнением постановления оставляю за собой.</w:t>
      </w:r>
    </w:p>
    <w:p w:rsidR="00D30B59" w:rsidRPr="005F553E" w:rsidRDefault="00D30B59" w:rsidP="00D30B59">
      <w:pPr>
        <w:pStyle w:val="a0"/>
        <w:spacing w:after="0"/>
        <w:ind w:firstLine="708"/>
        <w:outlineLvl w:val="0"/>
        <w:rPr>
          <w:sz w:val="28"/>
          <w:szCs w:val="28"/>
        </w:rPr>
      </w:pPr>
    </w:p>
    <w:p w:rsidR="00D30B59" w:rsidRPr="005F553E" w:rsidRDefault="00D30B59" w:rsidP="00D30B59">
      <w:pPr>
        <w:pStyle w:val="34"/>
        <w:rPr>
          <w:sz w:val="28"/>
          <w:szCs w:val="28"/>
        </w:rPr>
      </w:pPr>
    </w:p>
    <w:p w:rsidR="00D30B59" w:rsidRDefault="00D30B59" w:rsidP="00D30B59">
      <w:pPr>
        <w:pStyle w:val="af5"/>
        <w:jc w:val="both"/>
        <w:rPr>
          <w:b w:val="0"/>
        </w:rPr>
      </w:pPr>
      <w:r>
        <w:rPr>
          <w:b w:val="0"/>
        </w:rPr>
        <w:t>Глава Останинского  сельсовета</w:t>
      </w:r>
    </w:p>
    <w:p w:rsidR="00D30B59" w:rsidRDefault="00D30B59" w:rsidP="00D30B59">
      <w:pPr>
        <w:pStyle w:val="af5"/>
        <w:jc w:val="both"/>
        <w:rPr>
          <w:b w:val="0"/>
        </w:rPr>
      </w:pPr>
      <w:r>
        <w:rPr>
          <w:b w:val="0"/>
        </w:rPr>
        <w:t xml:space="preserve">Северного района Новосибирской области                                А.В.Капориков </w:t>
      </w:r>
    </w:p>
    <w:p w:rsidR="00D30B59" w:rsidRPr="005F553E" w:rsidRDefault="00D30B59" w:rsidP="00D30B59">
      <w:pPr>
        <w:rPr>
          <w:sz w:val="28"/>
          <w:szCs w:val="28"/>
        </w:rPr>
      </w:pPr>
    </w:p>
    <w:p w:rsidR="00D30B59" w:rsidRPr="005F553E" w:rsidRDefault="00D30B59" w:rsidP="00D30B59">
      <w:pPr>
        <w:ind w:right="-766"/>
        <w:jc w:val="both"/>
        <w:rPr>
          <w:sz w:val="28"/>
          <w:szCs w:val="28"/>
        </w:rPr>
      </w:pPr>
    </w:p>
    <w:tbl>
      <w:tblPr>
        <w:tblW w:w="0" w:type="auto"/>
        <w:tblLook w:val="01E0"/>
      </w:tblPr>
      <w:tblGrid>
        <w:gridCol w:w="5137"/>
        <w:gridCol w:w="5141"/>
      </w:tblGrid>
      <w:tr w:rsidR="00D30B59" w:rsidRPr="005F553E" w:rsidTr="005751BE">
        <w:tc>
          <w:tcPr>
            <w:tcW w:w="5137" w:type="dxa"/>
            <w:shd w:val="clear" w:color="auto" w:fill="auto"/>
          </w:tcPr>
          <w:p w:rsidR="00D30B59" w:rsidRPr="005F553E" w:rsidRDefault="00D30B59" w:rsidP="005751BE">
            <w:pPr>
              <w:jc w:val="both"/>
              <w:rPr>
                <w:sz w:val="28"/>
                <w:szCs w:val="28"/>
              </w:rPr>
            </w:pPr>
          </w:p>
        </w:tc>
        <w:tc>
          <w:tcPr>
            <w:tcW w:w="5141" w:type="dxa"/>
            <w:shd w:val="clear" w:color="auto" w:fill="auto"/>
          </w:tcPr>
          <w:p w:rsidR="00D30B59" w:rsidRDefault="00D30B59" w:rsidP="005751BE">
            <w:pPr>
              <w:ind w:firstLine="698"/>
              <w:jc w:val="right"/>
              <w:rPr>
                <w:rStyle w:val="afff"/>
                <w:b w:val="0"/>
                <w:bCs w:val="0"/>
              </w:rPr>
            </w:pPr>
          </w:p>
          <w:p w:rsidR="00D30B59" w:rsidRDefault="00D30B59" w:rsidP="005751BE">
            <w:pPr>
              <w:ind w:firstLine="698"/>
              <w:jc w:val="right"/>
              <w:rPr>
                <w:rStyle w:val="afff"/>
                <w:b w:val="0"/>
                <w:bCs w:val="0"/>
              </w:rPr>
            </w:pPr>
          </w:p>
          <w:p w:rsidR="00D30B59" w:rsidRDefault="00D30B59" w:rsidP="005751BE">
            <w:pPr>
              <w:ind w:firstLine="698"/>
              <w:jc w:val="right"/>
              <w:rPr>
                <w:rStyle w:val="afff"/>
                <w:b w:val="0"/>
                <w:bCs w:val="0"/>
              </w:rPr>
            </w:pPr>
          </w:p>
          <w:p w:rsidR="00D30B59" w:rsidRDefault="00D30B59" w:rsidP="005751BE">
            <w:pPr>
              <w:ind w:firstLine="698"/>
              <w:jc w:val="right"/>
              <w:rPr>
                <w:rStyle w:val="afff"/>
                <w:b w:val="0"/>
                <w:bCs w:val="0"/>
              </w:rPr>
            </w:pPr>
          </w:p>
          <w:p w:rsidR="00D30B59" w:rsidRDefault="00D30B59" w:rsidP="005751BE">
            <w:pPr>
              <w:ind w:firstLine="698"/>
              <w:jc w:val="right"/>
              <w:rPr>
                <w:rStyle w:val="afff"/>
                <w:b w:val="0"/>
                <w:bCs w:val="0"/>
              </w:rPr>
            </w:pPr>
          </w:p>
          <w:p w:rsidR="00D30B59" w:rsidRDefault="00D30B59" w:rsidP="005751BE">
            <w:pPr>
              <w:ind w:firstLine="698"/>
              <w:jc w:val="right"/>
              <w:rPr>
                <w:rStyle w:val="afff"/>
                <w:b w:val="0"/>
                <w:bCs w:val="0"/>
              </w:rPr>
            </w:pPr>
          </w:p>
          <w:p w:rsidR="00D30B59" w:rsidRPr="005F553E" w:rsidRDefault="00D30B59" w:rsidP="005751BE">
            <w:pPr>
              <w:ind w:firstLine="698"/>
              <w:jc w:val="right"/>
              <w:rPr>
                <w:b/>
                <w:sz w:val="28"/>
                <w:szCs w:val="28"/>
              </w:rPr>
            </w:pPr>
            <w:r w:rsidRPr="005F553E">
              <w:rPr>
                <w:rStyle w:val="afff"/>
                <w:b w:val="0"/>
                <w:bCs w:val="0"/>
              </w:rPr>
              <w:t>Приложение №1</w:t>
            </w:r>
          </w:p>
          <w:p w:rsidR="00D30B59" w:rsidRDefault="00D30B59" w:rsidP="005751BE">
            <w:pPr>
              <w:ind w:firstLine="698"/>
              <w:jc w:val="right"/>
              <w:rPr>
                <w:rStyle w:val="afff"/>
                <w:b w:val="0"/>
                <w:bCs w:val="0"/>
              </w:rPr>
            </w:pPr>
            <w:r w:rsidRPr="005F553E">
              <w:rPr>
                <w:rStyle w:val="afff"/>
                <w:b w:val="0"/>
                <w:bCs w:val="0"/>
              </w:rPr>
              <w:t xml:space="preserve">к </w:t>
            </w:r>
            <w:r>
              <w:rPr>
                <w:rStyle w:val="afff"/>
                <w:b w:val="0"/>
                <w:bCs w:val="0"/>
              </w:rPr>
              <w:t>постановлению администрации</w:t>
            </w:r>
          </w:p>
          <w:p w:rsidR="00D30B59" w:rsidRPr="005F553E" w:rsidRDefault="00D30B59" w:rsidP="005751BE">
            <w:pPr>
              <w:ind w:firstLine="698"/>
              <w:jc w:val="right"/>
              <w:rPr>
                <w:b/>
                <w:sz w:val="28"/>
                <w:szCs w:val="28"/>
              </w:rPr>
            </w:pPr>
            <w:r>
              <w:rPr>
                <w:rStyle w:val="afff"/>
                <w:b w:val="0"/>
                <w:bCs w:val="0"/>
              </w:rPr>
              <w:lastRenderedPageBreak/>
              <w:t>Останинского сельсовета Северного района Новосибирской области №39 от28.06.2017</w:t>
            </w:r>
          </w:p>
          <w:p w:rsidR="00D30B59" w:rsidRPr="005F553E" w:rsidRDefault="00D30B59" w:rsidP="005751BE">
            <w:pPr>
              <w:jc w:val="both"/>
              <w:rPr>
                <w:sz w:val="28"/>
                <w:szCs w:val="28"/>
              </w:rPr>
            </w:pPr>
          </w:p>
        </w:tc>
      </w:tr>
    </w:tbl>
    <w:p w:rsidR="00D30B59" w:rsidRPr="005F553E" w:rsidRDefault="00D30B59" w:rsidP="00D30B59">
      <w:pPr>
        <w:ind w:firstLine="720"/>
        <w:jc w:val="both"/>
        <w:rPr>
          <w:sz w:val="28"/>
          <w:szCs w:val="28"/>
        </w:rPr>
      </w:pPr>
    </w:p>
    <w:p w:rsidR="00D30B59" w:rsidRPr="005F553E" w:rsidRDefault="00D30B59" w:rsidP="00D30B59">
      <w:pPr>
        <w:ind w:firstLine="720"/>
        <w:jc w:val="both"/>
        <w:rPr>
          <w:sz w:val="28"/>
          <w:szCs w:val="28"/>
        </w:rPr>
      </w:pPr>
    </w:p>
    <w:p w:rsidR="00D30B59" w:rsidRPr="005F553E" w:rsidRDefault="00D30B59" w:rsidP="00D30B59">
      <w:pPr>
        <w:jc w:val="center"/>
        <w:rPr>
          <w:b/>
          <w:sz w:val="28"/>
          <w:szCs w:val="28"/>
        </w:rPr>
      </w:pPr>
      <w:r w:rsidRPr="005F553E">
        <w:rPr>
          <w:b/>
          <w:sz w:val="28"/>
          <w:szCs w:val="28"/>
        </w:rPr>
        <w:t>Положение</w:t>
      </w:r>
    </w:p>
    <w:p w:rsidR="00D30B59" w:rsidRPr="005F553E" w:rsidRDefault="00D30B59" w:rsidP="00D30B59">
      <w:pPr>
        <w:ind w:firstLine="720"/>
        <w:jc w:val="center"/>
        <w:rPr>
          <w:b/>
          <w:sz w:val="28"/>
          <w:szCs w:val="28"/>
        </w:rPr>
      </w:pPr>
      <w:r w:rsidRPr="005F553E">
        <w:rPr>
          <w:b/>
          <w:sz w:val="28"/>
          <w:szCs w:val="28"/>
        </w:rPr>
        <w:t>о комиссии по вопросам рекультивации земель на территории Останинского сельсовета Северного района Новосибирской области</w:t>
      </w:r>
    </w:p>
    <w:p w:rsidR="00D30B59" w:rsidRPr="005F553E" w:rsidRDefault="00D30B59" w:rsidP="00D30B59">
      <w:pPr>
        <w:jc w:val="center"/>
        <w:rPr>
          <w:b/>
          <w:sz w:val="28"/>
          <w:szCs w:val="28"/>
        </w:rPr>
      </w:pPr>
    </w:p>
    <w:p w:rsidR="00D30B59" w:rsidRPr="005F553E" w:rsidRDefault="00D30B59" w:rsidP="00D30B59">
      <w:pPr>
        <w:jc w:val="center"/>
        <w:rPr>
          <w:b/>
          <w:sz w:val="28"/>
          <w:szCs w:val="28"/>
        </w:rPr>
      </w:pPr>
    </w:p>
    <w:p w:rsidR="00D30B59" w:rsidRPr="005F553E" w:rsidRDefault="00D30B59" w:rsidP="00D30B59">
      <w:pPr>
        <w:jc w:val="center"/>
        <w:rPr>
          <w:b/>
          <w:sz w:val="28"/>
          <w:szCs w:val="28"/>
        </w:rPr>
      </w:pPr>
      <w:r w:rsidRPr="005F553E">
        <w:rPr>
          <w:b/>
          <w:sz w:val="28"/>
          <w:szCs w:val="28"/>
        </w:rPr>
        <w:t>1. Общие положения</w:t>
      </w:r>
    </w:p>
    <w:p w:rsidR="00D30B59" w:rsidRPr="005F553E" w:rsidRDefault="00D30B59" w:rsidP="00D30B59">
      <w:pPr>
        <w:rPr>
          <w:sz w:val="28"/>
          <w:szCs w:val="28"/>
        </w:rPr>
      </w:pPr>
    </w:p>
    <w:p w:rsidR="00D30B59" w:rsidRPr="005F553E" w:rsidRDefault="00D30B59" w:rsidP="00D30B59">
      <w:pPr>
        <w:ind w:firstLine="720"/>
        <w:jc w:val="both"/>
        <w:rPr>
          <w:sz w:val="28"/>
          <w:szCs w:val="28"/>
        </w:rPr>
      </w:pPr>
      <w:r w:rsidRPr="005F553E">
        <w:rPr>
          <w:sz w:val="28"/>
          <w:szCs w:val="28"/>
        </w:rPr>
        <w:t xml:space="preserve">1.1. Комиссия по вопросам рекультивации земель на территории </w:t>
      </w:r>
      <w:r>
        <w:rPr>
          <w:sz w:val="28"/>
          <w:szCs w:val="28"/>
        </w:rPr>
        <w:t xml:space="preserve">Останинского сельсовета Северного района Новосибирской области </w:t>
      </w:r>
      <w:r w:rsidRPr="005F553E">
        <w:rPr>
          <w:sz w:val="28"/>
          <w:szCs w:val="28"/>
        </w:rPr>
        <w:t xml:space="preserve"> (далее - Комиссия) создана при Администрации </w:t>
      </w:r>
      <w:r>
        <w:rPr>
          <w:sz w:val="28"/>
          <w:szCs w:val="28"/>
        </w:rPr>
        <w:t>Останинского сельсовета Северного района Новосибирской области</w:t>
      </w:r>
      <w:r w:rsidRPr="005F553E">
        <w:rPr>
          <w:sz w:val="28"/>
          <w:szCs w:val="28"/>
        </w:rPr>
        <w:t xml:space="preserve"> для организации приемки (передачи) рекультивированных земель, расположенных на территории </w:t>
      </w:r>
      <w:r>
        <w:rPr>
          <w:sz w:val="28"/>
          <w:szCs w:val="28"/>
        </w:rPr>
        <w:t>Останинского сельсовета Северного района Новосибирской области</w:t>
      </w:r>
      <w:r w:rsidRPr="005F553E">
        <w:rPr>
          <w:sz w:val="28"/>
          <w:szCs w:val="28"/>
        </w:rPr>
        <w:t>, а также для рассмотрения других вопросов, связанных с восстановлением нарушенных земель.</w:t>
      </w:r>
    </w:p>
    <w:p w:rsidR="00D30B59" w:rsidRPr="005F553E" w:rsidRDefault="00D30B59" w:rsidP="00D30B59">
      <w:pPr>
        <w:ind w:firstLine="720"/>
        <w:jc w:val="both"/>
        <w:rPr>
          <w:sz w:val="28"/>
          <w:szCs w:val="28"/>
        </w:rPr>
      </w:pPr>
    </w:p>
    <w:p w:rsidR="00D30B59" w:rsidRPr="005F553E" w:rsidRDefault="00D30B59" w:rsidP="00D30B59">
      <w:pPr>
        <w:ind w:firstLine="720"/>
        <w:jc w:val="both"/>
        <w:rPr>
          <w:sz w:val="28"/>
          <w:szCs w:val="28"/>
        </w:rPr>
      </w:pPr>
      <w:r w:rsidRPr="005F553E">
        <w:rPr>
          <w:sz w:val="28"/>
          <w:szCs w:val="28"/>
        </w:rPr>
        <w:t>1.2. Комиссия является постоянно действующим органом и осуществляет свою деятельность в соответствии с Конституцией Российской Федерации, федеральным законодательством, законодательством Ростовской области, нормативными правовыми актами органов местного самоуправления, а также настоящим положением.</w:t>
      </w:r>
    </w:p>
    <w:p w:rsidR="00D30B59" w:rsidRPr="005F553E" w:rsidRDefault="00D30B59" w:rsidP="00D30B59">
      <w:pPr>
        <w:ind w:firstLine="720"/>
        <w:jc w:val="both"/>
        <w:rPr>
          <w:sz w:val="28"/>
          <w:szCs w:val="28"/>
        </w:rPr>
      </w:pPr>
    </w:p>
    <w:p w:rsidR="00D30B59" w:rsidRPr="005F553E" w:rsidRDefault="00D30B59" w:rsidP="00D30B59">
      <w:pPr>
        <w:jc w:val="center"/>
        <w:rPr>
          <w:b/>
          <w:sz w:val="28"/>
          <w:szCs w:val="28"/>
        </w:rPr>
      </w:pPr>
      <w:r w:rsidRPr="005F553E">
        <w:rPr>
          <w:b/>
          <w:sz w:val="28"/>
          <w:szCs w:val="28"/>
        </w:rPr>
        <w:t>2. Задачи и основные функции Комиссии</w:t>
      </w:r>
    </w:p>
    <w:p w:rsidR="00D30B59" w:rsidRPr="005F553E" w:rsidRDefault="00D30B59" w:rsidP="00D30B59">
      <w:pPr>
        <w:rPr>
          <w:sz w:val="28"/>
          <w:szCs w:val="28"/>
        </w:rPr>
      </w:pPr>
    </w:p>
    <w:p w:rsidR="00D30B59" w:rsidRPr="005F553E" w:rsidRDefault="00D30B59" w:rsidP="00D30B59">
      <w:pPr>
        <w:ind w:firstLine="720"/>
        <w:jc w:val="both"/>
        <w:rPr>
          <w:sz w:val="28"/>
          <w:szCs w:val="28"/>
        </w:rPr>
      </w:pPr>
      <w:r w:rsidRPr="005F553E">
        <w:rPr>
          <w:sz w:val="28"/>
          <w:szCs w:val="28"/>
        </w:rPr>
        <w:t>2.1. Задачи и основные функции комиссии:</w:t>
      </w:r>
    </w:p>
    <w:p w:rsidR="00D30B59" w:rsidRPr="005F553E" w:rsidRDefault="00D30B59" w:rsidP="00D30B59">
      <w:pPr>
        <w:ind w:firstLine="720"/>
        <w:jc w:val="both"/>
        <w:rPr>
          <w:sz w:val="28"/>
          <w:szCs w:val="28"/>
        </w:rPr>
      </w:pPr>
      <w:r w:rsidRPr="005F553E">
        <w:rPr>
          <w:sz w:val="28"/>
          <w:szCs w:val="28"/>
        </w:rPr>
        <w:t>- рассматривает проекты рекультивации земель;</w:t>
      </w:r>
    </w:p>
    <w:p w:rsidR="00D30B59" w:rsidRPr="005F553E" w:rsidRDefault="00D30B59" w:rsidP="00D30B59">
      <w:pPr>
        <w:ind w:firstLine="720"/>
        <w:jc w:val="both"/>
        <w:rPr>
          <w:sz w:val="28"/>
          <w:szCs w:val="28"/>
        </w:rPr>
      </w:pPr>
      <w:r w:rsidRPr="005F553E">
        <w:rPr>
          <w:sz w:val="28"/>
          <w:szCs w:val="28"/>
        </w:rPr>
        <w:t>- устанавливает условия приведения нарушенных земель в состояние, пригодное для последующего использования;</w:t>
      </w:r>
    </w:p>
    <w:p w:rsidR="00D30B59" w:rsidRPr="005F553E" w:rsidRDefault="00D30B59" w:rsidP="00D30B59">
      <w:pPr>
        <w:ind w:firstLine="720"/>
        <w:jc w:val="both"/>
        <w:rPr>
          <w:sz w:val="28"/>
          <w:szCs w:val="28"/>
        </w:rPr>
      </w:pPr>
      <w:r w:rsidRPr="005F553E">
        <w:rPr>
          <w:sz w:val="28"/>
          <w:szCs w:val="28"/>
        </w:rPr>
        <w:t>- устанавливает порядок снятия, хранения и дальнейшего применения плодородного слоя почвы;</w:t>
      </w:r>
    </w:p>
    <w:p w:rsidR="00D30B59" w:rsidRPr="005F553E" w:rsidRDefault="00D30B59" w:rsidP="00D30B59">
      <w:pPr>
        <w:ind w:firstLine="720"/>
        <w:jc w:val="both"/>
        <w:rPr>
          <w:sz w:val="28"/>
          <w:szCs w:val="28"/>
        </w:rPr>
      </w:pPr>
      <w:r w:rsidRPr="005F553E">
        <w:rPr>
          <w:sz w:val="28"/>
          <w:szCs w:val="28"/>
        </w:rPr>
        <w:t>- устанавливает перечень материалов, представляемых при обращении за разрешением на проведение внутрихозяйственных работ, связанных с нарушением почвенного покрова;</w:t>
      </w:r>
    </w:p>
    <w:p w:rsidR="00D30B59" w:rsidRPr="005F553E" w:rsidRDefault="00D30B59" w:rsidP="00D30B59">
      <w:pPr>
        <w:ind w:firstLine="720"/>
        <w:jc w:val="both"/>
        <w:rPr>
          <w:sz w:val="28"/>
          <w:szCs w:val="28"/>
        </w:rPr>
      </w:pPr>
      <w:r w:rsidRPr="005F553E">
        <w:rPr>
          <w:sz w:val="28"/>
          <w:szCs w:val="28"/>
        </w:rPr>
        <w:t>- рассматривает заявления и выдает разрешение, либо отказ на проведение работ, связанных с нарушением почвенного покрова на основе проектов рекультивации;</w:t>
      </w:r>
    </w:p>
    <w:p w:rsidR="00D30B59" w:rsidRPr="005F553E" w:rsidRDefault="00D30B59" w:rsidP="00D30B59">
      <w:pPr>
        <w:ind w:firstLine="720"/>
        <w:jc w:val="both"/>
        <w:rPr>
          <w:sz w:val="28"/>
          <w:szCs w:val="28"/>
        </w:rPr>
      </w:pPr>
      <w:r w:rsidRPr="005F553E">
        <w:rPr>
          <w:sz w:val="28"/>
          <w:szCs w:val="28"/>
        </w:rPr>
        <w:t>- осуществляет прием-передачу рекультивированных земель;</w:t>
      </w:r>
    </w:p>
    <w:p w:rsidR="00D30B59" w:rsidRPr="005F553E" w:rsidRDefault="00D30B59" w:rsidP="00D30B59">
      <w:pPr>
        <w:ind w:firstLine="720"/>
        <w:jc w:val="both"/>
        <w:rPr>
          <w:sz w:val="28"/>
          <w:szCs w:val="28"/>
        </w:rPr>
      </w:pPr>
      <w:r w:rsidRPr="005F553E">
        <w:rPr>
          <w:sz w:val="28"/>
          <w:szCs w:val="28"/>
        </w:rPr>
        <w:t>- контролирует необходимое направление рекультивации земель (природоохранное, сельскохозяйственное, лесохозяйственное, санитарно-гигиеническое, водохозяйственное, рекреационное, строительное);</w:t>
      </w:r>
    </w:p>
    <w:p w:rsidR="00D30B59" w:rsidRPr="005F553E" w:rsidRDefault="00D30B59" w:rsidP="00D30B59">
      <w:pPr>
        <w:ind w:firstLine="720"/>
        <w:jc w:val="both"/>
        <w:rPr>
          <w:sz w:val="28"/>
          <w:szCs w:val="28"/>
        </w:rPr>
      </w:pPr>
      <w:r w:rsidRPr="005F553E">
        <w:rPr>
          <w:sz w:val="28"/>
          <w:szCs w:val="28"/>
        </w:rPr>
        <w:t>- анализирует информацию, связанную с рекультивацией земель.</w:t>
      </w:r>
    </w:p>
    <w:p w:rsidR="00D30B59" w:rsidRPr="005F553E" w:rsidRDefault="00D30B59" w:rsidP="00D30B59">
      <w:pPr>
        <w:rPr>
          <w:sz w:val="28"/>
          <w:szCs w:val="28"/>
        </w:rPr>
      </w:pPr>
    </w:p>
    <w:p w:rsidR="00D30B59" w:rsidRPr="005F553E" w:rsidRDefault="00D30B59" w:rsidP="00D30B59">
      <w:pPr>
        <w:jc w:val="center"/>
        <w:rPr>
          <w:b/>
          <w:sz w:val="28"/>
          <w:szCs w:val="28"/>
        </w:rPr>
      </w:pPr>
      <w:r w:rsidRPr="005F553E">
        <w:rPr>
          <w:b/>
          <w:sz w:val="28"/>
          <w:szCs w:val="28"/>
        </w:rPr>
        <w:t>3. Полномочия председателя Комиссии</w:t>
      </w:r>
    </w:p>
    <w:p w:rsidR="00D30B59" w:rsidRPr="005F553E" w:rsidRDefault="00D30B59" w:rsidP="00D30B59">
      <w:pPr>
        <w:rPr>
          <w:sz w:val="28"/>
          <w:szCs w:val="28"/>
        </w:rPr>
      </w:pPr>
    </w:p>
    <w:p w:rsidR="00D30B59" w:rsidRPr="005F553E" w:rsidRDefault="00D30B59" w:rsidP="00D30B59">
      <w:pPr>
        <w:ind w:firstLine="720"/>
        <w:jc w:val="both"/>
        <w:rPr>
          <w:sz w:val="28"/>
          <w:szCs w:val="28"/>
        </w:rPr>
      </w:pPr>
      <w:r w:rsidRPr="005F553E">
        <w:rPr>
          <w:sz w:val="28"/>
          <w:szCs w:val="28"/>
        </w:rPr>
        <w:t>3.1. Председатель Комиссии:</w:t>
      </w:r>
    </w:p>
    <w:p w:rsidR="00D30B59" w:rsidRPr="005F553E" w:rsidRDefault="00D30B59" w:rsidP="00D30B59">
      <w:pPr>
        <w:ind w:firstLine="720"/>
        <w:jc w:val="both"/>
        <w:rPr>
          <w:sz w:val="28"/>
          <w:szCs w:val="28"/>
        </w:rPr>
      </w:pPr>
      <w:r w:rsidRPr="005F553E">
        <w:rPr>
          <w:sz w:val="28"/>
          <w:szCs w:val="28"/>
        </w:rPr>
        <w:t>- организует приемку-передачу рекультивированных земель;</w:t>
      </w:r>
    </w:p>
    <w:p w:rsidR="00D30B59" w:rsidRPr="005F553E" w:rsidRDefault="00D30B59" w:rsidP="00D30B59">
      <w:pPr>
        <w:ind w:firstLine="720"/>
        <w:jc w:val="both"/>
        <w:rPr>
          <w:sz w:val="28"/>
          <w:szCs w:val="28"/>
        </w:rPr>
      </w:pPr>
      <w:r w:rsidRPr="005F553E">
        <w:rPr>
          <w:sz w:val="28"/>
          <w:szCs w:val="28"/>
        </w:rPr>
        <w:t>- утверждает рабочую группу по приемке рекультивированных земель;</w:t>
      </w:r>
    </w:p>
    <w:p w:rsidR="00D30B59" w:rsidRPr="005F553E" w:rsidRDefault="00D30B59" w:rsidP="00D30B59">
      <w:pPr>
        <w:ind w:firstLine="720"/>
        <w:jc w:val="both"/>
        <w:rPr>
          <w:sz w:val="28"/>
          <w:szCs w:val="28"/>
        </w:rPr>
      </w:pPr>
      <w:r w:rsidRPr="005F553E">
        <w:rPr>
          <w:sz w:val="28"/>
          <w:szCs w:val="28"/>
        </w:rPr>
        <w:t>- подписывает разрешение на проведение работ, связанных с нарушением почвенного покрова;</w:t>
      </w:r>
    </w:p>
    <w:p w:rsidR="00D30B59" w:rsidRPr="005F553E" w:rsidRDefault="00D30B59" w:rsidP="00D30B59">
      <w:pPr>
        <w:ind w:firstLine="720"/>
        <w:jc w:val="both"/>
        <w:rPr>
          <w:sz w:val="28"/>
          <w:szCs w:val="28"/>
        </w:rPr>
      </w:pPr>
      <w:r w:rsidRPr="005F553E">
        <w:rPr>
          <w:sz w:val="28"/>
          <w:szCs w:val="28"/>
        </w:rPr>
        <w:t>- издает распоряжения в соответствии с имеющейся компетенцией.</w:t>
      </w:r>
    </w:p>
    <w:p w:rsidR="00D30B59" w:rsidRPr="005F553E" w:rsidRDefault="00D30B59" w:rsidP="00D30B59">
      <w:pPr>
        <w:ind w:firstLine="720"/>
        <w:jc w:val="both"/>
        <w:rPr>
          <w:sz w:val="28"/>
          <w:szCs w:val="28"/>
        </w:rPr>
      </w:pPr>
    </w:p>
    <w:p w:rsidR="00D30B59" w:rsidRPr="005F553E" w:rsidRDefault="00D30B59" w:rsidP="00D30B59">
      <w:pPr>
        <w:jc w:val="center"/>
        <w:rPr>
          <w:b/>
          <w:sz w:val="28"/>
          <w:szCs w:val="28"/>
        </w:rPr>
      </w:pPr>
      <w:r w:rsidRPr="005F553E">
        <w:rPr>
          <w:b/>
          <w:sz w:val="28"/>
          <w:szCs w:val="28"/>
        </w:rPr>
        <w:t>4. Права Комиссии</w:t>
      </w:r>
    </w:p>
    <w:p w:rsidR="00D30B59" w:rsidRPr="005F553E" w:rsidRDefault="00D30B59" w:rsidP="00D30B59">
      <w:pPr>
        <w:rPr>
          <w:sz w:val="28"/>
          <w:szCs w:val="28"/>
        </w:rPr>
      </w:pPr>
    </w:p>
    <w:p w:rsidR="00D30B59" w:rsidRPr="005F553E" w:rsidRDefault="00D30B59" w:rsidP="00D30B59">
      <w:pPr>
        <w:ind w:firstLine="720"/>
        <w:jc w:val="both"/>
        <w:rPr>
          <w:sz w:val="28"/>
          <w:szCs w:val="28"/>
        </w:rPr>
      </w:pPr>
      <w:r w:rsidRPr="005F553E">
        <w:rPr>
          <w:sz w:val="28"/>
          <w:szCs w:val="28"/>
        </w:rPr>
        <w:t>4.1. Комиссия для выполнения возложенных на нее задач имеет право:</w:t>
      </w:r>
    </w:p>
    <w:p w:rsidR="00D30B59" w:rsidRPr="005F553E" w:rsidRDefault="00D30B59" w:rsidP="00D30B59">
      <w:pPr>
        <w:ind w:firstLine="720"/>
        <w:jc w:val="both"/>
        <w:rPr>
          <w:sz w:val="28"/>
          <w:szCs w:val="28"/>
        </w:rPr>
      </w:pPr>
      <w:r w:rsidRPr="005F553E">
        <w:rPr>
          <w:sz w:val="28"/>
          <w:szCs w:val="28"/>
        </w:rPr>
        <w:t>- привлекать в установленном порядке для участия в работе Комиссии представителей территориальных органов федеральных органов исполнительной власти, научных и образовательных учреждений, общественных объединений и организаций;</w:t>
      </w:r>
    </w:p>
    <w:p w:rsidR="00D30B59" w:rsidRPr="005F553E" w:rsidRDefault="00D30B59" w:rsidP="00D30B59">
      <w:pPr>
        <w:ind w:firstLine="720"/>
        <w:jc w:val="both"/>
        <w:rPr>
          <w:sz w:val="28"/>
          <w:szCs w:val="28"/>
        </w:rPr>
      </w:pPr>
      <w:r w:rsidRPr="005F553E">
        <w:rPr>
          <w:sz w:val="28"/>
          <w:szCs w:val="28"/>
        </w:rPr>
        <w:t>- запрашивать и получать в установленном порядке от органов исполнительной власти, территориальных органов федеральных органов исполнительной власти, надзорных и контрольных органов и иных организаций информацию и материалы по вопросам, входящим в компетенцию Комиссии;</w:t>
      </w:r>
    </w:p>
    <w:p w:rsidR="00D30B59" w:rsidRPr="005F553E" w:rsidRDefault="00D30B59" w:rsidP="00D30B59">
      <w:pPr>
        <w:ind w:firstLine="720"/>
        <w:jc w:val="both"/>
        <w:rPr>
          <w:sz w:val="28"/>
          <w:szCs w:val="28"/>
        </w:rPr>
      </w:pPr>
      <w:r w:rsidRPr="005F553E">
        <w:rPr>
          <w:sz w:val="28"/>
          <w:szCs w:val="28"/>
        </w:rPr>
        <w:t>- давать рекомендации территориальным органам федеральных органов исполнительной власти, органам местного самоуправления по вопросам, входящим в ее компетенцию.</w:t>
      </w:r>
    </w:p>
    <w:p w:rsidR="00D30B59" w:rsidRPr="005F553E" w:rsidRDefault="00D30B59" w:rsidP="00D30B59">
      <w:pPr>
        <w:ind w:firstLine="720"/>
        <w:jc w:val="both"/>
        <w:rPr>
          <w:sz w:val="28"/>
          <w:szCs w:val="28"/>
        </w:rPr>
      </w:pPr>
      <w:r w:rsidRPr="005F553E">
        <w:rPr>
          <w:sz w:val="28"/>
          <w:szCs w:val="28"/>
        </w:rPr>
        <w:t>4.2. В случае выявления нарушений земельного законодательства, материалы выявленных фактов нарушений могут быть направлены в правоохранительные органы для рассмотрения.</w:t>
      </w:r>
    </w:p>
    <w:p w:rsidR="00D30B59" w:rsidRPr="005F553E" w:rsidRDefault="00D30B59" w:rsidP="00D30B59">
      <w:pPr>
        <w:rPr>
          <w:sz w:val="28"/>
          <w:szCs w:val="28"/>
        </w:rPr>
      </w:pPr>
    </w:p>
    <w:p w:rsidR="00D30B59" w:rsidRPr="005F553E" w:rsidRDefault="00D30B59" w:rsidP="00D30B59">
      <w:pPr>
        <w:jc w:val="center"/>
        <w:rPr>
          <w:b/>
          <w:sz w:val="28"/>
          <w:szCs w:val="28"/>
        </w:rPr>
      </w:pPr>
      <w:r w:rsidRPr="005F553E">
        <w:rPr>
          <w:b/>
          <w:sz w:val="28"/>
          <w:szCs w:val="28"/>
        </w:rPr>
        <w:t>5. Организация работы Комиссии</w:t>
      </w:r>
    </w:p>
    <w:p w:rsidR="00D30B59" w:rsidRPr="005F553E" w:rsidRDefault="00D30B59" w:rsidP="00D30B59">
      <w:pPr>
        <w:rPr>
          <w:sz w:val="28"/>
          <w:szCs w:val="28"/>
        </w:rPr>
      </w:pPr>
    </w:p>
    <w:p w:rsidR="00D30B59" w:rsidRPr="005F553E" w:rsidRDefault="00D30B59" w:rsidP="00D30B59">
      <w:pPr>
        <w:ind w:firstLine="720"/>
        <w:jc w:val="both"/>
        <w:rPr>
          <w:sz w:val="28"/>
          <w:szCs w:val="28"/>
        </w:rPr>
      </w:pPr>
      <w:r w:rsidRPr="005F553E">
        <w:rPr>
          <w:sz w:val="28"/>
          <w:szCs w:val="28"/>
        </w:rPr>
        <w:t>5.1. Председатель Комиссии руководит ее деятельностью, несет персональную ответственность за выполнение возложенных на Комиссию задач и функций.</w:t>
      </w:r>
    </w:p>
    <w:p w:rsidR="00D30B59" w:rsidRPr="005F553E" w:rsidRDefault="00D30B59" w:rsidP="00D30B59">
      <w:pPr>
        <w:ind w:firstLine="720"/>
        <w:jc w:val="both"/>
        <w:rPr>
          <w:sz w:val="28"/>
          <w:szCs w:val="28"/>
        </w:rPr>
      </w:pPr>
      <w:r w:rsidRPr="005F553E">
        <w:rPr>
          <w:sz w:val="28"/>
          <w:szCs w:val="28"/>
        </w:rPr>
        <w:t>5.</w:t>
      </w:r>
      <w:r>
        <w:rPr>
          <w:sz w:val="28"/>
          <w:szCs w:val="28"/>
        </w:rPr>
        <w:t>2</w:t>
      </w:r>
      <w:r w:rsidRPr="005F553E">
        <w:rPr>
          <w:sz w:val="28"/>
          <w:szCs w:val="28"/>
        </w:rPr>
        <w:t>. Заседания Комиссии проводятся по мере необходимости.</w:t>
      </w:r>
    </w:p>
    <w:p w:rsidR="00D30B59" w:rsidRPr="005F553E" w:rsidRDefault="00D30B59" w:rsidP="00D30B59">
      <w:pPr>
        <w:ind w:firstLine="720"/>
        <w:jc w:val="both"/>
        <w:rPr>
          <w:sz w:val="28"/>
          <w:szCs w:val="28"/>
        </w:rPr>
      </w:pPr>
    </w:p>
    <w:p w:rsidR="00D30B59" w:rsidRPr="005F553E" w:rsidRDefault="00D30B59" w:rsidP="00D30B59">
      <w:pPr>
        <w:jc w:val="center"/>
        <w:rPr>
          <w:b/>
          <w:sz w:val="28"/>
          <w:szCs w:val="28"/>
        </w:rPr>
      </w:pPr>
      <w:r w:rsidRPr="005F553E">
        <w:rPr>
          <w:b/>
          <w:sz w:val="28"/>
          <w:szCs w:val="28"/>
        </w:rPr>
        <w:t>6. Порядок выдачи разрешения на проведение работ,</w:t>
      </w:r>
    </w:p>
    <w:p w:rsidR="00D30B59" w:rsidRPr="005F553E" w:rsidRDefault="00D30B59" w:rsidP="00D30B59">
      <w:pPr>
        <w:jc w:val="center"/>
        <w:rPr>
          <w:b/>
          <w:sz w:val="28"/>
          <w:szCs w:val="28"/>
        </w:rPr>
      </w:pPr>
      <w:r w:rsidRPr="005F553E">
        <w:rPr>
          <w:b/>
          <w:sz w:val="28"/>
          <w:szCs w:val="28"/>
        </w:rPr>
        <w:t>связанных с нарушением почвенного покрова</w:t>
      </w:r>
    </w:p>
    <w:p w:rsidR="00D30B59" w:rsidRPr="005F553E" w:rsidRDefault="00D30B59" w:rsidP="00D30B59">
      <w:pPr>
        <w:jc w:val="center"/>
        <w:rPr>
          <w:b/>
          <w:sz w:val="28"/>
          <w:szCs w:val="28"/>
        </w:rPr>
      </w:pPr>
    </w:p>
    <w:p w:rsidR="00D30B59" w:rsidRPr="005F553E" w:rsidRDefault="00D30B59" w:rsidP="00D30B59">
      <w:pPr>
        <w:ind w:firstLine="720"/>
        <w:jc w:val="both"/>
        <w:rPr>
          <w:sz w:val="28"/>
          <w:szCs w:val="28"/>
        </w:rPr>
      </w:pPr>
      <w:r w:rsidRPr="005F553E">
        <w:rPr>
          <w:sz w:val="28"/>
          <w:szCs w:val="28"/>
        </w:rPr>
        <w:t xml:space="preserve">6.1. Физическое или юридическое лицо, заинтересованное в получении разрешения на проведение работ, связанных с нарушением почвенного покрова (далее - Разрешение) обращается с заявлением на имя Главы администрации </w:t>
      </w:r>
      <w:r>
        <w:rPr>
          <w:sz w:val="28"/>
          <w:szCs w:val="28"/>
        </w:rPr>
        <w:t>Останинского сельсовета Северного района Новосибирской области</w:t>
      </w:r>
      <w:r w:rsidRPr="005F553E">
        <w:rPr>
          <w:sz w:val="28"/>
          <w:szCs w:val="28"/>
        </w:rPr>
        <w:t>, в котором указывается:</w:t>
      </w:r>
    </w:p>
    <w:p w:rsidR="00D30B59" w:rsidRPr="005F553E" w:rsidRDefault="00D30B59" w:rsidP="00D30B59">
      <w:pPr>
        <w:ind w:firstLine="720"/>
        <w:jc w:val="both"/>
        <w:rPr>
          <w:sz w:val="28"/>
          <w:szCs w:val="28"/>
        </w:rPr>
      </w:pPr>
      <w:r w:rsidRPr="005F553E">
        <w:rPr>
          <w:sz w:val="28"/>
          <w:szCs w:val="28"/>
        </w:rPr>
        <w:t>а) вид работ, способ и сроки разработки, объем добычи и для каких целей;</w:t>
      </w:r>
    </w:p>
    <w:p w:rsidR="00D30B59" w:rsidRPr="005F553E" w:rsidRDefault="00D30B59" w:rsidP="00D30B59">
      <w:pPr>
        <w:ind w:firstLine="720"/>
        <w:jc w:val="both"/>
        <w:rPr>
          <w:sz w:val="28"/>
          <w:szCs w:val="28"/>
        </w:rPr>
      </w:pPr>
      <w:r w:rsidRPr="005F553E">
        <w:rPr>
          <w:sz w:val="28"/>
          <w:szCs w:val="28"/>
        </w:rPr>
        <w:t>б) площадь нарушаемых земель по видам угодий и почвенным разностям, глубина разработки;</w:t>
      </w:r>
    </w:p>
    <w:p w:rsidR="00D30B59" w:rsidRPr="005F553E" w:rsidRDefault="00D30B59" w:rsidP="00D30B59">
      <w:pPr>
        <w:ind w:firstLine="720"/>
        <w:jc w:val="both"/>
        <w:rPr>
          <w:sz w:val="28"/>
          <w:szCs w:val="28"/>
        </w:rPr>
      </w:pPr>
      <w:r w:rsidRPr="005F553E">
        <w:rPr>
          <w:sz w:val="28"/>
          <w:szCs w:val="28"/>
        </w:rPr>
        <w:t>в) финансовые и технические возможности для снятия плодородного слоя почвы (при необходимости, нижележащих потенциально плодородных пород) и последующей рекультивации земель, данные о привлекаемых для этих целей подрядных организаций;</w:t>
      </w:r>
    </w:p>
    <w:p w:rsidR="00D30B59" w:rsidRPr="005F553E" w:rsidRDefault="00D30B59" w:rsidP="00D30B59">
      <w:pPr>
        <w:ind w:firstLine="720"/>
        <w:jc w:val="both"/>
        <w:rPr>
          <w:sz w:val="28"/>
          <w:szCs w:val="28"/>
        </w:rPr>
      </w:pPr>
      <w:r w:rsidRPr="005F553E">
        <w:rPr>
          <w:sz w:val="28"/>
          <w:szCs w:val="28"/>
        </w:rPr>
        <w:lastRenderedPageBreak/>
        <w:t>г) площадь, мощность и объем снимаемого плодородного слоя почвы, место и срок его хранения, дальнейшее использование;</w:t>
      </w:r>
    </w:p>
    <w:p w:rsidR="00D30B59" w:rsidRPr="005F553E" w:rsidRDefault="00D30B59" w:rsidP="00D30B59">
      <w:pPr>
        <w:ind w:firstLine="720"/>
        <w:jc w:val="both"/>
        <w:rPr>
          <w:sz w:val="28"/>
          <w:szCs w:val="28"/>
        </w:rPr>
      </w:pPr>
      <w:r w:rsidRPr="005F553E">
        <w:rPr>
          <w:sz w:val="28"/>
          <w:szCs w:val="28"/>
        </w:rPr>
        <w:t>д) дата окончания технического этапа рекультивации, срок восстановления плодородия рекультивируемых земель и их дальнейшее использование, перечень мероприятий по улучшению рекультивированных земель (биологический этап рекультивации);</w:t>
      </w:r>
    </w:p>
    <w:p w:rsidR="00D30B59" w:rsidRPr="005F553E" w:rsidRDefault="00D30B59" w:rsidP="00D30B59">
      <w:pPr>
        <w:ind w:firstLine="720"/>
        <w:jc w:val="both"/>
        <w:rPr>
          <w:sz w:val="28"/>
          <w:szCs w:val="28"/>
        </w:rPr>
      </w:pPr>
      <w:r w:rsidRPr="005F553E">
        <w:rPr>
          <w:sz w:val="28"/>
          <w:szCs w:val="28"/>
        </w:rPr>
        <w:t>е) наличие в границах землепользования ранее нарушенных земель, а также территорий с особыми условиями использования (санитарные и охранные зоны, земли природоохранного, оздоровительного, рекреационного, историко-культурного назначения и пр.).</w:t>
      </w:r>
    </w:p>
    <w:p w:rsidR="00D30B59" w:rsidRPr="005F553E" w:rsidRDefault="00D30B59" w:rsidP="00D30B59">
      <w:pPr>
        <w:ind w:firstLine="720"/>
        <w:jc w:val="both"/>
        <w:rPr>
          <w:sz w:val="28"/>
          <w:szCs w:val="28"/>
        </w:rPr>
      </w:pPr>
      <w:r w:rsidRPr="005F553E">
        <w:rPr>
          <w:sz w:val="28"/>
          <w:szCs w:val="28"/>
        </w:rPr>
        <w:t>К заявлению прилагаются:</w:t>
      </w:r>
    </w:p>
    <w:p w:rsidR="00D30B59" w:rsidRPr="005F553E" w:rsidRDefault="00D30B59" w:rsidP="00D30B59">
      <w:pPr>
        <w:ind w:firstLine="720"/>
        <w:jc w:val="both"/>
        <w:rPr>
          <w:sz w:val="28"/>
          <w:szCs w:val="28"/>
        </w:rPr>
      </w:pPr>
      <w:r w:rsidRPr="005F553E">
        <w:rPr>
          <w:sz w:val="28"/>
          <w:szCs w:val="28"/>
        </w:rPr>
        <w:t>- чертеж (план) землепользования с нанесенными границами мест добычи общераспространенных полезных ископаемых или проведения других работ, складирования плодородного слоя почвы и, при необходимости, потенциально плодородных пород;</w:t>
      </w:r>
    </w:p>
    <w:p w:rsidR="00D30B59" w:rsidRPr="005F553E" w:rsidRDefault="00D30B59" w:rsidP="00D30B59">
      <w:pPr>
        <w:ind w:firstLine="720"/>
        <w:jc w:val="both"/>
        <w:rPr>
          <w:sz w:val="28"/>
          <w:szCs w:val="28"/>
        </w:rPr>
      </w:pPr>
      <w:r w:rsidRPr="005F553E">
        <w:rPr>
          <w:sz w:val="28"/>
          <w:szCs w:val="28"/>
        </w:rPr>
        <w:t xml:space="preserve">- схема (проект) рекультивации нарушенных земель, согласованный с местными органами Минприроды России и Управления Федеральной службы государственной регистрации, кадастра и картографии по </w:t>
      </w:r>
      <w:r>
        <w:rPr>
          <w:sz w:val="28"/>
          <w:szCs w:val="28"/>
        </w:rPr>
        <w:t>Новосибирской</w:t>
      </w:r>
      <w:r w:rsidRPr="005F553E">
        <w:rPr>
          <w:sz w:val="28"/>
          <w:szCs w:val="28"/>
        </w:rPr>
        <w:t xml:space="preserve"> области;</w:t>
      </w:r>
    </w:p>
    <w:p w:rsidR="00D30B59" w:rsidRPr="005F553E" w:rsidRDefault="00D30B59" w:rsidP="00D30B59">
      <w:pPr>
        <w:ind w:firstLine="720"/>
        <w:jc w:val="both"/>
        <w:rPr>
          <w:sz w:val="28"/>
          <w:szCs w:val="28"/>
        </w:rPr>
      </w:pPr>
      <w:r w:rsidRPr="005F553E">
        <w:rPr>
          <w:sz w:val="28"/>
          <w:szCs w:val="28"/>
        </w:rPr>
        <w:t>6.2. Заявление направляется секретарю Комиссии, который проверяет наличие необходимых документов, после чего обеспечивает подготовку заявления к рассмотрению на заседании Комиссии.</w:t>
      </w:r>
    </w:p>
    <w:p w:rsidR="00D30B59" w:rsidRPr="005F553E" w:rsidRDefault="00D30B59" w:rsidP="00D30B59">
      <w:pPr>
        <w:ind w:firstLine="720"/>
        <w:jc w:val="both"/>
        <w:rPr>
          <w:sz w:val="28"/>
          <w:szCs w:val="28"/>
        </w:rPr>
      </w:pPr>
      <w:r w:rsidRPr="005F553E">
        <w:rPr>
          <w:sz w:val="28"/>
          <w:szCs w:val="28"/>
        </w:rPr>
        <w:t>6.3. Заявление о выдаче Разрешения рассматривается Комиссией в 30-дневный срок с момента поступления заявления к секретарю.</w:t>
      </w:r>
    </w:p>
    <w:p w:rsidR="00D30B59" w:rsidRPr="005F553E" w:rsidRDefault="00D30B59" w:rsidP="00D30B59">
      <w:pPr>
        <w:ind w:firstLine="720"/>
        <w:jc w:val="both"/>
        <w:rPr>
          <w:sz w:val="28"/>
          <w:szCs w:val="28"/>
        </w:rPr>
      </w:pPr>
      <w:r w:rsidRPr="005F553E">
        <w:rPr>
          <w:sz w:val="28"/>
          <w:szCs w:val="28"/>
        </w:rPr>
        <w:t>6.4. Решение о выдаче Разрешения принимается простым большинством голосов от общего числа лиц, входящих в состав Комиссии и оформляется протоколом.</w:t>
      </w:r>
    </w:p>
    <w:p w:rsidR="00D30B59" w:rsidRPr="005F553E" w:rsidRDefault="00D30B59" w:rsidP="00D30B59">
      <w:pPr>
        <w:ind w:firstLine="720"/>
        <w:jc w:val="both"/>
        <w:rPr>
          <w:sz w:val="28"/>
          <w:szCs w:val="28"/>
        </w:rPr>
      </w:pPr>
      <w:r w:rsidRPr="005F553E">
        <w:rPr>
          <w:sz w:val="28"/>
          <w:szCs w:val="28"/>
        </w:rPr>
        <w:t>6.5. По итогам рассмотрения заявления выдается Разрешение (приложение N 2) либо заявителю в 10-дневный срок направляется решение об отказе в выдаче Разрешения.</w:t>
      </w:r>
    </w:p>
    <w:p w:rsidR="00D30B59" w:rsidRPr="005F553E" w:rsidRDefault="00D30B59" w:rsidP="00D30B59">
      <w:pPr>
        <w:ind w:firstLine="720"/>
        <w:jc w:val="both"/>
        <w:rPr>
          <w:sz w:val="28"/>
          <w:szCs w:val="28"/>
        </w:rPr>
      </w:pPr>
      <w:r w:rsidRPr="005F553E">
        <w:rPr>
          <w:sz w:val="28"/>
          <w:szCs w:val="28"/>
        </w:rPr>
        <w:t>6.6. В случае отсутствия необходимого пакета документов, необходимого для рассмотрения заявления по существу, заявитель в 5-дневный срок с момента поступления заявления секретарю уведомляется о необходимости представления дополнительных документов. При этом срок рассмотрения заявления устанавливается с момента предоставления заявителем недостающих документов.</w:t>
      </w:r>
    </w:p>
    <w:p w:rsidR="00D30B59" w:rsidRPr="005F553E" w:rsidRDefault="00D30B59" w:rsidP="00D30B59">
      <w:pPr>
        <w:rPr>
          <w:sz w:val="28"/>
          <w:szCs w:val="28"/>
        </w:rPr>
      </w:pPr>
    </w:p>
    <w:p w:rsidR="00D30B59" w:rsidRPr="005F553E" w:rsidRDefault="00D30B59" w:rsidP="00D30B59">
      <w:pPr>
        <w:jc w:val="center"/>
        <w:rPr>
          <w:b/>
          <w:sz w:val="28"/>
          <w:szCs w:val="28"/>
        </w:rPr>
      </w:pPr>
      <w:r w:rsidRPr="005F553E">
        <w:rPr>
          <w:b/>
          <w:sz w:val="28"/>
          <w:szCs w:val="28"/>
        </w:rPr>
        <w:t>7. Порядок приемки и передачи рекультивированных земель</w:t>
      </w:r>
    </w:p>
    <w:p w:rsidR="00D30B59" w:rsidRPr="005F553E" w:rsidRDefault="00D30B59" w:rsidP="00D30B59">
      <w:pPr>
        <w:rPr>
          <w:sz w:val="28"/>
          <w:szCs w:val="28"/>
        </w:rPr>
      </w:pPr>
    </w:p>
    <w:p w:rsidR="00D30B59" w:rsidRPr="005F553E" w:rsidRDefault="00D30B59" w:rsidP="00D30B59">
      <w:pPr>
        <w:ind w:firstLine="720"/>
        <w:jc w:val="both"/>
        <w:rPr>
          <w:sz w:val="28"/>
          <w:szCs w:val="28"/>
        </w:rPr>
      </w:pPr>
      <w:r w:rsidRPr="005F553E">
        <w:rPr>
          <w:sz w:val="28"/>
          <w:szCs w:val="28"/>
        </w:rPr>
        <w:t>7.1. Приемка-передача рекультивированных земель осуществляется в месячный срок после поступления в Комиссию письменного извещения о завершении работ по рекультивации, к которому прилагаются следующие материалы:</w:t>
      </w:r>
    </w:p>
    <w:p w:rsidR="00D30B59" w:rsidRPr="005F553E" w:rsidRDefault="00D30B59" w:rsidP="00D30B59">
      <w:pPr>
        <w:ind w:firstLine="720"/>
        <w:jc w:val="both"/>
        <w:rPr>
          <w:sz w:val="28"/>
          <w:szCs w:val="28"/>
        </w:rPr>
      </w:pPr>
      <w:r w:rsidRPr="005F553E">
        <w:rPr>
          <w:sz w:val="28"/>
          <w:szCs w:val="28"/>
        </w:rPr>
        <w:t>а) копии разрешений на проведение работ, связанных с нарушением почвенного покрова, а также документов, удостоверяющих право пользования землей и недрами;</w:t>
      </w:r>
    </w:p>
    <w:p w:rsidR="00D30B59" w:rsidRPr="005F553E" w:rsidRDefault="00D30B59" w:rsidP="00D30B59">
      <w:pPr>
        <w:ind w:firstLine="720"/>
        <w:jc w:val="both"/>
        <w:rPr>
          <w:sz w:val="28"/>
          <w:szCs w:val="28"/>
        </w:rPr>
      </w:pPr>
      <w:r w:rsidRPr="005F553E">
        <w:rPr>
          <w:sz w:val="28"/>
          <w:szCs w:val="28"/>
        </w:rPr>
        <w:t>б) выкопировка с плана землепользования с нанесенными границами рекультивированных участков;</w:t>
      </w:r>
    </w:p>
    <w:p w:rsidR="00D30B59" w:rsidRPr="005F553E" w:rsidRDefault="00D30B59" w:rsidP="00D30B59">
      <w:pPr>
        <w:ind w:firstLine="720"/>
        <w:jc w:val="both"/>
        <w:rPr>
          <w:sz w:val="28"/>
          <w:szCs w:val="28"/>
        </w:rPr>
      </w:pPr>
      <w:r w:rsidRPr="005F553E">
        <w:rPr>
          <w:sz w:val="28"/>
          <w:szCs w:val="28"/>
        </w:rPr>
        <w:t>в) проект рекультивации, заключение по нему государственной экологической экспертизы;</w:t>
      </w:r>
    </w:p>
    <w:p w:rsidR="00D30B59" w:rsidRPr="005F553E" w:rsidRDefault="00D30B59" w:rsidP="00D30B59">
      <w:pPr>
        <w:ind w:firstLine="720"/>
        <w:jc w:val="both"/>
        <w:rPr>
          <w:sz w:val="28"/>
          <w:szCs w:val="28"/>
        </w:rPr>
      </w:pPr>
      <w:r w:rsidRPr="005F553E">
        <w:rPr>
          <w:sz w:val="28"/>
          <w:szCs w:val="28"/>
        </w:rPr>
        <w:lastRenderedPageBreak/>
        <w:t>г) данные почвенных, инженерно-геологических, гидрогеологических и других необходимых обследований до проведения работ, связанных с нарушением почвенного покрова, и после рекультивации нарушенных земель;</w:t>
      </w:r>
    </w:p>
    <w:p w:rsidR="00D30B59" w:rsidRPr="005F553E" w:rsidRDefault="00D30B59" w:rsidP="00D30B59">
      <w:pPr>
        <w:ind w:firstLine="720"/>
        <w:jc w:val="both"/>
        <w:rPr>
          <w:sz w:val="28"/>
          <w:szCs w:val="28"/>
        </w:rPr>
      </w:pPr>
      <w:r w:rsidRPr="005F553E">
        <w:rPr>
          <w:sz w:val="28"/>
          <w:szCs w:val="28"/>
        </w:rPr>
        <w:t>д) схема расположения наблюдательных скважин и других постов наблюдения за возможной трансформацией почвенно-грунтовой толщи рекультивированных участков (гидрогеологический, инженерно-геологический мониторинг) в случае их создания;</w:t>
      </w:r>
    </w:p>
    <w:p w:rsidR="00D30B59" w:rsidRPr="005F553E" w:rsidRDefault="00D30B59" w:rsidP="00D30B59">
      <w:pPr>
        <w:ind w:firstLine="720"/>
        <w:jc w:val="both"/>
        <w:rPr>
          <w:sz w:val="28"/>
          <w:szCs w:val="28"/>
        </w:rPr>
      </w:pPr>
      <w:r w:rsidRPr="005F553E">
        <w:rPr>
          <w:sz w:val="28"/>
          <w:szCs w:val="28"/>
        </w:rPr>
        <w:t>е) проектная документация (рабочие чертежи) на мелиоративные, противоэрозионные, гидротехнические и другие объекты, лесомелиоративные, агротехнические и иные мероприятия, предусмотренные проектом рекультивации, или акты об их приемке (проведении испытаний);</w:t>
      </w:r>
    </w:p>
    <w:p w:rsidR="00D30B59" w:rsidRPr="005F553E" w:rsidRDefault="00D30B59" w:rsidP="00D30B59">
      <w:pPr>
        <w:ind w:firstLine="720"/>
        <w:jc w:val="both"/>
        <w:rPr>
          <w:sz w:val="28"/>
          <w:szCs w:val="28"/>
        </w:rPr>
      </w:pPr>
      <w:r w:rsidRPr="005F553E">
        <w:rPr>
          <w:sz w:val="28"/>
          <w:szCs w:val="28"/>
        </w:rPr>
        <w:t>ж) материалы проверок выполнения работ по рекультивации осуществленных контрольно-инспекционными органами или специалистами проектных организаций в порядке авторского надзора, а также информация о принятых мерах по устранению выявленных нарушений;</w:t>
      </w:r>
    </w:p>
    <w:p w:rsidR="00D30B59" w:rsidRPr="005F553E" w:rsidRDefault="00D30B59" w:rsidP="00D30B59">
      <w:pPr>
        <w:ind w:firstLine="720"/>
        <w:jc w:val="both"/>
        <w:rPr>
          <w:sz w:val="28"/>
          <w:szCs w:val="28"/>
        </w:rPr>
      </w:pPr>
      <w:r w:rsidRPr="005F553E">
        <w:rPr>
          <w:sz w:val="28"/>
          <w:szCs w:val="28"/>
        </w:rPr>
        <w:t>з) сведения о снятии, хранении, использовании, передаче плодородного слоя, подтвержденные соответствующими документами;</w:t>
      </w:r>
    </w:p>
    <w:p w:rsidR="00D30B59" w:rsidRPr="005F553E" w:rsidRDefault="00D30B59" w:rsidP="00D30B59">
      <w:pPr>
        <w:ind w:firstLine="720"/>
        <w:jc w:val="both"/>
        <w:rPr>
          <w:sz w:val="28"/>
          <w:szCs w:val="28"/>
        </w:rPr>
      </w:pPr>
      <w:r w:rsidRPr="005F553E">
        <w:rPr>
          <w:sz w:val="28"/>
          <w:szCs w:val="28"/>
        </w:rPr>
        <w:t>и) отчеты о рекультивации нарушенных земель по форме N 2-тп, утвержденной Постановлением Госкомстата России от 12.07.1994 N 103 за весь период проведения работ, связанных с нарушением почвенного покрова, на сдаваемом участке.</w:t>
      </w:r>
    </w:p>
    <w:p w:rsidR="00D30B59" w:rsidRPr="005F553E" w:rsidRDefault="00D30B59" w:rsidP="00D30B59">
      <w:pPr>
        <w:ind w:firstLine="720"/>
        <w:jc w:val="both"/>
        <w:rPr>
          <w:sz w:val="28"/>
          <w:szCs w:val="28"/>
        </w:rPr>
      </w:pPr>
      <w:r w:rsidRPr="005F553E">
        <w:rPr>
          <w:sz w:val="28"/>
          <w:szCs w:val="28"/>
        </w:rPr>
        <w:t>7.2. Перечень указанных материалов уточняется и дополняется Комиссией в зависимости от характера нарушения земель и дальнейшего использования рекультивированных участков.</w:t>
      </w:r>
    </w:p>
    <w:p w:rsidR="00D30B59" w:rsidRPr="005F553E" w:rsidRDefault="00D30B59" w:rsidP="00D30B59">
      <w:pPr>
        <w:ind w:firstLine="720"/>
        <w:jc w:val="both"/>
        <w:rPr>
          <w:sz w:val="28"/>
          <w:szCs w:val="28"/>
        </w:rPr>
      </w:pPr>
      <w:r w:rsidRPr="005F553E">
        <w:rPr>
          <w:sz w:val="28"/>
          <w:szCs w:val="28"/>
        </w:rPr>
        <w:t>7.3. Приемку рекультивированных участков с выездом на место осуществляет рабочая группа, которая утверждается Председателем Комиссии в 10-дневный срок после поступления письменного извещения от юридических (физических) лиц, сдающих земли.</w:t>
      </w:r>
    </w:p>
    <w:p w:rsidR="00D30B59" w:rsidRPr="005F553E" w:rsidRDefault="00D30B59" w:rsidP="00D30B59">
      <w:pPr>
        <w:ind w:firstLine="720"/>
        <w:jc w:val="both"/>
        <w:rPr>
          <w:sz w:val="28"/>
          <w:szCs w:val="28"/>
        </w:rPr>
      </w:pPr>
      <w:r w:rsidRPr="005F553E">
        <w:rPr>
          <w:sz w:val="28"/>
          <w:szCs w:val="28"/>
        </w:rPr>
        <w:t>Рабочая группа формируется из членов Комиссии в количестве не менее, чем 1/3 членов Комиссии, представителей заинтересованных государственных и муниципальных органов и организаций.</w:t>
      </w:r>
    </w:p>
    <w:p w:rsidR="00D30B59" w:rsidRPr="005F553E" w:rsidRDefault="00D30B59" w:rsidP="00D30B59">
      <w:pPr>
        <w:ind w:firstLine="720"/>
        <w:jc w:val="both"/>
        <w:rPr>
          <w:sz w:val="28"/>
          <w:szCs w:val="28"/>
        </w:rPr>
      </w:pPr>
      <w:r w:rsidRPr="005F553E">
        <w:rPr>
          <w:sz w:val="28"/>
          <w:szCs w:val="28"/>
        </w:rPr>
        <w:t>В работе Комиссии принимают участие представители юридических лиц или граждане, сдающие и принимающие рекультивированные земли, а также при необходимости специалисты подрядных и проектных организаций, эксперты и другие заинтересованные лица.</w:t>
      </w:r>
    </w:p>
    <w:p w:rsidR="00D30B59" w:rsidRPr="005F553E" w:rsidRDefault="00D30B59" w:rsidP="00D30B59">
      <w:pPr>
        <w:ind w:firstLine="720"/>
        <w:jc w:val="both"/>
        <w:rPr>
          <w:sz w:val="28"/>
          <w:szCs w:val="28"/>
        </w:rPr>
      </w:pPr>
      <w:r w:rsidRPr="005F553E">
        <w:rPr>
          <w:sz w:val="28"/>
          <w:szCs w:val="28"/>
        </w:rPr>
        <w:t>В случае неявки представителей сторон, сдающих и принимающих рекультивированные земли, при наличии сведений о их своевременном извещении и отсутствии ходатайства о переносе срока выезда рабочей комиссии на место, приемка земель может быть осуществлена в их отсутствие.</w:t>
      </w:r>
    </w:p>
    <w:p w:rsidR="00D30B59" w:rsidRPr="005F553E" w:rsidRDefault="00D30B59" w:rsidP="00D30B59">
      <w:pPr>
        <w:ind w:firstLine="720"/>
        <w:jc w:val="both"/>
        <w:rPr>
          <w:sz w:val="28"/>
          <w:szCs w:val="28"/>
        </w:rPr>
      </w:pPr>
      <w:r w:rsidRPr="005F553E">
        <w:rPr>
          <w:sz w:val="28"/>
          <w:szCs w:val="28"/>
        </w:rPr>
        <w:t>7.4. При приемке рекультивированных земельных участков рабочая группа проверяет:</w:t>
      </w:r>
    </w:p>
    <w:p w:rsidR="00D30B59" w:rsidRPr="005F553E" w:rsidRDefault="00D30B59" w:rsidP="00D30B59">
      <w:pPr>
        <w:ind w:firstLine="720"/>
        <w:jc w:val="both"/>
        <w:rPr>
          <w:sz w:val="28"/>
          <w:szCs w:val="28"/>
        </w:rPr>
      </w:pPr>
      <w:r w:rsidRPr="005F553E">
        <w:rPr>
          <w:sz w:val="28"/>
          <w:szCs w:val="28"/>
        </w:rPr>
        <w:t>а) соответствие выполненных работ утвержденному проекту рекультивации;</w:t>
      </w:r>
    </w:p>
    <w:p w:rsidR="00D30B59" w:rsidRPr="005F553E" w:rsidRDefault="00D30B59" w:rsidP="00D30B59">
      <w:pPr>
        <w:ind w:firstLine="720"/>
        <w:jc w:val="both"/>
        <w:rPr>
          <w:sz w:val="28"/>
          <w:szCs w:val="28"/>
        </w:rPr>
      </w:pPr>
      <w:r w:rsidRPr="005F553E">
        <w:rPr>
          <w:sz w:val="28"/>
          <w:szCs w:val="28"/>
        </w:rPr>
        <w:t>б) качество планировочных работ;</w:t>
      </w:r>
    </w:p>
    <w:p w:rsidR="00D30B59" w:rsidRPr="005F553E" w:rsidRDefault="00D30B59" w:rsidP="00D30B59">
      <w:pPr>
        <w:ind w:firstLine="720"/>
        <w:jc w:val="both"/>
        <w:rPr>
          <w:sz w:val="28"/>
          <w:szCs w:val="28"/>
        </w:rPr>
      </w:pPr>
      <w:r w:rsidRPr="005F553E">
        <w:rPr>
          <w:sz w:val="28"/>
          <w:szCs w:val="28"/>
        </w:rPr>
        <w:t>в) мощность и равномерность нанесения плодородного слоя почвы;</w:t>
      </w:r>
    </w:p>
    <w:p w:rsidR="00D30B59" w:rsidRPr="005F553E" w:rsidRDefault="00D30B59" w:rsidP="00D30B59">
      <w:pPr>
        <w:ind w:firstLine="720"/>
        <w:jc w:val="both"/>
        <w:rPr>
          <w:sz w:val="28"/>
          <w:szCs w:val="28"/>
        </w:rPr>
      </w:pPr>
      <w:r w:rsidRPr="005F553E">
        <w:rPr>
          <w:sz w:val="28"/>
          <w:szCs w:val="28"/>
        </w:rPr>
        <w:t>г) наличие и объем неиспользованного плодородного слоя почвы, а также условия его хранения;</w:t>
      </w:r>
    </w:p>
    <w:p w:rsidR="00D30B59" w:rsidRPr="005F553E" w:rsidRDefault="00D30B59" w:rsidP="00D30B59">
      <w:pPr>
        <w:ind w:firstLine="720"/>
        <w:jc w:val="both"/>
        <w:rPr>
          <w:sz w:val="28"/>
          <w:szCs w:val="28"/>
        </w:rPr>
      </w:pPr>
      <w:r w:rsidRPr="005F553E">
        <w:rPr>
          <w:sz w:val="28"/>
          <w:szCs w:val="28"/>
        </w:rPr>
        <w:t xml:space="preserve">д) полноту выполнения требований экологических, агротехнических, санитарно-гигиенических, строительных и других нормативов, стандартов и правил </w:t>
      </w:r>
      <w:r w:rsidRPr="005F553E">
        <w:rPr>
          <w:sz w:val="28"/>
          <w:szCs w:val="28"/>
        </w:rPr>
        <w:lastRenderedPageBreak/>
        <w:t>в зависимости от вида нарушения почвенного покрова и дальнейшего целевого использования рекультивированных земель;</w:t>
      </w:r>
    </w:p>
    <w:p w:rsidR="00D30B59" w:rsidRPr="005F553E" w:rsidRDefault="00D30B59" w:rsidP="00D30B59">
      <w:pPr>
        <w:ind w:firstLine="720"/>
        <w:jc w:val="both"/>
        <w:rPr>
          <w:sz w:val="28"/>
          <w:szCs w:val="28"/>
        </w:rPr>
      </w:pPr>
      <w:r w:rsidRPr="005F553E">
        <w:rPr>
          <w:sz w:val="28"/>
          <w:szCs w:val="28"/>
        </w:rPr>
        <w:t>е) качество выполненных мелиоративных, противоэрозионных и других мероприятий, определенных проектом или условиями рекультивации земель (договором);</w:t>
      </w:r>
    </w:p>
    <w:p w:rsidR="00D30B59" w:rsidRPr="005F553E" w:rsidRDefault="00D30B59" w:rsidP="00D30B59">
      <w:pPr>
        <w:ind w:firstLine="720"/>
        <w:jc w:val="both"/>
        <w:rPr>
          <w:sz w:val="28"/>
          <w:szCs w:val="28"/>
        </w:rPr>
      </w:pPr>
      <w:r w:rsidRPr="005F553E">
        <w:rPr>
          <w:sz w:val="28"/>
          <w:szCs w:val="28"/>
        </w:rPr>
        <w:t>ж) наличие на рекультивированном участке строительных и других отходов;</w:t>
      </w:r>
    </w:p>
    <w:p w:rsidR="00D30B59" w:rsidRPr="005F553E" w:rsidRDefault="00D30B59" w:rsidP="00D30B59">
      <w:pPr>
        <w:ind w:firstLine="720"/>
        <w:jc w:val="both"/>
        <w:rPr>
          <w:sz w:val="28"/>
          <w:szCs w:val="28"/>
        </w:rPr>
      </w:pPr>
      <w:r w:rsidRPr="005F553E">
        <w:rPr>
          <w:sz w:val="28"/>
          <w:szCs w:val="28"/>
        </w:rPr>
        <w:t>з) наличие и оборудование пунктов мониторинга рекультивированных земель, если их создание было определено проектом или условиями рекультивации нарушенных земель.</w:t>
      </w:r>
    </w:p>
    <w:p w:rsidR="00D30B59" w:rsidRPr="005F553E" w:rsidRDefault="00D30B59" w:rsidP="00D30B59">
      <w:pPr>
        <w:ind w:firstLine="720"/>
        <w:jc w:val="both"/>
        <w:rPr>
          <w:sz w:val="28"/>
          <w:szCs w:val="28"/>
        </w:rPr>
      </w:pPr>
      <w:r w:rsidRPr="005F553E">
        <w:rPr>
          <w:sz w:val="28"/>
          <w:szCs w:val="28"/>
        </w:rPr>
        <w:t>7.5. Лица, включенные в состав рабочей группы, информируются через соответствующие средства связи (телеграммой, телефонограммой, факсом и т.п.) о начале работы рабочей группы не позднее, чем за 5 дней до приемки рекультивированных земель в натуре.</w:t>
      </w:r>
    </w:p>
    <w:p w:rsidR="00D30B59" w:rsidRPr="005F553E" w:rsidRDefault="00D30B59" w:rsidP="00D30B59">
      <w:pPr>
        <w:ind w:firstLine="720"/>
        <w:jc w:val="both"/>
        <w:rPr>
          <w:sz w:val="28"/>
          <w:szCs w:val="28"/>
        </w:rPr>
      </w:pPr>
      <w:r w:rsidRPr="005F553E">
        <w:rPr>
          <w:sz w:val="28"/>
          <w:szCs w:val="28"/>
        </w:rPr>
        <w:t>7.6. Объект считается принятым после утверждения Председателем (заместителем) Комиссии акта приемки-сдачи рекультивированных земель (приложение N 3).</w:t>
      </w:r>
    </w:p>
    <w:p w:rsidR="00D30B59" w:rsidRPr="005F553E" w:rsidRDefault="00D30B59" w:rsidP="00D30B59">
      <w:pPr>
        <w:ind w:firstLine="720"/>
        <w:jc w:val="both"/>
        <w:rPr>
          <w:sz w:val="28"/>
          <w:szCs w:val="28"/>
        </w:rPr>
      </w:pPr>
      <w:r w:rsidRPr="005F553E">
        <w:rPr>
          <w:sz w:val="28"/>
          <w:szCs w:val="28"/>
        </w:rPr>
        <w:t>7.7. По результатам приемки рекультивированных земель Комиссия вправе продлить (сократить) срок восстановления плодородия почв (биологический этап), установленный проектом рекультивации, или внести в органы местного самоуправления предложения об изменении целевого использования сдаваемого участка в порядке, установленном земельным законодательством.</w:t>
      </w:r>
    </w:p>
    <w:p w:rsidR="00D30B59" w:rsidRPr="005F553E" w:rsidRDefault="00D30B59" w:rsidP="00D30B59">
      <w:pPr>
        <w:ind w:firstLine="720"/>
        <w:jc w:val="both"/>
        <w:rPr>
          <w:sz w:val="28"/>
          <w:szCs w:val="28"/>
        </w:rPr>
      </w:pPr>
      <w:r w:rsidRPr="005F553E">
        <w:rPr>
          <w:sz w:val="28"/>
          <w:szCs w:val="28"/>
        </w:rPr>
        <w:t>7.8. В случае если сдаваемые рекультивированные земельные участки требуют восстановления плодородия почв, утверждение акта производится после полного или частичного (в случаях поэтапного финансирования) перечисления необходимых средств для этих целей на расчетные (текущие) счета собственников земли, землевладельцев, землепользователей, арендаторов, которым передаются указанные участки.</w:t>
      </w:r>
    </w:p>
    <w:p w:rsidR="00D30B59" w:rsidRPr="005F553E" w:rsidRDefault="00D30B59" w:rsidP="00D30B59">
      <w:pPr>
        <w:jc w:val="both"/>
        <w:rPr>
          <w:sz w:val="28"/>
          <w:szCs w:val="28"/>
        </w:rPr>
      </w:pPr>
    </w:p>
    <w:p w:rsidR="00D30B59" w:rsidRPr="005F553E" w:rsidRDefault="00D30B59" w:rsidP="00D30B59">
      <w:pPr>
        <w:jc w:val="both"/>
        <w:rPr>
          <w:sz w:val="28"/>
          <w:szCs w:val="28"/>
        </w:rPr>
      </w:pPr>
    </w:p>
    <w:p w:rsidR="00D30B59" w:rsidRPr="005F553E" w:rsidRDefault="00D30B59" w:rsidP="00D30B59">
      <w:pPr>
        <w:jc w:val="both"/>
        <w:rPr>
          <w:sz w:val="28"/>
          <w:szCs w:val="28"/>
        </w:rPr>
      </w:pPr>
    </w:p>
    <w:p w:rsidR="00D30B59" w:rsidRPr="005F553E" w:rsidRDefault="00D30B59" w:rsidP="00D30B59">
      <w:pPr>
        <w:jc w:val="both"/>
        <w:rPr>
          <w:sz w:val="28"/>
          <w:szCs w:val="28"/>
        </w:rPr>
      </w:pPr>
    </w:p>
    <w:p w:rsidR="00D30B59" w:rsidRPr="005F553E" w:rsidRDefault="00D30B59" w:rsidP="00D30B59">
      <w:pPr>
        <w:jc w:val="both"/>
        <w:rPr>
          <w:sz w:val="28"/>
          <w:szCs w:val="28"/>
        </w:rPr>
      </w:pPr>
    </w:p>
    <w:p w:rsidR="00D30B59" w:rsidRPr="005F553E" w:rsidRDefault="00D30B59" w:rsidP="00D30B59">
      <w:pPr>
        <w:jc w:val="both"/>
        <w:rPr>
          <w:sz w:val="28"/>
          <w:szCs w:val="28"/>
        </w:rPr>
      </w:pPr>
    </w:p>
    <w:tbl>
      <w:tblPr>
        <w:tblW w:w="0" w:type="auto"/>
        <w:tblLook w:val="01E0"/>
      </w:tblPr>
      <w:tblGrid>
        <w:gridCol w:w="4785"/>
        <w:gridCol w:w="4785"/>
      </w:tblGrid>
      <w:tr w:rsidR="00D30B59" w:rsidRPr="005F553E" w:rsidTr="005751BE">
        <w:tc>
          <w:tcPr>
            <w:tcW w:w="4785" w:type="dxa"/>
            <w:shd w:val="clear" w:color="auto" w:fill="auto"/>
          </w:tcPr>
          <w:p w:rsidR="00D30B59" w:rsidRPr="005F553E" w:rsidRDefault="00D30B59" w:rsidP="005751BE">
            <w:pPr>
              <w:jc w:val="both"/>
              <w:rPr>
                <w:sz w:val="28"/>
                <w:szCs w:val="28"/>
              </w:rPr>
            </w:pPr>
          </w:p>
        </w:tc>
        <w:tc>
          <w:tcPr>
            <w:tcW w:w="4785" w:type="dxa"/>
            <w:shd w:val="clear" w:color="auto" w:fill="auto"/>
          </w:tcPr>
          <w:p w:rsidR="00D30B59" w:rsidRPr="005F553E" w:rsidRDefault="00D30B59" w:rsidP="005751BE">
            <w:pPr>
              <w:jc w:val="right"/>
              <w:rPr>
                <w:sz w:val="28"/>
                <w:szCs w:val="28"/>
              </w:rPr>
            </w:pPr>
            <w:r w:rsidRPr="005F553E">
              <w:rPr>
                <w:sz w:val="28"/>
                <w:szCs w:val="28"/>
              </w:rPr>
              <w:t>Приложение № 2</w:t>
            </w:r>
          </w:p>
          <w:p w:rsidR="00D30B59" w:rsidRPr="005F553E" w:rsidRDefault="00D30B59" w:rsidP="005751BE">
            <w:pPr>
              <w:ind w:firstLine="698"/>
              <w:jc w:val="right"/>
              <w:rPr>
                <w:b/>
                <w:sz w:val="28"/>
                <w:szCs w:val="28"/>
              </w:rPr>
            </w:pPr>
            <w:r w:rsidRPr="005F553E">
              <w:rPr>
                <w:sz w:val="28"/>
                <w:szCs w:val="28"/>
              </w:rPr>
              <w:t xml:space="preserve">к Положению о комиссии по вопросам рекультивации земель на территории </w:t>
            </w:r>
            <w:r>
              <w:rPr>
                <w:rStyle w:val="afff"/>
                <w:b w:val="0"/>
                <w:bCs w:val="0"/>
              </w:rPr>
              <w:t xml:space="preserve">Останинского сельсовета Северного района Новосибирской области </w:t>
            </w:r>
          </w:p>
          <w:p w:rsidR="00D30B59" w:rsidRPr="005F553E" w:rsidRDefault="00D30B59" w:rsidP="005751BE">
            <w:pPr>
              <w:jc w:val="right"/>
              <w:rPr>
                <w:sz w:val="28"/>
                <w:szCs w:val="28"/>
              </w:rPr>
            </w:pPr>
          </w:p>
        </w:tc>
      </w:tr>
    </w:tbl>
    <w:p w:rsidR="00D30B59" w:rsidRPr="005F553E" w:rsidRDefault="00D30B59" w:rsidP="00D30B59">
      <w:pPr>
        <w:ind w:firstLine="720"/>
        <w:jc w:val="both"/>
        <w:rPr>
          <w:sz w:val="28"/>
          <w:szCs w:val="28"/>
        </w:rPr>
      </w:pPr>
    </w:p>
    <w:p w:rsidR="00D30B59" w:rsidRPr="005F553E" w:rsidRDefault="00D30B59" w:rsidP="00D30B59">
      <w:pPr>
        <w:widowControl w:val="0"/>
        <w:autoSpaceDE w:val="0"/>
        <w:autoSpaceDN w:val="0"/>
        <w:adjustRightInd w:val="0"/>
        <w:jc w:val="center"/>
        <w:rPr>
          <w:sz w:val="28"/>
          <w:szCs w:val="28"/>
        </w:rPr>
      </w:pPr>
      <w:r w:rsidRPr="005F553E">
        <w:rPr>
          <w:sz w:val="28"/>
          <w:szCs w:val="28"/>
        </w:rPr>
        <w:t>РАЗРЕШЕНИЕ</w:t>
      </w:r>
    </w:p>
    <w:p w:rsidR="00D30B59" w:rsidRPr="005F553E" w:rsidRDefault="00D30B59" w:rsidP="00D30B59">
      <w:pPr>
        <w:widowControl w:val="0"/>
        <w:autoSpaceDE w:val="0"/>
        <w:autoSpaceDN w:val="0"/>
        <w:adjustRightInd w:val="0"/>
        <w:jc w:val="center"/>
        <w:rPr>
          <w:sz w:val="28"/>
          <w:szCs w:val="28"/>
        </w:rPr>
      </w:pPr>
      <w:r w:rsidRPr="005F553E">
        <w:rPr>
          <w:sz w:val="28"/>
          <w:szCs w:val="28"/>
        </w:rPr>
        <w:t>НА ПРОВЕДЕНИЕ ВНУТРИХОЗЯЙСТВЕННЫХ РАБОТ,</w:t>
      </w:r>
    </w:p>
    <w:p w:rsidR="00D30B59" w:rsidRPr="005F553E" w:rsidRDefault="00D30B59" w:rsidP="00D30B59">
      <w:pPr>
        <w:widowControl w:val="0"/>
        <w:autoSpaceDE w:val="0"/>
        <w:autoSpaceDN w:val="0"/>
        <w:adjustRightInd w:val="0"/>
        <w:jc w:val="center"/>
        <w:rPr>
          <w:sz w:val="28"/>
          <w:szCs w:val="28"/>
        </w:rPr>
      </w:pPr>
      <w:r w:rsidRPr="005F553E">
        <w:rPr>
          <w:sz w:val="28"/>
          <w:szCs w:val="28"/>
        </w:rPr>
        <w:t>СВЯЗАННЫХ С НАРУШЕНИЕМ ПОЧВЕННОГО ПОКРОВА</w:t>
      </w:r>
    </w:p>
    <w:p w:rsidR="00D30B59" w:rsidRPr="005F553E" w:rsidRDefault="00D30B59" w:rsidP="00D30B59">
      <w:pPr>
        <w:widowControl w:val="0"/>
        <w:autoSpaceDE w:val="0"/>
        <w:autoSpaceDN w:val="0"/>
        <w:adjustRightInd w:val="0"/>
        <w:jc w:val="both"/>
        <w:rPr>
          <w:sz w:val="28"/>
          <w:szCs w:val="28"/>
        </w:rPr>
      </w:pPr>
    </w:p>
    <w:p w:rsidR="00D30B59" w:rsidRPr="005F553E" w:rsidRDefault="00D30B59" w:rsidP="00D30B59">
      <w:pPr>
        <w:widowControl w:val="0"/>
        <w:autoSpaceDE w:val="0"/>
        <w:autoSpaceDN w:val="0"/>
        <w:adjustRightInd w:val="0"/>
        <w:jc w:val="both"/>
        <w:rPr>
          <w:sz w:val="28"/>
          <w:szCs w:val="28"/>
        </w:rPr>
      </w:pPr>
      <w:r w:rsidRPr="005F553E">
        <w:rPr>
          <w:sz w:val="28"/>
          <w:szCs w:val="28"/>
        </w:rPr>
        <w:t xml:space="preserve">№ __________                                            </w:t>
      </w:r>
      <w:r w:rsidRPr="005F553E">
        <w:rPr>
          <w:sz w:val="28"/>
          <w:szCs w:val="28"/>
        </w:rPr>
        <w:tab/>
      </w:r>
      <w:r w:rsidRPr="005F553E">
        <w:rPr>
          <w:sz w:val="28"/>
          <w:szCs w:val="28"/>
        </w:rPr>
        <w:tab/>
      </w:r>
      <w:r w:rsidRPr="005F553E">
        <w:rPr>
          <w:sz w:val="28"/>
          <w:szCs w:val="28"/>
        </w:rPr>
        <w:tab/>
      </w:r>
      <w:r w:rsidRPr="005F553E">
        <w:rPr>
          <w:sz w:val="28"/>
          <w:szCs w:val="28"/>
        </w:rPr>
        <w:tab/>
        <w:t xml:space="preserve">     «____» __________ 20___ год</w:t>
      </w:r>
    </w:p>
    <w:p w:rsidR="00D30B59" w:rsidRPr="005F553E" w:rsidRDefault="00D30B59" w:rsidP="00D30B59">
      <w:pPr>
        <w:widowControl w:val="0"/>
        <w:autoSpaceDE w:val="0"/>
        <w:autoSpaceDN w:val="0"/>
        <w:adjustRightInd w:val="0"/>
        <w:jc w:val="both"/>
        <w:rPr>
          <w:sz w:val="28"/>
          <w:szCs w:val="28"/>
        </w:rPr>
      </w:pPr>
    </w:p>
    <w:p w:rsidR="00D30B59" w:rsidRPr="005F553E" w:rsidRDefault="00D30B59" w:rsidP="00D30B59">
      <w:pPr>
        <w:widowControl w:val="0"/>
        <w:autoSpaceDE w:val="0"/>
        <w:autoSpaceDN w:val="0"/>
        <w:adjustRightInd w:val="0"/>
        <w:jc w:val="both"/>
        <w:rPr>
          <w:sz w:val="28"/>
          <w:szCs w:val="28"/>
        </w:rPr>
      </w:pPr>
      <w:r w:rsidRPr="005F553E">
        <w:rPr>
          <w:sz w:val="28"/>
          <w:szCs w:val="28"/>
        </w:rPr>
        <w:t>_________________________________________________________________________</w:t>
      </w:r>
      <w:r w:rsidRPr="005F553E">
        <w:rPr>
          <w:sz w:val="28"/>
          <w:szCs w:val="28"/>
        </w:rPr>
        <w:lastRenderedPageBreak/>
        <w:t>_________</w:t>
      </w:r>
    </w:p>
    <w:p w:rsidR="00D30B59" w:rsidRPr="005F553E" w:rsidRDefault="00D30B59" w:rsidP="00D30B59">
      <w:pPr>
        <w:widowControl w:val="0"/>
        <w:autoSpaceDE w:val="0"/>
        <w:autoSpaceDN w:val="0"/>
        <w:adjustRightInd w:val="0"/>
        <w:jc w:val="center"/>
        <w:rPr>
          <w:sz w:val="28"/>
          <w:szCs w:val="28"/>
        </w:rPr>
      </w:pPr>
      <w:r w:rsidRPr="005F553E">
        <w:rPr>
          <w:sz w:val="28"/>
          <w:szCs w:val="28"/>
        </w:rPr>
        <w:t>(наименование юридического лица, Ф.И.О. гражданина)</w:t>
      </w:r>
    </w:p>
    <w:p w:rsidR="00D30B59" w:rsidRPr="005F553E" w:rsidRDefault="00D30B59" w:rsidP="00D30B59">
      <w:pPr>
        <w:widowControl w:val="0"/>
        <w:autoSpaceDE w:val="0"/>
        <w:autoSpaceDN w:val="0"/>
        <w:adjustRightInd w:val="0"/>
        <w:jc w:val="both"/>
        <w:rPr>
          <w:sz w:val="28"/>
          <w:szCs w:val="28"/>
        </w:rPr>
      </w:pPr>
    </w:p>
    <w:p w:rsidR="00D30B59" w:rsidRPr="005F553E" w:rsidRDefault="00D30B59" w:rsidP="00D30B59">
      <w:pPr>
        <w:widowControl w:val="0"/>
        <w:autoSpaceDE w:val="0"/>
        <w:autoSpaceDN w:val="0"/>
        <w:adjustRightInd w:val="0"/>
        <w:jc w:val="both"/>
        <w:rPr>
          <w:sz w:val="28"/>
          <w:szCs w:val="28"/>
        </w:rPr>
      </w:pPr>
      <w:r w:rsidRPr="005F553E">
        <w:rPr>
          <w:sz w:val="28"/>
          <w:szCs w:val="28"/>
        </w:rPr>
        <w:t>предоставляется право проведения работ ______________________________________________</w:t>
      </w:r>
    </w:p>
    <w:p w:rsidR="00D30B59" w:rsidRPr="005F553E" w:rsidRDefault="00D30B59" w:rsidP="00D30B59">
      <w:pPr>
        <w:widowControl w:val="0"/>
        <w:autoSpaceDE w:val="0"/>
        <w:autoSpaceDN w:val="0"/>
        <w:adjustRightInd w:val="0"/>
        <w:jc w:val="both"/>
        <w:rPr>
          <w:sz w:val="28"/>
          <w:szCs w:val="28"/>
        </w:rPr>
      </w:pPr>
      <w:r w:rsidRPr="005F553E">
        <w:rPr>
          <w:sz w:val="28"/>
          <w:szCs w:val="28"/>
        </w:rPr>
        <w:t>__________________________________________________________________________________</w:t>
      </w:r>
    </w:p>
    <w:p w:rsidR="00D30B59" w:rsidRPr="005F553E" w:rsidRDefault="00D30B59" w:rsidP="00D30B59">
      <w:pPr>
        <w:widowControl w:val="0"/>
        <w:autoSpaceDE w:val="0"/>
        <w:autoSpaceDN w:val="0"/>
        <w:adjustRightInd w:val="0"/>
        <w:jc w:val="both"/>
        <w:rPr>
          <w:sz w:val="28"/>
          <w:szCs w:val="28"/>
        </w:rPr>
      </w:pPr>
    </w:p>
    <w:p w:rsidR="00D30B59" w:rsidRPr="005F553E" w:rsidRDefault="00D30B59" w:rsidP="00D30B59">
      <w:pPr>
        <w:widowControl w:val="0"/>
        <w:autoSpaceDE w:val="0"/>
        <w:autoSpaceDN w:val="0"/>
        <w:adjustRightInd w:val="0"/>
        <w:jc w:val="both"/>
        <w:rPr>
          <w:sz w:val="28"/>
          <w:szCs w:val="28"/>
        </w:rPr>
      </w:pPr>
      <w:r w:rsidRPr="005F553E">
        <w:rPr>
          <w:sz w:val="28"/>
          <w:szCs w:val="28"/>
        </w:rPr>
        <w:t>на общей площади ________________ га, в том числе по видам угодий _____________________</w:t>
      </w:r>
    </w:p>
    <w:p w:rsidR="00D30B59" w:rsidRPr="005F553E" w:rsidRDefault="00D30B59" w:rsidP="00D30B59">
      <w:pPr>
        <w:widowControl w:val="0"/>
        <w:autoSpaceDE w:val="0"/>
        <w:autoSpaceDN w:val="0"/>
        <w:adjustRightInd w:val="0"/>
        <w:jc w:val="both"/>
        <w:rPr>
          <w:sz w:val="28"/>
          <w:szCs w:val="28"/>
        </w:rPr>
      </w:pPr>
      <w:r w:rsidRPr="005F553E">
        <w:rPr>
          <w:sz w:val="28"/>
          <w:szCs w:val="28"/>
        </w:rPr>
        <w:t>__________________________________________________________________________________</w:t>
      </w:r>
    </w:p>
    <w:p w:rsidR="00D30B59" w:rsidRPr="005F553E" w:rsidRDefault="00D30B59" w:rsidP="00D30B59">
      <w:pPr>
        <w:widowControl w:val="0"/>
        <w:autoSpaceDE w:val="0"/>
        <w:autoSpaceDN w:val="0"/>
        <w:adjustRightInd w:val="0"/>
        <w:jc w:val="center"/>
        <w:rPr>
          <w:sz w:val="28"/>
          <w:szCs w:val="28"/>
        </w:rPr>
      </w:pPr>
      <w:r w:rsidRPr="005F553E">
        <w:rPr>
          <w:sz w:val="28"/>
          <w:szCs w:val="28"/>
        </w:rPr>
        <w:t>в границах, указанных на прилагаемом чертеже (вычерчивается с нанесением</w:t>
      </w:r>
    </w:p>
    <w:p w:rsidR="00D30B59" w:rsidRPr="005F553E" w:rsidRDefault="00D30B59" w:rsidP="00D30B59">
      <w:pPr>
        <w:widowControl w:val="0"/>
        <w:autoSpaceDE w:val="0"/>
        <w:autoSpaceDN w:val="0"/>
        <w:adjustRightInd w:val="0"/>
        <w:jc w:val="center"/>
        <w:rPr>
          <w:sz w:val="28"/>
          <w:szCs w:val="28"/>
        </w:rPr>
      </w:pPr>
      <w:r w:rsidRPr="005F553E">
        <w:rPr>
          <w:sz w:val="28"/>
          <w:szCs w:val="28"/>
        </w:rPr>
        <w:t>мест складирования снимаемого плодородного слоя почвы на обратной стороне</w:t>
      </w:r>
    </w:p>
    <w:p w:rsidR="00D30B59" w:rsidRPr="005F553E" w:rsidRDefault="00D30B59" w:rsidP="00D30B59">
      <w:pPr>
        <w:widowControl w:val="0"/>
        <w:autoSpaceDE w:val="0"/>
        <w:autoSpaceDN w:val="0"/>
        <w:adjustRightInd w:val="0"/>
        <w:jc w:val="center"/>
        <w:rPr>
          <w:sz w:val="28"/>
          <w:szCs w:val="28"/>
        </w:rPr>
      </w:pPr>
      <w:r w:rsidRPr="005F553E">
        <w:rPr>
          <w:sz w:val="28"/>
          <w:szCs w:val="28"/>
        </w:rPr>
        <w:t>разрешения либо дается приложением и заверяется подписью и печатью)</w:t>
      </w:r>
    </w:p>
    <w:p w:rsidR="00D30B59" w:rsidRPr="005F553E" w:rsidRDefault="00D30B59" w:rsidP="00D30B59">
      <w:pPr>
        <w:widowControl w:val="0"/>
        <w:autoSpaceDE w:val="0"/>
        <w:autoSpaceDN w:val="0"/>
        <w:adjustRightInd w:val="0"/>
        <w:jc w:val="both"/>
        <w:rPr>
          <w:sz w:val="28"/>
          <w:szCs w:val="28"/>
        </w:rPr>
      </w:pPr>
    </w:p>
    <w:p w:rsidR="00D30B59" w:rsidRPr="005F553E" w:rsidRDefault="00D30B59" w:rsidP="00D30B59">
      <w:pPr>
        <w:widowControl w:val="0"/>
        <w:autoSpaceDE w:val="0"/>
        <w:autoSpaceDN w:val="0"/>
        <w:adjustRightInd w:val="0"/>
        <w:jc w:val="both"/>
        <w:rPr>
          <w:sz w:val="28"/>
          <w:szCs w:val="28"/>
        </w:rPr>
      </w:pPr>
      <w:r w:rsidRPr="005F553E">
        <w:rPr>
          <w:sz w:val="28"/>
          <w:szCs w:val="28"/>
        </w:rPr>
        <w:t>Указанный земельный участок находится в ____________________________________________</w:t>
      </w:r>
    </w:p>
    <w:p w:rsidR="00D30B59" w:rsidRPr="005F553E" w:rsidRDefault="00D30B59" w:rsidP="00D30B59">
      <w:pPr>
        <w:widowControl w:val="0"/>
        <w:autoSpaceDE w:val="0"/>
        <w:autoSpaceDN w:val="0"/>
        <w:adjustRightInd w:val="0"/>
        <w:jc w:val="both"/>
        <w:rPr>
          <w:sz w:val="28"/>
          <w:szCs w:val="28"/>
        </w:rPr>
      </w:pPr>
      <w:r w:rsidRPr="005F553E">
        <w:rPr>
          <w:sz w:val="28"/>
          <w:szCs w:val="28"/>
        </w:rPr>
        <w:t>__________________________________________________________________________________</w:t>
      </w:r>
    </w:p>
    <w:p w:rsidR="00D30B59" w:rsidRPr="005F553E" w:rsidRDefault="00D30B59" w:rsidP="00D30B59">
      <w:pPr>
        <w:widowControl w:val="0"/>
        <w:autoSpaceDE w:val="0"/>
        <w:autoSpaceDN w:val="0"/>
        <w:adjustRightInd w:val="0"/>
        <w:rPr>
          <w:sz w:val="28"/>
          <w:szCs w:val="28"/>
        </w:rPr>
      </w:pPr>
      <w:r w:rsidRPr="005F553E">
        <w:rPr>
          <w:sz w:val="28"/>
          <w:szCs w:val="28"/>
        </w:rPr>
        <w:t xml:space="preserve"> (собственности, владении, арендуется на срок с указанием наименования арендодателя)</w:t>
      </w:r>
    </w:p>
    <w:p w:rsidR="00D30B59" w:rsidRPr="005F553E" w:rsidRDefault="00D30B59" w:rsidP="00D30B59">
      <w:pPr>
        <w:widowControl w:val="0"/>
        <w:autoSpaceDE w:val="0"/>
        <w:autoSpaceDN w:val="0"/>
        <w:adjustRightInd w:val="0"/>
        <w:jc w:val="both"/>
        <w:rPr>
          <w:sz w:val="28"/>
          <w:szCs w:val="28"/>
        </w:rPr>
      </w:pPr>
    </w:p>
    <w:p w:rsidR="00D30B59" w:rsidRPr="005F553E" w:rsidRDefault="00D30B59" w:rsidP="00D30B59">
      <w:pPr>
        <w:widowControl w:val="0"/>
        <w:autoSpaceDE w:val="0"/>
        <w:autoSpaceDN w:val="0"/>
        <w:adjustRightInd w:val="0"/>
        <w:jc w:val="both"/>
        <w:rPr>
          <w:sz w:val="28"/>
          <w:szCs w:val="28"/>
        </w:rPr>
      </w:pPr>
      <w:r w:rsidRPr="005F553E">
        <w:rPr>
          <w:sz w:val="28"/>
          <w:szCs w:val="28"/>
        </w:rPr>
        <w:t>в соответствии _____________________________________________________________________</w:t>
      </w:r>
    </w:p>
    <w:p w:rsidR="00D30B59" w:rsidRPr="005F553E" w:rsidRDefault="00D30B59" w:rsidP="00D30B59">
      <w:pPr>
        <w:widowControl w:val="0"/>
        <w:autoSpaceDE w:val="0"/>
        <w:autoSpaceDN w:val="0"/>
        <w:adjustRightInd w:val="0"/>
        <w:jc w:val="center"/>
        <w:rPr>
          <w:sz w:val="28"/>
          <w:szCs w:val="28"/>
        </w:rPr>
      </w:pPr>
      <w:r w:rsidRPr="005F553E">
        <w:rPr>
          <w:sz w:val="28"/>
          <w:szCs w:val="28"/>
        </w:rPr>
        <w:t>(наименование, № и дата выдачи документа на право пользования                                  земельным участком)</w:t>
      </w:r>
    </w:p>
    <w:p w:rsidR="00D30B59" w:rsidRPr="005F553E" w:rsidRDefault="00D30B59" w:rsidP="00D30B59">
      <w:pPr>
        <w:widowControl w:val="0"/>
        <w:autoSpaceDE w:val="0"/>
        <w:autoSpaceDN w:val="0"/>
        <w:adjustRightInd w:val="0"/>
        <w:jc w:val="both"/>
        <w:rPr>
          <w:sz w:val="28"/>
          <w:szCs w:val="28"/>
        </w:rPr>
      </w:pPr>
      <w:r w:rsidRPr="005F553E">
        <w:rPr>
          <w:sz w:val="28"/>
          <w:szCs w:val="28"/>
        </w:rPr>
        <w:t>Особые условия выполнения работ</w:t>
      </w:r>
    </w:p>
    <w:p w:rsidR="00D30B59" w:rsidRPr="005F553E" w:rsidRDefault="00D30B59" w:rsidP="00D30B59">
      <w:pPr>
        <w:widowControl w:val="0"/>
        <w:autoSpaceDE w:val="0"/>
        <w:autoSpaceDN w:val="0"/>
        <w:adjustRightInd w:val="0"/>
        <w:jc w:val="both"/>
        <w:rPr>
          <w:sz w:val="28"/>
          <w:szCs w:val="28"/>
        </w:rPr>
      </w:pPr>
      <w:r w:rsidRPr="005F553E">
        <w:rPr>
          <w:sz w:val="28"/>
          <w:szCs w:val="28"/>
        </w:rPr>
        <w:t>__________________________________________________________________________________</w:t>
      </w:r>
    </w:p>
    <w:p w:rsidR="00D30B59" w:rsidRPr="005F553E" w:rsidRDefault="00D30B59" w:rsidP="00D30B59">
      <w:pPr>
        <w:widowControl w:val="0"/>
        <w:autoSpaceDE w:val="0"/>
        <w:autoSpaceDN w:val="0"/>
        <w:adjustRightInd w:val="0"/>
        <w:jc w:val="both"/>
        <w:rPr>
          <w:sz w:val="28"/>
          <w:szCs w:val="28"/>
        </w:rPr>
      </w:pPr>
      <w:r w:rsidRPr="005F553E">
        <w:rPr>
          <w:sz w:val="28"/>
          <w:szCs w:val="28"/>
        </w:rPr>
        <w:t>__________________________________________________________________________________</w:t>
      </w:r>
    </w:p>
    <w:p w:rsidR="00D30B59" w:rsidRPr="005F553E" w:rsidRDefault="00D30B59" w:rsidP="00D30B59">
      <w:pPr>
        <w:widowControl w:val="0"/>
        <w:autoSpaceDE w:val="0"/>
        <w:autoSpaceDN w:val="0"/>
        <w:adjustRightInd w:val="0"/>
        <w:jc w:val="center"/>
        <w:rPr>
          <w:sz w:val="28"/>
          <w:szCs w:val="28"/>
        </w:rPr>
      </w:pPr>
      <w:r w:rsidRPr="005F553E">
        <w:rPr>
          <w:sz w:val="28"/>
          <w:szCs w:val="28"/>
        </w:rPr>
        <w:t>(глубина разработки, снятие плодородного слоя почвы с указанием его объема и вида дальнейшего использования: рекультивация, улучшение рекультивации земель и под какие виды угодий и др.)</w:t>
      </w:r>
    </w:p>
    <w:p w:rsidR="00D30B59" w:rsidRPr="005F553E" w:rsidRDefault="00D30B59" w:rsidP="00D30B59">
      <w:pPr>
        <w:widowControl w:val="0"/>
        <w:autoSpaceDE w:val="0"/>
        <w:autoSpaceDN w:val="0"/>
        <w:adjustRightInd w:val="0"/>
        <w:jc w:val="both"/>
        <w:rPr>
          <w:sz w:val="28"/>
          <w:szCs w:val="28"/>
        </w:rPr>
      </w:pPr>
      <w:r w:rsidRPr="005F553E">
        <w:rPr>
          <w:sz w:val="28"/>
          <w:szCs w:val="28"/>
        </w:rPr>
        <w:t>Срок действия разрешения ___________________________________________________________</w:t>
      </w:r>
    </w:p>
    <w:p w:rsidR="00D30B59" w:rsidRPr="005F553E" w:rsidRDefault="00D30B59" w:rsidP="00D30B59">
      <w:pPr>
        <w:widowControl w:val="0"/>
        <w:autoSpaceDE w:val="0"/>
        <w:autoSpaceDN w:val="0"/>
        <w:adjustRightInd w:val="0"/>
        <w:jc w:val="both"/>
        <w:rPr>
          <w:sz w:val="28"/>
          <w:szCs w:val="28"/>
        </w:rPr>
      </w:pPr>
      <w:r w:rsidRPr="005F553E">
        <w:rPr>
          <w:sz w:val="28"/>
          <w:szCs w:val="28"/>
        </w:rPr>
        <w:t>__________________________________________________________________________________</w:t>
      </w:r>
    </w:p>
    <w:p w:rsidR="00D30B59" w:rsidRPr="005F553E" w:rsidRDefault="00D30B59" w:rsidP="00D30B59">
      <w:pPr>
        <w:widowControl w:val="0"/>
        <w:autoSpaceDE w:val="0"/>
        <w:autoSpaceDN w:val="0"/>
        <w:adjustRightInd w:val="0"/>
        <w:jc w:val="both"/>
        <w:rPr>
          <w:sz w:val="28"/>
          <w:szCs w:val="28"/>
        </w:rPr>
      </w:pPr>
    </w:p>
    <w:p w:rsidR="00D30B59" w:rsidRPr="005F553E" w:rsidRDefault="00D30B59" w:rsidP="00D30B59">
      <w:pPr>
        <w:widowControl w:val="0"/>
        <w:autoSpaceDE w:val="0"/>
        <w:autoSpaceDN w:val="0"/>
        <w:adjustRightInd w:val="0"/>
        <w:jc w:val="both"/>
        <w:rPr>
          <w:sz w:val="28"/>
          <w:szCs w:val="28"/>
        </w:rPr>
      </w:pPr>
      <w:r w:rsidRPr="005F553E">
        <w:rPr>
          <w:sz w:val="28"/>
          <w:szCs w:val="28"/>
        </w:rPr>
        <w:t>Адрес,  номер  телефона, факса и расчетный счет юридического лица (домашний адрес и телефон гражданина, серия и номер паспорта, кем и когда выдан):</w:t>
      </w:r>
    </w:p>
    <w:p w:rsidR="00D30B59" w:rsidRPr="005F553E" w:rsidRDefault="00D30B59" w:rsidP="00D30B59">
      <w:pPr>
        <w:widowControl w:val="0"/>
        <w:autoSpaceDE w:val="0"/>
        <w:autoSpaceDN w:val="0"/>
        <w:adjustRightInd w:val="0"/>
        <w:jc w:val="both"/>
        <w:rPr>
          <w:sz w:val="28"/>
          <w:szCs w:val="28"/>
        </w:rPr>
      </w:pPr>
      <w:r w:rsidRPr="005F553E">
        <w:rPr>
          <w:sz w:val="28"/>
          <w:szCs w:val="28"/>
        </w:rPr>
        <w:t>__________________________________________________________________________________</w:t>
      </w:r>
    </w:p>
    <w:p w:rsidR="00D30B59" w:rsidRPr="005F553E" w:rsidRDefault="00D30B59" w:rsidP="00D30B59">
      <w:pPr>
        <w:widowControl w:val="0"/>
        <w:autoSpaceDE w:val="0"/>
        <w:autoSpaceDN w:val="0"/>
        <w:adjustRightInd w:val="0"/>
        <w:jc w:val="both"/>
        <w:rPr>
          <w:sz w:val="28"/>
          <w:szCs w:val="28"/>
        </w:rPr>
      </w:pPr>
      <w:r w:rsidRPr="005F553E">
        <w:rPr>
          <w:sz w:val="28"/>
          <w:szCs w:val="28"/>
        </w:rPr>
        <w:t>__________________________________________________________________________________</w:t>
      </w:r>
    </w:p>
    <w:p w:rsidR="00D30B59" w:rsidRPr="005F553E" w:rsidRDefault="00D30B59" w:rsidP="00D30B59">
      <w:pPr>
        <w:widowControl w:val="0"/>
        <w:autoSpaceDE w:val="0"/>
        <w:autoSpaceDN w:val="0"/>
        <w:adjustRightInd w:val="0"/>
        <w:jc w:val="both"/>
        <w:rPr>
          <w:sz w:val="28"/>
          <w:szCs w:val="28"/>
        </w:rPr>
      </w:pPr>
      <w:r w:rsidRPr="005F553E">
        <w:rPr>
          <w:sz w:val="28"/>
          <w:szCs w:val="28"/>
        </w:rPr>
        <w:t>Руководитель уполномоченного органа   ______________       (______________)</w:t>
      </w:r>
    </w:p>
    <w:p w:rsidR="00D30B59" w:rsidRPr="005F553E" w:rsidRDefault="00D30B59" w:rsidP="00D30B59">
      <w:pPr>
        <w:widowControl w:val="0"/>
        <w:autoSpaceDE w:val="0"/>
        <w:autoSpaceDN w:val="0"/>
        <w:adjustRightInd w:val="0"/>
        <w:jc w:val="both"/>
        <w:rPr>
          <w:sz w:val="28"/>
          <w:szCs w:val="28"/>
        </w:rPr>
      </w:pPr>
    </w:p>
    <w:p w:rsidR="00D30B59" w:rsidRPr="005F553E" w:rsidRDefault="00D30B59" w:rsidP="00D30B59">
      <w:pPr>
        <w:widowControl w:val="0"/>
        <w:autoSpaceDE w:val="0"/>
        <w:autoSpaceDN w:val="0"/>
        <w:adjustRightInd w:val="0"/>
        <w:jc w:val="both"/>
        <w:rPr>
          <w:sz w:val="28"/>
          <w:szCs w:val="28"/>
        </w:rPr>
      </w:pPr>
      <w:r w:rsidRPr="005F553E">
        <w:rPr>
          <w:sz w:val="28"/>
          <w:szCs w:val="28"/>
        </w:rPr>
        <w:lastRenderedPageBreak/>
        <w:t>М.П.</w:t>
      </w:r>
    </w:p>
    <w:p w:rsidR="00D30B59" w:rsidRPr="005F553E" w:rsidRDefault="00D30B59" w:rsidP="00D30B59">
      <w:pPr>
        <w:widowControl w:val="0"/>
        <w:autoSpaceDE w:val="0"/>
        <w:autoSpaceDN w:val="0"/>
        <w:adjustRightInd w:val="0"/>
        <w:jc w:val="both"/>
        <w:rPr>
          <w:sz w:val="28"/>
          <w:szCs w:val="28"/>
        </w:rPr>
      </w:pPr>
    </w:p>
    <w:p w:rsidR="00D30B59" w:rsidRPr="005F553E" w:rsidRDefault="00D30B59" w:rsidP="00D30B59">
      <w:pPr>
        <w:ind w:left="-567"/>
        <w:jc w:val="right"/>
        <w:rPr>
          <w:sz w:val="28"/>
          <w:szCs w:val="28"/>
        </w:rPr>
      </w:pPr>
    </w:p>
    <w:p w:rsidR="00D30B59" w:rsidRPr="005F553E" w:rsidRDefault="00D30B59" w:rsidP="00D30B59">
      <w:pPr>
        <w:ind w:left="-567"/>
        <w:jc w:val="right"/>
        <w:rPr>
          <w:sz w:val="28"/>
          <w:szCs w:val="28"/>
        </w:rPr>
      </w:pPr>
    </w:p>
    <w:p w:rsidR="00D30B59" w:rsidRPr="005F553E" w:rsidRDefault="00D30B59" w:rsidP="00D30B59">
      <w:pPr>
        <w:ind w:left="-567"/>
        <w:jc w:val="right"/>
        <w:rPr>
          <w:sz w:val="28"/>
          <w:szCs w:val="28"/>
        </w:rPr>
      </w:pPr>
    </w:p>
    <w:p w:rsidR="00D30B59" w:rsidRPr="005F553E" w:rsidRDefault="00D30B59" w:rsidP="00D30B59">
      <w:pPr>
        <w:ind w:left="-567"/>
        <w:jc w:val="right"/>
        <w:rPr>
          <w:sz w:val="28"/>
          <w:szCs w:val="28"/>
        </w:rPr>
      </w:pPr>
    </w:p>
    <w:tbl>
      <w:tblPr>
        <w:tblW w:w="0" w:type="auto"/>
        <w:tblLook w:val="01E0"/>
      </w:tblPr>
      <w:tblGrid>
        <w:gridCol w:w="4785"/>
        <w:gridCol w:w="4785"/>
      </w:tblGrid>
      <w:tr w:rsidR="00D30B59" w:rsidRPr="005F553E" w:rsidTr="005751BE">
        <w:tc>
          <w:tcPr>
            <w:tcW w:w="4785" w:type="dxa"/>
            <w:shd w:val="clear" w:color="auto" w:fill="auto"/>
          </w:tcPr>
          <w:p w:rsidR="00D30B59" w:rsidRPr="005F553E" w:rsidRDefault="00D30B59" w:rsidP="005751BE">
            <w:pPr>
              <w:jc w:val="both"/>
              <w:rPr>
                <w:sz w:val="28"/>
                <w:szCs w:val="28"/>
              </w:rPr>
            </w:pPr>
          </w:p>
        </w:tc>
        <w:tc>
          <w:tcPr>
            <w:tcW w:w="4785" w:type="dxa"/>
            <w:shd w:val="clear" w:color="auto" w:fill="auto"/>
          </w:tcPr>
          <w:p w:rsidR="00D30B59" w:rsidRDefault="00D30B59" w:rsidP="005751BE">
            <w:pPr>
              <w:rPr>
                <w:sz w:val="28"/>
                <w:szCs w:val="28"/>
              </w:rPr>
            </w:pPr>
          </w:p>
          <w:p w:rsidR="00D30B59" w:rsidRDefault="00D30B59" w:rsidP="005751BE">
            <w:pPr>
              <w:rPr>
                <w:sz w:val="28"/>
                <w:szCs w:val="28"/>
              </w:rPr>
            </w:pPr>
          </w:p>
          <w:p w:rsidR="00D30B59" w:rsidRDefault="00D30B59" w:rsidP="005751BE">
            <w:pPr>
              <w:rPr>
                <w:sz w:val="28"/>
                <w:szCs w:val="28"/>
              </w:rPr>
            </w:pPr>
          </w:p>
          <w:p w:rsidR="00D30B59" w:rsidRDefault="00D30B59" w:rsidP="005751BE">
            <w:pPr>
              <w:rPr>
                <w:sz w:val="28"/>
                <w:szCs w:val="28"/>
              </w:rPr>
            </w:pPr>
          </w:p>
          <w:p w:rsidR="00D30B59" w:rsidRDefault="00D30B59" w:rsidP="005751BE">
            <w:pPr>
              <w:rPr>
                <w:sz w:val="28"/>
                <w:szCs w:val="28"/>
              </w:rPr>
            </w:pPr>
          </w:p>
          <w:p w:rsidR="00D30B59" w:rsidRDefault="00D30B59" w:rsidP="005751BE">
            <w:pPr>
              <w:rPr>
                <w:sz w:val="28"/>
                <w:szCs w:val="28"/>
              </w:rPr>
            </w:pPr>
          </w:p>
          <w:p w:rsidR="00D30B59" w:rsidRDefault="00D30B59" w:rsidP="005751BE">
            <w:pPr>
              <w:rPr>
                <w:sz w:val="28"/>
                <w:szCs w:val="28"/>
              </w:rPr>
            </w:pPr>
          </w:p>
          <w:p w:rsidR="00D30B59" w:rsidRDefault="00D30B59" w:rsidP="005751BE">
            <w:pPr>
              <w:rPr>
                <w:sz w:val="28"/>
                <w:szCs w:val="28"/>
              </w:rPr>
            </w:pPr>
          </w:p>
          <w:p w:rsidR="00D30B59" w:rsidRDefault="00D30B59" w:rsidP="005751BE">
            <w:pPr>
              <w:rPr>
                <w:sz w:val="28"/>
                <w:szCs w:val="28"/>
              </w:rPr>
            </w:pPr>
          </w:p>
          <w:p w:rsidR="00D30B59" w:rsidRDefault="00D30B59" w:rsidP="005751BE">
            <w:pPr>
              <w:rPr>
                <w:sz w:val="28"/>
                <w:szCs w:val="28"/>
              </w:rPr>
            </w:pPr>
          </w:p>
          <w:p w:rsidR="00D30B59" w:rsidRDefault="00D30B59" w:rsidP="005751BE">
            <w:pPr>
              <w:rPr>
                <w:sz w:val="28"/>
                <w:szCs w:val="28"/>
              </w:rPr>
            </w:pPr>
          </w:p>
          <w:p w:rsidR="00D30B59" w:rsidRDefault="00D30B59" w:rsidP="005751BE">
            <w:pPr>
              <w:rPr>
                <w:sz w:val="28"/>
                <w:szCs w:val="28"/>
              </w:rPr>
            </w:pPr>
          </w:p>
          <w:p w:rsidR="00D30B59" w:rsidRDefault="00D30B59" w:rsidP="005751BE">
            <w:pPr>
              <w:rPr>
                <w:sz w:val="28"/>
                <w:szCs w:val="28"/>
              </w:rPr>
            </w:pPr>
          </w:p>
          <w:p w:rsidR="00D30B59" w:rsidRDefault="00D30B59" w:rsidP="005751BE">
            <w:pPr>
              <w:rPr>
                <w:sz w:val="28"/>
                <w:szCs w:val="28"/>
              </w:rPr>
            </w:pPr>
          </w:p>
          <w:p w:rsidR="00D30B59" w:rsidRDefault="00D30B59" w:rsidP="005751BE">
            <w:pPr>
              <w:rPr>
                <w:sz w:val="28"/>
                <w:szCs w:val="28"/>
              </w:rPr>
            </w:pPr>
          </w:p>
          <w:p w:rsidR="00D30B59" w:rsidRDefault="00D30B59" w:rsidP="005751BE">
            <w:pPr>
              <w:rPr>
                <w:sz w:val="28"/>
                <w:szCs w:val="28"/>
              </w:rPr>
            </w:pPr>
          </w:p>
          <w:p w:rsidR="00D30B59" w:rsidRDefault="00D30B59" w:rsidP="005751BE">
            <w:pPr>
              <w:rPr>
                <w:sz w:val="28"/>
                <w:szCs w:val="28"/>
              </w:rPr>
            </w:pPr>
          </w:p>
          <w:p w:rsidR="00D30B59" w:rsidRDefault="00D30B59" w:rsidP="005751BE">
            <w:pPr>
              <w:rPr>
                <w:sz w:val="28"/>
                <w:szCs w:val="28"/>
              </w:rPr>
            </w:pPr>
          </w:p>
          <w:p w:rsidR="00D30B59" w:rsidRDefault="00D30B59" w:rsidP="005751BE">
            <w:pPr>
              <w:rPr>
                <w:sz w:val="28"/>
                <w:szCs w:val="28"/>
              </w:rPr>
            </w:pPr>
          </w:p>
          <w:p w:rsidR="00D30B59" w:rsidRDefault="00D30B59" w:rsidP="005751BE">
            <w:pPr>
              <w:rPr>
                <w:sz w:val="28"/>
                <w:szCs w:val="28"/>
              </w:rPr>
            </w:pPr>
          </w:p>
          <w:p w:rsidR="00D30B59" w:rsidRDefault="00D30B59" w:rsidP="005751BE">
            <w:pPr>
              <w:rPr>
                <w:sz w:val="28"/>
                <w:szCs w:val="28"/>
              </w:rPr>
            </w:pPr>
          </w:p>
          <w:p w:rsidR="00D30B59" w:rsidRDefault="00D30B59" w:rsidP="005751BE">
            <w:pPr>
              <w:jc w:val="right"/>
              <w:rPr>
                <w:sz w:val="28"/>
                <w:szCs w:val="28"/>
              </w:rPr>
            </w:pPr>
          </w:p>
          <w:p w:rsidR="00D30B59" w:rsidRPr="005F553E" w:rsidRDefault="00D30B59" w:rsidP="005751BE">
            <w:pPr>
              <w:jc w:val="right"/>
              <w:rPr>
                <w:sz w:val="28"/>
                <w:szCs w:val="28"/>
              </w:rPr>
            </w:pPr>
            <w:r w:rsidRPr="005F553E">
              <w:rPr>
                <w:sz w:val="28"/>
                <w:szCs w:val="28"/>
              </w:rPr>
              <w:t xml:space="preserve">Приложение № </w:t>
            </w:r>
            <w:r>
              <w:rPr>
                <w:sz w:val="28"/>
                <w:szCs w:val="28"/>
              </w:rPr>
              <w:t>3</w:t>
            </w:r>
          </w:p>
          <w:p w:rsidR="00D30B59" w:rsidRPr="005F553E" w:rsidRDefault="00D30B59" w:rsidP="005751BE">
            <w:pPr>
              <w:ind w:firstLine="698"/>
              <w:jc w:val="right"/>
              <w:rPr>
                <w:b/>
                <w:sz w:val="28"/>
                <w:szCs w:val="28"/>
              </w:rPr>
            </w:pPr>
            <w:r w:rsidRPr="005F553E">
              <w:rPr>
                <w:sz w:val="28"/>
                <w:szCs w:val="28"/>
              </w:rPr>
              <w:t xml:space="preserve">к Положению о комиссии по вопросам рекультивации земель на территории </w:t>
            </w:r>
            <w:r>
              <w:rPr>
                <w:rStyle w:val="afff"/>
                <w:b w:val="0"/>
                <w:bCs w:val="0"/>
              </w:rPr>
              <w:t>Останинского сельсовета Северного района Новосибирской области №39 от28.06.2017</w:t>
            </w:r>
          </w:p>
          <w:p w:rsidR="00D30B59" w:rsidRPr="005F553E" w:rsidRDefault="00D30B59" w:rsidP="005751BE">
            <w:pPr>
              <w:jc w:val="both"/>
              <w:rPr>
                <w:sz w:val="28"/>
                <w:szCs w:val="28"/>
              </w:rPr>
            </w:pPr>
          </w:p>
        </w:tc>
      </w:tr>
      <w:tr w:rsidR="00D30B59" w:rsidRPr="005F553E" w:rsidTr="005751BE">
        <w:tc>
          <w:tcPr>
            <w:tcW w:w="4785" w:type="dxa"/>
            <w:shd w:val="clear" w:color="auto" w:fill="auto"/>
          </w:tcPr>
          <w:p w:rsidR="00D30B59" w:rsidRPr="005F553E" w:rsidRDefault="00D30B59" w:rsidP="005751BE">
            <w:pPr>
              <w:jc w:val="both"/>
              <w:rPr>
                <w:sz w:val="28"/>
                <w:szCs w:val="28"/>
              </w:rPr>
            </w:pPr>
          </w:p>
        </w:tc>
        <w:tc>
          <w:tcPr>
            <w:tcW w:w="4785" w:type="dxa"/>
            <w:shd w:val="clear" w:color="auto" w:fill="auto"/>
          </w:tcPr>
          <w:p w:rsidR="00D30B59" w:rsidRPr="005F553E" w:rsidRDefault="00D30B59" w:rsidP="005751BE">
            <w:pPr>
              <w:rPr>
                <w:sz w:val="28"/>
                <w:szCs w:val="28"/>
              </w:rPr>
            </w:pPr>
          </w:p>
          <w:p w:rsidR="00D30B59" w:rsidRPr="005F553E" w:rsidRDefault="00D30B59" w:rsidP="005751BE">
            <w:pPr>
              <w:jc w:val="right"/>
              <w:rPr>
                <w:sz w:val="28"/>
                <w:szCs w:val="28"/>
              </w:rPr>
            </w:pPr>
            <w:r w:rsidRPr="005F553E">
              <w:rPr>
                <w:sz w:val="28"/>
                <w:szCs w:val="28"/>
              </w:rPr>
              <w:t xml:space="preserve">"УТВЕРЖДАЮ" </w:t>
            </w:r>
          </w:p>
          <w:p w:rsidR="00D30B59" w:rsidRDefault="00D30B59" w:rsidP="005751BE">
            <w:pPr>
              <w:jc w:val="right"/>
              <w:rPr>
                <w:rStyle w:val="afff"/>
                <w:b w:val="0"/>
                <w:bCs w:val="0"/>
              </w:rPr>
            </w:pPr>
            <w:r w:rsidRPr="005F553E">
              <w:rPr>
                <w:sz w:val="28"/>
                <w:szCs w:val="28"/>
              </w:rPr>
              <w:t xml:space="preserve">Председатель Комиссии по рекультивации земель на территории </w:t>
            </w:r>
          </w:p>
          <w:p w:rsidR="00D30B59" w:rsidRPr="005F553E" w:rsidRDefault="00D30B59" w:rsidP="005751BE">
            <w:pPr>
              <w:ind w:firstLine="698"/>
              <w:jc w:val="right"/>
              <w:rPr>
                <w:b/>
                <w:sz w:val="28"/>
                <w:szCs w:val="28"/>
              </w:rPr>
            </w:pPr>
            <w:r>
              <w:rPr>
                <w:rStyle w:val="afff"/>
                <w:b w:val="0"/>
                <w:bCs w:val="0"/>
              </w:rPr>
              <w:t>Останинского сельсовета Северного района Новосибирской области</w:t>
            </w:r>
          </w:p>
          <w:p w:rsidR="00D30B59" w:rsidRPr="005F553E" w:rsidRDefault="00D30B59" w:rsidP="005751BE">
            <w:pPr>
              <w:jc w:val="right"/>
              <w:rPr>
                <w:sz w:val="28"/>
                <w:szCs w:val="28"/>
              </w:rPr>
            </w:pPr>
            <w:r w:rsidRPr="005F553E">
              <w:rPr>
                <w:sz w:val="28"/>
                <w:szCs w:val="28"/>
              </w:rPr>
              <w:t xml:space="preserve"> "___" ____________ 20__ г.</w:t>
            </w:r>
          </w:p>
        </w:tc>
      </w:tr>
    </w:tbl>
    <w:p w:rsidR="00D30B59" w:rsidRPr="005F553E" w:rsidRDefault="00D30B59" w:rsidP="00D30B59">
      <w:pPr>
        <w:jc w:val="right"/>
        <w:rPr>
          <w:sz w:val="28"/>
          <w:szCs w:val="28"/>
        </w:rPr>
      </w:pPr>
    </w:p>
    <w:p w:rsidR="00D30B59" w:rsidRPr="005F553E" w:rsidRDefault="00D30B59" w:rsidP="00D30B59">
      <w:pPr>
        <w:jc w:val="center"/>
        <w:rPr>
          <w:sz w:val="28"/>
          <w:szCs w:val="28"/>
        </w:rPr>
      </w:pPr>
      <w:r w:rsidRPr="005F553E">
        <w:rPr>
          <w:sz w:val="28"/>
          <w:szCs w:val="28"/>
        </w:rPr>
        <w:t>Акт</w:t>
      </w:r>
    </w:p>
    <w:p w:rsidR="00D30B59" w:rsidRPr="005F553E" w:rsidRDefault="00D30B59" w:rsidP="00D30B59">
      <w:pPr>
        <w:jc w:val="center"/>
        <w:rPr>
          <w:sz w:val="28"/>
          <w:szCs w:val="28"/>
        </w:rPr>
      </w:pPr>
      <w:r w:rsidRPr="005F553E">
        <w:rPr>
          <w:sz w:val="28"/>
          <w:szCs w:val="28"/>
        </w:rPr>
        <w:t>приемки-сдачи рекультивированных земель</w:t>
      </w:r>
    </w:p>
    <w:p w:rsidR="00D30B59" w:rsidRPr="005F553E" w:rsidRDefault="00D30B59" w:rsidP="00D30B59">
      <w:pPr>
        <w:rPr>
          <w:sz w:val="28"/>
          <w:szCs w:val="28"/>
        </w:rPr>
      </w:pPr>
    </w:p>
    <w:p w:rsidR="00D30B59" w:rsidRPr="005F553E" w:rsidRDefault="00D30B59" w:rsidP="00D30B59">
      <w:pPr>
        <w:rPr>
          <w:sz w:val="28"/>
          <w:szCs w:val="28"/>
        </w:rPr>
      </w:pPr>
      <w:r w:rsidRPr="005F553E">
        <w:rPr>
          <w:sz w:val="28"/>
          <w:szCs w:val="28"/>
        </w:rPr>
        <w:t>"___" ___________ 20___ г.                              _______________________________________</w:t>
      </w:r>
    </w:p>
    <w:p w:rsidR="00D30B59" w:rsidRPr="005F553E" w:rsidRDefault="00D30B59" w:rsidP="00D30B59">
      <w:pPr>
        <w:jc w:val="right"/>
        <w:rPr>
          <w:sz w:val="28"/>
          <w:szCs w:val="28"/>
        </w:rPr>
      </w:pPr>
      <w:r w:rsidRPr="005F553E">
        <w:rPr>
          <w:sz w:val="28"/>
          <w:szCs w:val="28"/>
        </w:rPr>
        <w:t>(место составления: нас. пункт,</w:t>
      </w:r>
    </w:p>
    <w:p w:rsidR="00D30B59" w:rsidRPr="005F553E" w:rsidRDefault="00D30B59" w:rsidP="00D30B59">
      <w:pPr>
        <w:jc w:val="right"/>
        <w:rPr>
          <w:sz w:val="28"/>
          <w:szCs w:val="28"/>
        </w:rPr>
      </w:pPr>
      <w:r w:rsidRPr="005F553E">
        <w:rPr>
          <w:sz w:val="28"/>
          <w:szCs w:val="28"/>
        </w:rPr>
        <w:lastRenderedPageBreak/>
        <w:t>землепользование и т.д.)</w:t>
      </w:r>
    </w:p>
    <w:p w:rsidR="00D30B59" w:rsidRPr="005F553E" w:rsidRDefault="00D30B59" w:rsidP="00D30B59">
      <w:pPr>
        <w:jc w:val="both"/>
        <w:rPr>
          <w:sz w:val="28"/>
          <w:szCs w:val="28"/>
        </w:rPr>
      </w:pPr>
    </w:p>
    <w:p w:rsidR="00D30B59" w:rsidRPr="005F553E" w:rsidRDefault="00D30B59" w:rsidP="00D30B59">
      <w:pPr>
        <w:jc w:val="both"/>
        <w:rPr>
          <w:sz w:val="28"/>
          <w:szCs w:val="28"/>
        </w:rPr>
      </w:pPr>
      <w:r w:rsidRPr="005F553E">
        <w:rPr>
          <w:sz w:val="28"/>
          <w:szCs w:val="28"/>
        </w:rPr>
        <w:t xml:space="preserve">Рабочая группа, назначенная распоряжением Председателя Комиссии по рекультивации земель на территории </w:t>
      </w:r>
      <w:r>
        <w:rPr>
          <w:sz w:val="28"/>
          <w:szCs w:val="28"/>
        </w:rPr>
        <w:t>Останинского сельсовета Северного района Новосибирской области</w:t>
      </w:r>
      <w:r w:rsidRPr="005F553E">
        <w:rPr>
          <w:sz w:val="28"/>
          <w:szCs w:val="28"/>
        </w:rPr>
        <w:t xml:space="preserve"> от «___» ___________ 20___ г. № ____ в составе:</w:t>
      </w:r>
    </w:p>
    <w:p w:rsidR="00D30B59" w:rsidRPr="005F553E" w:rsidRDefault="00D30B59" w:rsidP="00D30B59">
      <w:pPr>
        <w:jc w:val="both"/>
        <w:rPr>
          <w:sz w:val="28"/>
          <w:szCs w:val="28"/>
        </w:rPr>
      </w:pPr>
      <w:r w:rsidRPr="005F553E">
        <w:rPr>
          <w:sz w:val="28"/>
          <w:szCs w:val="28"/>
        </w:rPr>
        <w:t>Председателя _______________________________________________________________________</w:t>
      </w:r>
    </w:p>
    <w:p w:rsidR="00D30B59" w:rsidRPr="005F553E" w:rsidRDefault="00D30B59" w:rsidP="00D30B59">
      <w:pPr>
        <w:jc w:val="center"/>
        <w:rPr>
          <w:sz w:val="28"/>
          <w:szCs w:val="28"/>
        </w:rPr>
      </w:pPr>
      <w:r w:rsidRPr="005F553E">
        <w:rPr>
          <w:sz w:val="28"/>
          <w:szCs w:val="28"/>
        </w:rPr>
        <w:t>(Фамилия И.О., должность и место работы)</w:t>
      </w:r>
    </w:p>
    <w:p w:rsidR="00D30B59" w:rsidRPr="005F553E" w:rsidRDefault="00D30B59" w:rsidP="00D30B59">
      <w:pPr>
        <w:jc w:val="both"/>
        <w:rPr>
          <w:sz w:val="28"/>
          <w:szCs w:val="28"/>
        </w:rPr>
      </w:pPr>
      <w:r w:rsidRPr="005F553E">
        <w:rPr>
          <w:sz w:val="28"/>
          <w:szCs w:val="28"/>
        </w:rPr>
        <w:t>Членов группы: _____________________________________________________________________</w:t>
      </w:r>
    </w:p>
    <w:p w:rsidR="00D30B59" w:rsidRPr="005F553E" w:rsidRDefault="00D30B59" w:rsidP="00D30B59">
      <w:pPr>
        <w:jc w:val="center"/>
        <w:rPr>
          <w:sz w:val="28"/>
          <w:szCs w:val="28"/>
        </w:rPr>
      </w:pPr>
      <w:r w:rsidRPr="005F553E">
        <w:rPr>
          <w:sz w:val="28"/>
          <w:szCs w:val="28"/>
        </w:rPr>
        <w:t>(Фамилия И.О., должность и место работы)</w:t>
      </w:r>
    </w:p>
    <w:p w:rsidR="00D30B59" w:rsidRPr="005F553E" w:rsidRDefault="00D30B59" w:rsidP="00D30B59">
      <w:pPr>
        <w:jc w:val="both"/>
        <w:rPr>
          <w:sz w:val="28"/>
          <w:szCs w:val="28"/>
        </w:rPr>
      </w:pPr>
      <w:r w:rsidRPr="005F553E">
        <w:rPr>
          <w:sz w:val="28"/>
          <w:szCs w:val="28"/>
        </w:rPr>
        <w:t>___________________________________________________________________________________</w:t>
      </w:r>
    </w:p>
    <w:p w:rsidR="00D30B59" w:rsidRPr="005F553E" w:rsidRDefault="00D30B59" w:rsidP="00D30B59">
      <w:pPr>
        <w:jc w:val="both"/>
        <w:rPr>
          <w:sz w:val="28"/>
          <w:szCs w:val="28"/>
        </w:rPr>
      </w:pPr>
      <w:r w:rsidRPr="005F553E">
        <w:rPr>
          <w:sz w:val="28"/>
          <w:szCs w:val="28"/>
        </w:rPr>
        <w:t>в присутствии (представители юридического лица (гражданин), сдающего (и принимающего) земли, подрядных организаций, проводящих рекультивацию нарушенных  земель, специалисты  проектных  организаций, эксперты и др.):</w:t>
      </w:r>
    </w:p>
    <w:p w:rsidR="00D30B59" w:rsidRPr="005F553E" w:rsidRDefault="00D30B59" w:rsidP="00D30B59">
      <w:pPr>
        <w:jc w:val="both"/>
        <w:rPr>
          <w:sz w:val="28"/>
          <w:szCs w:val="28"/>
        </w:rPr>
      </w:pPr>
      <w:r w:rsidRPr="005F553E">
        <w:rPr>
          <w:sz w:val="28"/>
          <w:szCs w:val="28"/>
        </w:rPr>
        <w:t>___________________________________________________________________________________</w:t>
      </w:r>
    </w:p>
    <w:p w:rsidR="00D30B59" w:rsidRPr="005F553E" w:rsidRDefault="00D30B59" w:rsidP="00D30B59">
      <w:pPr>
        <w:jc w:val="center"/>
        <w:rPr>
          <w:sz w:val="28"/>
          <w:szCs w:val="28"/>
        </w:rPr>
      </w:pPr>
      <w:r w:rsidRPr="005F553E">
        <w:rPr>
          <w:sz w:val="28"/>
          <w:szCs w:val="28"/>
        </w:rPr>
        <w:t>(Фамилия И.О., должность и место работы (жительства),</w:t>
      </w:r>
    </w:p>
    <w:p w:rsidR="00D30B59" w:rsidRPr="005F553E" w:rsidRDefault="00D30B59" w:rsidP="00D30B59">
      <w:pPr>
        <w:jc w:val="both"/>
        <w:rPr>
          <w:sz w:val="28"/>
          <w:szCs w:val="28"/>
        </w:rPr>
      </w:pPr>
      <w:r w:rsidRPr="005F553E">
        <w:rPr>
          <w:sz w:val="28"/>
          <w:szCs w:val="28"/>
        </w:rPr>
        <w:t>___________________________________________________________________________________</w:t>
      </w:r>
    </w:p>
    <w:p w:rsidR="00D30B59" w:rsidRPr="005F553E" w:rsidRDefault="00D30B59" w:rsidP="00D30B59">
      <w:pPr>
        <w:jc w:val="center"/>
        <w:rPr>
          <w:sz w:val="28"/>
          <w:szCs w:val="28"/>
        </w:rPr>
      </w:pPr>
      <w:r w:rsidRPr="005F553E">
        <w:rPr>
          <w:sz w:val="28"/>
          <w:szCs w:val="28"/>
        </w:rPr>
        <w:t>в качестве кого участвует)</w:t>
      </w:r>
    </w:p>
    <w:p w:rsidR="00D30B59" w:rsidRPr="005F553E" w:rsidRDefault="00D30B59" w:rsidP="00D30B59">
      <w:pPr>
        <w:jc w:val="both"/>
        <w:rPr>
          <w:sz w:val="28"/>
          <w:szCs w:val="28"/>
        </w:rPr>
      </w:pPr>
      <w:r w:rsidRPr="005F553E">
        <w:rPr>
          <w:sz w:val="28"/>
          <w:szCs w:val="28"/>
        </w:rPr>
        <w:t>1. Рассмотрела представленные материалы и документы:</w:t>
      </w:r>
    </w:p>
    <w:p w:rsidR="00D30B59" w:rsidRPr="005F553E" w:rsidRDefault="00D30B59" w:rsidP="00D30B59">
      <w:pPr>
        <w:jc w:val="both"/>
        <w:rPr>
          <w:sz w:val="28"/>
          <w:szCs w:val="28"/>
        </w:rPr>
      </w:pPr>
      <w:r w:rsidRPr="005F553E">
        <w:rPr>
          <w:sz w:val="28"/>
          <w:szCs w:val="28"/>
        </w:rPr>
        <w:t>___________________________________________________________________________________</w:t>
      </w:r>
    </w:p>
    <w:p w:rsidR="00D30B59" w:rsidRPr="005F553E" w:rsidRDefault="00D30B59" w:rsidP="00D30B59">
      <w:pPr>
        <w:jc w:val="center"/>
        <w:rPr>
          <w:sz w:val="28"/>
          <w:szCs w:val="28"/>
        </w:rPr>
      </w:pPr>
      <w:r w:rsidRPr="005F553E">
        <w:rPr>
          <w:sz w:val="28"/>
          <w:szCs w:val="28"/>
        </w:rPr>
        <w:t>(перечислить и указать когда и кем составлены, утверждены, выданы)</w:t>
      </w:r>
    </w:p>
    <w:p w:rsidR="00D30B59" w:rsidRPr="005F553E" w:rsidRDefault="00D30B59" w:rsidP="00D30B59">
      <w:pPr>
        <w:jc w:val="both"/>
        <w:rPr>
          <w:sz w:val="28"/>
          <w:szCs w:val="28"/>
        </w:rPr>
      </w:pPr>
      <w:r w:rsidRPr="005F553E">
        <w:rPr>
          <w:sz w:val="28"/>
          <w:szCs w:val="28"/>
        </w:rPr>
        <w:t>___________________________________________________________________________________</w:t>
      </w:r>
    </w:p>
    <w:p w:rsidR="00D30B59" w:rsidRPr="005F553E" w:rsidRDefault="00D30B59" w:rsidP="00D30B59">
      <w:pPr>
        <w:jc w:val="both"/>
        <w:rPr>
          <w:sz w:val="28"/>
          <w:szCs w:val="28"/>
        </w:rPr>
      </w:pPr>
      <w:r w:rsidRPr="005F553E">
        <w:rPr>
          <w:sz w:val="28"/>
          <w:szCs w:val="28"/>
        </w:rPr>
        <w:t>___________________________________________________________________________________</w:t>
      </w:r>
    </w:p>
    <w:p w:rsidR="00D30B59" w:rsidRPr="005F553E" w:rsidRDefault="00D30B59" w:rsidP="00D30B59">
      <w:pPr>
        <w:jc w:val="both"/>
        <w:rPr>
          <w:sz w:val="28"/>
          <w:szCs w:val="28"/>
        </w:rPr>
      </w:pPr>
      <w:r w:rsidRPr="005F553E">
        <w:rPr>
          <w:sz w:val="28"/>
          <w:szCs w:val="28"/>
        </w:rPr>
        <w:t>2. Осмотрела в натуре рекультивированный участок после проведения ______________________</w:t>
      </w:r>
    </w:p>
    <w:p w:rsidR="00D30B59" w:rsidRPr="005F553E" w:rsidRDefault="00D30B59" w:rsidP="00D30B59">
      <w:pPr>
        <w:jc w:val="both"/>
        <w:rPr>
          <w:sz w:val="28"/>
          <w:szCs w:val="28"/>
        </w:rPr>
      </w:pPr>
      <w:r w:rsidRPr="005F553E">
        <w:rPr>
          <w:sz w:val="28"/>
          <w:szCs w:val="28"/>
        </w:rPr>
        <w:t>___________________________________________________________________________________</w:t>
      </w:r>
    </w:p>
    <w:p w:rsidR="00D30B59" w:rsidRPr="005F553E" w:rsidRDefault="00D30B59" w:rsidP="00D30B59">
      <w:pPr>
        <w:jc w:val="center"/>
        <w:rPr>
          <w:sz w:val="28"/>
          <w:szCs w:val="28"/>
        </w:rPr>
      </w:pPr>
      <w:r w:rsidRPr="005F553E">
        <w:rPr>
          <w:sz w:val="28"/>
          <w:szCs w:val="28"/>
        </w:rPr>
        <w:t>(виды работ, связанных с нарушением почвенного покрова)</w:t>
      </w:r>
    </w:p>
    <w:p w:rsidR="00D30B59" w:rsidRPr="005F553E" w:rsidRDefault="00D30B59" w:rsidP="00D30B59">
      <w:pPr>
        <w:jc w:val="both"/>
        <w:rPr>
          <w:sz w:val="28"/>
          <w:szCs w:val="28"/>
        </w:rPr>
      </w:pPr>
      <w:r w:rsidRPr="005F553E">
        <w:rPr>
          <w:sz w:val="28"/>
          <w:szCs w:val="28"/>
        </w:rPr>
        <w:t>и произвела необходимые контрольные обмеры и замеры: _________________________________</w:t>
      </w:r>
    </w:p>
    <w:p w:rsidR="00D30B59" w:rsidRPr="005F553E" w:rsidRDefault="00D30B59" w:rsidP="00D30B59">
      <w:pPr>
        <w:jc w:val="both"/>
        <w:rPr>
          <w:sz w:val="28"/>
          <w:szCs w:val="28"/>
        </w:rPr>
      </w:pPr>
      <w:r w:rsidRPr="005F553E">
        <w:rPr>
          <w:sz w:val="28"/>
          <w:szCs w:val="28"/>
        </w:rPr>
        <w:t xml:space="preserve">                                                                                                                     (площадь рекультивированного участка,</w:t>
      </w:r>
    </w:p>
    <w:p w:rsidR="00D30B59" w:rsidRPr="005F553E" w:rsidRDefault="00D30B59" w:rsidP="00D30B59">
      <w:pPr>
        <w:jc w:val="both"/>
        <w:rPr>
          <w:sz w:val="28"/>
          <w:szCs w:val="28"/>
        </w:rPr>
      </w:pPr>
      <w:r w:rsidRPr="005F553E">
        <w:rPr>
          <w:sz w:val="28"/>
          <w:szCs w:val="28"/>
        </w:rPr>
        <w:t>___________________________________________________________________________________</w:t>
      </w:r>
    </w:p>
    <w:p w:rsidR="00D30B59" w:rsidRPr="005F553E" w:rsidRDefault="00D30B59" w:rsidP="00D30B59">
      <w:pPr>
        <w:jc w:val="center"/>
        <w:rPr>
          <w:sz w:val="28"/>
          <w:szCs w:val="28"/>
        </w:rPr>
      </w:pPr>
      <w:r w:rsidRPr="005F553E">
        <w:rPr>
          <w:sz w:val="28"/>
          <w:szCs w:val="28"/>
        </w:rPr>
        <w:t>толщина нанесенного плодородного слоя почвы и др.)</w:t>
      </w:r>
    </w:p>
    <w:p w:rsidR="00D30B59" w:rsidRPr="005F553E" w:rsidRDefault="00D30B59" w:rsidP="00D30B59">
      <w:pPr>
        <w:jc w:val="both"/>
        <w:rPr>
          <w:sz w:val="28"/>
          <w:szCs w:val="28"/>
        </w:rPr>
      </w:pPr>
      <w:r w:rsidRPr="005F553E">
        <w:rPr>
          <w:sz w:val="28"/>
          <w:szCs w:val="28"/>
        </w:rPr>
        <w:t>___________________________________________________________________________________</w:t>
      </w:r>
    </w:p>
    <w:p w:rsidR="00D30B59" w:rsidRPr="005F553E" w:rsidRDefault="00D30B59" w:rsidP="00D30B59">
      <w:pPr>
        <w:jc w:val="both"/>
        <w:rPr>
          <w:sz w:val="28"/>
          <w:szCs w:val="28"/>
        </w:rPr>
      </w:pPr>
      <w:r w:rsidRPr="005F553E">
        <w:rPr>
          <w:sz w:val="28"/>
          <w:szCs w:val="28"/>
        </w:rPr>
        <w:t>3. Установила, что в период с ______ 20__ г. по ___ 20___ г. выполнены следующие работы: ___________________________________________________________________________________</w:t>
      </w:r>
    </w:p>
    <w:p w:rsidR="00D30B59" w:rsidRPr="005F553E" w:rsidRDefault="00D30B59" w:rsidP="00D30B59">
      <w:pPr>
        <w:jc w:val="center"/>
        <w:rPr>
          <w:sz w:val="28"/>
          <w:szCs w:val="28"/>
        </w:rPr>
      </w:pPr>
      <w:r w:rsidRPr="005F553E">
        <w:rPr>
          <w:sz w:val="28"/>
          <w:szCs w:val="28"/>
        </w:rPr>
        <w:lastRenderedPageBreak/>
        <w:t>(виды, объем и стоимость работ:</w:t>
      </w:r>
    </w:p>
    <w:p w:rsidR="00D30B59" w:rsidRPr="005F553E" w:rsidRDefault="00D30B59" w:rsidP="00D30B59">
      <w:pPr>
        <w:jc w:val="both"/>
        <w:rPr>
          <w:sz w:val="28"/>
          <w:szCs w:val="28"/>
        </w:rPr>
      </w:pPr>
      <w:r w:rsidRPr="005F553E">
        <w:rPr>
          <w:sz w:val="28"/>
          <w:szCs w:val="28"/>
        </w:rPr>
        <w:t>___________________________________________________________________________________</w:t>
      </w:r>
    </w:p>
    <w:p w:rsidR="00D30B59" w:rsidRPr="005F553E" w:rsidRDefault="00D30B59" w:rsidP="00D30B59">
      <w:pPr>
        <w:jc w:val="center"/>
        <w:rPr>
          <w:sz w:val="28"/>
          <w:szCs w:val="28"/>
        </w:rPr>
      </w:pPr>
      <w:r w:rsidRPr="005F553E">
        <w:rPr>
          <w:sz w:val="28"/>
          <w:szCs w:val="28"/>
        </w:rPr>
        <w:t>планировочные, мелиоративные, противоэрозионные, снятие и нанесение</w:t>
      </w:r>
    </w:p>
    <w:p w:rsidR="00D30B59" w:rsidRPr="005F553E" w:rsidRDefault="00D30B59" w:rsidP="00D30B59">
      <w:pPr>
        <w:jc w:val="both"/>
        <w:rPr>
          <w:sz w:val="28"/>
          <w:szCs w:val="28"/>
        </w:rPr>
      </w:pPr>
      <w:r w:rsidRPr="005F553E">
        <w:rPr>
          <w:sz w:val="28"/>
          <w:szCs w:val="28"/>
        </w:rPr>
        <w:t>___________________________________________________________________________________</w:t>
      </w:r>
    </w:p>
    <w:p w:rsidR="00D30B59" w:rsidRPr="005F553E" w:rsidRDefault="00D30B59" w:rsidP="00D30B59">
      <w:pPr>
        <w:jc w:val="center"/>
        <w:rPr>
          <w:sz w:val="28"/>
          <w:szCs w:val="28"/>
        </w:rPr>
      </w:pPr>
      <w:r w:rsidRPr="005F553E">
        <w:rPr>
          <w:sz w:val="28"/>
          <w:szCs w:val="28"/>
        </w:rPr>
        <w:t>плодородного слоя почвы и потенциально плодородных пород с указанием</w:t>
      </w:r>
    </w:p>
    <w:p w:rsidR="00D30B59" w:rsidRPr="005F553E" w:rsidRDefault="00D30B59" w:rsidP="00D30B59">
      <w:pPr>
        <w:jc w:val="both"/>
        <w:rPr>
          <w:sz w:val="28"/>
          <w:szCs w:val="28"/>
        </w:rPr>
      </w:pPr>
      <w:r w:rsidRPr="005F553E">
        <w:rPr>
          <w:sz w:val="28"/>
          <w:szCs w:val="28"/>
        </w:rPr>
        <w:t>___________________________________________________________________________________</w:t>
      </w:r>
    </w:p>
    <w:p w:rsidR="00D30B59" w:rsidRPr="005F553E" w:rsidRDefault="00D30B59" w:rsidP="00D30B59">
      <w:pPr>
        <w:jc w:val="center"/>
        <w:rPr>
          <w:sz w:val="28"/>
          <w:szCs w:val="28"/>
        </w:rPr>
      </w:pPr>
      <w:r w:rsidRPr="005F553E">
        <w:rPr>
          <w:sz w:val="28"/>
          <w:szCs w:val="28"/>
        </w:rPr>
        <w:t>площади и его толщины, лесопосадки и др.)</w:t>
      </w:r>
    </w:p>
    <w:p w:rsidR="00D30B59" w:rsidRPr="005F553E" w:rsidRDefault="00D30B59" w:rsidP="00D30B59">
      <w:pPr>
        <w:jc w:val="both"/>
        <w:rPr>
          <w:sz w:val="28"/>
          <w:szCs w:val="28"/>
        </w:rPr>
      </w:pPr>
      <w:r w:rsidRPr="005F553E">
        <w:rPr>
          <w:sz w:val="28"/>
          <w:szCs w:val="28"/>
        </w:rPr>
        <w:t>Все работы выполнены в соответствии с утвержденными проектными материалами ___________</w:t>
      </w:r>
    </w:p>
    <w:p w:rsidR="00D30B59" w:rsidRPr="005F553E" w:rsidRDefault="00D30B59" w:rsidP="00D30B59">
      <w:pPr>
        <w:jc w:val="both"/>
        <w:rPr>
          <w:sz w:val="28"/>
          <w:szCs w:val="28"/>
        </w:rPr>
      </w:pPr>
      <w:r w:rsidRPr="005F553E">
        <w:rPr>
          <w:sz w:val="28"/>
          <w:szCs w:val="28"/>
        </w:rPr>
        <w:t>___________________________________________________________________________________</w:t>
      </w:r>
    </w:p>
    <w:p w:rsidR="00D30B59" w:rsidRPr="005F553E" w:rsidRDefault="00D30B59" w:rsidP="00D30B59">
      <w:pPr>
        <w:jc w:val="center"/>
        <w:rPr>
          <w:sz w:val="28"/>
          <w:szCs w:val="28"/>
        </w:rPr>
      </w:pPr>
      <w:r w:rsidRPr="005F553E">
        <w:rPr>
          <w:sz w:val="28"/>
          <w:szCs w:val="28"/>
        </w:rPr>
        <w:t>(в случае отступления указать по каким причинам, с кем</w:t>
      </w:r>
    </w:p>
    <w:p w:rsidR="00D30B59" w:rsidRPr="005F553E" w:rsidRDefault="00D30B59" w:rsidP="00D30B59">
      <w:pPr>
        <w:jc w:val="both"/>
        <w:rPr>
          <w:sz w:val="28"/>
          <w:szCs w:val="28"/>
        </w:rPr>
      </w:pPr>
      <w:r w:rsidRPr="005F553E">
        <w:rPr>
          <w:sz w:val="28"/>
          <w:szCs w:val="28"/>
        </w:rPr>
        <w:t>___________________________________________________________________________________</w:t>
      </w:r>
    </w:p>
    <w:p w:rsidR="00D30B59" w:rsidRPr="005F553E" w:rsidRDefault="00D30B59" w:rsidP="00D30B59">
      <w:pPr>
        <w:jc w:val="center"/>
        <w:rPr>
          <w:sz w:val="28"/>
          <w:szCs w:val="28"/>
        </w:rPr>
      </w:pPr>
      <w:r w:rsidRPr="005F553E">
        <w:rPr>
          <w:sz w:val="28"/>
          <w:szCs w:val="28"/>
        </w:rPr>
        <w:t>и когда согласовывались допущенные отступления)</w:t>
      </w:r>
    </w:p>
    <w:p w:rsidR="00D30B59" w:rsidRPr="005F553E" w:rsidRDefault="00D30B59" w:rsidP="00D30B59">
      <w:pPr>
        <w:jc w:val="both"/>
        <w:rPr>
          <w:sz w:val="28"/>
          <w:szCs w:val="28"/>
        </w:rPr>
      </w:pPr>
      <w:r w:rsidRPr="005F553E">
        <w:rPr>
          <w:sz w:val="28"/>
          <w:szCs w:val="28"/>
        </w:rPr>
        <w:t>и рекультивированный участок, площадь ________ га пригоден (не пригоден, с указанием причин) для использования ___________________________________________________________</w:t>
      </w:r>
    </w:p>
    <w:p w:rsidR="00D30B59" w:rsidRPr="005F553E" w:rsidRDefault="00D30B59" w:rsidP="00D30B59">
      <w:pPr>
        <w:jc w:val="both"/>
        <w:rPr>
          <w:sz w:val="28"/>
          <w:szCs w:val="28"/>
        </w:rPr>
      </w:pPr>
      <w:r w:rsidRPr="005F553E">
        <w:rPr>
          <w:sz w:val="28"/>
          <w:szCs w:val="28"/>
        </w:rPr>
        <w:t>___________________________________________________________________________________</w:t>
      </w:r>
    </w:p>
    <w:p w:rsidR="00D30B59" w:rsidRPr="005F553E" w:rsidRDefault="00D30B59" w:rsidP="00D30B59">
      <w:pPr>
        <w:jc w:val="center"/>
        <w:rPr>
          <w:sz w:val="28"/>
          <w:szCs w:val="28"/>
        </w:rPr>
      </w:pPr>
      <w:r w:rsidRPr="005F553E">
        <w:rPr>
          <w:sz w:val="28"/>
          <w:szCs w:val="28"/>
        </w:rPr>
        <w:t>(в сельском хозяйстве - по видам</w:t>
      </w:r>
    </w:p>
    <w:p w:rsidR="00D30B59" w:rsidRPr="005F553E" w:rsidRDefault="00D30B59" w:rsidP="00D30B59">
      <w:pPr>
        <w:jc w:val="both"/>
        <w:rPr>
          <w:sz w:val="28"/>
          <w:szCs w:val="28"/>
        </w:rPr>
      </w:pPr>
      <w:r w:rsidRPr="005F553E">
        <w:rPr>
          <w:sz w:val="28"/>
          <w:szCs w:val="28"/>
        </w:rPr>
        <w:t>___________________________________________________________________________________</w:t>
      </w:r>
    </w:p>
    <w:p w:rsidR="00D30B59" w:rsidRPr="005F553E" w:rsidRDefault="00D30B59" w:rsidP="00D30B59">
      <w:pPr>
        <w:jc w:val="center"/>
        <w:rPr>
          <w:sz w:val="28"/>
          <w:szCs w:val="28"/>
        </w:rPr>
      </w:pPr>
      <w:r w:rsidRPr="005F553E">
        <w:rPr>
          <w:sz w:val="28"/>
          <w:szCs w:val="28"/>
        </w:rPr>
        <w:t>угодий, условиям рельефа, возможностям механизированной обработки,</w:t>
      </w:r>
    </w:p>
    <w:p w:rsidR="00D30B59" w:rsidRPr="005F553E" w:rsidRDefault="00D30B59" w:rsidP="00D30B59">
      <w:pPr>
        <w:jc w:val="both"/>
        <w:rPr>
          <w:sz w:val="28"/>
          <w:szCs w:val="28"/>
        </w:rPr>
      </w:pPr>
      <w:r w:rsidRPr="005F553E">
        <w:rPr>
          <w:sz w:val="28"/>
          <w:szCs w:val="28"/>
        </w:rPr>
        <w:t>___________________________________________________________________________________</w:t>
      </w:r>
    </w:p>
    <w:p w:rsidR="00D30B59" w:rsidRPr="005F553E" w:rsidRDefault="00D30B59" w:rsidP="00D30B59">
      <w:pPr>
        <w:jc w:val="center"/>
        <w:rPr>
          <w:sz w:val="28"/>
          <w:szCs w:val="28"/>
        </w:rPr>
      </w:pPr>
      <w:r w:rsidRPr="005F553E">
        <w:rPr>
          <w:sz w:val="28"/>
          <w:szCs w:val="28"/>
        </w:rPr>
        <w:t>пригодности для возделывания сельскохозяйственных культур и указанием</w:t>
      </w:r>
    </w:p>
    <w:p w:rsidR="00D30B59" w:rsidRPr="005F553E" w:rsidRDefault="00D30B59" w:rsidP="00D30B59">
      <w:pPr>
        <w:jc w:val="both"/>
        <w:rPr>
          <w:sz w:val="28"/>
          <w:szCs w:val="28"/>
        </w:rPr>
      </w:pPr>
      <w:r w:rsidRPr="005F553E">
        <w:rPr>
          <w:sz w:val="28"/>
          <w:szCs w:val="28"/>
        </w:rPr>
        <w:t>___________________________________________________________________________________</w:t>
      </w:r>
    </w:p>
    <w:p w:rsidR="00D30B59" w:rsidRPr="005F553E" w:rsidRDefault="00D30B59" w:rsidP="00D30B59">
      <w:pPr>
        <w:jc w:val="center"/>
        <w:rPr>
          <w:sz w:val="28"/>
          <w:szCs w:val="28"/>
        </w:rPr>
      </w:pPr>
      <w:r w:rsidRPr="005F553E">
        <w:rPr>
          <w:sz w:val="28"/>
          <w:szCs w:val="28"/>
        </w:rPr>
        <w:t>периода восстановления плодородия почв; лесохозяйственных целей - по</w:t>
      </w:r>
    </w:p>
    <w:p w:rsidR="00D30B59" w:rsidRPr="005F553E" w:rsidRDefault="00D30B59" w:rsidP="00D30B59">
      <w:pPr>
        <w:jc w:val="both"/>
        <w:rPr>
          <w:sz w:val="28"/>
          <w:szCs w:val="28"/>
        </w:rPr>
      </w:pPr>
      <w:r w:rsidRPr="005F553E">
        <w:rPr>
          <w:sz w:val="28"/>
          <w:szCs w:val="28"/>
        </w:rPr>
        <w:t>___________________________________________________________________________________</w:t>
      </w:r>
    </w:p>
    <w:p w:rsidR="00D30B59" w:rsidRPr="005F553E" w:rsidRDefault="00D30B59" w:rsidP="00D30B59">
      <w:pPr>
        <w:jc w:val="center"/>
        <w:rPr>
          <w:sz w:val="28"/>
          <w:szCs w:val="28"/>
        </w:rPr>
      </w:pPr>
      <w:r w:rsidRPr="005F553E">
        <w:rPr>
          <w:sz w:val="28"/>
          <w:szCs w:val="28"/>
        </w:rPr>
        <w:t>видам лесных насаждений; под водоем - рыбохозяйственный, водохозяйственный,</w:t>
      </w:r>
    </w:p>
    <w:p w:rsidR="00D30B59" w:rsidRPr="005F553E" w:rsidRDefault="00D30B59" w:rsidP="00D30B59">
      <w:pPr>
        <w:jc w:val="both"/>
        <w:rPr>
          <w:sz w:val="28"/>
          <w:szCs w:val="28"/>
        </w:rPr>
      </w:pPr>
      <w:r w:rsidRPr="005F553E">
        <w:rPr>
          <w:sz w:val="28"/>
          <w:szCs w:val="28"/>
        </w:rPr>
        <w:t>___________________________________________________________________________________</w:t>
      </w:r>
    </w:p>
    <w:p w:rsidR="00D30B59" w:rsidRPr="005F553E" w:rsidRDefault="00D30B59" w:rsidP="00D30B59">
      <w:pPr>
        <w:jc w:val="center"/>
        <w:rPr>
          <w:sz w:val="28"/>
          <w:szCs w:val="28"/>
        </w:rPr>
      </w:pPr>
      <w:r w:rsidRPr="005F553E">
        <w:rPr>
          <w:sz w:val="28"/>
          <w:szCs w:val="28"/>
        </w:rPr>
        <w:t>для орошения, комплексного использования и др.; под строительство -</w:t>
      </w:r>
    </w:p>
    <w:p w:rsidR="00D30B59" w:rsidRPr="005F553E" w:rsidRDefault="00D30B59" w:rsidP="00D30B59">
      <w:pPr>
        <w:jc w:val="both"/>
        <w:rPr>
          <w:sz w:val="28"/>
          <w:szCs w:val="28"/>
        </w:rPr>
      </w:pPr>
      <w:r w:rsidRPr="005F553E">
        <w:rPr>
          <w:sz w:val="28"/>
          <w:szCs w:val="28"/>
        </w:rPr>
        <w:t>___________________________________________________________________________________</w:t>
      </w:r>
    </w:p>
    <w:p w:rsidR="00D30B59" w:rsidRPr="005F553E" w:rsidRDefault="00D30B59" w:rsidP="00D30B59">
      <w:pPr>
        <w:jc w:val="center"/>
        <w:rPr>
          <w:sz w:val="28"/>
          <w:szCs w:val="28"/>
        </w:rPr>
      </w:pPr>
      <w:r w:rsidRPr="005F553E">
        <w:rPr>
          <w:sz w:val="28"/>
          <w:szCs w:val="28"/>
        </w:rPr>
        <w:t>жилое, производственное и др.; для рекреационных, природоохранных,</w:t>
      </w:r>
    </w:p>
    <w:p w:rsidR="00D30B59" w:rsidRPr="005F553E" w:rsidRDefault="00D30B59" w:rsidP="00D30B59">
      <w:pPr>
        <w:jc w:val="both"/>
        <w:rPr>
          <w:sz w:val="28"/>
          <w:szCs w:val="28"/>
        </w:rPr>
      </w:pPr>
      <w:r w:rsidRPr="005F553E">
        <w:rPr>
          <w:sz w:val="28"/>
          <w:szCs w:val="28"/>
        </w:rPr>
        <w:t>___________________________________________________________________________________</w:t>
      </w:r>
    </w:p>
    <w:p w:rsidR="00D30B59" w:rsidRPr="005F553E" w:rsidRDefault="00D30B59" w:rsidP="00D30B59">
      <w:pPr>
        <w:jc w:val="center"/>
        <w:rPr>
          <w:sz w:val="28"/>
          <w:szCs w:val="28"/>
        </w:rPr>
      </w:pPr>
      <w:r w:rsidRPr="005F553E">
        <w:rPr>
          <w:sz w:val="28"/>
          <w:szCs w:val="28"/>
        </w:rPr>
        <w:t>санитарно-оздоровительных целей).</w:t>
      </w:r>
    </w:p>
    <w:p w:rsidR="00D30B59" w:rsidRPr="005F553E" w:rsidRDefault="00D30B59" w:rsidP="00D30B59">
      <w:pPr>
        <w:jc w:val="both"/>
        <w:rPr>
          <w:sz w:val="28"/>
          <w:szCs w:val="28"/>
        </w:rPr>
      </w:pPr>
      <w:r w:rsidRPr="005F553E">
        <w:rPr>
          <w:sz w:val="28"/>
          <w:szCs w:val="28"/>
        </w:rPr>
        <w:t>4. Рабочая комиссия решила:</w:t>
      </w:r>
    </w:p>
    <w:p w:rsidR="00D30B59" w:rsidRPr="005F553E" w:rsidRDefault="00D30B59" w:rsidP="00D30B59">
      <w:pPr>
        <w:jc w:val="both"/>
        <w:rPr>
          <w:sz w:val="28"/>
          <w:szCs w:val="28"/>
        </w:rPr>
      </w:pPr>
      <w:r w:rsidRPr="005F553E">
        <w:rPr>
          <w:sz w:val="28"/>
          <w:szCs w:val="28"/>
        </w:rPr>
        <w:lastRenderedPageBreak/>
        <w:t>а) принять (частично или полностью) рекультивированные земли площадью _____ га с последующей передачей их ___________________________________________________________</w:t>
      </w:r>
    </w:p>
    <w:p w:rsidR="00D30B59" w:rsidRPr="005F553E" w:rsidRDefault="00D30B59" w:rsidP="00D30B59">
      <w:pPr>
        <w:jc w:val="center"/>
        <w:rPr>
          <w:sz w:val="28"/>
          <w:szCs w:val="28"/>
        </w:rPr>
      </w:pPr>
      <w:r w:rsidRPr="005F553E">
        <w:rPr>
          <w:sz w:val="28"/>
          <w:szCs w:val="28"/>
        </w:rPr>
        <w:t>(наименование</w:t>
      </w:r>
    </w:p>
    <w:p w:rsidR="00D30B59" w:rsidRPr="005F553E" w:rsidRDefault="00D30B59" w:rsidP="00D30B59">
      <w:pPr>
        <w:jc w:val="both"/>
        <w:rPr>
          <w:sz w:val="28"/>
          <w:szCs w:val="28"/>
        </w:rPr>
      </w:pPr>
      <w:r w:rsidRPr="005F553E">
        <w:rPr>
          <w:sz w:val="28"/>
          <w:szCs w:val="28"/>
        </w:rPr>
        <w:t>___________________________________________________________________________________</w:t>
      </w:r>
    </w:p>
    <w:p w:rsidR="00D30B59" w:rsidRPr="005F553E" w:rsidRDefault="00D30B59" w:rsidP="00D30B59">
      <w:pPr>
        <w:jc w:val="center"/>
        <w:rPr>
          <w:sz w:val="28"/>
          <w:szCs w:val="28"/>
        </w:rPr>
      </w:pPr>
      <w:r w:rsidRPr="005F553E">
        <w:rPr>
          <w:sz w:val="28"/>
          <w:szCs w:val="28"/>
        </w:rPr>
        <w:t>юридического лица, Фамилия И.О. гражданина)</w:t>
      </w:r>
    </w:p>
    <w:p w:rsidR="00D30B59" w:rsidRPr="005F553E" w:rsidRDefault="00D30B59" w:rsidP="00D30B59">
      <w:pPr>
        <w:jc w:val="both"/>
        <w:rPr>
          <w:sz w:val="28"/>
          <w:szCs w:val="28"/>
        </w:rPr>
      </w:pPr>
      <w:r w:rsidRPr="005F553E">
        <w:rPr>
          <w:sz w:val="28"/>
          <w:szCs w:val="28"/>
        </w:rPr>
        <w:t>в __________________________________________________________________________________</w:t>
      </w:r>
    </w:p>
    <w:p w:rsidR="00D30B59" w:rsidRPr="005F553E" w:rsidRDefault="00D30B59" w:rsidP="00D30B59">
      <w:pPr>
        <w:jc w:val="center"/>
        <w:rPr>
          <w:sz w:val="28"/>
          <w:szCs w:val="28"/>
        </w:rPr>
      </w:pPr>
      <w:r w:rsidRPr="005F553E">
        <w:rPr>
          <w:sz w:val="28"/>
          <w:szCs w:val="28"/>
        </w:rPr>
        <w:t>(собственность, аренда и др.)</w:t>
      </w:r>
    </w:p>
    <w:p w:rsidR="00D30B59" w:rsidRPr="005F553E" w:rsidRDefault="00D30B59" w:rsidP="00D30B59">
      <w:pPr>
        <w:jc w:val="both"/>
        <w:rPr>
          <w:sz w:val="28"/>
          <w:szCs w:val="28"/>
        </w:rPr>
      </w:pPr>
      <w:r w:rsidRPr="005F553E">
        <w:rPr>
          <w:sz w:val="28"/>
          <w:szCs w:val="28"/>
        </w:rPr>
        <w:t>для дальнейшего использования под ____________________________________________________</w:t>
      </w:r>
    </w:p>
    <w:p w:rsidR="00D30B59" w:rsidRPr="005F553E" w:rsidRDefault="00D30B59" w:rsidP="00D30B59">
      <w:pPr>
        <w:jc w:val="center"/>
        <w:rPr>
          <w:sz w:val="28"/>
          <w:szCs w:val="28"/>
        </w:rPr>
      </w:pPr>
      <w:r w:rsidRPr="005F553E">
        <w:rPr>
          <w:sz w:val="28"/>
          <w:szCs w:val="28"/>
        </w:rPr>
        <w:t>(целевое назначение);</w:t>
      </w:r>
    </w:p>
    <w:p w:rsidR="00D30B59" w:rsidRPr="005F553E" w:rsidRDefault="00D30B59" w:rsidP="00D30B59">
      <w:pPr>
        <w:jc w:val="both"/>
        <w:rPr>
          <w:sz w:val="28"/>
          <w:szCs w:val="28"/>
        </w:rPr>
      </w:pPr>
      <w:r w:rsidRPr="005F553E">
        <w:rPr>
          <w:sz w:val="28"/>
          <w:szCs w:val="28"/>
        </w:rPr>
        <w:t>___________________________________________________________________________________</w:t>
      </w:r>
    </w:p>
    <w:p w:rsidR="00D30B59" w:rsidRPr="005F553E" w:rsidRDefault="00D30B59" w:rsidP="00D30B59">
      <w:pPr>
        <w:jc w:val="both"/>
        <w:rPr>
          <w:sz w:val="28"/>
          <w:szCs w:val="28"/>
        </w:rPr>
      </w:pPr>
      <w:r w:rsidRPr="005F553E">
        <w:rPr>
          <w:sz w:val="28"/>
          <w:szCs w:val="28"/>
        </w:rPr>
        <w:t>б) перенести приемку рекультивированных земель (полностью или частично) с указанием причин (недостатков) и установлением срока по их устранению;</w:t>
      </w:r>
    </w:p>
    <w:p w:rsidR="00D30B59" w:rsidRPr="005F553E" w:rsidRDefault="00D30B59" w:rsidP="00D30B59">
      <w:pPr>
        <w:jc w:val="both"/>
        <w:rPr>
          <w:sz w:val="28"/>
          <w:szCs w:val="28"/>
        </w:rPr>
      </w:pPr>
      <w:r w:rsidRPr="005F553E">
        <w:rPr>
          <w:sz w:val="28"/>
          <w:szCs w:val="28"/>
        </w:rPr>
        <w:t>в) перенести сроки восстановления плодородия почв или внести предложение об изменении целевого назначения земель, предусмотренных проектом рекультивации (с указанием причин).</w:t>
      </w:r>
    </w:p>
    <w:p w:rsidR="00D30B59" w:rsidRPr="005F553E" w:rsidRDefault="00D30B59" w:rsidP="00D30B59">
      <w:pPr>
        <w:jc w:val="both"/>
        <w:rPr>
          <w:sz w:val="28"/>
          <w:szCs w:val="28"/>
        </w:rPr>
      </w:pPr>
      <w:r w:rsidRPr="005F553E">
        <w:rPr>
          <w:sz w:val="28"/>
          <w:szCs w:val="28"/>
        </w:rPr>
        <w:t>Акт приемки-передачи рекультивированных земель составлен в трех экземплярах и после утверждения Председателем Комиссии по рекультивации: 1-й экз. остается на хранении в Комиссии, 2-й экз. направляется юридическому или физическому лицу, которое сдавало рекультивированный участок, 3-й экз. направляется юридическому или физическому лицу, которому передается рекультивированный участок.</w:t>
      </w:r>
    </w:p>
    <w:p w:rsidR="00D30B59" w:rsidRPr="005F553E" w:rsidRDefault="00D30B59" w:rsidP="00D30B59">
      <w:pPr>
        <w:jc w:val="both"/>
        <w:rPr>
          <w:sz w:val="28"/>
          <w:szCs w:val="28"/>
        </w:rPr>
      </w:pPr>
    </w:p>
    <w:p w:rsidR="00D30B59" w:rsidRPr="005F553E" w:rsidRDefault="00D30B59" w:rsidP="00D30B59">
      <w:pPr>
        <w:jc w:val="both"/>
        <w:rPr>
          <w:sz w:val="28"/>
          <w:szCs w:val="28"/>
        </w:rPr>
      </w:pPr>
    </w:p>
    <w:p w:rsidR="00D30B59" w:rsidRPr="005F553E" w:rsidRDefault="00D30B59" w:rsidP="00D30B59">
      <w:pPr>
        <w:jc w:val="both"/>
        <w:rPr>
          <w:sz w:val="28"/>
          <w:szCs w:val="28"/>
        </w:rPr>
      </w:pPr>
      <w:r w:rsidRPr="005F553E">
        <w:rPr>
          <w:sz w:val="28"/>
          <w:szCs w:val="28"/>
        </w:rPr>
        <w:t>Председатель рабочей</w:t>
      </w:r>
    </w:p>
    <w:p w:rsidR="00D30B59" w:rsidRPr="005F553E" w:rsidRDefault="00D30B59" w:rsidP="00D30B59">
      <w:pPr>
        <w:jc w:val="both"/>
        <w:rPr>
          <w:sz w:val="28"/>
          <w:szCs w:val="28"/>
        </w:rPr>
      </w:pPr>
      <w:r w:rsidRPr="005F553E">
        <w:rPr>
          <w:sz w:val="28"/>
          <w:szCs w:val="28"/>
        </w:rPr>
        <w:t>группы ______________ (подпись) ____________ /Фамилия И.О./</w:t>
      </w:r>
    </w:p>
    <w:p w:rsidR="00D30B59" w:rsidRPr="005F553E" w:rsidRDefault="00D30B59" w:rsidP="00D30B59">
      <w:pPr>
        <w:jc w:val="both"/>
        <w:rPr>
          <w:sz w:val="28"/>
          <w:szCs w:val="28"/>
        </w:rPr>
      </w:pPr>
    </w:p>
    <w:p w:rsidR="00D30B59" w:rsidRPr="005F553E" w:rsidRDefault="00D30B59" w:rsidP="00D30B59">
      <w:pPr>
        <w:jc w:val="both"/>
        <w:rPr>
          <w:sz w:val="28"/>
          <w:szCs w:val="28"/>
        </w:rPr>
      </w:pPr>
      <w:r w:rsidRPr="005F553E">
        <w:rPr>
          <w:sz w:val="28"/>
          <w:szCs w:val="28"/>
        </w:rPr>
        <w:t xml:space="preserve">Члены рабочей </w:t>
      </w:r>
    </w:p>
    <w:p w:rsidR="00D30B59" w:rsidRPr="005F553E" w:rsidRDefault="00D30B59" w:rsidP="00D30B59">
      <w:pPr>
        <w:jc w:val="both"/>
        <w:rPr>
          <w:sz w:val="28"/>
          <w:szCs w:val="28"/>
        </w:rPr>
      </w:pPr>
      <w:r w:rsidRPr="005F553E">
        <w:rPr>
          <w:sz w:val="28"/>
          <w:szCs w:val="28"/>
        </w:rPr>
        <w:t>группы: ______________ (подпись) ____________ /Фамилия И.О./</w:t>
      </w:r>
    </w:p>
    <w:p w:rsidR="00A23D48" w:rsidRDefault="00A23D48" w:rsidP="0035418A">
      <w:pPr>
        <w:ind w:right="741"/>
        <w:rPr>
          <w:b/>
          <w:sz w:val="28"/>
          <w:szCs w:val="28"/>
        </w:rPr>
      </w:pPr>
    </w:p>
    <w:p w:rsidR="00A23D48" w:rsidRDefault="00A23D48" w:rsidP="0035418A">
      <w:pPr>
        <w:ind w:right="741"/>
        <w:rPr>
          <w:b/>
          <w:sz w:val="28"/>
          <w:szCs w:val="28"/>
        </w:rPr>
      </w:pPr>
    </w:p>
    <w:p w:rsidR="00A23D48" w:rsidRDefault="00A23D48" w:rsidP="0035418A">
      <w:pPr>
        <w:ind w:right="741"/>
        <w:rPr>
          <w:b/>
          <w:sz w:val="28"/>
          <w:szCs w:val="28"/>
        </w:rPr>
      </w:pPr>
    </w:p>
    <w:p w:rsidR="00A23D48" w:rsidRDefault="00A23D48" w:rsidP="0035418A">
      <w:pPr>
        <w:ind w:right="741"/>
        <w:rPr>
          <w:b/>
          <w:sz w:val="28"/>
          <w:szCs w:val="28"/>
        </w:rPr>
      </w:pPr>
    </w:p>
    <w:p w:rsidR="00A23D48" w:rsidRDefault="00A23D48" w:rsidP="0035418A">
      <w:pPr>
        <w:ind w:right="741"/>
        <w:rPr>
          <w:b/>
          <w:sz w:val="28"/>
          <w:szCs w:val="28"/>
        </w:rPr>
      </w:pPr>
    </w:p>
    <w:p w:rsidR="00A23D48" w:rsidRDefault="00A23D48" w:rsidP="0035418A">
      <w:pPr>
        <w:ind w:right="741"/>
        <w:rPr>
          <w:b/>
          <w:sz w:val="28"/>
          <w:szCs w:val="28"/>
        </w:rPr>
      </w:pPr>
    </w:p>
    <w:p w:rsidR="00A23D48" w:rsidRDefault="00A23D48" w:rsidP="0035418A">
      <w:pPr>
        <w:ind w:right="741"/>
        <w:rPr>
          <w:b/>
          <w:sz w:val="28"/>
          <w:szCs w:val="28"/>
        </w:rPr>
      </w:pPr>
    </w:p>
    <w:p w:rsidR="00A23D48" w:rsidRDefault="00A23D48" w:rsidP="0035418A">
      <w:pPr>
        <w:ind w:right="741"/>
        <w:rPr>
          <w:b/>
          <w:sz w:val="28"/>
          <w:szCs w:val="28"/>
        </w:rPr>
      </w:pPr>
    </w:p>
    <w:p w:rsidR="00A23D48" w:rsidRDefault="00A23D48" w:rsidP="0035418A">
      <w:pPr>
        <w:ind w:right="741"/>
        <w:rPr>
          <w:b/>
          <w:sz w:val="28"/>
          <w:szCs w:val="28"/>
        </w:rPr>
      </w:pPr>
    </w:p>
    <w:p w:rsidR="00A23D48" w:rsidRDefault="00A23D48" w:rsidP="0035418A">
      <w:pPr>
        <w:ind w:right="741"/>
        <w:rPr>
          <w:b/>
          <w:sz w:val="28"/>
          <w:szCs w:val="28"/>
        </w:rPr>
      </w:pPr>
    </w:p>
    <w:p w:rsidR="00A23D48" w:rsidRDefault="00A23D48" w:rsidP="0035418A">
      <w:pPr>
        <w:ind w:right="741"/>
        <w:rPr>
          <w:b/>
          <w:sz w:val="28"/>
          <w:szCs w:val="28"/>
        </w:rPr>
      </w:pPr>
    </w:p>
    <w:p w:rsidR="00A23D48" w:rsidRDefault="00A23D48" w:rsidP="0035418A">
      <w:pPr>
        <w:ind w:right="741"/>
        <w:rPr>
          <w:b/>
          <w:sz w:val="28"/>
          <w:szCs w:val="28"/>
        </w:rPr>
      </w:pPr>
    </w:p>
    <w:p w:rsidR="00A23D48" w:rsidRDefault="00A23D48" w:rsidP="0035418A">
      <w:pPr>
        <w:ind w:right="741"/>
        <w:rPr>
          <w:b/>
          <w:sz w:val="28"/>
          <w:szCs w:val="28"/>
        </w:rPr>
      </w:pPr>
    </w:p>
    <w:p w:rsidR="00A23D48" w:rsidRDefault="00A23D48" w:rsidP="0035418A">
      <w:pPr>
        <w:ind w:right="741"/>
        <w:rPr>
          <w:b/>
          <w:sz w:val="28"/>
          <w:szCs w:val="28"/>
        </w:rPr>
      </w:pPr>
    </w:p>
    <w:p w:rsidR="00A23D48" w:rsidRDefault="00A23D48" w:rsidP="0035418A">
      <w:pPr>
        <w:ind w:right="741"/>
        <w:rPr>
          <w:b/>
          <w:sz w:val="28"/>
          <w:szCs w:val="28"/>
        </w:rPr>
      </w:pPr>
    </w:p>
    <w:p w:rsidR="00A23D48" w:rsidRDefault="00A23D48" w:rsidP="0035418A">
      <w:pPr>
        <w:ind w:right="741"/>
        <w:rPr>
          <w:b/>
          <w:sz w:val="28"/>
          <w:szCs w:val="28"/>
        </w:rPr>
      </w:pPr>
    </w:p>
    <w:p w:rsidR="00A23D48" w:rsidRDefault="00A23D48" w:rsidP="0035418A">
      <w:pPr>
        <w:ind w:right="741"/>
        <w:rPr>
          <w:b/>
          <w:sz w:val="28"/>
          <w:szCs w:val="28"/>
        </w:rPr>
      </w:pPr>
    </w:p>
    <w:p w:rsidR="00D30B59" w:rsidRPr="00951F84" w:rsidRDefault="00D30B59" w:rsidP="00D30B59">
      <w:pPr>
        <w:rPr>
          <w:sz w:val="28"/>
          <w:szCs w:val="28"/>
        </w:rPr>
      </w:pPr>
      <w:r w:rsidRPr="00951F84">
        <w:rPr>
          <w:sz w:val="28"/>
          <w:szCs w:val="28"/>
        </w:rPr>
        <w:t>Перед судом предстал местный житель за совершение незаконной охоты</w:t>
      </w:r>
    </w:p>
    <w:p w:rsidR="00D30B59" w:rsidRDefault="00D30B59" w:rsidP="00D30B59">
      <w:pPr>
        <w:ind w:firstLine="708"/>
        <w:jc w:val="both"/>
      </w:pPr>
    </w:p>
    <w:p w:rsidR="00D30B59" w:rsidRDefault="00D30B59" w:rsidP="00D30B59">
      <w:pPr>
        <w:ind w:firstLine="708"/>
        <w:jc w:val="both"/>
        <w:rPr>
          <w:szCs w:val="28"/>
        </w:rPr>
      </w:pPr>
      <w:r>
        <w:t>Прокуратурой района проверен, утвержден обвинительный акт и в суд направлено уголовное дело по обвинению 74-летнего жителя Северного района Сысоева Анатолия Павловича в совершении им незаконной охоты</w:t>
      </w:r>
      <w:r>
        <w:rPr>
          <w:szCs w:val="28"/>
        </w:rPr>
        <w:t>.</w:t>
      </w:r>
    </w:p>
    <w:p w:rsidR="00D30B59" w:rsidRDefault="00D30B59" w:rsidP="00D30B59">
      <w:pPr>
        <w:jc w:val="both"/>
        <w:rPr>
          <w:rStyle w:val="apple-converted-space"/>
          <w:color w:val="000000"/>
          <w:shd w:val="clear" w:color="auto" w:fill="FFFFFF"/>
        </w:rPr>
      </w:pPr>
      <w:r>
        <w:rPr>
          <w:szCs w:val="28"/>
        </w:rPr>
        <w:tab/>
      </w:r>
    </w:p>
    <w:p w:rsidR="00D30B59" w:rsidRPr="000911A1" w:rsidRDefault="00D30B59" w:rsidP="00D30B59">
      <w:pPr>
        <w:ind w:firstLine="708"/>
        <w:jc w:val="both"/>
        <w:rPr>
          <w:szCs w:val="28"/>
        </w:rPr>
      </w:pPr>
      <w:r>
        <w:rPr>
          <w:rStyle w:val="apple-converted-space"/>
          <w:color w:val="000000"/>
          <w:szCs w:val="28"/>
          <w:shd w:val="clear" w:color="auto" w:fill="FFFFFF"/>
        </w:rPr>
        <w:t>По версии органов дознания</w:t>
      </w:r>
      <w:r>
        <w:rPr>
          <w:szCs w:val="28"/>
        </w:rPr>
        <w:t>, обвиняемый 11.03.2017 в лесном массиве у поселка Среднеичинский Северного района на территории общедоступных охотничьих угодий обнаружил застрявшую в снегу сибирскую косулю. Зная о том, что сроки охоты в это время запрещены, виновное лицо, имевшимся при себе ножом произвел забой животного. Действия виновного лица квалифицированы по ст. 258 ч. 1 п. «а» УК РФ.  В результате совершения преступления окружающей среде причинен ущерб на сумму 60 000 рублей, который не возмещен. Прокурором района в целях возмещения вреда окружающей среде к виновному лицу в рамках дела предъявлен иск на сумму 60 000 рублей. Органов дознания на имущество виновного лица наложен арест на указанную сумму.</w:t>
      </w:r>
    </w:p>
    <w:p w:rsidR="00D30B59" w:rsidRDefault="00D30B59" w:rsidP="00D30B59">
      <w:pPr>
        <w:ind w:firstLine="708"/>
        <w:jc w:val="both"/>
      </w:pPr>
      <w:r>
        <w:rPr>
          <w:szCs w:val="28"/>
        </w:rPr>
        <w:t>В настоящее время дело рассматривается судом.</w:t>
      </w:r>
    </w:p>
    <w:p w:rsidR="00D30B59" w:rsidRDefault="00D30B59" w:rsidP="00D30B59"/>
    <w:p w:rsidR="00D30B59" w:rsidRDefault="00D30B59" w:rsidP="00D30B59"/>
    <w:p w:rsidR="00D30B59" w:rsidRDefault="00D30B59" w:rsidP="00D30B59">
      <w:pPr>
        <w:jc w:val="both"/>
      </w:pPr>
    </w:p>
    <w:p w:rsidR="00D30B59" w:rsidRDefault="00D30B59" w:rsidP="00D30B59">
      <w:pPr>
        <w:ind w:left="6372"/>
        <w:jc w:val="both"/>
      </w:pPr>
      <w:r>
        <w:t xml:space="preserve">Прокурор района </w:t>
      </w:r>
    </w:p>
    <w:p w:rsidR="00D30B59" w:rsidRDefault="00D30B59" w:rsidP="00D30B59">
      <w:pPr>
        <w:ind w:left="6372"/>
        <w:jc w:val="both"/>
      </w:pPr>
      <w:r>
        <w:t>старший советник юстиции</w:t>
      </w:r>
    </w:p>
    <w:p w:rsidR="00D30B59" w:rsidRDefault="00D30B59" w:rsidP="00D30B59">
      <w:pPr>
        <w:ind w:left="6372"/>
        <w:jc w:val="both"/>
      </w:pPr>
      <w:r>
        <w:t>М.Н. Русин</w:t>
      </w: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pStyle w:val="a5"/>
        <w:tabs>
          <w:tab w:val="left" w:pos="993"/>
        </w:tabs>
        <w:ind w:left="0" w:firstLine="709"/>
        <w:jc w:val="center"/>
        <w:rPr>
          <w:sz w:val="28"/>
          <w:szCs w:val="28"/>
        </w:rPr>
      </w:pPr>
      <w:r>
        <w:rPr>
          <w:sz w:val="28"/>
          <w:szCs w:val="28"/>
        </w:rPr>
        <w:lastRenderedPageBreak/>
        <w:t>Результаты прокурорского надзора в сфере безопасности дорожного движения в 1 полугодии 2017 года</w:t>
      </w:r>
    </w:p>
    <w:p w:rsidR="00D30B59" w:rsidRDefault="00D30B59" w:rsidP="00D30B59">
      <w:pPr>
        <w:pStyle w:val="a5"/>
        <w:tabs>
          <w:tab w:val="left" w:pos="993"/>
        </w:tabs>
        <w:ind w:left="0" w:firstLine="709"/>
        <w:jc w:val="both"/>
        <w:rPr>
          <w:sz w:val="28"/>
          <w:szCs w:val="28"/>
        </w:rPr>
      </w:pPr>
    </w:p>
    <w:p w:rsidR="00D30B59" w:rsidRPr="00F27004" w:rsidRDefault="00D30B59" w:rsidP="00D30B59">
      <w:pPr>
        <w:pStyle w:val="a5"/>
        <w:tabs>
          <w:tab w:val="left" w:pos="993"/>
        </w:tabs>
        <w:ind w:left="0" w:firstLine="709"/>
        <w:jc w:val="both"/>
      </w:pPr>
      <w:r w:rsidRPr="00F27004">
        <w:t>Прокуратурой Северного района  на постоянной основе осуществляется прокурорский надзор в сфере безопасности дорожного движения. В 1 полугодии 2017 года прокуратурой Северного района выявлено 74 нарушения указанного законодательства, на незаконные правовые акты органов ОГИБДД принесено 9 протестов, в суд направлено 4 исковых заявления,  внесено 22 представления.</w:t>
      </w:r>
    </w:p>
    <w:p w:rsidR="00D30B59" w:rsidRPr="00F27004" w:rsidRDefault="00D30B59" w:rsidP="00D30B59">
      <w:pPr>
        <w:ind w:firstLine="720"/>
        <w:jc w:val="both"/>
      </w:pPr>
      <w:r w:rsidRPr="00F27004">
        <w:t xml:space="preserve">Так, прокуратурой района установлено, что в нарушение ч. 2 ст. 17, ч. 2 ст. 18   Федерального закона  от 08.11.2007 №257-ФЗ органами местного самоуправления  поселений (Новотроицкого Бергульского, Потюкановского, Федоровского, Гражданцевского, Биазинского сельсоветов) не установлен порядок содержания и ремонта автомобильных дорог. </w:t>
      </w:r>
    </w:p>
    <w:p w:rsidR="00D30B59" w:rsidRPr="00F27004" w:rsidRDefault="00D30B59" w:rsidP="00D30B59">
      <w:pPr>
        <w:ind w:firstLine="720"/>
        <w:jc w:val="both"/>
      </w:pPr>
      <w:r w:rsidRPr="00F27004">
        <w:t xml:space="preserve">При проверке администрации Верх-Красноярского сельсовета в анализируемой установлено, что в нарушение требований федерального законодательства право муниципальной собственности на внутриквартальные автомобильные дороги (д. Усть-Ургулька, ул. Заречная; д. Забоевка, ул. Центральная; с. Верх-Красноярка, въезд в село от сушилки до МТЗ; д. Большие Кулики, въезд в деревню; д. Большие Кулики, пер. Школьный) муниципального значения администрацией сельсовета Северного района Новосибирской области не зарегистрировано. </w:t>
      </w:r>
    </w:p>
    <w:p w:rsidR="00D30B59" w:rsidRPr="00F27004" w:rsidRDefault="00D30B59" w:rsidP="00D30B59">
      <w:pPr>
        <w:autoSpaceDE w:val="0"/>
        <w:autoSpaceDN w:val="0"/>
        <w:ind w:firstLine="708"/>
        <w:jc w:val="both"/>
      </w:pPr>
      <w:r w:rsidRPr="00F27004">
        <w:t>В нарушение  требований ст. 34 Федерального закона  от 08.11.2007 №257-ФЗ органами местного самоуправления  поселений (Чувашинского, Остяцкого, Верх-Красноярского, Биазинского сельсоветов) не разработаны муниципальные нормативные правовые акты об установлении нормативов финансовых затрат на капитальный ремонт, ремонт и содержание автомобильных дорог местного значения, а также  правила расчета финансовых затрат на капитальный ремонт, ремонт и содержание  автомобильных дорог  при определении размера ассигнований из бюджета поселений.</w:t>
      </w:r>
    </w:p>
    <w:p w:rsidR="00D30B59" w:rsidRPr="00F27004" w:rsidRDefault="00D30B59" w:rsidP="00D30B59">
      <w:pPr>
        <w:autoSpaceDE w:val="0"/>
        <w:autoSpaceDN w:val="0"/>
        <w:ind w:firstLine="708"/>
        <w:jc w:val="both"/>
      </w:pPr>
      <w:r w:rsidRPr="00F27004">
        <w:t xml:space="preserve">Администрациями 8 поселений района  оценка технического состояния автомобильных дорог в порядке и в сроки, установленные приказом Минтранса России от 27.08.2009 №150, в 2016 году, истекшем периоде 2017 года не проводилась. </w:t>
      </w:r>
    </w:p>
    <w:p w:rsidR="00D30B59" w:rsidRPr="00F27004" w:rsidRDefault="00D30B59" w:rsidP="00D30B59">
      <w:pPr>
        <w:pStyle w:val="a5"/>
        <w:tabs>
          <w:tab w:val="left" w:pos="993"/>
        </w:tabs>
        <w:ind w:left="0" w:firstLine="709"/>
        <w:jc w:val="both"/>
      </w:pPr>
      <w:r w:rsidRPr="00F27004">
        <w:t xml:space="preserve">В 2017 году  прокуратурой района внесено 2 представления на нормативные правовые акты в данной сфере администраций Гражданцевского и Чебаковского сельсоветов. </w:t>
      </w:r>
    </w:p>
    <w:p w:rsidR="00D30B59" w:rsidRPr="00F27004" w:rsidRDefault="00D30B59" w:rsidP="00D30B59">
      <w:pPr>
        <w:suppressAutoHyphens/>
        <w:ind w:firstLine="720"/>
        <w:jc w:val="both"/>
      </w:pPr>
      <w:r w:rsidRPr="00F27004">
        <w:t>По всем указанным фактам прокурором руководителям органов местного самоуправления внесены представления.</w:t>
      </w:r>
    </w:p>
    <w:p w:rsidR="00D30B59" w:rsidRPr="00F27004" w:rsidRDefault="00D30B59" w:rsidP="00D30B59">
      <w:pPr>
        <w:suppressAutoHyphens/>
        <w:ind w:firstLine="720"/>
        <w:jc w:val="both"/>
      </w:pPr>
      <w:r w:rsidRPr="00F27004">
        <w:t xml:space="preserve"> В 2017 году прокурором района на незаконные постановления по делу об административном правонарушении органов ОГИБДД в сфере безопасности дорожного движения принесено 9 протестов, все рассмотрены, удовлетворены. </w:t>
      </w:r>
    </w:p>
    <w:p w:rsidR="00D30B59" w:rsidRPr="00F27004" w:rsidRDefault="00D30B59" w:rsidP="00D30B59">
      <w:pPr>
        <w:ind w:firstLine="547"/>
        <w:jc w:val="both"/>
        <w:rPr>
          <w:b/>
          <w:shd w:val="clear" w:color="auto" w:fill="FFFFFF"/>
        </w:rPr>
      </w:pPr>
      <w:r w:rsidRPr="00F27004">
        <w:t xml:space="preserve">Прокуратурой района в 1 полугодии 2017 года проведена проверка соблюдения законодательства в сфере обеспечения безопасности при осуществлении перевозок детей автомобильным транспортом. В ходе проверки установлено, что в нарушение  требований п. 16 приказа Министерства транспорта РФ от 28 сентября 2015 г. N 287в МКОУ руководителями 6 школ не назначено должностное лицо, ответственное за обеспечение безопасности дорожного движения. </w:t>
      </w:r>
      <w:r w:rsidRPr="00F27004">
        <w:rPr>
          <w:spacing w:val="3"/>
        </w:rPr>
        <w:t>В нарушение п. 28 приказа Министерства транспорта Российской Федерации от 15 января 2014 г. N 7 в шести образовательных учреждений района</w:t>
      </w:r>
      <w:r w:rsidRPr="00F27004">
        <w:rPr>
          <w:b/>
          <w:spacing w:val="3"/>
        </w:rPr>
        <w:t xml:space="preserve"> </w:t>
      </w:r>
      <w:r w:rsidRPr="00F27004">
        <w:t xml:space="preserve">не организовано проведение </w:t>
      </w:r>
      <w:r w:rsidRPr="00F27004">
        <w:rPr>
          <w:shd w:val="clear" w:color="auto" w:fill="FFFFFF"/>
        </w:rPr>
        <w:t>предрейсового контроля технического состояния транспортных средств, используемых для осуществления организованных перевозок детей.</w:t>
      </w:r>
    </w:p>
    <w:p w:rsidR="00D30B59" w:rsidRPr="00F27004" w:rsidRDefault="00D30B59" w:rsidP="00D30B59">
      <w:pPr>
        <w:ind w:firstLine="547"/>
        <w:jc w:val="both"/>
        <w:rPr>
          <w:color w:val="000000"/>
        </w:rPr>
      </w:pPr>
      <w:r w:rsidRPr="00F27004">
        <w:t xml:space="preserve"> Также выявлен факт использования МКОУ Гражданцевской СШ </w:t>
      </w:r>
      <w:r w:rsidRPr="00F27004">
        <w:rPr>
          <w:bCs/>
          <w:color w:val="000000"/>
          <w:shd w:val="clear" w:color="auto" w:fill="FFFFFF"/>
        </w:rPr>
        <w:t>автобуса при перевозке детей при неисправном та</w:t>
      </w:r>
      <w:r w:rsidRPr="00F27004">
        <w:rPr>
          <w:color w:val="000000"/>
        </w:rPr>
        <w:t xml:space="preserve">хографе. </w:t>
      </w:r>
    </w:p>
    <w:p w:rsidR="00D30B59" w:rsidRPr="00F27004" w:rsidRDefault="00D30B59" w:rsidP="00D30B59">
      <w:pPr>
        <w:suppressAutoHyphens/>
        <w:ind w:firstLine="720"/>
        <w:jc w:val="both"/>
      </w:pPr>
      <w:r w:rsidRPr="00F27004">
        <w:t>По результатам проверки руководителям образовательных учреждений внесено 6 представлений (рассмотрены, удовлетворены, 4 должностных лица привлечены к дисциплинарной ответственности).</w:t>
      </w:r>
    </w:p>
    <w:p w:rsidR="00D30B59" w:rsidRPr="00F27004" w:rsidRDefault="00D30B59" w:rsidP="00D30B59">
      <w:pPr>
        <w:ind w:firstLine="544"/>
        <w:jc w:val="both"/>
      </w:pPr>
      <w:r w:rsidRPr="00F27004">
        <w:t>Также внесены представления директору Северной СШ, а также руководителю МКУ Северного района  НСО «Центр бухгалтерского, материально – технического и информационного обеспечения Северного района»</w:t>
      </w:r>
      <w:r w:rsidRPr="00F27004">
        <w:rPr>
          <w:spacing w:val="2"/>
          <w:shd w:val="clear" w:color="auto" w:fill="FFFFFF"/>
        </w:rPr>
        <w:t xml:space="preserve"> в связи с тем, что должностное лицо, занимающий должность  ответственного за обеспечение безопасности дорожного движения, не соответствует квалификационным требованиям, установленным </w:t>
      </w:r>
      <w:r w:rsidRPr="00F27004">
        <w:t xml:space="preserve">приказом Минтранса России № 287, поскольку имеет только среднее профессиональное образование с квалификацией «юрист», </w:t>
      </w:r>
      <w:r w:rsidRPr="00F27004">
        <w:rPr>
          <w:spacing w:val="2"/>
          <w:shd w:val="clear" w:color="auto" w:fill="FFFFFF"/>
        </w:rPr>
        <w:t xml:space="preserve">диплома о дополнительном профессиональном образовании по программе профессиональной </w:t>
      </w:r>
      <w:r w:rsidRPr="00F27004">
        <w:rPr>
          <w:spacing w:val="2"/>
          <w:shd w:val="clear" w:color="auto" w:fill="FFFFFF"/>
        </w:rPr>
        <w:lastRenderedPageBreak/>
        <w:t>переподготовки с присвоением квалификации ответственного за обеспечение безопасности дорожного движения</w:t>
      </w:r>
      <w:r w:rsidRPr="00F27004">
        <w:t xml:space="preserve"> не имеет, аттестацию на право </w:t>
      </w:r>
      <w:r w:rsidRPr="00F27004">
        <w:rPr>
          <w:spacing w:val="2"/>
          <w:shd w:val="clear" w:color="auto" w:fill="FFFFFF"/>
        </w:rPr>
        <w:t>занимать соответствующую должность не проходил. Представления рассмотрены, 1 должностное лицо привлечено к дисциплинарной ответственности, ответственное должностное лицо прошло соответствующее обучение.</w:t>
      </w:r>
    </w:p>
    <w:p w:rsidR="00D30B59" w:rsidRPr="00F27004" w:rsidRDefault="00D30B59" w:rsidP="00D30B59">
      <w:pPr>
        <w:shd w:val="clear" w:color="auto" w:fill="FFFFFF"/>
        <w:ind w:left="142" w:right="282" w:firstLine="708"/>
        <w:jc w:val="both"/>
      </w:pPr>
      <w:r w:rsidRPr="00F27004">
        <w:t xml:space="preserve">В 1 полугодии 2017 года по результатам проверки, проведенной с привлечением работников ОГИБДД МО МВД РФ «Куйбышевский» прокуратурой района в суд направлено 4 исковых заявления о понуждении администраций поселений  </w:t>
      </w:r>
      <w:r w:rsidRPr="00F27004">
        <w:rPr>
          <w:rStyle w:val="snippetequal"/>
          <w:bCs/>
          <w:bdr w:val="none" w:sz="0" w:space="0" w:color="auto" w:frame="1"/>
        </w:rPr>
        <w:t>установить</w:t>
      </w:r>
      <w:r w:rsidRPr="00F27004">
        <w:rPr>
          <w:rStyle w:val="apple-converted-space"/>
          <w:bCs/>
          <w:bdr w:val="none" w:sz="0" w:space="0" w:color="auto" w:frame="1"/>
        </w:rPr>
        <w:t> </w:t>
      </w:r>
      <w:r w:rsidRPr="00F27004">
        <w:rPr>
          <w:rStyle w:val="snippetequal"/>
          <w:bCs/>
          <w:bdr w:val="none" w:sz="0" w:space="0" w:color="auto" w:frame="1"/>
        </w:rPr>
        <w:t>дорожные</w:t>
      </w:r>
      <w:r w:rsidRPr="00F27004">
        <w:rPr>
          <w:rStyle w:val="apple-converted-space"/>
          <w:bCs/>
          <w:bdr w:val="none" w:sz="0" w:space="0" w:color="auto" w:frame="1"/>
        </w:rPr>
        <w:t> </w:t>
      </w:r>
      <w:r w:rsidRPr="00F27004">
        <w:rPr>
          <w:rStyle w:val="snippetequal"/>
          <w:bCs/>
          <w:bdr w:val="none" w:sz="0" w:space="0" w:color="auto" w:frame="1"/>
        </w:rPr>
        <w:t>знаки</w:t>
      </w:r>
      <w:r w:rsidRPr="00F27004">
        <w:rPr>
          <w:rStyle w:val="apple-converted-space"/>
          <w:bCs/>
          <w:bdr w:val="none" w:sz="0" w:space="0" w:color="auto" w:frame="1"/>
        </w:rPr>
        <w:t> </w:t>
      </w:r>
      <w:r w:rsidRPr="00F27004">
        <w:rPr>
          <w:rStyle w:val="snippetequal"/>
          <w:bCs/>
          <w:bdr w:val="none" w:sz="0" w:space="0" w:color="auto" w:frame="1"/>
        </w:rPr>
        <w:t>1.23</w:t>
      </w:r>
      <w:r w:rsidRPr="00F27004">
        <w:rPr>
          <w:rStyle w:val="apple-converted-space"/>
          <w:bCs/>
          <w:bdr w:val="none" w:sz="0" w:space="0" w:color="auto" w:frame="1"/>
        </w:rPr>
        <w:t> </w:t>
      </w:r>
      <w:r w:rsidRPr="00F27004">
        <w:rPr>
          <w:shd w:val="clear" w:color="auto" w:fill="FFFFFF"/>
        </w:rPr>
        <w:t>«Дети»,</w:t>
      </w:r>
      <w:r w:rsidRPr="00F27004">
        <w:rPr>
          <w:rStyle w:val="24"/>
          <w:bCs/>
          <w:bdr w:val="none" w:sz="0" w:space="0" w:color="auto" w:frame="1"/>
        </w:rPr>
        <w:t xml:space="preserve"> </w:t>
      </w:r>
      <w:r w:rsidRPr="00F27004">
        <w:rPr>
          <w:rStyle w:val="snippetequal"/>
          <w:bCs/>
          <w:bdr w:val="none" w:sz="0" w:space="0" w:color="auto" w:frame="1"/>
        </w:rPr>
        <w:t>3.24</w:t>
      </w:r>
      <w:r w:rsidRPr="00F27004">
        <w:rPr>
          <w:rStyle w:val="apple-converted-space"/>
          <w:bCs/>
          <w:bdr w:val="none" w:sz="0" w:space="0" w:color="auto" w:frame="1"/>
        </w:rPr>
        <w:t> </w:t>
      </w:r>
      <w:r w:rsidRPr="00F27004">
        <w:rPr>
          <w:shd w:val="clear" w:color="auto" w:fill="FFFFFF"/>
        </w:rPr>
        <w:t>ПДД РФ «Ограничение максимальной скорости (20 км/ч и 40 км/ч) на автомобильных</w:t>
      </w:r>
      <w:r w:rsidRPr="00F27004">
        <w:rPr>
          <w:rStyle w:val="apple-converted-space"/>
          <w:shd w:val="clear" w:color="auto" w:fill="FFFFFF"/>
        </w:rPr>
        <w:t> </w:t>
      </w:r>
      <w:r w:rsidRPr="00F27004">
        <w:rPr>
          <w:rStyle w:val="snippetequal"/>
          <w:bCs/>
          <w:bdr w:val="none" w:sz="0" w:space="0" w:color="auto" w:frame="1"/>
        </w:rPr>
        <w:t>дорогах вблизи территорий образовательных учреждений</w:t>
      </w:r>
      <w:r w:rsidRPr="00F27004">
        <w:t xml:space="preserve">. </w:t>
      </w:r>
    </w:p>
    <w:p w:rsidR="00D30B59" w:rsidRDefault="00D30B59" w:rsidP="00D30B59">
      <w:pPr>
        <w:shd w:val="clear" w:color="auto" w:fill="FFFFFF"/>
        <w:ind w:right="282" w:firstLine="708"/>
        <w:jc w:val="both"/>
      </w:pPr>
      <w:r w:rsidRPr="00F27004">
        <w:t xml:space="preserve">Исковые заявления рассмотрены, удовлетворены в полном объеме. </w:t>
      </w:r>
    </w:p>
    <w:p w:rsidR="00D30B59" w:rsidRDefault="00D30B59" w:rsidP="00D30B59">
      <w:pPr>
        <w:shd w:val="clear" w:color="auto" w:fill="FFFFFF"/>
        <w:ind w:right="282" w:firstLine="708"/>
        <w:jc w:val="both"/>
      </w:pPr>
    </w:p>
    <w:p w:rsidR="00D30B59" w:rsidRPr="002A41D2" w:rsidRDefault="00D30B59" w:rsidP="00D30B59">
      <w:pPr>
        <w:jc w:val="both"/>
        <w:rPr>
          <w:sz w:val="26"/>
          <w:szCs w:val="26"/>
        </w:rPr>
      </w:pPr>
      <w:r w:rsidRPr="002A41D2">
        <w:t xml:space="preserve">                                                                                        </w:t>
      </w:r>
      <w:r w:rsidRPr="002A41D2">
        <w:rPr>
          <w:sz w:val="26"/>
          <w:szCs w:val="26"/>
        </w:rPr>
        <w:t>заместитель прокурора Северного района</w:t>
      </w:r>
    </w:p>
    <w:p w:rsidR="00D30B59" w:rsidRPr="002A41D2" w:rsidRDefault="00D30B59" w:rsidP="00D30B59">
      <w:pPr>
        <w:rPr>
          <w:sz w:val="26"/>
          <w:szCs w:val="26"/>
        </w:rPr>
      </w:pPr>
      <w:r w:rsidRPr="002A41D2">
        <w:rPr>
          <w:sz w:val="26"/>
          <w:szCs w:val="26"/>
        </w:rPr>
        <w:t xml:space="preserve">                                                                                 советник юстиции</w:t>
      </w:r>
    </w:p>
    <w:p w:rsidR="00D30B59" w:rsidRPr="002A41D2" w:rsidRDefault="00D30B59" w:rsidP="00D30B59">
      <w:pPr>
        <w:jc w:val="center"/>
        <w:rPr>
          <w:sz w:val="26"/>
          <w:szCs w:val="26"/>
        </w:rPr>
      </w:pPr>
      <w:r w:rsidRPr="002A41D2">
        <w:rPr>
          <w:sz w:val="26"/>
          <w:szCs w:val="26"/>
        </w:rPr>
        <w:t xml:space="preserve">                                  Тишечко Л.И.</w:t>
      </w:r>
    </w:p>
    <w:p w:rsidR="00D30B59" w:rsidRPr="00F27004" w:rsidRDefault="00D30B59" w:rsidP="00D30B59">
      <w:pPr>
        <w:shd w:val="clear" w:color="auto" w:fill="FFFFFF"/>
        <w:ind w:right="282" w:firstLine="708"/>
        <w:jc w:val="both"/>
      </w:pPr>
    </w:p>
    <w:p w:rsidR="00D30B59" w:rsidRDefault="00D30B59" w:rsidP="00D30B59">
      <w:pPr>
        <w:jc w:val="center"/>
        <w:rPr>
          <w:b/>
          <w:sz w:val="26"/>
          <w:szCs w:val="26"/>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p>
    <w:p w:rsidR="00D30B59" w:rsidRDefault="00D30B59" w:rsidP="00D30B59">
      <w:pPr>
        <w:ind w:firstLine="708"/>
        <w:jc w:val="both"/>
        <w:rPr>
          <w:sz w:val="28"/>
          <w:szCs w:val="28"/>
        </w:rPr>
      </w:pPr>
      <w:r w:rsidRPr="00951F84">
        <w:rPr>
          <w:sz w:val="28"/>
          <w:szCs w:val="28"/>
        </w:rPr>
        <w:lastRenderedPageBreak/>
        <w:t xml:space="preserve">Перед судом предстал местный житель за совершение </w:t>
      </w:r>
      <w:r>
        <w:rPr>
          <w:sz w:val="28"/>
          <w:szCs w:val="28"/>
        </w:rPr>
        <w:t>убийства</w:t>
      </w:r>
    </w:p>
    <w:p w:rsidR="00D30B59" w:rsidRDefault="00D30B59" w:rsidP="00D30B59">
      <w:pPr>
        <w:ind w:firstLine="708"/>
        <w:jc w:val="both"/>
      </w:pPr>
    </w:p>
    <w:p w:rsidR="00D30B59" w:rsidRDefault="00D30B59" w:rsidP="00D30B59">
      <w:pPr>
        <w:ind w:firstLine="708"/>
        <w:jc w:val="both"/>
        <w:rPr>
          <w:szCs w:val="28"/>
        </w:rPr>
      </w:pPr>
      <w:r>
        <w:t>Куйбышевским районным судом рассматривается уголовное дело по обвинению Крестьянова М.Г., 67-летнего жителя с. Биаза Северного района Новосибирской области, обвиняемого в совершении убийства его односельчанина Васильцова А.А., 07 июля1967 года. Обвинительное заключение по уголовному делу утверждено и уголовное дело направлено в суд прокурором  Северного района.</w:t>
      </w:r>
    </w:p>
    <w:p w:rsidR="00D30B59" w:rsidRDefault="00D30B59" w:rsidP="00D30B59">
      <w:pPr>
        <w:jc w:val="both"/>
        <w:rPr>
          <w:rStyle w:val="apple-converted-space"/>
          <w:color w:val="000000"/>
          <w:shd w:val="clear" w:color="auto" w:fill="FFFFFF"/>
        </w:rPr>
      </w:pPr>
      <w:r>
        <w:rPr>
          <w:szCs w:val="28"/>
        </w:rPr>
        <w:tab/>
      </w:r>
    </w:p>
    <w:p w:rsidR="00D30B59" w:rsidRDefault="00D30B59" w:rsidP="00D30B59">
      <w:pPr>
        <w:ind w:firstLine="708"/>
        <w:jc w:val="both"/>
      </w:pPr>
      <w:r>
        <w:rPr>
          <w:rStyle w:val="apple-converted-space"/>
          <w:color w:val="000000"/>
          <w:szCs w:val="28"/>
          <w:shd w:val="clear" w:color="auto" w:fill="FFFFFF"/>
        </w:rPr>
        <w:t>По версии органов следствия</w:t>
      </w:r>
      <w:r>
        <w:rPr>
          <w:szCs w:val="28"/>
        </w:rPr>
        <w:t xml:space="preserve">, обвиняемый 12.03.2017 вместе с потерпевшим распивали спиртные напитки в домовладении последнего. В ходе употребления спиртного между ними произошла ссора. Не простив потерпевшему его поведение обвиняемый Крестьянов М.Г. нанес последнему не менее 13 ударов ножом по рукам, ногам и туловищу, после чего стал  вытаскивать из помещения тело потерпевшего, однако обнаружив, что последний еще жив,  нанес ему один удар в область головы лезвием колуна. Убедившись в наступлении смерти, сбросил труп потерпевшего в подпол своего дома. </w:t>
      </w:r>
    </w:p>
    <w:p w:rsidR="00D30B59" w:rsidRDefault="00D30B59" w:rsidP="00D30B59">
      <w:pPr>
        <w:ind w:firstLine="708"/>
        <w:jc w:val="both"/>
      </w:pPr>
      <w:r>
        <w:rPr>
          <w:szCs w:val="28"/>
        </w:rPr>
        <w:t>Обвиняемому избрана мера пресечения в виде заключения под стражу, ему грозит срок наказания до 15 лет лишения свободы.</w:t>
      </w:r>
    </w:p>
    <w:p w:rsidR="00D30B59" w:rsidRDefault="00D30B59" w:rsidP="00D30B59"/>
    <w:p w:rsidR="00D30B59" w:rsidRDefault="00D30B59" w:rsidP="00D30B59"/>
    <w:p w:rsidR="00D30B59" w:rsidRDefault="00D30B59" w:rsidP="00D30B59"/>
    <w:p w:rsidR="00D30B59" w:rsidRDefault="00D30B59" w:rsidP="00D30B59">
      <w:pPr>
        <w:jc w:val="both"/>
      </w:pPr>
    </w:p>
    <w:p w:rsidR="00D30B59" w:rsidRDefault="00D30B59" w:rsidP="00D30B59">
      <w:pPr>
        <w:ind w:left="6372"/>
        <w:jc w:val="both"/>
      </w:pPr>
      <w:r>
        <w:t xml:space="preserve">Прокурор района </w:t>
      </w:r>
    </w:p>
    <w:p w:rsidR="00D30B59" w:rsidRDefault="00D30B59" w:rsidP="00D30B59">
      <w:pPr>
        <w:ind w:left="6372"/>
        <w:jc w:val="both"/>
      </w:pPr>
      <w:r>
        <w:t>старший советник юстиции</w:t>
      </w:r>
    </w:p>
    <w:p w:rsidR="00D30B59" w:rsidRDefault="00D30B59" w:rsidP="00D30B59">
      <w:pPr>
        <w:ind w:left="6372"/>
        <w:jc w:val="both"/>
      </w:pPr>
      <w:r>
        <w:t>М.Н. Русин</w:t>
      </w: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pStyle w:val="a5"/>
        <w:tabs>
          <w:tab w:val="left" w:pos="993"/>
        </w:tabs>
        <w:ind w:left="0" w:firstLine="709"/>
        <w:jc w:val="center"/>
        <w:rPr>
          <w:sz w:val="28"/>
          <w:szCs w:val="28"/>
        </w:rPr>
      </w:pPr>
      <w:r>
        <w:rPr>
          <w:sz w:val="28"/>
          <w:szCs w:val="28"/>
        </w:rPr>
        <w:lastRenderedPageBreak/>
        <w:t>Результаты прокурорского надзора в сфере противодействия терроризму в 1 полугодии 2017 года</w:t>
      </w:r>
    </w:p>
    <w:p w:rsidR="00D30B59" w:rsidRDefault="00D30B59" w:rsidP="00D30B59">
      <w:pPr>
        <w:pStyle w:val="a5"/>
        <w:tabs>
          <w:tab w:val="left" w:pos="993"/>
        </w:tabs>
        <w:ind w:left="0" w:firstLine="709"/>
        <w:jc w:val="both"/>
        <w:rPr>
          <w:sz w:val="28"/>
          <w:szCs w:val="28"/>
        </w:rPr>
      </w:pPr>
    </w:p>
    <w:p w:rsidR="00D30B59" w:rsidRPr="0089570B" w:rsidRDefault="00D30B59" w:rsidP="00D30B59">
      <w:pPr>
        <w:pStyle w:val="a5"/>
        <w:tabs>
          <w:tab w:val="left" w:pos="993"/>
        </w:tabs>
        <w:ind w:left="0" w:firstLine="709"/>
        <w:jc w:val="both"/>
      </w:pPr>
      <w:r w:rsidRPr="0089570B">
        <w:t xml:space="preserve">Прокуратурой Северного района  на постоянной основе осуществляется прокурорский надзор в сфере противодействия терроризму. </w:t>
      </w:r>
    </w:p>
    <w:p w:rsidR="00D30B59" w:rsidRPr="0089570B" w:rsidRDefault="00D30B59" w:rsidP="00D30B59">
      <w:pPr>
        <w:ind w:right="282" w:firstLine="720"/>
        <w:jc w:val="both"/>
      </w:pPr>
      <w:r w:rsidRPr="0089570B">
        <w:t xml:space="preserve">Так, выявлены существенные нарушения бюджетного законодательства при реализации целевой  программы администрацией Бергульского сельсовета  от  07.05.2015 №56, требующей финансирования. Однако в нарушение требований ст. 86 БК РФ, предусматривающего финансирование мероприятий по вопросам местного значения за счет расходных обязательств в виде муниципальной программы, указанная выше программа не является муниципальной. </w:t>
      </w:r>
    </w:p>
    <w:p w:rsidR="00D30B59" w:rsidRPr="0089570B" w:rsidRDefault="00D30B59" w:rsidP="00D30B59">
      <w:pPr>
        <w:ind w:right="282" w:firstLine="720"/>
        <w:jc w:val="both"/>
      </w:pPr>
      <w:r w:rsidRPr="0089570B">
        <w:t xml:space="preserve">Проверка вопросов реализации мероприятий, включенных в состав Программы показал, что контроль за их исполнением  ответственными органами и должностными лицами, вообще не осуществляется. Денежные средства, предусмотренные на 2016 год, не реализованы. Кроме того, исполнение мероприятий указанной программы возложено органом местного самоуправления на органы и учреждения, неподведомственные администрации сельсовета (образовательные учреждения, учреждения библиотечной системы) без соответствующего согласования. </w:t>
      </w:r>
    </w:p>
    <w:p w:rsidR="00D30B59" w:rsidRPr="0089570B" w:rsidRDefault="00D30B59" w:rsidP="00D30B59">
      <w:pPr>
        <w:ind w:right="282" w:firstLine="720"/>
        <w:jc w:val="both"/>
      </w:pPr>
      <w:r w:rsidRPr="0089570B">
        <w:t>Аналогичные нарушения выявлены при проверке администрации Федоровского сельсовета. В связи с выявленными нарушениями главам Федоровского и Бергульского сельсоветов внесены представления (рассмотрены, удовлетворены, внесены соответствующие изменения в МНПА, 2 муниципальных служащих привлечены к дисциплинарной ответственности).</w:t>
      </w:r>
    </w:p>
    <w:p w:rsidR="00D30B59" w:rsidRPr="0089570B" w:rsidRDefault="00D30B59" w:rsidP="00D30B59">
      <w:pPr>
        <w:ind w:right="282" w:firstLine="720"/>
        <w:jc w:val="both"/>
      </w:pPr>
      <w:r w:rsidRPr="0089570B">
        <w:t xml:space="preserve">При проверке административных регламентов органов местного самоуправления по предоставлению муниципальной услуги по переводу жилого помещения в нежилое выявлено нарушение требований ст. 22 ЖК РФ в редакции Федерального закона от 06.07.2016 №374-ФЗ «О внесении изменений в Федеральный закона «О противодействии терроризму» и отдельные законодательные акты РФ в части установления дополнительных мер противодействия терроризму  обеспечения общественной безопасности» при проверке административного регламента администрации Гражданцевского сельсовета. </w:t>
      </w:r>
    </w:p>
    <w:p w:rsidR="00D30B59" w:rsidRPr="0089570B" w:rsidRDefault="00D30B59" w:rsidP="00D30B59">
      <w:pPr>
        <w:ind w:right="282"/>
        <w:jc w:val="both"/>
      </w:pPr>
      <w:r w:rsidRPr="0089570B">
        <w:tab/>
        <w:t xml:space="preserve">Прокуратурой района   выявлены нарушения законодательства о противодействии терроризму в деятельности антитеррористических комиссий администраций 3 сельсоветов (Бергульский, Федоровский, Останинский сельсоветы).  </w:t>
      </w:r>
    </w:p>
    <w:p w:rsidR="00D30B59" w:rsidRPr="0089570B" w:rsidRDefault="00D30B59" w:rsidP="00D30B59">
      <w:pPr>
        <w:ind w:firstLine="715"/>
        <w:jc w:val="both"/>
      </w:pPr>
      <w:r w:rsidRPr="0089570B">
        <w:t xml:space="preserve">При проверке  деятельности органов местного самоуправления было выявлено нарушение требований Постановления Правительства РФ от 25.03.2015 №272 в части нарушения сроков составления и согласования соответствующими комиссиями паспорта безопасности в отношении мест массового пребывания граждан, а также отсутствия </w:t>
      </w:r>
      <w:r w:rsidRPr="0089570B">
        <w:rPr>
          <w:rFonts w:eastAsia="Calibri"/>
        </w:rPr>
        <w:t xml:space="preserve">контроля  за выполнением требований к антитеррористической защищенности мест массового пребывания людей, так как комиссиями </w:t>
      </w:r>
      <w:r w:rsidRPr="0089570B">
        <w:t xml:space="preserve"> в 2016 году, истекшем периоде 2017 года плановые проверки мест массового пребывания людей, в том числе в отношении образовательных учреждений района, не проводились, план проведения проверок указанных мест на 2016, 2017 гг. не утвержден. </w:t>
      </w:r>
    </w:p>
    <w:p w:rsidR="00D30B59" w:rsidRPr="0089570B" w:rsidRDefault="00D30B59" w:rsidP="00D30B59">
      <w:pPr>
        <w:ind w:firstLine="715"/>
        <w:jc w:val="both"/>
      </w:pPr>
      <w:r w:rsidRPr="0089570B">
        <w:t>В связи с выявленными нарушениями Главам Биазинского, Гражданцевского, Верх-Красноярского, Остяцкого сельсоветов 14.04.2017 внесены представления (рассмотрены, удовлетворены 4 муниципальных служащих привлечены к дисциплинарной ответственности).</w:t>
      </w:r>
    </w:p>
    <w:p w:rsidR="00D30B59" w:rsidRPr="0089570B" w:rsidRDefault="00D30B59" w:rsidP="00D30B59">
      <w:pPr>
        <w:ind w:firstLine="715"/>
        <w:jc w:val="both"/>
        <w:rPr>
          <w:rFonts w:eastAsia="Calibri"/>
        </w:rPr>
      </w:pPr>
      <w:r w:rsidRPr="0089570B">
        <w:t xml:space="preserve">При проверке соблюдения в местах массового пребывания людей законодательства в сфере обеспечения уровня безопасности установлено, что МКУК «Гражданцевский СДК», МКУК «Верх-Красноярский СДК», МКУК «Остяцкий СДК», в отношении которых установлена 3 категория,  не оснащены </w:t>
      </w:r>
      <w:r w:rsidRPr="0089570B">
        <w:rPr>
          <w:rFonts w:eastAsia="Calibri"/>
        </w:rPr>
        <w:t>системами видеонаблюдения, оповещения и управления эвакуацией, освещения по периметру территории. Также отсутствует физическая охрана.</w:t>
      </w:r>
    </w:p>
    <w:p w:rsidR="00D30B59" w:rsidRPr="0089570B" w:rsidRDefault="00D30B59" w:rsidP="00D30B59">
      <w:pPr>
        <w:ind w:firstLine="715"/>
        <w:jc w:val="both"/>
        <w:rPr>
          <w:rFonts w:eastAsia="Calibri"/>
        </w:rPr>
      </w:pPr>
      <w:r w:rsidRPr="0089570B">
        <w:rPr>
          <w:rFonts w:eastAsia="Calibri"/>
        </w:rPr>
        <w:t>В МКДОУ детский сад «Сказка», автостанции (автокасса), администрации Северного района отсутствуют системы видеонаблюдения, оповещения и управления эвакуацией. В ГБУЗ НСО «Северная ЦРБ» отсутствует система видеонаблюдения.</w:t>
      </w:r>
    </w:p>
    <w:p w:rsidR="00D30B59" w:rsidRPr="0089570B" w:rsidRDefault="00D30B59" w:rsidP="00D30B59">
      <w:pPr>
        <w:jc w:val="both"/>
      </w:pPr>
      <w:r w:rsidRPr="0089570B">
        <w:tab/>
        <w:t>По всем указанным нарушениям прокурором района приняты меры прокурорского реагирования, устранение нарушений</w:t>
      </w:r>
      <w:r>
        <w:t xml:space="preserve"> и</w:t>
      </w:r>
      <w:r w:rsidRPr="0089570B">
        <w:t xml:space="preserve"> причин и условий им способствующих, находится на контроле органа прокуратуры. </w:t>
      </w:r>
    </w:p>
    <w:p w:rsidR="00D30B59" w:rsidRPr="0089570B" w:rsidRDefault="00D30B59" w:rsidP="00D30B59">
      <w:pPr>
        <w:jc w:val="both"/>
      </w:pPr>
    </w:p>
    <w:p w:rsidR="00D30B59" w:rsidRPr="002A41D2" w:rsidRDefault="00D30B59" w:rsidP="00D30B59">
      <w:pPr>
        <w:jc w:val="both"/>
        <w:rPr>
          <w:sz w:val="26"/>
          <w:szCs w:val="26"/>
        </w:rPr>
      </w:pPr>
      <w:r w:rsidRPr="002A41D2">
        <w:lastRenderedPageBreak/>
        <w:t xml:space="preserve">                                                                                        </w:t>
      </w:r>
      <w:r w:rsidRPr="002A41D2">
        <w:rPr>
          <w:sz w:val="26"/>
          <w:szCs w:val="26"/>
        </w:rPr>
        <w:t>заместитель прокурора Северного района</w:t>
      </w:r>
    </w:p>
    <w:p w:rsidR="00D30B59" w:rsidRPr="002A41D2" w:rsidRDefault="00D30B59" w:rsidP="00D30B59">
      <w:pPr>
        <w:rPr>
          <w:sz w:val="26"/>
          <w:szCs w:val="26"/>
        </w:rPr>
      </w:pPr>
      <w:r w:rsidRPr="002A41D2">
        <w:rPr>
          <w:sz w:val="26"/>
          <w:szCs w:val="26"/>
        </w:rPr>
        <w:t xml:space="preserve">                                                                                 советник юстиции</w:t>
      </w:r>
    </w:p>
    <w:p w:rsidR="00D30B59" w:rsidRPr="002A41D2" w:rsidRDefault="00D30B59" w:rsidP="00D30B59">
      <w:pPr>
        <w:jc w:val="center"/>
        <w:rPr>
          <w:sz w:val="26"/>
          <w:szCs w:val="26"/>
        </w:rPr>
      </w:pPr>
      <w:r w:rsidRPr="002A41D2">
        <w:rPr>
          <w:sz w:val="26"/>
          <w:szCs w:val="26"/>
        </w:rPr>
        <w:t xml:space="preserve">                                  Тишечко Л.И.</w:t>
      </w:r>
    </w:p>
    <w:p w:rsidR="00D30B59" w:rsidRPr="00F27004" w:rsidRDefault="00D30B59" w:rsidP="00D30B59">
      <w:pPr>
        <w:shd w:val="clear" w:color="auto" w:fill="FFFFFF"/>
        <w:ind w:right="282" w:firstLine="708"/>
        <w:jc w:val="both"/>
      </w:pPr>
    </w:p>
    <w:p w:rsidR="00D30B59" w:rsidRDefault="00D30B59" w:rsidP="00D30B59"/>
    <w:p w:rsidR="00D30B59" w:rsidRDefault="00D30B59" w:rsidP="00D30B59"/>
    <w:p w:rsidR="00D30B59" w:rsidRDefault="00D30B59" w:rsidP="00D30B59">
      <w:pPr>
        <w:ind w:firstLine="709"/>
        <w:jc w:val="both"/>
        <w:rPr>
          <w:sz w:val="28"/>
          <w:szCs w:val="28"/>
        </w:rPr>
      </w:pPr>
      <w:r>
        <w:rPr>
          <w:sz w:val="28"/>
          <w:szCs w:val="28"/>
        </w:rPr>
        <w:t xml:space="preserve">                              </w:t>
      </w: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both"/>
        <w:rPr>
          <w:sz w:val="28"/>
          <w:szCs w:val="28"/>
        </w:rPr>
      </w:pPr>
    </w:p>
    <w:p w:rsidR="00D30B59" w:rsidRDefault="00D30B59" w:rsidP="00D30B59">
      <w:pPr>
        <w:ind w:firstLine="709"/>
        <w:jc w:val="center"/>
        <w:rPr>
          <w:b/>
          <w:sz w:val="32"/>
          <w:szCs w:val="32"/>
        </w:rPr>
      </w:pPr>
      <w:r>
        <w:rPr>
          <w:b/>
          <w:sz w:val="32"/>
          <w:szCs w:val="32"/>
        </w:rPr>
        <w:lastRenderedPageBreak/>
        <w:t>О результатах работы.</w:t>
      </w:r>
    </w:p>
    <w:p w:rsidR="00D30B59" w:rsidRDefault="00D30B59" w:rsidP="00D30B59">
      <w:pPr>
        <w:ind w:firstLine="709"/>
        <w:jc w:val="both"/>
        <w:rPr>
          <w:sz w:val="28"/>
          <w:szCs w:val="28"/>
        </w:rPr>
      </w:pPr>
    </w:p>
    <w:p w:rsidR="00D30B59" w:rsidRDefault="00D30B59" w:rsidP="00D30B59">
      <w:pPr>
        <w:ind w:firstLine="709"/>
        <w:jc w:val="both"/>
        <w:rPr>
          <w:sz w:val="28"/>
          <w:szCs w:val="28"/>
        </w:rPr>
      </w:pPr>
      <w:r>
        <w:rPr>
          <w:sz w:val="28"/>
          <w:szCs w:val="28"/>
        </w:rPr>
        <w:t xml:space="preserve">Прокуратурой Северного района Новосибирской области на регулярной основе проводятся проверки соблюдения работодателями законодательства о противодействии коррупции, в том числе, по выполнению обязанности работодателей, при заключении трудового договора с гражданами, замещавшими должности государственной или муниципальной службы в течение двух лет после их увольнения с государственной или муниципальной службы, сообщать в 10-дневный срок о заключении такого договора представителю нанимателя (работодателю) государственного или муниципального служащего по последнему месту его службы (ст.64.1 ТК РФ, ч. 4 ст.12 </w:t>
      </w:r>
      <w:r>
        <w:rPr>
          <w:color w:val="000000"/>
          <w:sz w:val="28"/>
          <w:szCs w:val="28"/>
        </w:rPr>
        <w:t xml:space="preserve">Федерального закона «О противодействии </w:t>
      </w:r>
      <w:r>
        <w:rPr>
          <w:color w:val="000000"/>
          <w:spacing w:val="-1"/>
          <w:sz w:val="28"/>
          <w:szCs w:val="28"/>
        </w:rPr>
        <w:t>коррупции»).</w:t>
      </w:r>
    </w:p>
    <w:p w:rsidR="00D30B59" w:rsidRDefault="00D30B59" w:rsidP="00D30B59">
      <w:pPr>
        <w:shd w:val="clear" w:color="auto" w:fill="FFFFFF"/>
        <w:ind w:right="19" w:firstLine="709"/>
        <w:jc w:val="both"/>
        <w:rPr>
          <w:color w:val="000000"/>
          <w:sz w:val="28"/>
          <w:szCs w:val="28"/>
        </w:rPr>
      </w:pPr>
      <w:r>
        <w:rPr>
          <w:sz w:val="28"/>
          <w:szCs w:val="28"/>
        </w:rPr>
        <w:t xml:space="preserve">Так, в апреле 2017 года прокуратурой Северного района проведена проверка соблюдения требований ч.4 ст.12  Федерального закона от 25.12.2008 № 273-ФЗ «О противодействии коррупции» в ОАО АТП «Северноеагротранс», в ходе которой установлено, что </w:t>
      </w:r>
      <w:r>
        <w:rPr>
          <w:color w:val="000000"/>
          <w:sz w:val="28"/>
          <w:szCs w:val="28"/>
        </w:rPr>
        <w:t xml:space="preserve">приняв  02.10.2015 года на работу бывшего государственного служащего  </w:t>
      </w:r>
      <w:r>
        <w:rPr>
          <w:sz w:val="28"/>
          <w:szCs w:val="28"/>
        </w:rPr>
        <w:t xml:space="preserve">ОАО АТП «Северноеагротранс» </w:t>
      </w:r>
      <w:r>
        <w:rPr>
          <w:color w:val="000000"/>
          <w:spacing w:val="-1"/>
          <w:sz w:val="28"/>
          <w:szCs w:val="28"/>
        </w:rPr>
        <w:t xml:space="preserve"> обязано было уведомить до 12.10.2015 года  предыдущего работодателя </w:t>
      </w:r>
      <w:r>
        <w:rPr>
          <w:color w:val="000000"/>
          <w:sz w:val="28"/>
          <w:szCs w:val="28"/>
        </w:rPr>
        <w:t>о трудоустройстве  бывшего государственного служащего, но установленные законодательством требования не выполнило.</w:t>
      </w:r>
    </w:p>
    <w:p w:rsidR="00D30B59" w:rsidRDefault="00D30B59" w:rsidP="00D30B59">
      <w:pPr>
        <w:ind w:firstLine="709"/>
        <w:jc w:val="both"/>
        <w:rPr>
          <w:sz w:val="28"/>
          <w:szCs w:val="28"/>
        </w:rPr>
      </w:pPr>
      <w:r>
        <w:rPr>
          <w:sz w:val="28"/>
          <w:szCs w:val="28"/>
        </w:rPr>
        <w:t xml:space="preserve">В связи с выявленными нарушениями закона, прокурором района в отношении руководителя  ОАО АТП «Северноеагротранс» </w:t>
      </w:r>
      <w:r>
        <w:rPr>
          <w:color w:val="000000"/>
          <w:spacing w:val="-1"/>
          <w:sz w:val="28"/>
          <w:szCs w:val="28"/>
        </w:rPr>
        <w:t xml:space="preserve"> </w:t>
      </w:r>
      <w:r>
        <w:rPr>
          <w:sz w:val="28"/>
          <w:szCs w:val="28"/>
        </w:rPr>
        <w:t xml:space="preserve">  вынесено постановление о возбуждении дела об административном правонарушении по ст.19.29 КоАП РФ (виновное должностное лицо привлечено к административной ответственности в виде штрафа 20000 рублей).</w:t>
      </w:r>
    </w:p>
    <w:p w:rsidR="00D30B59" w:rsidRDefault="00D30B59" w:rsidP="00D30B59">
      <w:pPr>
        <w:ind w:firstLine="709"/>
        <w:jc w:val="both"/>
      </w:pPr>
    </w:p>
    <w:p w:rsidR="00D30B59" w:rsidRDefault="00D30B59" w:rsidP="00D30B59">
      <w:pPr>
        <w:ind w:firstLine="709"/>
        <w:jc w:val="both"/>
      </w:pPr>
    </w:p>
    <w:p w:rsidR="00D30B59" w:rsidRDefault="00D30B59" w:rsidP="00D30B59"/>
    <w:p w:rsidR="00D30B59" w:rsidRDefault="00D30B59" w:rsidP="00D30B59">
      <w:pPr>
        <w:jc w:val="center"/>
      </w:pPr>
      <w:r>
        <w:t xml:space="preserve">                                                                             помощник прокурора </w:t>
      </w:r>
    </w:p>
    <w:p w:rsidR="00D30B59" w:rsidRDefault="00D30B59" w:rsidP="00D30B59">
      <w:pPr>
        <w:jc w:val="right"/>
      </w:pPr>
      <w:r>
        <w:t>Северного района Новосибирской области</w:t>
      </w:r>
    </w:p>
    <w:p w:rsidR="00D30B59" w:rsidRDefault="00D30B59" w:rsidP="00D30B59">
      <w:pPr>
        <w:jc w:val="both"/>
      </w:pPr>
      <w:r>
        <w:t xml:space="preserve">                                                                                                      Мамаев К.О.</w:t>
      </w:r>
    </w:p>
    <w:p w:rsidR="00D30B59" w:rsidRDefault="00D30B59" w:rsidP="00D30B59"/>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Default="00D30B59" w:rsidP="00D30B59">
      <w:pPr>
        <w:ind w:left="6372"/>
        <w:jc w:val="both"/>
      </w:pPr>
    </w:p>
    <w:p w:rsidR="00D30B59" w:rsidRPr="000E3A10" w:rsidRDefault="00D30B59" w:rsidP="00D30B59">
      <w:pPr>
        <w:ind w:firstLine="709"/>
        <w:jc w:val="both"/>
        <w:rPr>
          <w:b/>
          <w:color w:val="000000"/>
          <w:sz w:val="28"/>
          <w:szCs w:val="28"/>
        </w:rPr>
      </w:pPr>
      <w:r w:rsidRPr="00BF7FFD">
        <w:rPr>
          <w:b/>
          <w:sz w:val="28"/>
          <w:szCs w:val="28"/>
        </w:rPr>
        <w:lastRenderedPageBreak/>
        <w:t xml:space="preserve">         </w:t>
      </w:r>
      <w:r>
        <w:rPr>
          <w:b/>
          <w:sz w:val="28"/>
          <w:szCs w:val="28"/>
        </w:rPr>
        <w:t xml:space="preserve">          </w:t>
      </w:r>
      <w:r w:rsidRPr="000E3A10">
        <w:rPr>
          <w:b/>
          <w:color w:val="000000"/>
          <w:sz w:val="28"/>
          <w:szCs w:val="28"/>
        </w:rPr>
        <w:t>О результатах работы прокуратуры района</w:t>
      </w:r>
    </w:p>
    <w:p w:rsidR="00D30B59" w:rsidRPr="000E3A10" w:rsidRDefault="00D30B59" w:rsidP="00D30B59">
      <w:pPr>
        <w:jc w:val="both"/>
        <w:rPr>
          <w:b/>
          <w:color w:val="000000"/>
          <w:sz w:val="28"/>
          <w:szCs w:val="28"/>
        </w:rPr>
      </w:pPr>
      <w:r w:rsidRPr="000E3A10">
        <w:rPr>
          <w:b/>
          <w:color w:val="000000"/>
          <w:sz w:val="28"/>
          <w:szCs w:val="28"/>
        </w:rPr>
        <w:t xml:space="preserve">                    в сфере законодательства о муниципальной службе</w:t>
      </w:r>
    </w:p>
    <w:p w:rsidR="00D30B59" w:rsidRPr="000E3A10" w:rsidRDefault="00D30B59" w:rsidP="00D30B59">
      <w:pPr>
        <w:ind w:firstLine="709"/>
        <w:jc w:val="both"/>
        <w:rPr>
          <w:b/>
          <w:color w:val="000000"/>
          <w:sz w:val="28"/>
          <w:szCs w:val="28"/>
        </w:rPr>
      </w:pPr>
    </w:p>
    <w:p w:rsidR="00D30B59" w:rsidRPr="000E3A10" w:rsidRDefault="00D30B59" w:rsidP="00D30B59">
      <w:pPr>
        <w:ind w:firstLine="709"/>
        <w:jc w:val="both"/>
        <w:rPr>
          <w:color w:val="000000"/>
          <w:sz w:val="28"/>
          <w:szCs w:val="28"/>
        </w:rPr>
      </w:pPr>
      <w:r w:rsidRPr="000E3A10">
        <w:rPr>
          <w:color w:val="000000"/>
          <w:sz w:val="28"/>
          <w:szCs w:val="28"/>
        </w:rPr>
        <w:t>Прокуратурой Северного района Новосибирской области на регулярной основе проводятся проверки соблюдения кадровыми службами муниципальных образований Северного района  Федерального закона от 02.03.2007 № 25-ФЗ «О муниципальной службе в Российской Федерации», в том числе, по надлежащей организации и ведению личных дел муниципальных служащих.</w:t>
      </w:r>
    </w:p>
    <w:p w:rsidR="00D30B59" w:rsidRPr="000E3A10" w:rsidRDefault="00D30B59" w:rsidP="00D30B59">
      <w:pPr>
        <w:ind w:firstLine="708"/>
        <w:jc w:val="both"/>
        <w:rPr>
          <w:color w:val="000000"/>
          <w:sz w:val="28"/>
          <w:szCs w:val="28"/>
        </w:rPr>
      </w:pPr>
      <w:r w:rsidRPr="000E3A10">
        <w:rPr>
          <w:color w:val="000000"/>
          <w:sz w:val="28"/>
          <w:szCs w:val="28"/>
        </w:rPr>
        <w:t>Так, в первом полугодии 2017 года, прокуратурой района проводились проверки ведения личных дел в муниципальных образованиях Останинского, Чебаковского, Чувашинского, Верх-Красноярского и Гражданцевского сельсоветов.</w:t>
      </w:r>
    </w:p>
    <w:p w:rsidR="00D30B59" w:rsidRPr="000E3A10" w:rsidRDefault="00D30B59" w:rsidP="00D30B59">
      <w:pPr>
        <w:autoSpaceDE w:val="0"/>
        <w:autoSpaceDN w:val="0"/>
        <w:adjustRightInd w:val="0"/>
        <w:ind w:firstLine="708"/>
        <w:jc w:val="both"/>
        <w:rPr>
          <w:rFonts w:eastAsia="Calibri"/>
          <w:color w:val="000000"/>
          <w:sz w:val="28"/>
          <w:szCs w:val="28"/>
          <w:lang w:eastAsia="en-US"/>
        </w:rPr>
      </w:pPr>
      <w:r w:rsidRPr="000E3A10">
        <w:rPr>
          <w:color w:val="000000"/>
          <w:sz w:val="28"/>
          <w:szCs w:val="28"/>
        </w:rPr>
        <w:t xml:space="preserve">По результатам проведенных проверок, установлены многочисленные факты нарушения порядка ведения личных дел, утвержденного </w:t>
      </w:r>
      <w:r w:rsidRPr="000E3A10">
        <w:rPr>
          <w:rFonts w:eastAsia="Calibri"/>
          <w:color w:val="000000"/>
          <w:sz w:val="28"/>
          <w:szCs w:val="28"/>
          <w:lang w:eastAsia="en-US"/>
        </w:rPr>
        <w:t>Указом Президента РФ от 30.05.2005 N 609 "Об утверждении Положения о персональных данных государственного гражданского служащего Российской Федерации и ведении его личного дела", в том числе, отсутствие в личных делах необходимых документов, установленных действующим законодательством, не</w:t>
      </w:r>
      <w:r w:rsidRPr="000E3A10">
        <w:rPr>
          <w:color w:val="000000"/>
          <w:sz w:val="28"/>
          <w:szCs w:val="28"/>
        </w:rPr>
        <w:t>ознакомление муниципальных служащих с документами своих личных дел, а также предоставление муниципальными служащими недостоверных сведений о своих  доходах, расходах, об имуществе и обязательствах имущественного характера.</w:t>
      </w:r>
    </w:p>
    <w:p w:rsidR="00D30B59" w:rsidRPr="000E3A10" w:rsidRDefault="00D30B59" w:rsidP="00D30B59">
      <w:pPr>
        <w:ind w:firstLine="709"/>
        <w:jc w:val="both"/>
        <w:rPr>
          <w:color w:val="000000"/>
          <w:sz w:val="28"/>
          <w:szCs w:val="28"/>
        </w:rPr>
      </w:pPr>
      <w:r w:rsidRPr="000E3A10">
        <w:rPr>
          <w:color w:val="000000"/>
          <w:sz w:val="28"/>
          <w:szCs w:val="28"/>
        </w:rPr>
        <w:t>В связи с выявленными нарушениями законодательства, прокурором района руководителям администраций муниципальных образований внесены 5 представлений (представления рассмотрены, удовлетворены,  виновные должностные лица привлечено к дисциплинарной ответственности).</w:t>
      </w:r>
    </w:p>
    <w:p w:rsidR="00D30B59" w:rsidRPr="000E3A10" w:rsidRDefault="00D30B59" w:rsidP="00D30B59">
      <w:pPr>
        <w:ind w:firstLine="709"/>
        <w:jc w:val="both"/>
        <w:rPr>
          <w:color w:val="000000"/>
        </w:rPr>
      </w:pPr>
    </w:p>
    <w:p w:rsidR="00D30B59" w:rsidRPr="000E3A10" w:rsidRDefault="00D30B59" w:rsidP="00D30B59">
      <w:pPr>
        <w:ind w:firstLine="709"/>
        <w:jc w:val="both"/>
        <w:rPr>
          <w:color w:val="000000"/>
        </w:rPr>
      </w:pPr>
    </w:p>
    <w:p w:rsidR="00D30B59" w:rsidRPr="000E3A10" w:rsidRDefault="00D30B59" w:rsidP="00D30B59">
      <w:pPr>
        <w:rPr>
          <w:color w:val="000000"/>
        </w:rPr>
      </w:pPr>
    </w:p>
    <w:p w:rsidR="00D30B59" w:rsidRPr="000E3A10" w:rsidRDefault="00D30B59" w:rsidP="00D30B59">
      <w:pPr>
        <w:jc w:val="center"/>
        <w:rPr>
          <w:color w:val="000000"/>
        </w:rPr>
      </w:pPr>
      <w:r>
        <w:rPr>
          <w:color w:val="000000"/>
        </w:rPr>
        <w:t xml:space="preserve">                                                                              </w:t>
      </w:r>
      <w:r w:rsidRPr="000E3A10">
        <w:rPr>
          <w:color w:val="000000"/>
        </w:rPr>
        <w:t xml:space="preserve">помощник прокурора </w:t>
      </w:r>
    </w:p>
    <w:p w:rsidR="00D30B59" w:rsidRPr="000E3A10" w:rsidRDefault="00D30B59" w:rsidP="00D30B59">
      <w:pPr>
        <w:jc w:val="right"/>
        <w:rPr>
          <w:color w:val="000000"/>
        </w:rPr>
      </w:pPr>
      <w:r w:rsidRPr="000E3A10">
        <w:rPr>
          <w:color w:val="000000"/>
        </w:rPr>
        <w:t>Северного района Новосибирской области</w:t>
      </w:r>
    </w:p>
    <w:p w:rsidR="00D30B59" w:rsidRPr="000E3A10" w:rsidRDefault="00D30B59" w:rsidP="00D30B59">
      <w:pPr>
        <w:jc w:val="both"/>
        <w:rPr>
          <w:color w:val="000000"/>
        </w:rPr>
      </w:pPr>
      <w:r w:rsidRPr="000E3A10">
        <w:rPr>
          <w:color w:val="000000"/>
        </w:rPr>
        <w:t xml:space="preserve">                                                                                                      Мамаев К</w:t>
      </w:r>
      <w:r>
        <w:rPr>
          <w:color w:val="000000"/>
        </w:rPr>
        <w:t>.</w:t>
      </w:r>
      <w:r w:rsidRPr="000E3A10">
        <w:rPr>
          <w:color w:val="000000"/>
        </w:rPr>
        <w:t>О</w:t>
      </w:r>
      <w:r>
        <w:rPr>
          <w:color w:val="000000"/>
        </w:rPr>
        <w:t>.</w:t>
      </w:r>
    </w:p>
    <w:p w:rsidR="00D30B59" w:rsidRPr="000E3A10" w:rsidRDefault="00D30B59" w:rsidP="00D30B59">
      <w:pPr>
        <w:rPr>
          <w:color w:val="000000"/>
        </w:rPr>
      </w:pPr>
    </w:p>
    <w:p w:rsidR="00D30B59" w:rsidRPr="00F27004" w:rsidRDefault="00D30B59" w:rsidP="00D30B59">
      <w:pPr>
        <w:ind w:left="6372"/>
        <w:jc w:val="both"/>
      </w:pPr>
    </w:p>
    <w:p w:rsidR="00D30B59" w:rsidRPr="00004A87" w:rsidRDefault="00D30B59" w:rsidP="00D30B59"/>
    <w:p w:rsidR="00D30B59" w:rsidRDefault="00D30B59" w:rsidP="0035418A">
      <w:pPr>
        <w:ind w:right="741"/>
        <w:rPr>
          <w:b/>
          <w:sz w:val="28"/>
          <w:szCs w:val="28"/>
        </w:rPr>
      </w:pPr>
    </w:p>
    <w:p w:rsidR="00373F1D" w:rsidRDefault="00373F1D" w:rsidP="0035418A">
      <w:pPr>
        <w:ind w:right="741"/>
        <w:rPr>
          <w:b/>
          <w:sz w:val="28"/>
          <w:szCs w:val="28"/>
        </w:rPr>
      </w:pPr>
    </w:p>
    <w:p w:rsidR="00373F1D" w:rsidRDefault="00373F1D" w:rsidP="0035418A">
      <w:pPr>
        <w:ind w:right="741"/>
        <w:rPr>
          <w:b/>
          <w:sz w:val="28"/>
          <w:szCs w:val="28"/>
        </w:rPr>
      </w:pPr>
    </w:p>
    <w:p w:rsidR="00373F1D" w:rsidRDefault="00373F1D"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D30B59" w:rsidRDefault="00D30B59" w:rsidP="0035418A">
      <w:pPr>
        <w:ind w:right="741"/>
        <w:rPr>
          <w:b/>
          <w:sz w:val="28"/>
          <w:szCs w:val="28"/>
        </w:rPr>
      </w:pPr>
    </w:p>
    <w:p w:rsidR="00373F1D" w:rsidRDefault="00373F1D" w:rsidP="0035418A">
      <w:pPr>
        <w:ind w:right="741"/>
        <w:rPr>
          <w:b/>
          <w:sz w:val="28"/>
          <w:szCs w:val="28"/>
        </w:rPr>
      </w:pPr>
    </w:p>
    <w:p w:rsidR="00373F1D" w:rsidRDefault="00373F1D" w:rsidP="0035418A">
      <w:pPr>
        <w:ind w:right="741"/>
        <w:rPr>
          <w:b/>
          <w:sz w:val="28"/>
          <w:szCs w:val="28"/>
        </w:rPr>
      </w:pPr>
    </w:p>
    <w:p w:rsidR="00373F1D" w:rsidRDefault="00373F1D" w:rsidP="0035418A">
      <w:pPr>
        <w:ind w:right="741"/>
        <w:rPr>
          <w:b/>
          <w:sz w:val="28"/>
          <w:szCs w:val="28"/>
        </w:rPr>
      </w:pPr>
    </w:p>
    <w:p w:rsidR="00373F1D" w:rsidRDefault="00373F1D" w:rsidP="0035418A">
      <w:pPr>
        <w:ind w:right="741"/>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253530" w:rsidRPr="00313FEA" w:rsidTr="00A145DF">
        <w:tc>
          <w:tcPr>
            <w:tcW w:w="9571" w:type="dxa"/>
          </w:tcPr>
          <w:p w:rsidR="00E10E0A" w:rsidRDefault="00E10E0A" w:rsidP="00A145DF"/>
          <w:p w:rsidR="00253530" w:rsidRPr="00313FEA" w:rsidRDefault="00253530" w:rsidP="00A145DF">
            <w:r w:rsidRPr="00313FEA">
              <w:t>УЧРЕДИТЕЛИ  «ВЕСТНИКА  ОСТАНИНСКОГО  СЕЛЬСОВЕТА»</w:t>
            </w:r>
          </w:p>
          <w:p w:rsidR="00253530" w:rsidRPr="00313FEA" w:rsidRDefault="00253530" w:rsidP="00A145DF"/>
          <w:p w:rsidR="00253530" w:rsidRPr="00313FEA" w:rsidRDefault="00253530" w:rsidP="00A145DF">
            <w:r w:rsidRPr="00313FEA">
              <w:t>Администрация Останинского сельсовета</w:t>
            </w:r>
          </w:p>
          <w:p w:rsidR="00253530" w:rsidRPr="00313FEA" w:rsidRDefault="00253530" w:rsidP="00A145DF">
            <w:r w:rsidRPr="00313FEA">
              <w:t>Совет депутатов Останинского сельсовета</w:t>
            </w:r>
          </w:p>
          <w:p w:rsidR="00253530" w:rsidRPr="00313FEA" w:rsidRDefault="00253530" w:rsidP="00A145DF"/>
        </w:tc>
      </w:tr>
    </w:tbl>
    <w:p w:rsidR="00253530" w:rsidRPr="00313FEA" w:rsidRDefault="00253530" w:rsidP="00253530">
      <w:pPr>
        <w:jc w:val="center"/>
        <w:rPr>
          <w:b/>
          <w:i/>
        </w:rPr>
      </w:pPr>
    </w:p>
    <w:p w:rsidR="00253530" w:rsidRPr="00313FEA" w:rsidRDefault="00253530" w:rsidP="00253530">
      <w:pPr>
        <w:jc w:val="center"/>
        <w:rPr>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253530" w:rsidRPr="00313FEA" w:rsidTr="00A145DF">
        <w:tc>
          <w:tcPr>
            <w:tcW w:w="9571" w:type="dxa"/>
          </w:tcPr>
          <w:p w:rsidR="00253530" w:rsidRPr="00313FEA" w:rsidRDefault="00253530" w:rsidP="00A145DF">
            <w:pPr>
              <w:jc w:val="center"/>
            </w:pPr>
            <w:r w:rsidRPr="00313FEA">
              <w:t>РЕДАКЦИОННЫЙ  СОВЕТ:</w:t>
            </w:r>
          </w:p>
          <w:p w:rsidR="00253530" w:rsidRPr="00313FEA" w:rsidRDefault="00253530" w:rsidP="00A145DF">
            <w:pPr>
              <w:jc w:val="center"/>
            </w:pPr>
          </w:p>
          <w:p w:rsidR="00253530" w:rsidRPr="00313FEA" w:rsidRDefault="00F34622" w:rsidP="00A145DF">
            <w:r>
              <w:t>Куропова Евгения Валериевна</w:t>
            </w:r>
            <w:r w:rsidR="00253530" w:rsidRPr="00313FEA">
              <w:t>, редактор;</w:t>
            </w:r>
          </w:p>
          <w:p w:rsidR="00253530" w:rsidRPr="00313FEA" w:rsidRDefault="00D2207E" w:rsidP="00A145DF">
            <w:r>
              <w:t>Михалевич А.Н</w:t>
            </w:r>
            <w:r w:rsidR="00253530" w:rsidRPr="00313FEA">
              <w:t>, член редакционного совета;</w:t>
            </w:r>
          </w:p>
          <w:p w:rsidR="00253530" w:rsidRPr="00313FEA" w:rsidRDefault="00F34622" w:rsidP="00A145DF">
            <w:r w:rsidRPr="00F34622">
              <w:rPr>
                <w:szCs w:val="28"/>
              </w:rPr>
              <w:t>Крамская Лариса Анатольевна – заместитель председателя Совета депутатов Останинского сельсовета Северного района Новосибирской области</w:t>
            </w:r>
          </w:p>
        </w:tc>
      </w:tr>
    </w:tbl>
    <w:p w:rsidR="00253530" w:rsidRPr="00313FEA" w:rsidRDefault="00253530" w:rsidP="00253530">
      <w:pPr>
        <w:jc w:val="center"/>
        <w:rPr>
          <w:b/>
          <w:i/>
        </w:rPr>
      </w:pPr>
    </w:p>
    <w:p w:rsidR="00253530" w:rsidRPr="00313FEA" w:rsidRDefault="00253530" w:rsidP="00253530">
      <w:pPr>
        <w:jc w:val="center"/>
        <w:rPr>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253530" w:rsidRPr="00313FEA" w:rsidTr="00A145DF">
        <w:tc>
          <w:tcPr>
            <w:tcW w:w="9571" w:type="dxa"/>
          </w:tcPr>
          <w:p w:rsidR="00253530" w:rsidRPr="00313FEA" w:rsidRDefault="00253530" w:rsidP="00A145DF">
            <w:pPr>
              <w:jc w:val="center"/>
            </w:pPr>
            <w:r w:rsidRPr="00313FEA">
              <w:t>ТИРАЖ</w:t>
            </w:r>
          </w:p>
          <w:p w:rsidR="00253530" w:rsidRPr="00313FEA" w:rsidRDefault="00253530" w:rsidP="00A145DF">
            <w:pPr>
              <w:jc w:val="center"/>
            </w:pPr>
          </w:p>
          <w:p w:rsidR="00253530" w:rsidRPr="00313FEA" w:rsidRDefault="00253530" w:rsidP="00A145DF">
            <w:pPr>
              <w:jc w:val="center"/>
            </w:pPr>
            <w:r w:rsidRPr="00313FEA">
              <w:t>10 экземпляров</w:t>
            </w:r>
          </w:p>
        </w:tc>
      </w:tr>
    </w:tbl>
    <w:p w:rsidR="00253530" w:rsidRPr="00313FEA" w:rsidRDefault="00253530" w:rsidP="00253530">
      <w:pPr>
        <w:jc w:val="center"/>
      </w:pPr>
    </w:p>
    <w:p w:rsidR="00253530" w:rsidRPr="00313FEA" w:rsidRDefault="00253530" w:rsidP="00253530">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253530" w:rsidRPr="00313FEA" w:rsidTr="00A145DF">
        <w:tc>
          <w:tcPr>
            <w:tcW w:w="9571" w:type="dxa"/>
          </w:tcPr>
          <w:p w:rsidR="00253530" w:rsidRPr="00313FEA" w:rsidRDefault="00253530" w:rsidP="00A145DF">
            <w:pPr>
              <w:jc w:val="center"/>
            </w:pPr>
            <w:r w:rsidRPr="00313FEA">
              <w:t>ТЕЛЕФОН  РЕДАКЦИОННОГО  СОВЕТА</w:t>
            </w:r>
          </w:p>
          <w:p w:rsidR="00253530" w:rsidRPr="00313FEA" w:rsidRDefault="00253530" w:rsidP="00A145DF">
            <w:pPr>
              <w:jc w:val="center"/>
            </w:pPr>
          </w:p>
          <w:p w:rsidR="00253530" w:rsidRPr="00313FEA" w:rsidRDefault="00253530" w:rsidP="00A145DF">
            <w:pPr>
              <w:jc w:val="center"/>
            </w:pPr>
            <w:r w:rsidRPr="00313FEA">
              <w:t>33-134</w:t>
            </w:r>
          </w:p>
        </w:tc>
      </w:tr>
    </w:tbl>
    <w:p w:rsidR="00253530" w:rsidRPr="00253530" w:rsidRDefault="00253530" w:rsidP="00253530">
      <w:pPr>
        <w:shd w:val="clear" w:color="auto" w:fill="FFFFFF"/>
        <w:tabs>
          <w:tab w:val="left" w:pos="1310"/>
        </w:tabs>
        <w:spacing w:after="96" w:line="317" w:lineRule="exact"/>
        <w:rPr>
          <w:color w:val="000000"/>
        </w:rPr>
        <w:sectPr w:rsidR="00253530" w:rsidRPr="00253530" w:rsidSect="00013D79">
          <w:pgSz w:w="11909" w:h="16834"/>
          <w:pgMar w:top="992" w:right="590" w:bottom="238" w:left="1089" w:header="720" w:footer="720" w:gutter="0"/>
          <w:cols w:space="60"/>
          <w:noEndnote/>
          <w:docGrid w:linePitch="326"/>
        </w:sectPr>
      </w:pPr>
    </w:p>
    <w:p w:rsidR="00253530" w:rsidRDefault="00253530" w:rsidP="00253530">
      <w:pPr>
        <w:shd w:val="clear" w:color="auto" w:fill="FFFFFF"/>
      </w:pPr>
    </w:p>
    <w:p w:rsidR="00253530" w:rsidRDefault="00253530" w:rsidP="00313FEA"/>
    <w:p w:rsidR="00253530" w:rsidRDefault="00253530" w:rsidP="00313FEA"/>
    <w:p w:rsidR="00253530" w:rsidRDefault="00253530" w:rsidP="00313FEA"/>
    <w:p w:rsidR="00253530" w:rsidRDefault="00253530" w:rsidP="00313FEA"/>
    <w:p w:rsidR="00313FEA" w:rsidRPr="00913CC5" w:rsidRDefault="00313FEA" w:rsidP="00253530">
      <w:pPr>
        <w:jc w:val="center"/>
        <w:rPr>
          <w:sz w:val="28"/>
          <w:szCs w:val="28"/>
        </w:rPr>
      </w:pPr>
    </w:p>
    <w:sectPr w:rsidR="00313FEA" w:rsidRPr="00913CC5" w:rsidSect="00013D79">
      <w:pgSz w:w="11909" w:h="16834"/>
      <w:pgMar w:top="992" w:right="590" w:bottom="238" w:left="1089" w:header="720" w:footer="720" w:gutter="0"/>
      <w:cols w:space="6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20A6B" w:rsidRDefault="00120A6B" w:rsidP="00C03036">
      <w:r>
        <w:separator/>
      </w:r>
    </w:p>
  </w:endnote>
  <w:endnote w:type="continuationSeparator" w:id="1">
    <w:p w:rsidR="00120A6B" w:rsidRDefault="00120A6B" w:rsidP="00C0303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OpenSymbol">
    <w:altName w:val="Arial Unicode MS"/>
    <w:charset w:val="00"/>
    <w:family w:val="auto"/>
    <w:pitch w:val="variable"/>
    <w:sig w:usb0="00000000" w:usb1="00000000" w:usb2="00000000" w:usb3="00000000" w:csb0="00000000" w:csb1="00000000"/>
  </w:font>
  <w:font w:name="Wingdings">
    <w:panose1 w:val="05000000000000000000"/>
    <w:charset w:val="02"/>
    <w:family w:val="auto"/>
    <w:pitch w:val="variable"/>
    <w:sig w:usb0="00000000" w:usb1="10000000" w:usb2="00000000" w:usb3="00000000" w:csb0="80000000"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4C48" w:rsidRDefault="00124C48">
    <w:pPr>
      <w:pStyle w:val="af"/>
      <w:jc w:val="center"/>
    </w:pPr>
  </w:p>
  <w:p w:rsidR="00124C48" w:rsidRDefault="00124C48">
    <w:pPr>
      <w:pStyle w:val="a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20A6B" w:rsidRDefault="00120A6B" w:rsidP="00C03036">
      <w:r>
        <w:separator/>
      </w:r>
    </w:p>
  </w:footnote>
  <w:footnote w:type="continuationSeparator" w:id="1">
    <w:p w:rsidR="00120A6B" w:rsidRDefault="00120A6B" w:rsidP="00C0303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Num2"/>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1">
    <w:nsid w:val="00000003"/>
    <w:multiLevelType w:val="multilevel"/>
    <w:tmpl w:val="00000003"/>
    <w:name w:val="WWNum3"/>
    <w:lvl w:ilvl="0">
      <w:start w:val="1"/>
      <w:numFmt w:val="decimal"/>
      <w:lvlText w:val="%1."/>
      <w:lvlJc w:val="left"/>
      <w:pPr>
        <w:tabs>
          <w:tab w:val="num" w:pos="0"/>
        </w:tabs>
        <w:ind w:left="36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4"/>
    <w:multiLevelType w:val="multilevel"/>
    <w:tmpl w:val="00000004"/>
    <w:name w:val="WWNum4"/>
    <w:lvl w:ilvl="0">
      <w:start w:val="1"/>
      <w:numFmt w:val="decimal"/>
      <w:lvlText w:val="%1."/>
      <w:lvlJc w:val="left"/>
      <w:pPr>
        <w:tabs>
          <w:tab w:val="num" w:pos="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5"/>
    <w:multiLevelType w:val="multilevel"/>
    <w:tmpl w:val="00000005"/>
    <w:name w:val="WWNum5"/>
    <w:lvl w:ilvl="0">
      <w:start w:val="1"/>
      <w:numFmt w:val="decimal"/>
      <w:lvlText w:val="%1."/>
      <w:lvlJc w:val="left"/>
      <w:pPr>
        <w:tabs>
          <w:tab w:val="num" w:pos="0"/>
        </w:tabs>
        <w:ind w:left="1211"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6"/>
    <w:multiLevelType w:val="multilevel"/>
    <w:tmpl w:val="00000006"/>
    <w:name w:val="WWNum7"/>
    <w:lvl w:ilvl="0">
      <w:start w:val="1"/>
      <w:numFmt w:val="decimal"/>
      <w:lvlText w:val="%1."/>
      <w:lvlJc w:val="left"/>
      <w:pPr>
        <w:tabs>
          <w:tab w:val="num" w:pos="0"/>
        </w:tabs>
        <w:ind w:left="757"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7"/>
    <w:multiLevelType w:val="multilevel"/>
    <w:tmpl w:val="00000007"/>
    <w:name w:val="WWNum8"/>
    <w:lvl w:ilvl="0">
      <w:start w:val="3"/>
      <w:numFmt w:val="decimal"/>
      <w:lvlText w:val="%1."/>
      <w:lvlJc w:val="left"/>
      <w:pPr>
        <w:tabs>
          <w:tab w:val="num" w:pos="0"/>
        </w:tabs>
        <w:ind w:left="450" w:hanging="450"/>
      </w:pPr>
    </w:lvl>
    <w:lvl w:ilvl="1">
      <w:start w:val="2"/>
      <w:numFmt w:val="decimal"/>
      <w:lvlText w:val="%1.%2."/>
      <w:lvlJc w:val="left"/>
      <w:pPr>
        <w:tabs>
          <w:tab w:val="num" w:pos="0"/>
        </w:tabs>
        <w:ind w:left="2575" w:hanging="720"/>
      </w:pPr>
    </w:lvl>
    <w:lvl w:ilvl="2">
      <w:start w:val="1"/>
      <w:numFmt w:val="decimal"/>
      <w:lvlText w:val="%1.%2.%3."/>
      <w:lvlJc w:val="left"/>
      <w:pPr>
        <w:tabs>
          <w:tab w:val="num" w:pos="0"/>
        </w:tabs>
        <w:ind w:left="4430" w:hanging="720"/>
      </w:pPr>
    </w:lvl>
    <w:lvl w:ilvl="3">
      <w:start w:val="1"/>
      <w:numFmt w:val="decimal"/>
      <w:lvlText w:val="%1.%2.%3.%4."/>
      <w:lvlJc w:val="left"/>
      <w:pPr>
        <w:tabs>
          <w:tab w:val="num" w:pos="0"/>
        </w:tabs>
        <w:ind w:left="6645" w:hanging="1080"/>
      </w:pPr>
    </w:lvl>
    <w:lvl w:ilvl="4">
      <w:start w:val="1"/>
      <w:numFmt w:val="decimal"/>
      <w:lvlText w:val="%1.%2.%3.%4.%5."/>
      <w:lvlJc w:val="left"/>
      <w:pPr>
        <w:tabs>
          <w:tab w:val="num" w:pos="0"/>
        </w:tabs>
        <w:ind w:left="8500" w:hanging="1080"/>
      </w:pPr>
    </w:lvl>
    <w:lvl w:ilvl="5">
      <w:start w:val="1"/>
      <w:numFmt w:val="decimal"/>
      <w:lvlText w:val="%1.%2.%3.%4.%5.%6."/>
      <w:lvlJc w:val="left"/>
      <w:pPr>
        <w:tabs>
          <w:tab w:val="num" w:pos="0"/>
        </w:tabs>
        <w:ind w:left="10715" w:hanging="1440"/>
      </w:pPr>
    </w:lvl>
    <w:lvl w:ilvl="6">
      <w:start w:val="1"/>
      <w:numFmt w:val="decimal"/>
      <w:lvlText w:val="%1.%2.%3.%4.%5.%6.%7."/>
      <w:lvlJc w:val="left"/>
      <w:pPr>
        <w:tabs>
          <w:tab w:val="num" w:pos="0"/>
        </w:tabs>
        <w:ind w:left="12930" w:hanging="1800"/>
      </w:pPr>
    </w:lvl>
    <w:lvl w:ilvl="7">
      <w:start w:val="1"/>
      <w:numFmt w:val="decimal"/>
      <w:lvlText w:val="%1.%2.%3.%4.%5.%6.%7.%8."/>
      <w:lvlJc w:val="left"/>
      <w:pPr>
        <w:tabs>
          <w:tab w:val="num" w:pos="0"/>
        </w:tabs>
        <w:ind w:left="14785" w:hanging="1800"/>
      </w:pPr>
    </w:lvl>
    <w:lvl w:ilvl="8">
      <w:start w:val="1"/>
      <w:numFmt w:val="decimal"/>
      <w:lvlText w:val="%1.%2.%3.%4.%5.%6.%7.%8.%9."/>
      <w:lvlJc w:val="left"/>
      <w:pPr>
        <w:tabs>
          <w:tab w:val="num" w:pos="0"/>
        </w:tabs>
        <w:ind w:left="17000" w:hanging="2160"/>
      </w:pPr>
    </w:lvl>
  </w:abstractNum>
  <w:abstractNum w:abstractNumId="6">
    <w:nsid w:val="00000008"/>
    <w:multiLevelType w:val="multilevel"/>
    <w:tmpl w:val="00000008"/>
    <w:name w:val="WWNum9"/>
    <w:lvl w:ilvl="0">
      <w:start w:val="1"/>
      <w:numFmt w:val="decimal"/>
      <w:lvlText w:val="%1."/>
      <w:lvlJc w:val="left"/>
      <w:pPr>
        <w:tabs>
          <w:tab w:val="num" w:pos="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nsid w:val="00000009"/>
    <w:multiLevelType w:val="multilevel"/>
    <w:tmpl w:val="00000009"/>
    <w:name w:val="WWNum12"/>
    <w:lvl w:ilvl="0">
      <w:start w:val="1"/>
      <w:numFmt w:val="decimal"/>
      <w:lvlText w:val="%1."/>
      <w:lvlJc w:val="left"/>
      <w:pPr>
        <w:tabs>
          <w:tab w:val="num" w:pos="0"/>
        </w:tabs>
        <w:ind w:left="405" w:hanging="360"/>
      </w:pPr>
    </w:lvl>
    <w:lvl w:ilvl="1">
      <w:start w:val="1"/>
      <w:numFmt w:val="lowerLetter"/>
      <w:lvlText w:val="%2."/>
      <w:lvlJc w:val="left"/>
      <w:pPr>
        <w:tabs>
          <w:tab w:val="num" w:pos="0"/>
        </w:tabs>
        <w:ind w:left="1125" w:hanging="360"/>
      </w:pPr>
    </w:lvl>
    <w:lvl w:ilvl="2">
      <w:start w:val="1"/>
      <w:numFmt w:val="lowerRoman"/>
      <w:lvlText w:val="%2.%3."/>
      <w:lvlJc w:val="right"/>
      <w:pPr>
        <w:tabs>
          <w:tab w:val="num" w:pos="0"/>
        </w:tabs>
        <w:ind w:left="1845" w:hanging="180"/>
      </w:pPr>
    </w:lvl>
    <w:lvl w:ilvl="3">
      <w:start w:val="1"/>
      <w:numFmt w:val="decimal"/>
      <w:lvlText w:val="%2.%3.%4."/>
      <w:lvlJc w:val="left"/>
      <w:pPr>
        <w:tabs>
          <w:tab w:val="num" w:pos="0"/>
        </w:tabs>
        <w:ind w:left="2565" w:hanging="360"/>
      </w:pPr>
    </w:lvl>
    <w:lvl w:ilvl="4">
      <w:start w:val="1"/>
      <w:numFmt w:val="lowerLetter"/>
      <w:lvlText w:val="%2.%3.%4.%5."/>
      <w:lvlJc w:val="left"/>
      <w:pPr>
        <w:tabs>
          <w:tab w:val="num" w:pos="0"/>
        </w:tabs>
        <w:ind w:left="3285" w:hanging="360"/>
      </w:pPr>
    </w:lvl>
    <w:lvl w:ilvl="5">
      <w:start w:val="1"/>
      <w:numFmt w:val="lowerRoman"/>
      <w:lvlText w:val="%2.%3.%4.%5.%6."/>
      <w:lvlJc w:val="right"/>
      <w:pPr>
        <w:tabs>
          <w:tab w:val="num" w:pos="0"/>
        </w:tabs>
        <w:ind w:left="4005" w:hanging="180"/>
      </w:pPr>
    </w:lvl>
    <w:lvl w:ilvl="6">
      <w:start w:val="1"/>
      <w:numFmt w:val="decimal"/>
      <w:lvlText w:val="%2.%3.%4.%5.%6.%7."/>
      <w:lvlJc w:val="left"/>
      <w:pPr>
        <w:tabs>
          <w:tab w:val="num" w:pos="0"/>
        </w:tabs>
        <w:ind w:left="4725" w:hanging="360"/>
      </w:pPr>
    </w:lvl>
    <w:lvl w:ilvl="7">
      <w:start w:val="1"/>
      <w:numFmt w:val="lowerLetter"/>
      <w:lvlText w:val="%2.%3.%4.%5.%6.%7.%8."/>
      <w:lvlJc w:val="left"/>
      <w:pPr>
        <w:tabs>
          <w:tab w:val="num" w:pos="0"/>
        </w:tabs>
        <w:ind w:left="5445" w:hanging="360"/>
      </w:pPr>
    </w:lvl>
    <w:lvl w:ilvl="8">
      <w:start w:val="1"/>
      <w:numFmt w:val="lowerRoman"/>
      <w:lvlText w:val="%2.%3.%4.%5.%6.%7.%8.%9."/>
      <w:lvlJc w:val="right"/>
      <w:pPr>
        <w:tabs>
          <w:tab w:val="num" w:pos="0"/>
        </w:tabs>
        <w:ind w:left="6165" w:hanging="180"/>
      </w:pPr>
    </w:lvl>
  </w:abstractNum>
  <w:abstractNum w:abstractNumId="8">
    <w:nsid w:val="03B67E6C"/>
    <w:multiLevelType w:val="hybridMultilevel"/>
    <w:tmpl w:val="A3C089AC"/>
    <w:lvl w:ilvl="0" w:tplc="1A22CACE">
      <w:start w:val="1"/>
      <w:numFmt w:val="decimal"/>
      <w:lvlText w:val="%1."/>
      <w:lvlJc w:val="left"/>
      <w:pPr>
        <w:ind w:left="1069" w:hanging="360"/>
      </w:pPr>
      <w:rPr>
        <w:rFonts w:hint="default"/>
        <w:b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089B53BE"/>
    <w:multiLevelType w:val="multilevel"/>
    <w:tmpl w:val="00000009"/>
    <w:lvl w:ilvl="0">
      <w:start w:val="1"/>
      <w:numFmt w:val="decimal"/>
      <w:lvlText w:val="%1."/>
      <w:lvlJc w:val="left"/>
      <w:pPr>
        <w:tabs>
          <w:tab w:val="num" w:pos="0"/>
        </w:tabs>
        <w:ind w:left="405" w:hanging="360"/>
      </w:pPr>
    </w:lvl>
    <w:lvl w:ilvl="1">
      <w:start w:val="1"/>
      <w:numFmt w:val="lowerLetter"/>
      <w:lvlText w:val="%2."/>
      <w:lvlJc w:val="left"/>
      <w:pPr>
        <w:tabs>
          <w:tab w:val="num" w:pos="0"/>
        </w:tabs>
        <w:ind w:left="1125" w:hanging="360"/>
      </w:pPr>
    </w:lvl>
    <w:lvl w:ilvl="2">
      <w:start w:val="1"/>
      <w:numFmt w:val="lowerRoman"/>
      <w:lvlText w:val="%2.%3."/>
      <w:lvlJc w:val="right"/>
      <w:pPr>
        <w:tabs>
          <w:tab w:val="num" w:pos="0"/>
        </w:tabs>
        <w:ind w:left="1845" w:hanging="180"/>
      </w:pPr>
    </w:lvl>
    <w:lvl w:ilvl="3">
      <w:start w:val="1"/>
      <w:numFmt w:val="decimal"/>
      <w:lvlText w:val="%2.%3.%4."/>
      <w:lvlJc w:val="left"/>
      <w:pPr>
        <w:tabs>
          <w:tab w:val="num" w:pos="0"/>
        </w:tabs>
        <w:ind w:left="2565" w:hanging="360"/>
      </w:pPr>
    </w:lvl>
    <w:lvl w:ilvl="4">
      <w:start w:val="1"/>
      <w:numFmt w:val="lowerLetter"/>
      <w:lvlText w:val="%2.%3.%4.%5."/>
      <w:lvlJc w:val="left"/>
      <w:pPr>
        <w:tabs>
          <w:tab w:val="num" w:pos="0"/>
        </w:tabs>
        <w:ind w:left="3285" w:hanging="360"/>
      </w:pPr>
    </w:lvl>
    <w:lvl w:ilvl="5">
      <w:start w:val="1"/>
      <w:numFmt w:val="lowerRoman"/>
      <w:lvlText w:val="%2.%3.%4.%5.%6."/>
      <w:lvlJc w:val="right"/>
      <w:pPr>
        <w:tabs>
          <w:tab w:val="num" w:pos="0"/>
        </w:tabs>
        <w:ind w:left="4005" w:hanging="180"/>
      </w:pPr>
    </w:lvl>
    <w:lvl w:ilvl="6">
      <w:start w:val="1"/>
      <w:numFmt w:val="decimal"/>
      <w:lvlText w:val="%2.%3.%4.%5.%6.%7."/>
      <w:lvlJc w:val="left"/>
      <w:pPr>
        <w:tabs>
          <w:tab w:val="num" w:pos="0"/>
        </w:tabs>
        <w:ind w:left="4725" w:hanging="360"/>
      </w:pPr>
    </w:lvl>
    <w:lvl w:ilvl="7">
      <w:start w:val="1"/>
      <w:numFmt w:val="lowerLetter"/>
      <w:lvlText w:val="%2.%3.%4.%5.%6.%7.%8."/>
      <w:lvlJc w:val="left"/>
      <w:pPr>
        <w:tabs>
          <w:tab w:val="num" w:pos="0"/>
        </w:tabs>
        <w:ind w:left="5445" w:hanging="360"/>
      </w:pPr>
    </w:lvl>
    <w:lvl w:ilvl="8">
      <w:start w:val="1"/>
      <w:numFmt w:val="lowerRoman"/>
      <w:lvlText w:val="%2.%3.%4.%5.%6.%7.%8.%9."/>
      <w:lvlJc w:val="right"/>
      <w:pPr>
        <w:tabs>
          <w:tab w:val="num" w:pos="0"/>
        </w:tabs>
        <w:ind w:left="6165" w:hanging="180"/>
      </w:pPr>
    </w:lvl>
  </w:abstractNum>
  <w:abstractNum w:abstractNumId="10">
    <w:nsid w:val="16D116CE"/>
    <w:multiLevelType w:val="hybridMultilevel"/>
    <w:tmpl w:val="4C00FF40"/>
    <w:lvl w:ilvl="0" w:tplc="E33C27AE">
      <w:start w:val="1"/>
      <w:numFmt w:val="decimal"/>
      <w:lvlText w:val="%1."/>
      <w:lvlJc w:val="left"/>
      <w:pPr>
        <w:ind w:left="1420" w:hanging="900"/>
      </w:pPr>
      <w:rPr>
        <w:rFonts w:hint="default"/>
        <w:b w:val="0"/>
      </w:rPr>
    </w:lvl>
    <w:lvl w:ilvl="1" w:tplc="04190019" w:tentative="1">
      <w:start w:val="1"/>
      <w:numFmt w:val="lowerLetter"/>
      <w:lvlText w:val="%2."/>
      <w:lvlJc w:val="left"/>
      <w:pPr>
        <w:ind w:left="1600" w:hanging="360"/>
      </w:pPr>
    </w:lvl>
    <w:lvl w:ilvl="2" w:tplc="0419001B" w:tentative="1">
      <w:start w:val="1"/>
      <w:numFmt w:val="lowerRoman"/>
      <w:lvlText w:val="%3."/>
      <w:lvlJc w:val="right"/>
      <w:pPr>
        <w:ind w:left="2320" w:hanging="180"/>
      </w:pPr>
    </w:lvl>
    <w:lvl w:ilvl="3" w:tplc="0419000F" w:tentative="1">
      <w:start w:val="1"/>
      <w:numFmt w:val="decimal"/>
      <w:lvlText w:val="%4."/>
      <w:lvlJc w:val="left"/>
      <w:pPr>
        <w:ind w:left="3040" w:hanging="360"/>
      </w:pPr>
    </w:lvl>
    <w:lvl w:ilvl="4" w:tplc="04190019" w:tentative="1">
      <w:start w:val="1"/>
      <w:numFmt w:val="lowerLetter"/>
      <w:lvlText w:val="%5."/>
      <w:lvlJc w:val="left"/>
      <w:pPr>
        <w:ind w:left="3760" w:hanging="360"/>
      </w:pPr>
    </w:lvl>
    <w:lvl w:ilvl="5" w:tplc="0419001B" w:tentative="1">
      <w:start w:val="1"/>
      <w:numFmt w:val="lowerRoman"/>
      <w:lvlText w:val="%6."/>
      <w:lvlJc w:val="right"/>
      <w:pPr>
        <w:ind w:left="4480" w:hanging="180"/>
      </w:pPr>
    </w:lvl>
    <w:lvl w:ilvl="6" w:tplc="0419000F" w:tentative="1">
      <w:start w:val="1"/>
      <w:numFmt w:val="decimal"/>
      <w:lvlText w:val="%7."/>
      <w:lvlJc w:val="left"/>
      <w:pPr>
        <w:ind w:left="5200" w:hanging="360"/>
      </w:pPr>
    </w:lvl>
    <w:lvl w:ilvl="7" w:tplc="04190019" w:tentative="1">
      <w:start w:val="1"/>
      <w:numFmt w:val="lowerLetter"/>
      <w:lvlText w:val="%8."/>
      <w:lvlJc w:val="left"/>
      <w:pPr>
        <w:ind w:left="5920" w:hanging="360"/>
      </w:pPr>
    </w:lvl>
    <w:lvl w:ilvl="8" w:tplc="0419001B" w:tentative="1">
      <w:start w:val="1"/>
      <w:numFmt w:val="lowerRoman"/>
      <w:lvlText w:val="%9."/>
      <w:lvlJc w:val="right"/>
      <w:pPr>
        <w:ind w:left="6640" w:hanging="180"/>
      </w:pPr>
    </w:lvl>
  </w:abstractNum>
  <w:abstractNum w:abstractNumId="11">
    <w:nsid w:val="1C326D95"/>
    <w:multiLevelType w:val="multilevel"/>
    <w:tmpl w:val="665A29BA"/>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12">
    <w:nsid w:val="20213EBD"/>
    <w:multiLevelType w:val="multilevel"/>
    <w:tmpl w:val="45F2E172"/>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13">
    <w:nsid w:val="216E25A3"/>
    <w:multiLevelType w:val="multilevel"/>
    <w:tmpl w:val="CE12259A"/>
    <w:lvl w:ilvl="0">
      <w:start w:val="1"/>
      <w:numFmt w:val="decimal"/>
      <w:lvlText w:val="%1."/>
      <w:lvlJc w:val="left"/>
      <w:pPr>
        <w:ind w:left="102" w:hanging="350"/>
      </w:pPr>
      <w:rPr>
        <w:rFonts w:ascii="Times New Roman" w:eastAsia="Times New Roman" w:hAnsi="Times New Roman" w:cs="Times New Roman" w:hint="default"/>
        <w:w w:val="100"/>
        <w:sz w:val="28"/>
        <w:szCs w:val="28"/>
      </w:rPr>
    </w:lvl>
    <w:lvl w:ilvl="1">
      <w:start w:val="1"/>
      <w:numFmt w:val="decimal"/>
      <w:lvlText w:val="%1.%2."/>
      <w:lvlJc w:val="left"/>
      <w:pPr>
        <w:ind w:left="102" w:hanging="597"/>
      </w:pPr>
      <w:rPr>
        <w:rFonts w:ascii="Times New Roman" w:eastAsia="Times New Roman" w:hAnsi="Times New Roman" w:cs="Times New Roman" w:hint="default"/>
        <w:w w:val="100"/>
        <w:sz w:val="28"/>
        <w:szCs w:val="28"/>
      </w:rPr>
    </w:lvl>
    <w:lvl w:ilvl="2">
      <w:numFmt w:val="bullet"/>
      <w:lvlText w:val="•"/>
      <w:lvlJc w:val="left"/>
      <w:pPr>
        <w:ind w:left="1993" w:hanging="597"/>
      </w:pPr>
    </w:lvl>
    <w:lvl w:ilvl="3">
      <w:numFmt w:val="bullet"/>
      <w:lvlText w:val="•"/>
      <w:lvlJc w:val="left"/>
      <w:pPr>
        <w:ind w:left="2939" w:hanging="597"/>
      </w:pPr>
    </w:lvl>
    <w:lvl w:ilvl="4">
      <w:numFmt w:val="bullet"/>
      <w:lvlText w:val="•"/>
      <w:lvlJc w:val="left"/>
      <w:pPr>
        <w:ind w:left="3886" w:hanging="597"/>
      </w:pPr>
    </w:lvl>
    <w:lvl w:ilvl="5">
      <w:numFmt w:val="bullet"/>
      <w:lvlText w:val="•"/>
      <w:lvlJc w:val="left"/>
      <w:pPr>
        <w:ind w:left="4833" w:hanging="597"/>
      </w:pPr>
    </w:lvl>
    <w:lvl w:ilvl="6">
      <w:numFmt w:val="bullet"/>
      <w:lvlText w:val="•"/>
      <w:lvlJc w:val="left"/>
      <w:pPr>
        <w:ind w:left="5779" w:hanging="597"/>
      </w:pPr>
    </w:lvl>
    <w:lvl w:ilvl="7">
      <w:numFmt w:val="bullet"/>
      <w:lvlText w:val="•"/>
      <w:lvlJc w:val="left"/>
      <w:pPr>
        <w:ind w:left="6726" w:hanging="597"/>
      </w:pPr>
    </w:lvl>
    <w:lvl w:ilvl="8">
      <w:numFmt w:val="bullet"/>
      <w:lvlText w:val="•"/>
      <w:lvlJc w:val="left"/>
      <w:pPr>
        <w:ind w:left="7673" w:hanging="597"/>
      </w:pPr>
    </w:lvl>
  </w:abstractNum>
  <w:abstractNum w:abstractNumId="14">
    <w:nsid w:val="232D2123"/>
    <w:multiLevelType w:val="multilevel"/>
    <w:tmpl w:val="3FAE6FC4"/>
    <w:lvl w:ilvl="0">
      <w:start w:val="1"/>
      <w:numFmt w:val="decimal"/>
      <w:lvlText w:val="%1."/>
      <w:lvlJc w:val="left"/>
      <w:pPr>
        <w:ind w:left="720" w:hanging="360"/>
      </w:pPr>
      <w:rPr>
        <w:rFonts w:cs="Times New Roman"/>
      </w:rPr>
    </w:lvl>
    <w:lvl w:ilvl="1">
      <w:start w:val="1"/>
      <w:numFmt w:val="decimal"/>
      <w:isLgl/>
      <w:lvlText w:val="%1.%2."/>
      <w:lvlJc w:val="left"/>
      <w:pPr>
        <w:ind w:left="1080" w:hanging="720"/>
      </w:pPr>
      <w:rPr>
        <w:rFonts w:cs="Times New Roman"/>
      </w:rPr>
    </w:lvl>
    <w:lvl w:ilvl="2">
      <w:start w:val="1"/>
      <w:numFmt w:val="decimal"/>
      <w:isLgl/>
      <w:lvlText w:val="%1.%2.%3."/>
      <w:lvlJc w:val="left"/>
      <w:pPr>
        <w:ind w:left="1080" w:hanging="720"/>
      </w:pPr>
      <w:rPr>
        <w:rFonts w:cs="Times New Roman"/>
      </w:rPr>
    </w:lvl>
    <w:lvl w:ilvl="3">
      <w:start w:val="1"/>
      <w:numFmt w:val="decimal"/>
      <w:isLgl/>
      <w:lvlText w:val="%1.%2.%3.%4."/>
      <w:lvlJc w:val="left"/>
      <w:pPr>
        <w:ind w:left="1440" w:hanging="1080"/>
      </w:pPr>
      <w:rPr>
        <w:rFonts w:cs="Times New Roman"/>
      </w:rPr>
    </w:lvl>
    <w:lvl w:ilvl="4">
      <w:start w:val="1"/>
      <w:numFmt w:val="decimal"/>
      <w:isLgl/>
      <w:lvlText w:val="%1.%2.%3.%4.%5."/>
      <w:lvlJc w:val="left"/>
      <w:pPr>
        <w:ind w:left="1440" w:hanging="1080"/>
      </w:pPr>
      <w:rPr>
        <w:rFonts w:cs="Times New Roman"/>
      </w:rPr>
    </w:lvl>
    <w:lvl w:ilvl="5">
      <w:start w:val="1"/>
      <w:numFmt w:val="decimal"/>
      <w:isLgl/>
      <w:lvlText w:val="%1.%2.%3.%4.%5.%6."/>
      <w:lvlJc w:val="left"/>
      <w:pPr>
        <w:ind w:left="1800" w:hanging="1440"/>
      </w:pPr>
      <w:rPr>
        <w:rFonts w:cs="Times New Roman"/>
      </w:rPr>
    </w:lvl>
    <w:lvl w:ilvl="6">
      <w:start w:val="1"/>
      <w:numFmt w:val="decimal"/>
      <w:isLgl/>
      <w:lvlText w:val="%1.%2.%3.%4.%5.%6.%7."/>
      <w:lvlJc w:val="left"/>
      <w:pPr>
        <w:ind w:left="2160" w:hanging="1800"/>
      </w:pPr>
      <w:rPr>
        <w:rFonts w:cs="Times New Roman"/>
      </w:rPr>
    </w:lvl>
    <w:lvl w:ilvl="7">
      <w:start w:val="1"/>
      <w:numFmt w:val="decimal"/>
      <w:isLgl/>
      <w:lvlText w:val="%1.%2.%3.%4.%5.%6.%7.%8."/>
      <w:lvlJc w:val="left"/>
      <w:pPr>
        <w:ind w:left="2160" w:hanging="1800"/>
      </w:pPr>
      <w:rPr>
        <w:rFonts w:cs="Times New Roman"/>
      </w:rPr>
    </w:lvl>
    <w:lvl w:ilvl="8">
      <w:start w:val="1"/>
      <w:numFmt w:val="decimal"/>
      <w:isLgl/>
      <w:lvlText w:val="%1.%2.%3.%4.%5.%6.%7.%8.%9."/>
      <w:lvlJc w:val="left"/>
      <w:pPr>
        <w:ind w:left="2520" w:hanging="2160"/>
      </w:pPr>
      <w:rPr>
        <w:rFonts w:cs="Times New Roman"/>
      </w:rPr>
    </w:lvl>
  </w:abstractNum>
  <w:abstractNum w:abstractNumId="15">
    <w:nsid w:val="24631804"/>
    <w:multiLevelType w:val="hybridMultilevel"/>
    <w:tmpl w:val="EC14434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6">
    <w:nsid w:val="2E7F7BC1"/>
    <w:multiLevelType w:val="multilevel"/>
    <w:tmpl w:val="FBD2547A"/>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17">
    <w:nsid w:val="3B2946B0"/>
    <w:multiLevelType w:val="hybridMultilevel"/>
    <w:tmpl w:val="CBFE4640"/>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8">
    <w:nsid w:val="3C8F09BB"/>
    <w:multiLevelType w:val="singleLevel"/>
    <w:tmpl w:val="DEB8FD44"/>
    <w:lvl w:ilvl="0">
      <w:start w:val="4"/>
      <w:numFmt w:val="decimal"/>
      <w:lvlText w:val="%1."/>
      <w:legacy w:legacy="1" w:legacySpace="0" w:legacyIndent="340"/>
      <w:lvlJc w:val="left"/>
      <w:rPr>
        <w:rFonts w:ascii="Times New Roman" w:hAnsi="Times New Roman" w:cs="Times New Roman" w:hint="default"/>
      </w:rPr>
    </w:lvl>
  </w:abstractNum>
  <w:abstractNum w:abstractNumId="19">
    <w:nsid w:val="4E236273"/>
    <w:multiLevelType w:val="multilevel"/>
    <w:tmpl w:val="6346F9C2"/>
    <w:lvl w:ilvl="0">
      <w:start w:val="3"/>
      <w:numFmt w:val="decimal"/>
      <w:lvlText w:val="%1."/>
      <w:lvlJc w:val="left"/>
      <w:pPr>
        <w:ind w:left="450" w:hanging="450"/>
      </w:pPr>
    </w:lvl>
    <w:lvl w:ilvl="1">
      <w:start w:val="1"/>
      <w:numFmt w:val="decimal"/>
      <w:lvlText w:val="%1.%2."/>
      <w:lvlJc w:val="left"/>
      <w:pPr>
        <w:ind w:left="1440" w:hanging="720"/>
      </w:pPr>
    </w:lvl>
    <w:lvl w:ilvl="2">
      <w:start w:val="1"/>
      <w:numFmt w:val="decimal"/>
      <w:lvlText w:val="%1.%2.%3."/>
      <w:lvlJc w:val="left"/>
      <w:pPr>
        <w:ind w:left="2160" w:hanging="720"/>
      </w:pPr>
    </w:lvl>
    <w:lvl w:ilvl="3">
      <w:start w:val="1"/>
      <w:numFmt w:val="decimal"/>
      <w:lvlText w:val="%1.%2.%3.%4."/>
      <w:lvlJc w:val="left"/>
      <w:pPr>
        <w:ind w:left="3240" w:hanging="1080"/>
      </w:pPr>
    </w:lvl>
    <w:lvl w:ilvl="4">
      <w:start w:val="1"/>
      <w:numFmt w:val="decimal"/>
      <w:lvlText w:val="%1.%2.%3.%4.%5."/>
      <w:lvlJc w:val="left"/>
      <w:pPr>
        <w:ind w:left="3960" w:hanging="1080"/>
      </w:pPr>
    </w:lvl>
    <w:lvl w:ilvl="5">
      <w:start w:val="1"/>
      <w:numFmt w:val="decimal"/>
      <w:lvlText w:val="%1.%2.%3.%4.%5.%6."/>
      <w:lvlJc w:val="left"/>
      <w:pPr>
        <w:ind w:left="5040" w:hanging="1440"/>
      </w:pPr>
    </w:lvl>
    <w:lvl w:ilvl="6">
      <w:start w:val="1"/>
      <w:numFmt w:val="decimal"/>
      <w:lvlText w:val="%1.%2.%3.%4.%5.%6.%7."/>
      <w:lvlJc w:val="left"/>
      <w:pPr>
        <w:ind w:left="6120" w:hanging="1800"/>
      </w:pPr>
    </w:lvl>
    <w:lvl w:ilvl="7">
      <w:start w:val="1"/>
      <w:numFmt w:val="decimal"/>
      <w:lvlText w:val="%1.%2.%3.%4.%5.%6.%7.%8."/>
      <w:lvlJc w:val="left"/>
      <w:pPr>
        <w:ind w:left="6840" w:hanging="1800"/>
      </w:pPr>
    </w:lvl>
    <w:lvl w:ilvl="8">
      <w:start w:val="1"/>
      <w:numFmt w:val="decimal"/>
      <w:lvlText w:val="%1.%2.%3.%4.%5.%6.%7.%8.%9."/>
      <w:lvlJc w:val="left"/>
      <w:pPr>
        <w:ind w:left="7920" w:hanging="2160"/>
      </w:pPr>
    </w:lvl>
  </w:abstractNum>
  <w:abstractNum w:abstractNumId="20">
    <w:nsid w:val="5B476A4E"/>
    <w:multiLevelType w:val="singleLevel"/>
    <w:tmpl w:val="41AA6448"/>
    <w:lvl w:ilvl="0">
      <w:start w:val="1"/>
      <w:numFmt w:val="decimal"/>
      <w:lvlText w:val="%1."/>
      <w:legacy w:legacy="1" w:legacySpace="0" w:legacyIndent="341"/>
      <w:lvlJc w:val="left"/>
      <w:rPr>
        <w:rFonts w:ascii="Times New Roman" w:hAnsi="Times New Roman" w:cs="Times New Roman" w:hint="default"/>
      </w:rPr>
    </w:lvl>
  </w:abstractNum>
  <w:abstractNum w:abstractNumId="21">
    <w:nsid w:val="5D9D0D64"/>
    <w:multiLevelType w:val="hybridMultilevel"/>
    <w:tmpl w:val="75223778"/>
    <w:lvl w:ilvl="0" w:tplc="641E526E">
      <w:start w:val="3"/>
      <w:numFmt w:val="decimal"/>
      <w:lvlText w:val="%1."/>
      <w:lvlJc w:val="left"/>
      <w:pPr>
        <w:ind w:left="36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2">
    <w:nsid w:val="621765EB"/>
    <w:multiLevelType w:val="hybridMultilevel"/>
    <w:tmpl w:val="527CCEFE"/>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3">
    <w:nsid w:val="626E7355"/>
    <w:multiLevelType w:val="hybridMultilevel"/>
    <w:tmpl w:val="4EDEEFFC"/>
    <w:lvl w:ilvl="0" w:tplc="92DA3BD8">
      <w:start w:val="2"/>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num w:numId="1">
    <w:abstractNumId w:val="9"/>
  </w:num>
  <w:num w:numId="2">
    <w:abstractNumId w:val="20"/>
  </w:num>
  <w:num w:numId="3">
    <w:abstractNumId w:val="18"/>
  </w:num>
  <w:num w:numId="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3"/>
    <w:lvlOverride w:ilvl="0">
      <w:startOverride w:val="1"/>
    </w:lvlOverride>
    <w:lvlOverride w:ilvl="1">
      <w:startOverride w:val="1"/>
    </w:lvlOverride>
    <w:lvlOverride w:ilvl="2"/>
    <w:lvlOverride w:ilvl="3"/>
    <w:lvlOverride w:ilvl="4"/>
    <w:lvlOverride w:ilvl="5"/>
    <w:lvlOverride w:ilvl="6"/>
    <w:lvlOverride w:ilvl="7"/>
    <w:lvlOverride w:ilvl="8"/>
  </w:num>
  <w:num w:numId="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num>
  <w:num w:numId="10">
    <w:abstractNumId w:val="10"/>
  </w:num>
  <w:num w:numId="11">
    <w:abstractNumId w:val="12"/>
  </w:num>
  <w:num w:numId="12">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3">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4">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5">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6">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7">
    <w:abstractNumId w:val="16"/>
  </w:num>
  <w:num w:numId="18">
    <w:abstractNumId w:val="16"/>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9">
    <w:abstractNumId w:val="16"/>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0">
    <w:abstractNumId w:val="16"/>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1">
    <w:abstractNumId w:val="11"/>
  </w:num>
  <w:num w:numId="22">
    <w:abstractNumId w:val="11"/>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3">
    <w:abstractNumId w:val="11"/>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4">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5">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6">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7">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8">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9">
    <w:abstractNumId w:val="16"/>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0">
    <w:abstractNumId w:val="16"/>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1">
    <w:abstractNumId w:val="16"/>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2">
    <w:abstractNumId w:val="11"/>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3">
    <w:abstractNumId w:val="11"/>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4">
    <w:abstractNumId w:val="2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3"/>
  </w:num>
  <w:num w:numId="3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914CF7"/>
    <w:rsid w:val="00007EEE"/>
    <w:rsid w:val="00013206"/>
    <w:rsid w:val="00013D79"/>
    <w:rsid w:val="00014303"/>
    <w:rsid w:val="0001553D"/>
    <w:rsid w:val="0002670E"/>
    <w:rsid w:val="000449B2"/>
    <w:rsid w:val="000850B3"/>
    <w:rsid w:val="00092E00"/>
    <w:rsid w:val="000A4AC0"/>
    <w:rsid w:val="000A4D99"/>
    <w:rsid w:val="000C58A0"/>
    <w:rsid w:val="000D4ED6"/>
    <w:rsid w:val="00101A3A"/>
    <w:rsid w:val="00120A6B"/>
    <w:rsid w:val="00122C81"/>
    <w:rsid w:val="00124C48"/>
    <w:rsid w:val="00127FF8"/>
    <w:rsid w:val="00130123"/>
    <w:rsid w:val="001413EB"/>
    <w:rsid w:val="00156258"/>
    <w:rsid w:val="00160F54"/>
    <w:rsid w:val="00184723"/>
    <w:rsid w:val="00187553"/>
    <w:rsid w:val="001879E0"/>
    <w:rsid w:val="001A326C"/>
    <w:rsid w:val="001A3A19"/>
    <w:rsid w:val="001B38D1"/>
    <w:rsid w:val="001C5D8B"/>
    <w:rsid w:val="001D7E2E"/>
    <w:rsid w:val="001F23E9"/>
    <w:rsid w:val="002007C1"/>
    <w:rsid w:val="0020754E"/>
    <w:rsid w:val="00215E5A"/>
    <w:rsid w:val="002222C2"/>
    <w:rsid w:val="00222631"/>
    <w:rsid w:val="00233295"/>
    <w:rsid w:val="002337FD"/>
    <w:rsid w:val="002403C7"/>
    <w:rsid w:val="0025227C"/>
    <w:rsid w:val="00253530"/>
    <w:rsid w:val="00256EA1"/>
    <w:rsid w:val="00272717"/>
    <w:rsid w:val="00273F99"/>
    <w:rsid w:val="002814FF"/>
    <w:rsid w:val="00281804"/>
    <w:rsid w:val="00291165"/>
    <w:rsid w:val="002A44F4"/>
    <w:rsid w:val="002B177C"/>
    <w:rsid w:val="002E013D"/>
    <w:rsid w:val="00304A42"/>
    <w:rsid w:val="003115B1"/>
    <w:rsid w:val="0031291E"/>
    <w:rsid w:val="00313FEA"/>
    <w:rsid w:val="00315808"/>
    <w:rsid w:val="003158F0"/>
    <w:rsid w:val="003447F6"/>
    <w:rsid w:val="00347E19"/>
    <w:rsid w:val="0035418A"/>
    <w:rsid w:val="00354C9B"/>
    <w:rsid w:val="00370541"/>
    <w:rsid w:val="00373F1D"/>
    <w:rsid w:val="003B5218"/>
    <w:rsid w:val="003C35C4"/>
    <w:rsid w:val="003D1D67"/>
    <w:rsid w:val="003D79CD"/>
    <w:rsid w:val="003E00F5"/>
    <w:rsid w:val="003E4BC9"/>
    <w:rsid w:val="004124AB"/>
    <w:rsid w:val="00412F3A"/>
    <w:rsid w:val="00413086"/>
    <w:rsid w:val="00417949"/>
    <w:rsid w:val="00443D6A"/>
    <w:rsid w:val="004509AE"/>
    <w:rsid w:val="00453132"/>
    <w:rsid w:val="00465DD3"/>
    <w:rsid w:val="004A7298"/>
    <w:rsid w:val="004B5461"/>
    <w:rsid w:val="004C35F7"/>
    <w:rsid w:val="004E25CD"/>
    <w:rsid w:val="004E633A"/>
    <w:rsid w:val="004E7560"/>
    <w:rsid w:val="00506E7C"/>
    <w:rsid w:val="00524114"/>
    <w:rsid w:val="005348E5"/>
    <w:rsid w:val="00552D4B"/>
    <w:rsid w:val="00564697"/>
    <w:rsid w:val="00591AE8"/>
    <w:rsid w:val="005953AC"/>
    <w:rsid w:val="005E2640"/>
    <w:rsid w:val="005F226A"/>
    <w:rsid w:val="00652012"/>
    <w:rsid w:val="0066570B"/>
    <w:rsid w:val="00666EA3"/>
    <w:rsid w:val="00676A98"/>
    <w:rsid w:val="0068655E"/>
    <w:rsid w:val="006A35AD"/>
    <w:rsid w:val="006C694D"/>
    <w:rsid w:val="006F661B"/>
    <w:rsid w:val="0072511C"/>
    <w:rsid w:val="00725E40"/>
    <w:rsid w:val="00731F71"/>
    <w:rsid w:val="00742091"/>
    <w:rsid w:val="007465BD"/>
    <w:rsid w:val="007502E0"/>
    <w:rsid w:val="0075125C"/>
    <w:rsid w:val="007774AB"/>
    <w:rsid w:val="0078577A"/>
    <w:rsid w:val="007873A4"/>
    <w:rsid w:val="007960F9"/>
    <w:rsid w:val="007A1D14"/>
    <w:rsid w:val="007B123C"/>
    <w:rsid w:val="007D6E3A"/>
    <w:rsid w:val="007E0296"/>
    <w:rsid w:val="007F2897"/>
    <w:rsid w:val="008012D3"/>
    <w:rsid w:val="00826B97"/>
    <w:rsid w:val="00833178"/>
    <w:rsid w:val="00836630"/>
    <w:rsid w:val="00846B0C"/>
    <w:rsid w:val="008A28BF"/>
    <w:rsid w:val="008A3802"/>
    <w:rsid w:val="008B7990"/>
    <w:rsid w:val="008C2CDC"/>
    <w:rsid w:val="008D4B3B"/>
    <w:rsid w:val="008E04A4"/>
    <w:rsid w:val="00901320"/>
    <w:rsid w:val="00914CF7"/>
    <w:rsid w:val="00957C41"/>
    <w:rsid w:val="00973D97"/>
    <w:rsid w:val="00974FE4"/>
    <w:rsid w:val="009B24E7"/>
    <w:rsid w:val="009C0CD6"/>
    <w:rsid w:val="009C104E"/>
    <w:rsid w:val="009C2A05"/>
    <w:rsid w:val="009D523A"/>
    <w:rsid w:val="009F622D"/>
    <w:rsid w:val="00A111AA"/>
    <w:rsid w:val="00A145DF"/>
    <w:rsid w:val="00A159C8"/>
    <w:rsid w:val="00A17B66"/>
    <w:rsid w:val="00A23D48"/>
    <w:rsid w:val="00A446FE"/>
    <w:rsid w:val="00A47105"/>
    <w:rsid w:val="00A4767B"/>
    <w:rsid w:val="00A54C71"/>
    <w:rsid w:val="00AA1F97"/>
    <w:rsid w:val="00AC5442"/>
    <w:rsid w:val="00AD5A78"/>
    <w:rsid w:val="00AF33C9"/>
    <w:rsid w:val="00B02021"/>
    <w:rsid w:val="00B113B7"/>
    <w:rsid w:val="00B122DD"/>
    <w:rsid w:val="00B20B7B"/>
    <w:rsid w:val="00B57233"/>
    <w:rsid w:val="00B7477C"/>
    <w:rsid w:val="00B74B82"/>
    <w:rsid w:val="00B866F2"/>
    <w:rsid w:val="00BB2304"/>
    <w:rsid w:val="00BB24F3"/>
    <w:rsid w:val="00BD4DB1"/>
    <w:rsid w:val="00BD7140"/>
    <w:rsid w:val="00C01B1D"/>
    <w:rsid w:val="00C02ECE"/>
    <w:rsid w:val="00C03036"/>
    <w:rsid w:val="00C11F5E"/>
    <w:rsid w:val="00C210F4"/>
    <w:rsid w:val="00C31222"/>
    <w:rsid w:val="00C405D2"/>
    <w:rsid w:val="00C443C6"/>
    <w:rsid w:val="00C46F1A"/>
    <w:rsid w:val="00C515F0"/>
    <w:rsid w:val="00C71F2F"/>
    <w:rsid w:val="00C80831"/>
    <w:rsid w:val="00C80BB6"/>
    <w:rsid w:val="00CE678A"/>
    <w:rsid w:val="00CF61E1"/>
    <w:rsid w:val="00CF68EA"/>
    <w:rsid w:val="00D026BA"/>
    <w:rsid w:val="00D0735A"/>
    <w:rsid w:val="00D1516E"/>
    <w:rsid w:val="00D2207E"/>
    <w:rsid w:val="00D30B59"/>
    <w:rsid w:val="00D45228"/>
    <w:rsid w:val="00D76C8C"/>
    <w:rsid w:val="00D91BB1"/>
    <w:rsid w:val="00D93DE5"/>
    <w:rsid w:val="00D9636D"/>
    <w:rsid w:val="00DB4D97"/>
    <w:rsid w:val="00DC75E1"/>
    <w:rsid w:val="00E06E71"/>
    <w:rsid w:val="00E10E0A"/>
    <w:rsid w:val="00E21155"/>
    <w:rsid w:val="00E36FE1"/>
    <w:rsid w:val="00E51F09"/>
    <w:rsid w:val="00E76F8C"/>
    <w:rsid w:val="00E9218B"/>
    <w:rsid w:val="00EB3B4A"/>
    <w:rsid w:val="00EB6B30"/>
    <w:rsid w:val="00EC0C9F"/>
    <w:rsid w:val="00ED34B9"/>
    <w:rsid w:val="00EE1E7D"/>
    <w:rsid w:val="00EF074B"/>
    <w:rsid w:val="00F20E83"/>
    <w:rsid w:val="00F31423"/>
    <w:rsid w:val="00F34622"/>
    <w:rsid w:val="00F356A7"/>
    <w:rsid w:val="00F47E4D"/>
    <w:rsid w:val="00F63682"/>
    <w:rsid w:val="00F65B35"/>
    <w:rsid w:val="00F71C98"/>
    <w:rsid w:val="00F926ED"/>
    <w:rsid w:val="00FA1544"/>
    <w:rsid w:val="00FC2BB0"/>
    <w:rsid w:val="00FF2A0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0" w:unhideWhenUsed="0" w:qFormat="1"/>
    <w:lsdException w:name="HTML Preformatted"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4CF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3D79CD"/>
    <w:pPr>
      <w:keepNext/>
      <w:spacing w:before="2" w:line="0" w:lineRule="atLeast"/>
      <w:ind w:left="1701" w:right="851"/>
      <w:jc w:val="center"/>
      <w:outlineLvl w:val="0"/>
    </w:pPr>
    <w:rPr>
      <w:b/>
      <w:bCs/>
      <w:sz w:val="20"/>
      <w:szCs w:val="20"/>
    </w:rPr>
  </w:style>
  <w:style w:type="paragraph" w:styleId="2">
    <w:name w:val="heading 2"/>
    <w:basedOn w:val="a"/>
    <w:next w:val="a"/>
    <w:link w:val="20"/>
    <w:unhideWhenUsed/>
    <w:qFormat/>
    <w:rsid w:val="004124A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6A35AD"/>
    <w:pPr>
      <w:keepNext/>
      <w:spacing w:before="240" w:after="60" w:line="0" w:lineRule="atLeast"/>
      <w:ind w:left="1701" w:right="851"/>
      <w:outlineLvl w:val="2"/>
    </w:pPr>
    <w:rPr>
      <w:rFonts w:ascii="Cambria" w:hAnsi="Cambria"/>
      <w:b/>
      <w:bCs/>
      <w:sz w:val="26"/>
      <w:szCs w:val="26"/>
    </w:rPr>
  </w:style>
  <w:style w:type="paragraph" w:styleId="4">
    <w:name w:val="heading 4"/>
    <w:basedOn w:val="a"/>
    <w:next w:val="a"/>
    <w:link w:val="40"/>
    <w:unhideWhenUsed/>
    <w:qFormat/>
    <w:rsid w:val="00F34622"/>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0"/>
    <w:link w:val="50"/>
    <w:qFormat/>
    <w:rsid w:val="006A35AD"/>
    <w:pPr>
      <w:tabs>
        <w:tab w:val="left" w:pos="0"/>
      </w:tabs>
      <w:suppressAutoHyphens/>
      <w:spacing w:before="280" w:after="280" w:line="288" w:lineRule="atLeast"/>
      <w:ind w:left="3600" w:hanging="360"/>
      <w:outlineLvl w:val="4"/>
    </w:pPr>
    <w:rPr>
      <w:rFonts w:ascii="Tahoma" w:hAnsi="Tahoma" w:cs="Tahoma"/>
      <w:b/>
      <w:bCs/>
      <w:kern w:val="1"/>
      <w:lang w:eastAsia="ar-SA"/>
    </w:rPr>
  </w:style>
  <w:style w:type="paragraph" w:styleId="6">
    <w:name w:val="heading 6"/>
    <w:basedOn w:val="a"/>
    <w:next w:val="a"/>
    <w:link w:val="60"/>
    <w:unhideWhenUsed/>
    <w:qFormat/>
    <w:rsid w:val="006A35AD"/>
    <w:pPr>
      <w:keepNext/>
      <w:keepLines/>
      <w:spacing w:before="200" w:line="276" w:lineRule="auto"/>
      <w:outlineLvl w:val="5"/>
    </w:pPr>
    <w:rPr>
      <w:rFonts w:asciiTheme="majorHAnsi" w:eastAsiaTheme="majorEastAsia" w:hAnsiTheme="majorHAnsi" w:cstheme="majorBidi"/>
      <w:i/>
      <w:iCs/>
      <w:color w:val="243F60" w:themeColor="accent1" w:themeShade="7F"/>
      <w:sz w:val="22"/>
      <w:szCs w:val="22"/>
    </w:rPr>
  </w:style>
  <w:style w:type="paragraph" w:styleId="7">
    <w:name w:val="heading 7"/>
    <w:basedOn w:val="a"/>
    <w:next w:val="a"/>
    <w:link w:val="70"/>
    <w:qFormat/>
    <w:rsid w:val="006A35AD"/>
    <w:pPr>
      <w:keepNext/>
      <w:ind w:firstLine="709"/>
      <w:outlineLvl w:val="6"/>
    </w:pPr>
    <w:rPr>
      <w:sz w:val="28"/>
      <w:szCs w:val="20"/>
    </w:rPr>
  </w:style>
  <w:style w:type="paragraph" w:styleId="8">
    <w:name w:val="heading 8"/>
    <w:basedOn w:val="a"/>
    <w:next w:val="a"/>
    <w:link w:val="80"/>
    <w:qFormat/>
    <w:rsid w:val="006A35AD"/>
    <w:pPr>
      <w:keepNext/>
      <w:ind w:firstLine="709"/>
      <w:jc w:val="right"/>
      <w:outlineLvl w:val="7"/>
    </w:pPr>
    <w:rPr>
      <w:sz w:val="28"/>
      <w:szCs w:val="2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3D79CD"/>
    <w:rPr>
      <w:rFonts w:ascii="Times New Roman" w:eastAsia="Times New Roman" w:hAnsi="Times New Roman" w:cs="Times New Roman"/>
      <w:b/>
      <w:bCs/>
      <w:sz w:val="20"/>
      <w:szCs w:val="20"/>
      <w:lang w:eastAsia="ru-RU"/>
    </w:rPr>
  </w:style>
  <w:style w:type="character" w:customStyle="1" w:styleId="20">
    <w:name w:val="Заголовок 2 Знак"/>
    <w:basedOn w:val="a1"/>
    <w:link w:val="2"/>
    <w:rsid w:val="004124A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1"/>
    <w:link w:val="3"/>
    <w:rsid w:val="006A35AD"/>
    <w:rPr>
      <w:rFonts w:ascii="Cambria" w:eastAsia="Times New Roman" w:hAnsi="Cambria" w:cs="Times New Roman"/>
      <w:b/>
      <w:bCs/>
      <w:sz w:val="26"/>
      <w:szCs w:val="26"/>
      <w:lang w:eastAsia="ru-RU"/>
    </w:rPr>
  </w:style>
  <w:style w:type="character" w:customStyle="1" w:styleId="40">
    <w:name w:val="Заголовок 4 Знак"/>
    <w:basedOn w:val="a1"/>
    <w:link w:val="4"/>
    <w:rsid w:val="00F34622"/>
    <w:rPr>
      <w:rFonts w:asciiTheme="majorHAnsi" w:eastAsiaTheme="majorEastAsia" w:hAnsiTheme="majorHAnsi" w:cstheme="majorBidi"/>
      <w:b/>
      <w:bCs/>
      <w:i/>
      <w:iCs/>
      <w:color w:val="4F81BD" w:themeColor="accent1"/>
      <w:sz w:val="24"/>
      <w:szCs w:val="24"/>
      <w:lang w:eastAsia="ru-RU"/>
    </w:rPr>
  </w:style>
  <w:style w:type="paragraph" w:styleId="a0">
    <w:name w:val="Body Text"/>
    <w:basedOn w:val="a"/>
    <w:link w:val="a4"/>
    <w:rsid w:val="003D79CD"/>
    <w:pPr>
      <w:spacing w:after="120"/>
    </w:pPr>
  </w:style>
  <w:style w:type="character" w:customStyle="1" w:styleId="a4">
    <w:name w:val="Основной текст Знак"/>
    <w:basedOn w:val="a1"/>
    <w:link w:val="a0"/>
    <w:rsid w:val="003D79CD"/>
    <w:rPr>
      <w:rFonts w:ascii="Times New Roman" w:eastAsia="Times New Roman" w:hAnsi="Times New Roman" w:cs="Times New Roman"/>
      <w:sz w:val="24"/>
      <w:szCs w:val="24"/>
      <w:lang w:eastAsia="ru-RU"/>
    </w:rPr>
  </w:style>
  <w:style w:type="character" w:customStyle="1" w:styleId="50">
    <w:name w:val="Заголовок 5 Знак"/>
    <w:basedOn w:val="a1"/>
    <w:link w:val="5"/>
    <w:rsid w:val="006A35AD"/>
    <w:rPr>
      <w:rFonts w:ascii="Tahoma" w:eastAsia="Times New Roman" w:hAnsi="Tahoma" w:cs="Tahoma"/>
      <w:b/>
      <w:bCs/>
      <w:kern w:val="1"/>
      <w:sz w:val="24"/>
      <w:szCs w:val="24"/>
      <w:lang w:eastAsia="ar-SA"/>
    </w:rPr>
  </w:style>
  <w:style w:type="character" w:customStyle="1" w:styleId="60">
    <w:name w:val="Заголовок 6 Знак"/>
    <w:basedOn w:val="a1"/>
    <w:link w:val="6"/>
    <w:rsid w:val="006A35AD"/>
    <w:rPr>
      <w:rFonts w:asciiTheme="majorHAnsi" w:eastAsiaTheme="majorEastAsia" w:hAnsiTheme="majorHAnsi" w:cstheme="majorBidi"/>
      <w:i/>
      <w:iCs/>
      <w:color w:val="243F60" w:themeColor="accent1" w:themeShade="7F"/>
      <w:lang w:eastAsia="ru-RU"/>
    </w:rPr>
  </w:style>
  <w:style w:type="character" w:customStyle="1" w:styleId="70">
    <w:name w:val="Заголовок 7 Знак"/>
    <w:basedOn w:val="a1"/>
    <w:link w:val="7"/>
    <w:rsid w:val="006A35AD"/>
    <w:rPr>
      <w:rFonts w:ascii="Times New Roman" w:eastAsia="Times New Roman" w:hAnsi="Times New Roman" w:cs="Times New Roman"/>
      <w:sz w:val="28"/>
      <w:szCs w:val="20"/>
      <w:lang w:eastAsia="ru-RU"/>
    </w:rPr>
  </w:style>
  <w:style w:type="character" w:customStyle="1" w:styleId="80">
    <w:name w:val="Заголовок 8 Знак"/>
    <w:basedOn w:val="a1"/>
    <w:link w:val="8"/>
    <w:rsid w:val="006A35AD"/>
    <w:rPr>
      <w:rFonts w:ascii="Times New Roman" w:eastAsia="Times New Roman" w:hAnsi="Times New Roman" w:cs="Times New Roman"/>
      <w:sz w:val="28"/>
      <w:szCs w:val="28"/>
      <w:lang w:eastAsia="ru-RU"/>
    </w:rPr>
  </w:style>
  <w:style w:type="paragraph" w:styleId="a5">
    <w:name w:val="List Paragraph"/>
    <w:basedOn w:val="a"/>
    <w:uiPriority w:val="34"/>
    <w:qFormat/>
    <w:rsid w:val="00C01B1D"/>
    <w:pPr>
      <w:ind w:left="720"/>
      <w:contextualSpacing/>
    </w:pPr>
  </w:style>
  <w:style w:type="character" w:customStyle="1" w:styleId="apple-converted-space">
    <w:name w:val="apple-converted-space"/>
    <w:basedOn w:val="a1"/>
    <w:rsid w:val="00C01B1D"/>
  </w:style>
  <w:style w:type="character" w:styleId="a6">
    <w:name w:val="Hyperlink"/>
    <w:basedOn w:val="a1"/>
    <w:uiPriority w:val="99"/>
    <w:unhideWhenUsed/>
    <w:rsid w:val="00C01B1D"/>
    <w:rPr>
      <w:color w:val="0000FF"/>
      <w:u w:val="single"/>
    </w:rPr>
  </w:style>
  <w:style w:type="paragraph" w:styleId="a7">
    <w:name w:val="No Spacing"/>
    <w:aliases w:val="с интервалом,No Spacing1,No Spacing"/>
    <w:link w:val="a8"/>
    <w:uiPriority w:val="1"/>
    <w:qFormat/>
    <w:rsid w:val="00C01B1D"/>
    <w:pPr>
      <w:spacing w:after="0" w:line="240" w:lineRule="auto"/>
    </w:pPr>
    <w:rPr>
      <w:rFonts w:ascii="Calibri" w:eastAsia="Times New Roman" w:hAnsi="Calibri" w:cs="Times New Roman"/>
      <w:lang w:eastAsia="ru-RU"/>
    </w:rPr>
  </w:style>
  <w:style w:type="character" w:customStyle="1" w:styleId="a8">
    <w:name w:val="Без интервала Знак"/>
    <w:aliases w:val="с интервалом Знак,No Spacing1 Знак,No Spacing Знак"/>
    <w:link w:val="a7"/>
    <w:uiPriority w:val="1"/>
    <w:locked/>
    <w:rsid w:val="00F356A7"/>
    <w:rPr>
      <w:rFonts w:ascii="Calibri" w:eastAsia="Times New Roman" w:hAnsi="Calibri" w:cs="Times New Roman"/>
      <w:lang w:eastAsia="ru-RU"/>
    </w:rPr>
  </w:style>
  <w:style w:type="table" w:styleId="a9">
    <w:name w:val="Table Grid"/>
    <w:basedOn w:val="a2"/>
    <w:rsid w:val="00C01B1D"/>
    <w:pPr>
      <w:spacing w:after="0" w:line="240" w:lineRule="auto"/>
    </w:pPr>
    <w:rPr>
      <w:rFonts w:eastAsiaTheme="minorEastAsi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Title">
    <w:name w:val="ConsPlusTitle"/>
    <w:rsid w:val="00EC0C9F"/>
    <w:pPr>
      <w:autoSpaceDE w:val="0"/>
      <w:autoSpaceDN w:val="0"/>
      <w:adjustRightInd w:val="0"/>
      <w:spacing w:after="0" w:line="240" w:lineRule="auto"/>
    </w:pPr>
    <w:rPr>
      <w:rFonts w:ascii="Times New Roman" w:eastAsia="Times New Roman" w:hAnsi="Times New Roman" w:cs="Times New Roman"/>
      <w:b/>
      <w:bCs/>
      <w:sz w:val="28"/>
      <w:szCs w:val="28"/>
    </w:rPr>
  </w:style>
  <w:style w:type="paragraph" w:styleId="aa">
    <w:name w:val="Balloon Text"/>
    <w:basedOn w:val="a"/>
    <w:link w:val="ab"/>
    <w:rsid w:val="00313FEA"/>
    <w:rPr>
      <w:rFonts w:ascii="Tahoma" w:hAnsi="Tahoma" w:cs="Tahoma"/>
      <w:sz w:val="16"/>
      <w:szCs w:val="16"/>
    </w:rPr>
  </w:style>
  <w:style w:type="character" w:customStyle="1" w:styleId="ab">
    <w:name w:val="Текст выноски Знак"/>
    <w:basedOn w:val="a1"/>
    <w:link w:val="aa"/>
    <w:rsid w:val="00313FEA"/>
    <w:rPr>
      <w:rFonts w:ascii="Tahoma" w:eastAsia="Times New Roman" w:hAnsi="Tahoma" w:cs="Tahoma"/>
      <w:sz w:val="16"/>
      <w:szCs w:val="16"/>
      <w:lang w:eastAsia="ru-RU"/>
    </w:rPr>
  </w:style>
  <w:style w:type="character" w:customStyle="1" w:styleId="ac">
    <w:name w:val="Верхний колонтитул Знак"/>
    <w:aliases w:val="ВерхКолонтитул Знак"/>
    <w:link w:val="ad"/>
    <w:rsid w:val="00313FEA"/>
    <w:rPr>
      <w:sz w:val="24"/>
      <w:szCs w:val="24"/>
    </w:rPr>
  </w:style>
  <w:style w:type="paragraph" w:styleId="ad">
    <w:name w:val="header"/>
    <w:aliases w:val="ВерхКолонтитул"/>
    <w:basedOn w:val="a"/>
    <w:link w:val="ac"/>
    <w:unhideWhenUsed/>
    <w:rsid w:val="00313FEA"/>
    <w:pPr>
      <w:tabs>
        <w:tab w:val="center" w:pos="4677"/>
        <w:tab w:val="right" w:pos="9355"/>
      </w:tabs>
    </w:pPr>
    <w:rPr>
      <w:rFonts w:asciiTheme="minorHAnsi" w:eastAsiaTheme="minorHAnsi" w:hAnsiTheme="minorHAnsi" w:cstheme="minorBidi"/>
      <w:lang w:eastAsia="en-US"/>
    </w:rPr>
  </w:style>
  <w:style w:type="character" w:customStyle="1" w:styleId="11">
    <w:name w:val="Верхний колонтитул Знак1"/>
    <w:basedOn w:val="a1"/>
    <w:link w:val="ad"/>
    <w:uiPriority w:val="99"/>
    <w:rsid w:val="00313FEA"/>
    <w:rPr>
      <w:rFonts w:ascii="Times New Roman" w:eastAsia="Times New Roman" w:hAnsi="Times New Roman" w:cs="Times New Roman"/>
      <w:sz w:val="24"/>
      <w:szCs w:val="24"/>
      <w:lang w:eastAsia="ru-RU"/>
    </w:rPr>
  </w:style>
  <w:style w:type="character" w:customStyle="1" w:styleId="ae">
    <w:name w:val="Нижний колонтитул Знак"/>
    <w:link w:val="af"/>
    <w:uiPriority w:val="99"/>
    <w:rsid w:val="00313FEA"/>
    <w:rPr>
      <w:sz w:val="24"/>
      <w:szCs w:val="24"/>
    </w:rPr>
  </w:style>
  <w:style w:type="paragraph" w:styleId="af">
    <w:name w:val="footer"/>
    <w:basedOn w:val="a"/>
    <w:link w:val="ae"/>
    <w:unhideWhenUsed/>
    <w:rsid w:val="00313FEA"/>
    <w:pPr>
      <w:tabs>
        <w:tab w:val="center" w:pos="4677"/>
        <w:tab w:val="right" w:pos="9355"/>
      </w:tabs>
    </w:pPr>
    <w:rPr>
      <w:rFonts w:asciiTheme="minorHAnsi" w:eastAsiaTheme="minorHAnsi" w:hAnsiTheme="minorHAnsi" w:cstheme="minorBidi"/>
      <w:lang w:eastAsia="en-US"/>
    </w:rPr>
  </w:style>
  <w:style w:type="character" w:customStyle="1" w:styleId="12">
    <w:name w:val="Нижний колонтитул Знак1"/>
    <w:basedOn w:val="a1"/>
    <w:link w:val="af"/>
    <w:uiPriority w:val="99"/>
    <w:rsid w:val="00313FEA"/>
    <w:rPr>
      <w:rFonts w:ascii="Times New Roman" w:eastAsia="Times New Roman" w:hAnsi="Times New Roman" w:cs="Times New Roman"/>
      <w:sz w:val="24"/>
      <w:szCs w:val="24"/>
      <w:lang w:eastAsia="ru-RU"/>
    </w:rPr>
  </w:style>
  <w:style w:type="character" w:styleId="af0">
    <w:name w:val="Strong"/>
    <w:basedOn w:val="a1"/>
    <w:uiPriority w:val="22"/>
    <w:qFormat/>
    <w:rsid w:val="003D79CD"/>
    <w:rPr>
      <w:b/>
      <w:bCs/>
    </w:rPr>
  </w:style>
  <w:style w:type="paragraph" w:customStyle="1" w:styleId="ConsPlusCell">
    <w:name w:val="ConsPlusCell"/>
    <w:rsid w:val="003D79CD"/>
    <w:pPr>
      <w:widowControl w:val="0"/>
      <w:autoSpaceDE w:val="0"/>
      <w:autoSpaceDN w:val="0"/>
      <w:adjustRightInd w:val="0"/>
      <w:spacing w:after="0" w:line="240" w:lineRule="auto"/>
    </w:pPr>
    <w:rPr>
      <w:rFonts w:ascii="Calibri" w:eastAsia="Calibri" w:hAnsi="Calibri" w:cs="Calibri"/>
      <w:lang w:eastAsia="ru-RU"/>
    </w:rPr>
  </w:style>
  <w:style w:type="paragraph" w:customStyle="1" w:styleId="msonormalbullet1gifbullet3gif">
    <w:name w:val="msonormalbullet1gifbullet3.gif"/>
    <w:basedOn w:val="a"/>
    <w:rsid w:val="003D79CD"/>
    <w:pPr>
      <w:spacing w:before="100" w:beforeAutospacing="1" w:after="100" w:afterAutospacing="1"/>
    </w:pPr>
  </w:style>
  <w:style w:type="paragraph" w:customStyle="1" w:styleId="msonormalbullet2gifbullet1gif">
    <w:name w:val="msonormalbullet2gifbullet1.gif"/>
    <w:basedOn w:val="a"/>
    <w:rsid w:val="003D79CD"/>
    <w:pPr>
      <w:spacing w:before="100" w:beforeAutospacing="1" w:after="100" w:afterAutospacing="1"/>
    </w:pPr>
  </w:style>
  <w:style w:type="paragraph" w:customStyle="1" w:styleId="msonormalbullet2gifbullet2gifbullet3gif">
    <w:name w:val="msonormalbullet2gifbullet2gifbullet3.gif"/>
    <w:basedOn w:val="a"/>
    <w:rsid w:val="003D79CD"/>
    <w:pPr>
      <w:spacing w:before="100" w:beforeAutospacing="1" w:after="100" w:afterAutospacing="1"/>
    </w:pPr>
  </w:style>
  <w:style w:type="paragraph" w:customStyle="1" w:styleId="msonormalbullet2gifbullet3gifbullet1gif">
    <w:name w:val="msonormalbullet2gifbullet3gifbullet1.gif"/>
    <w:basedOn w:val="a"/>
    <w:rsid w:val="003D79CD"/>
    <w:pPr>
      <w:spacing w:before="100" w:beforeAutospacing="1" w:after="100" w:afterAutospacing="1"/>
    </w:pPr>
  </w:style>
  <w:style w:type="paragraph" w:customStyle="1" w:styleId="msonormalbullet2gifbullet3gifbullet3gif">
    <w:name w:val="msonormalbullet2gifbullet3gifbullet3.gif"/>
    <w:basedOn w:val="a"/>
    <w:rsid w:val="003D79CD"/>
    <w:pPr>
      <w:spacing w:before="100" w:beforeAutospacing="1" w:after="100" w:afterAutospacing="1"/>
    </w:pPr>
  </w:style>
  <w:style w:type="paragraph" w:styleId="af1">
    <w:name w:val="footnote text"/>
    <w:basedOn w:val="a"/>
    <w:link w:val="af2"/>
    <w:uiPriority w:val="99"/>
    <w:rsid w:val="00C03036"/>
    <w:rPr>
      <w:sz w:val="20"/>
      <w:szCs w:val="20"/>
    </w:rPr>
  </w:style>
  <w:style w:type="character" w:customStyle="1" w:styleId="af2">
    <w:name w:val="Текст сноски Знак"/>
    <w:basedOn w:val="a1"/>
    <w:link w:val="af1"/>
    <w:uiPriority w:val="99"/>
    <w:rsid w:val="00C03036"/>
    <w:rPr>
      <w:rFonts w:ascii="Times New Roman" w:eastAsia="Times New Roman" w:hAnsi="Times New Roman" w:cs="Times New Roman"/>
      <w:sz w:val="20"/>
      <w:szCs w:val="20"/>
      <w:lang w:eastAsia="ru-RU"/>
    </w:rPr>
  </w:style>
  <w:style w:type="character" w:styleId="af3">
    <w:name w:val="footnote reference"/>
    <w:uiPriority w:val="99"/>
    <w:rsid w:val="00C03036"/>
    <w:rPr>
      <w:vertAlign w:val="superscript"/>
    </w:rPr>
  </w:style>
  <w:style w:type="character" w:customStyle="1" w:styleId="21">
    <w:name w:val="Основной текст (2)_"/>
    <w:link w:val="22"/>
    <w:rsid w:val="00D1516E"/>
    <w:rPr>
      <w:rFonts w:ascii="Times New Roman" w:eastAsia="Times New Roman" w:hAnsi="Times New Roman"/>
      <w:shd w:val="clear" w:color="auto" w:fill="FFFFFF"/>
    </w:rPr>
  </w:style>
  <w:style w:type="paragraph" w:customStyle="1" w:styleId="22">
    <w:name w:val="Основной текст (2)"/>
    <w:basedOn w:val="a"/>
    <w:link w:val="21"/>
    <w:rsid w:val="00D1516E"/>
    <w:pPr>
      <w:widowControl w:val="0"/>
      <w:shd w:val="clear" w:color="auto" w:fill="FFFFFF"/>
      <w:spacing w:after="1860" w:line="322" w:lineRule="exact"/>
      <w:ind w:hanging="940"/>
      <w:jc w:val="center"/>
    </w:pPr>
    <w:rPr>
      <w:rFonts w:cstheme="minorBidi"/>
      <w:sz w:val="22"/>
      <w:szCs w:val="22"/>
      <w:lang w:eastAsia="en-US"/>
    </w:rPr>
  </w:style>
  <w:style w:type="paragraph" w:customStyle="1" w:styleId="ConsPlusNonformat">
    <w:name w:val="ConsPlusNonformat"/>
    <w:rsid w:val="00EB6B30"/>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4">
    <w:name w:val="Normal (Web)"/>
    <w:basedOn w:val="a"/>
    <w:uiPriority w:val="99"/>
    <w:unhideWhenUsed/>
    <w:rsid w:val="004124AB"/>
    <w:pPr>
      <w:spacing w:before="100" w:beforeAutospacing="1" w:after="100" w:afterAutospacing="1"/>
    </w:pPr>
  </w:style>
  <w:style w:type="paragraph" w:styleId="af5">
    <w:name w:val="Title"/>
    <w:basedOn w:val="a"/>
    <w:link w:val="af6"/>
    <w:qFormat/>
    <w:rsid w:val="00F34622"/>
    <w:pPr>
      <w:jc w:val="center"/>
    </w:pPr>
    <w:rPr>
      <w:b/>
      <w:bCs/>
      <w:sz w:val="28"/>
      <w:szCs w:val="20"/>
    </w:rPr>
  </w:style>
  <w:style w:type="character" w:customStyle="1" w:styleId="af6">
    <w:name w:val="Название Знак"/>
    <w:basedOn w:val="a1"/>
    <w:link w:val="af5"/>
    <w:rsid w:val="00F34622"/>
    <w:rPr>
      <w:rFonts w:ascii="Times New Roman" w:eastAsia="Times New Roman" w:hAnsi="Times New Roman" w:cs="Times New Roman"/>
      <w:b/>
      <w:bCs/>
      <w:sz w:val="28"/>
      <w:szCs w:val="20"/>
      <w:lang w:eastAsia="ru-RU"/>
    </w:rPr>
  </w:style>
  <w:style w:type="paragraph" w:customStyle="1" w:styleId="Standard">
    <w:name w:val="Standard"/>
    <w:rsid w:val="000850B3"/>
    <w:pPr>
      <w:suppressAutoHyphens/>
      <w:autoSpaceDN w:val="0"/>
      <w:textAlignment w:val="baseline"/>
    </w:pPr>
    <w:rPr>
      <w:rFonts w:ascii="Calibri" w:eastAsia="SimSun" w:hAnsi="Calibri" w:cs="Tahoma"/>
      <w:kern w:val="3"/>
      <w:lang w:eastAsia="ru-RU"/>
    </w:rPr>
  </w:style>
  <w:style w:type="paragraph" w:customStyle="1" w:styleId="ConsPlusNormal">
    <w:name w:val="ConsPlusNormal"/>
    <w:link w:val="ConsPlusNormal0"/>
    <w:rsid w:val="000850B3"/>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locked/>
    <w:rsid w:val="006A35AD"/>
    <w:rPr>
      <w:rFonts w:ascii="Calibri" w:eastAsia="Times New Roman" w:hAnsi="Calibri" w:cs="Calibri"/>
      <w:szCs w:val="20"/>
      <w:lang w:eastAsia="ru-RU"/>
    </w:rPr>
  </w:style>
  <w:style w:type="character" w:customStyle="1" w:styleId="FontStyle14">
    <w:name w:val="Font Style14"/>
    <w:rsid w:val="007465BD"/>
    <w:rPr>
      <w:rFonts w:ascii="Times New Roman" w:hAnsi="Times New Roman" w:cs="Times New Roman" w:hint="default"/>
      <w:b/>
      <w:bCs/>
      <w:sz w:val="26"/>
      <w:szCs w:val="26"/>
    </w:rPr>
  </w:style>
  <w:style w:type="paragraph" w:styleId="af7">
    <w:name w:val="Body Text Indent"/>
    <w:basedOn w:val="a"/>
    <w:link w:val="af8"/>
    <w:semiHidden/>
    <w:unhideWhenUsed/>
    <w:rsid w:val="007465BD"/>
    <w:pPr>
      <w:spacing w:after="120"/>
      <w:ind w:left="283"/>
    </w:pPr>
  </w:style>
  <w:style w:type="character" w:customStyle="1" w:styleId="af8">
    <w:name w:val="Основной текст с отступом Знак"/>
    <w:basedOn w:val="a1"/>
    <w:link w:val="af7"/>
    <w:semiHidden/>
    <w:rsid w:val="007465BD"/>
    <w:rPr>
      <w:rFonts w:ascii="Times New Roman" w:eastAsia="Times New Roman" w:hAnsi="Times New Roman" w:cs="Times New Roman"/>
      <w:sz w:val="24"/>
      <w:szCs w:val="24"/>
      <w:lang w:eastAsia="ru-RU"/>
    </w:rPr>
  </w:style>
  <w:style w:type="paragraph" w:styleId="23">
    <w:name w:val="Body Text 2"/>
    <w:basedOn w:val="a"/>
    <w:link w:val="24"/>
    <w:uiPriority w:val="99"/>
    <w:semiHidden/>
    <w:unhideWhenUsed/>
    <w:rsid w:val="00FA1544"/>
    <w:pPr>
      <w:spacing w:after="120" w:line="480" w:lineRule="auto"/>
    </w:pPr>
  </w:style>
  <w:style w:type="character" w:customStyle="1" w:styleId="24">
    <w:name w:val="Основной текст 2 Знак"/>
    <w:basedOn w:val="a1"/>
    <w:link w:val="23"/>
    <w:uiPriority w:val="99"/>
    <w:rsid w:val="00FA1544"/>
    <w:rPr>
      <w:rFonts w:ascii="Times New Roman" w:eastAsia="Times New Roman" w:hAnsi="Times New Roman" w:cs="Times New Roman"/>
      <w:sz w:val="24"/>
      <w:szCs w:val="24"/>
      <w:lang w:eastAsia="ru-RU"/>
    </w:rPr>
  </w:style>
  <w:style w:type="paragraph" w:styleId="31">
    <w:name w:val="Body Text Indent 3"/>
    <w:basedOn w:val="a"/>
    <w:link w:val="32"/>
    <w:uiPriority w:val="99"/>
    <w:semiHidden/>
    <w:unhideWhenUsed/>
    <w:rsid w:val="00FA1544"/>
    <w:pPr>
      <w:spacing w:after="120"/>
      <w:ind w:left="283"/>
    </w:pPr>
    <w:rPr>
      <w:sz w:val="16"/>
      <w:szCs w:val="16"/>
    </w:rPr>
  </w:style>
  <w:style w:type="character" w:customStyle="1" w:styleId="32">
    <w:name w:val="Основной текст с отступом 3 Знак"/>
    <w:basedOn w:val="a1"/>
    <w:link w:val="31"/>
    <w:rsid w:val="00FA1544"/>
    <w:rPr>
      <w:rFonts w:ascii="Times New Roman" w:eastAsia="Times New Roman" w:hAnsi="Times New Roman" w:cs="Times New Roman"/>
      <w:sz w:val="16"/>
      <w:szCs w:val="16"/>
      <w:lang w:eastAsia="ru-RU"/>
    </w:rPr>
  </w:style>
  <w:style w:type="paragraph" w:customStyle="1" w:styleId="msonormalbullet2gifbullet3gif">
    <w:name w:val="msonormalbullet2gifbullet3.gif"/>
    <w:basedOn w:val="a"/>
    <w:rsid w:val="0078577A"/>
    <w:pPr>
      <w:spacing w:before="100" w:beforeAutospacing="1" w:after="100" w:afterAutospacing="1"/>
    </w:pPr>
  </w:style>
  <w:style w:type="paragraph" w:customStyle="1" w:styleId="msonormalbullet2gifbullet2gifbullet1gif">
    <w:name w:val="msonormalbullet2gifbullet2gifbullet1.gif"/>
    <w:basedOn w:val="a"/>
    <w:rsid w:val="0078577A"/>
    <w:pPr>
      <w:spacing w:before="100" w:beforeAutospacing="1" w:after="100" w:afterAutospacing="1"/>
    </w:pPr>
  </w:style>
  <w:style w:type="paragraph" w:customStyle="1" w:styleId="mb3">
    <w:name w:val="mb3"/>
    <w:basedOn w:val="a"/>
    <w:rsid w:val="0078577A"/>
    <w:pPr>
      <w:spacing w:before="100" w:beforeAutospacing="1" w:after="240"/>
    </w:pPr>
  </w:style>
  <w:style w:type="paragraph" w:customStyle="1" w:styleId="plsh2mb3">
    <w:name w:val="plsh2 mb3"/>
    <w:basedOn w:val="a"/>
    <w:rsid w:val="0078577A"/>
    <w:pPr>
      <w:spacing w:before="100" w:beforeAutospacing="1" w:after="100" w:afterAutospacing="1"/>
    </w:pPr>
  </w:style>
  <w:style w:type="paragraph" w:customStyle="1" w:styleId="consplustitle0">
    <w:name w:val="consplustitle"/>
    <w:basedOn w:val="a"/>
    <w:rsid w:val="0075125C"/>
    <w:pPr>
      <w:spacing w:before="100" w:beforeAutospacing="1" w:after="100" w:afterAutospacing="1"/>
    </w:pPr>
  </w:style>
  <w:style w:type="paragraph" w:customStyle="1" w:styleId="a00">
    <w:name w:val="a0"/>
    <w:basedOn w:val="a"/>
    <w:uiPriority w:val="99"/>
    <w:semiHidden/>
    <w:rsid w:val="0075125C"/>
    <w:pPr>
      <w:spacing w:before="100" w:beforeAutospacing="1" w:after="100" w:afterAutospacing="1"/>
    </w:pPr>
  </w:style>
  <w:style w:type="paragraph" w:customStyle="1" w:styleId="a0cxspmiddlecxspmiddle">
    <w:name w:val="a0cxspmiddlecxspmiddle"/>
    <w:basedOn w:val="a"/>
    <w:uiPriority w:val="99"/>
    <w:semiHidden/>
    <w:rsid w:val="0075125C"/>
    <w:pPr>
      <w:spacing w:before="100" w:beforeAutospacing="1" w:after="100" w:afterAutospacing="1"/>
    </w:pPr>
  </w:style>
  <w:style w:type="paragraph" w:customStyle="1" w:styleId="consplusnormal1">
    <w:name w:val="consplusnormal"/>
    <w:basedOn w:val="a"/>
    <w:uiPriority w:val="99"/>
    <w:semiHidden/>
    <w:rsid w:val="0075125C"/>
    <w:pPr>
      <w:spacing w:before="100" w:beforeAutospacing="1" w:after="100" w:afterAutospacing="1"/>
    </w:pPr>
  </w:style>
  <w:style w:type="paragraph" w:customStyle="1" w:styleId="otekstl">
    <w:name w:val="otekstl"/>
    <w:basedOn w:val="a"/>
    <w:rsid w:val="00552D4B"/>
    <w:pPr>
      <w:spacing w:before="100" w:beforeAutospacing="1" w:after="100" w:afterAutospacing="1"/>
    </w:pPr>
  </w:style>
  <w:style w:type="paragraph" w:customStyle="1" w:styleId="otekstj">
    <w:name w:val="otekstj"/>
    <w:basedOn w:val="a"/>
    <w:rsid w:val="00552D4B"/>
    <w:pPr>
      <w:spacing w:before="100" w:beforeAutospacing="1" w:after="100" w:afterAutospacing="1"/>
    </w:pPr>
  </w:style>
  <w:style w:type="paragraph" w:styleId="HTML">
    <w:name w:val="HTML Preformatted"/>
    <w:basedOn w:val="a"/>
    <w:link w:val="HTML0"/>
    <w:unhideWhenUsed/>
    <w:rsid w:val="00552D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1"/>
    <w:link w:val="HTML"/>
    <w:rsid w:val="00552D4B"/>
    <w:rPr>
      <w:rFonts w:ascii="Courier New" w:eastAsia="Times New Roman" w:hAnsi="Courier New" w:cs="Courier New"/>
      <w:sz w:val="20"/>
      <w:szCs w:val="20"/>
      <w:lang w:eastAsia="ru-RU"/>
    </w:rPr>
  </w:style>
  <w:style w:type="paragraph" w:customStyle="1" w:styleId="formattext">
    <w:name w:val="formattext"/>
    <w:uiPriority w:val="99"/>
    <w:rsid w:val="00552D4B"/>
    <w:pPr>
      <w:widowControl w:val="0"/>
      <w:autoSpaceDE w:val="0"/>
      <w:autoSpaceDN w:val="0"/>
      <w:adjustRightInd w:val="0"/>
      <w:spacing w:after="0" w:line="240" w:lineRule="auto"/>
    </w:pPr>
    <w:rPr>
      <w:rFonts w:ascii="Times New Roman" w:eastAsia="Times New Roman" w:hAnsi="Times New Roman" w:cs="Times New Roman"/>
      <w:sz w:val="18"/>
      <w:szCs w:val="18"/>
      <w:lang w:eastAsia="ru-RU"/>
    </w:rPr>
  </w:style>
  <w:style w:type="paragraph" w:customStyle="1" w:styleId="headertext">
    <w:name w:val="headertext"/>
    <w:rsid w:val="00552D4B"/>
    <w:pPr>
      <w:widowControl w:val="0"/>
      <w:autoSpaceDE w:val="0"/>
      <w:autoSpaceDN w:val="0"/>
      <w:adjustRightInd w:val="0"/>
      <w:spacing w:after="0" w:line="240" w:lineRule="auto"/>
    </w:pPr>
    <w:rPr>
      <w:rFonts w:ascii="Arial" w:eastAsia="Times New Roman" w:hAnsi="Arial" w:cs="Arial"/>
      <w:b/>
      <w:bCs/>
      <w:lang w:eastAsia="ru-RU"/>
    </w:rPr>
  </w:style>
  <w:style w:type="character" w:styleId="af9">
    <w:name w:val="Emphasis"/>
    <w:basedOn w:val="a1"/>
    <w:qFormat/>
    <w:rsid w:val="00552D4B"/>
    <w:rPr>
      <w:i/>
      <w:iCs/>
    </w:rPr>
  </w:style>
  <w:style w:type="paragraph" w:customStyle="1" w:styleId="msonormalbullet2gifbullet2gifbullet2gif">
    <w:name w:val="msonormalbullet2gifbullet2gifbullet2.gif"/>
    <w:basedOn w:val="a"/>
    <w:rsid w:val="009C104E"/>
    <w:pPr>
      <w:spacing w:before="100" w:beforeAutospacing="1" w:after="100" w:afterAutospacing="1"/>
    </w:pPr>
  </w:style>
  <w:style w:type="paragraph" w:customStyle="1" w:styleId="msonormalbullet3gifbullet1gifbullet3gif">
    <w:name w:val="msonormalbullet3gifbullet1gifbullet3.gif"/>
    <w:basedOn w:val="a"/>
    <w:rsid w:val="009C104E"/>
    <w:pPr>
      <w:spacing w:before="100" w:beforeAutospacing="1" w:after="100" w:afterAutospacing="1"/>
    </w:pPr>
  </w:style>
  <w:style w:type="paragraph" w:customStyle="1" w:styleId="msonormalbullet2gifbullet2gifbullet1gifbullet1gif">
    <w:name w:val="msonormalbullet2gifbullet2gifbullet1gifbullet1.gif"/>
    <w:basedOn w:val="a"/>
    <w:rsid w:val="009C104E"/>
    <w:pPr>
      <w:spacing w:before="100" w:beforeAutospacing="1" w:after="100" w:afterAutospacing="1"/>
    </w:pPr>
  </w:style>
  <w:style w:type="paragraph" w:customStyle="1" w:styleId="msonormalbullet2gifbullet2gifbullet1gifbullet3gif">
    <w:name w:val="msonormalbullet2gifbullet2gifbullet1gifbullet3.gif"/>
    <w:basedOn w:val="a"/>
    <w:rsid w:val="009C104E"/>
    <w:pPr>
      <w:spacing w:before="100" w:beforeAutospacing="1" w:after="100" w:afterAutospacing="1"/>
    </w:pPr>
  </w:style>
  <w:style w:type="paragraph" w:customStyle="1" w:styleId="msonormalbullet3gifbullet1gifbullet1gifbullet1gif">
    <w:name w:val="msonormalbullet3gifbullet1gifbullet1gifbullet1.gif"/>
    <w:basedOn w:val="a"/>
    <w:rsid w:val="009C104E"/>
    <w:pPr>
      <w:spacing w:before="100" w:beforeAutospacing="1" w:after="100" w:afterAutospacing="1"/>
    </w:pPr>
  </w:style>
  <w:style w:type="paragraph" w:customStyle="1" w:styleId="msonormalbullet3gifbullet1gifbullet1gifbullet2gif">
    <w:name w:val="msonormalbullet3gifbullet1gifbullet1gifbullet2.gif"/>
    <w:basedOn w:val="a"/>
    <w:rsid w:val="009C104E"/>
    <w:pPr>
      <w:spacing w:before="100" w:beforeAutospacing="1" w:after="100" w:afterAutospacing="1"/>
    </w:pPr>
  </w:style>
  <w:style w:type="paragraph" w:customStyle="1" w:styleId="msonormalbullet3gifbullet1gifbullet1gifbullet3gif">
    <w:name w:val="msonormalbullet3gifbullet1gifbullet1gifbullet3.gif"/>
    <w:basedOn w:val="a"/>
    <w:rsid w:val="009C104E"/>
    <w:pPr>
      <w:spacing w:before="100" w:beforeAutospacing="1" w:after="100" w:afterAutospacing="1"/>
    </w:pPr>
  </w:style>
  <w:style w:type="paragraph" w:customStyle="1" w:styleId="msonormalbullet3gifbullet1gifbullet1gif">
    <w:name w:val="msonormalbullet3gifbullet1gifbullet1.gif"/>
    <w:basedOn w:val="a"/>
    <w:rsid w:val="000A4AC0"/>
    <w:pPr>
      <w:spacing w:before="100" w:beforeAutospacing="1" w:after="100" w:afterAutospacing="1"/>
    </w:pPr>
  </w:style>
  <w:style w:type="paragraph" w:customStyle="1" w:styleId="xl66">
    <w:name w:val="xl6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67">
    <w:name w:val="xl67"/>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68">
    <w:name w:val="xl6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69">
    <w:name w:val="xl6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73">
    <w:name w:val="xl7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rPr>
  </w:style>
  <w:style w:type="paragraph" w:customStyle="1" w:styleId="xl74">
    <w:name w:val="xl74"/>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5">
    <w:name w:val="xl75"/>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6">
    <w:name w:val="xl7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77">
    <w:name w:val="xl77"/>
    <w:basedOn w:val="a"/>
    <w:rsid w:val="00C515F0"/>
    <w:pPr>
      <w:spacing w:before="100" w:beforeAutospacing="1" w:after="100" w:afterAutospacing="1"/>
    </w:pPr>
    <w:rPr>
      <w:rFonts w:ascii="Calibri" w:hAnsi="Calibri" w:cs="Calibri"/>
      <w:b/>
      <w:bCs/>
    </w:rPr>
  </w:style>
  <w:style w:type="paragraph" w:customStyle="1" w:styleId="xl78">
    <w:name w:val="xl7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79">
    <w:name w:val="xl7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0">
    <w:name w:val="xl80"/>
    <w:basedOn w:val="a"/>
    <w:rsid w:val="00C515F0"/>
    <w:pPr>
      <w:pBdr>
        <w:top w:val="single" w:sz="4" w:space="0" w:color="auto"/>
        <w:left w:val="single" w:sz="4" w:space="0" w:color="auto"/>
      </w:pBdr>
      <w:spacing w:before="100" w:beforeAutospacing="1" w:after="100" w:afterAutospacing="1"/>
      <w:textAlignment w:val="center"/>
    </w:pPr>
    <w:rPr>
      <w:rFonts w:ascii="Calibri" w:hAnsi="Calibri" w:cs="Calibri"/>
    </w:rPr>
  </w:style>
  <w:style w:type="paragraph" w:customStyle="1" w:styleId="xl81">
    <w:name w:val="xl8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rPr>
  </w:style>
  <w:style w:type="paragraph" w:customStyle="1" w:styleId="xl82">
    <w:name w:val="xl8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83">
    <w:name w:val="xl83"/>
    <w:basedOn w:val="a"/>
    <w:rsid w:val="00C515F0"/>
    <w:pPr>
      <w:pBdr>
        <w:top w:val="single" w:sz="4" w:space="0" w:color="auto"/>
        <w:left w:val="single" w:sz="4" w:space="0" w:color="auto"/>
      </w:pBdr>
      <w:spacing w:before="100" w:beforeAutospacing="1" w:after="100" w:afterAutospacing="1"/>
    </w:pPr>
    <w:rPr>
      <w:rFonts w:ascii="Calibri" w:hAnsi="Calibri" w:cs="Calibri"/>
    </w:rPr>
  </w:style>
  <w:style w:type="paragraph" w:customStyle="1" w:styleId="xl84">
    <w:name w:val="xl84"/>
    <w:basedOn w:val="a"/>
    <w:rsid w:val="00C515F0"/>
    <w:pPr>
      <w:pBdr>
        <w:top w:val="single" w:sz="4" w:space="0" w:color="auto"/>
        <w:left w:val="single" w:sz="4" w:space="0" w:color="auto"/>
        <w:right w:val="single" w:sz="4" w:space="0" w:color="auto"/>
      </w:pBdr>
      <w:spacing w:before="100" w:beforeAutospacing="1" w:after="100" w:afterAutospacing="1"/>
    </w:pPr>
    <w:rPr>
      <w:rFonts w:ascii="Calibri" w:hAnsi="Calibri" w:cs="Calibri"/>
    </w:rPr>
  </w:style>
  <w:style w:type="paragraph" w:customStyle="1" w:styleId="xl85">
    <w:name w:val="xl85"/>
    <w:basedOn w:val="a"/>
    <w:rsid w:val="00C515F0"/>
    <w:pPr>
      <w:pBdr>
        <w:top w:val="single" w:sz="4" w:space="0" w:color="auto"/>
        <w:left w:val="single" w:sz="4" w:space="0" w:color="auto"/>
      </w:pBdr>
      <w:spacing w:before="100" w:beforeAutospacing="1" w:after="100" w:afterAutospacing="1"/>
    </w:pPr>
    <w:rPr>
      <w:rFonts w:ascii="Calibri" w:hAnsi="Calibri" w:cs="Calibri"/>
    </w:rPr>
  </w:style>
  <w:style w:type="paragraph" w:customStyle="1" w:styleId="xl86">
    <w:name w:val="xl8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7">
    <w:name w:val="xl87"/>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8">
    <w:name w:val="xl8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89">
    <w:name w:val="xl8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90">
    <w:name w:val="xl9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b/>
      <w:bCs/>
    </w:rPr>
  </w:style>
  <w:style w:type="paragraph" w:customStyle="1" w:styleId="xl91">
    <w:name w:val="xl9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rPr>
  </w:style>
  <w:style w:type="paragraph" w:customStyle="1" w:styleId="xl92">
    <w:name w:val="xl9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cs="Calibri"/>
    </w:rPr>
  </w:style>
  <w:style w:type="paragraph" w:customStyle="1" w:styleId="xl93">
    <w:name w:val="xl9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cs="Calibri"/>
    </w:rPr>
  </w:style>
  <w:style w:type="paragraph" w:customStyle="1" w:styleId="xl94">
    <w:name w:val="xl94"/>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95">
    <w:name w:val="xl95"/>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96">
    <w:name w:val="xl96"/>
    <w:basedOn w:val="a"/>
    <w:rsid w:val="00C515F0"/>
    <w:pPr>
      <w:spacing w:before="100" w:beforeAutospacing="1" w:after="100" w:afterAutospacing="1"/>
    </w:pPr>
    <w:rPr>
      <w:b/>
      <w:bCs/>
    </w:rPr>
  </w:style>
  <w:style w:type="paragraph" w:customStyle="1" w:styleId="xl97">
    <w:name w:val="xl97"/>
    <w:basedOn w:val="a"/>
    <w:rsid w:val="00C515F0"/>
    <w:pPr>
      <w:spacing w:before="100" w:beforeAutospacing="1" w:after="100" w:afterAutospacing="1"/>
      <w:jc w:val="right"/>
      <w:textAlignment w:val="center"/>
    </w:pPr>
  </w:style>
  <w:style w:type="paragraph" w:customStyle="1" w:styleId="xl98">
    <w:name w:val="xl9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9">
    <w:name w:val="xl9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00">
    <w:name w:val="xl100"/>
    <w:basedOn w:val="a"/>
    <w:rsid w:val="00C515F0"/>
    <w:pPr>
      <w:pBdr>
        <w:top w:val="single" w:sz="4" w:space="0" w:color="auto"/>
        <w:left w:val="single" w:sz="4" w:space="0" w:color="auto"/>
      </w:pBdr>
      <w:spacing w:before="100" w:beforeAutospacing="1" w:after="100" w:afterAutospacing="1"/>
      <w:textAlignment w:val="center"/>
    </w:pPr>
    <w:rPr>
      <w:rFonts w:ascii="Calibri" w:hAnsi="Calibri" w:cs="Calibri"/>
      <w:b/>
      <w:bCs/>
    </w:rPr>
  </w:style>
  <w:style w:type="paragraph" w:customStyle="1" w:styleId="xl101">
    <w:name w:val="xl10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102">
    <w:name w:val="xl10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cs="Calibri"/>
      <w:b/>
      <w:bCs/>
    </w:rPr>
  </w:style>
  <w:style w:type="paragraph" w:customStyle="1" w:styleId="xl103">
    <w:name w:val="xl10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rPr>
  </w:style>
  <w:style w:type="paragraph" w:customStyle="1" w:styleId="xl104">
    <w:name w:val="xl104"/>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b/>
      <w:bCs/>
    </w:rPr>
  </w:style>
  <w:style w:type="paragraph" w:customStyle="1" w:styleId="xl105">
    <w:name w:val="xl105"/>
    <w:basedOn w:val="a"/>
    <w:rsid w:val="00C515F0"/>
    <w:pPr>
      <w:pBdr>
        <w:left w:val="single" w:sz="4" w:space="0" w:color="auto"/>
        <w:bottom w:val="single" w:sz="4" w:space="0" w:color="auto"/>
        <w:right w:val="single" w:sz="4" w:space="0" w:color="auto"/>
      </w:pBdr>
      <w:spacing w:before="100" w:beforeAutospacing="1" w:after="100" w:afterAutospacing="1"/>
      <w:jc w:val="right"/>
    </w:pPr>
    <w:rPr>
      <w:rFonts w:ascii="Calibri" w:hAnsi="Calibri" w:cs="Calibri"/>
      <w:b/>
      <w:bCs/>
    </w:rPr>
  </w:style>
  <w:style w:type="paragraph" w:customStyle="1" w:styleId="xl106">
    <w:name w:val="xl10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107">
    <w:name w:val="xl107"/>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108">
    <w:name w:val="xl10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109">
    <w:name w:val="xl10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110">
    <w:name w:val="xl11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sz w:val="20"/>
      <w:szCs w:val="20"/>
    </w:rPr>
  </w:style>
  <w:style w:type="paragraph" w:customStyle="1" w:styleId="xl111">
    <w:name w:val="xl111"/>
    <w:basedOn w:val="a"/>
    <w:rsid w:val="00C515F0"/>
    <w:pPr>
      <w:pBdr>
        <w:top w:val="single" w:sz="4" w:space="0" w:color="auto"/>
        <w:left w:val="single" w:sz="4" w:space="0" w:color="auto"/>
        <w:bottom w:val="single" w:sz="4" w:space="0" w:color="auto"/>
      </w:pBdr>
      <w:spacing w:before="100" w:beforeAutospacing="1" w:after="100" w:afterAutospacing="1"/>
    </w:pPr>
  </w:style>
  <w:style w:type="paragraph" w:customStyle="1" w:styleId="xl112">
    <w:name w:val="xl112"/>
    <w:basedOn w:val="a"/>
    <w:rsid w:val="00C515F0"/>
    <w:pPr>
      <w:pBdr>
        <w:top w:val="single" w:sz="4" w:space="0" w:color="auto"/>
        <w:bottom w:val="single" w:sz="4" w:space="0" w:color="auto"/>
        <w:right w:val="single" w:sz="4" w:space="0" w:color="auto"/>
      </w:pBdr>
      <w:spacing w:before="100" w:beforeAutospacing="1" w:after="100" w:afterAutospacing="1"/>
    </w:pPr>
  </w:style>
  <w:style w:type="paragraph" w:customStyle="1" w:styleId="xl113">
    <w:name w:val="xl11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cs="Calibri"/>
    </w:rPr>
  </w:style>
  <w:style w:type="paragraph" w:customStyle="1" w:styleId="xl114">
    <w:name w:val="xl114"/>
    <w:basedOn w:val="a"/>
    <w:rsid w:val="00C515F0"/>
    <w:pPr>
      <w:pBdr>
        <w:top w:val="single" w:sz="4" w:space="0" w:color="auto"/>
        <w:left w:val="single" w:sz="4" w:space="0" w:color="auto"/>
      </w:pBdr>
      <w:spacing w:before="100" w:beforeAutospacing="1" w:after="100" w:afterAutospacing="1"/>
    </w:pPr>
    <w:rPr>
      <w:rFonts w:ascii="Calibri" w:hAnsi="Calibri" w:cs="Calibri"/>
      <w:b/>
      <w:bCs/>
    </w:rPr>
  </w:style>
  <w:style w:type="paragraph" w:customStyle="1" w:styleId="xl115">
    <w:name w:val="xl115"/>
    <w:basedOn w:val="a"/>
    <w:rsid w:val="00C515F0"/>
    <w:pPr>
      <w:pBdr>
        <w:top w:val="single" w:sz="4" w:space="0" w:color="auto"/>
        <w:left w:val="single" w:sz="4" w:space="0" w:color="auto"/>
        <w:right w:val="single" w:sz="4" w:space="0" w:color="auto"/>
      </w:pBdr>
      <w:spacing w:before="100" w:beforeAutospacing="1" w:after="100" w:afterAutospacing="1"/>
    </w:pPr>
    <w:rPr>
      <w:rFonts w:ascii="Calibri" w:hAnsi="Calibri" w:cs="Calibri"/>
      <w:b/>
      <w:bCs/>
    </w:rPr>
  </w:style>
  <w:style w:type="paragraph" w:customStyle="1" w:styleId="xl116">
    <w:name w:val="xl116"/>
    <w:basedOn w:val="a"/>
    <w:rsid w:val="00C515F0"/>
    <w:pPr>
      <w:pBdr>
        <w:top w:val="single" w:sz="4" w:space="0" w:color="auto"/>
        <w:left w:val="single" w:sz="4" w:space="0" w:color="auto"/>
      </w:pBdr>
      <w:spacing w:before="100" w:beforeAutospacing="1" w:after="100" w:afterAutospacing="1"/>
    </w:pPr>
    <w:rPr>
      <w:rFonts w:ascii="Calibri" w:hAnsi="Calibri" w:cs="Calibri"/>
      <w:b/>
      <w:bCs/>
    </w:rPr>
  </w:style>
  <w:style w:type="paragraph" w:customStyle="1" w:styleId="xl117">
    <w:name w:val="xl117"/>
    <w:basedOn w:val="a"/>
    <w:rsid w:val="00C515F0"/>
    <w:pPr>
      <w:pBdr>
        <w:left w:val="single" w:sz="4" w:space="0" w:color="auto"/>
        <w:bottom w:val="single" w:sz="4" w:space="0" w:color="auto"/>
        <w:right w:val="single" w:sz="4" w:space="0" w:color="auto"/>
      </w:pBdr>
      <w:spacing w:before="100" w:beforeAutospacing="1" w:after="100" w:afterAutospacing="1"/>
      <w:jc w:val="right"/>
    </w:pPr>
    <w:rPr>
      <w:rFonts w:ascii="Calibri" w:hAnsi="Calibri" w:cs="Calibri"/>
    </w:rPr>
  </w:style>
  <w:style w:type="paragraph" w:customStyle="1" w:styleId="xl118">
    <w:name w:val="xl11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119">
    <w:name w:val="xl119"/>
    <w:basedOn w:val="a"/>
    <w:rsid w:val="00C515F0"/>
    <w:pPr>
      <w:spacing w:before="100" w:beforeAutospacing="1" w:after="100" w:afterAutospacing="1"/>
    </w:pPr>
  </w:style>
  <w:style w:type="paragraph" w:customStyle="1" w:styleId="xl120">
    <w:name w:val="xl12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cs="Calibri"/>
      <w:b/>
      <w:bCs/>
    </w:rPr>
  </w:style>
  <w:style w:type="paragraph" w:customStyle="1" w:styleId="xl121">
    <w:name w:val="xl121"/>
    <w:basedOn w:val="a"/>
    <w:rsid w:val="00C515F0"/>
    <w:pPr>
      <w:spacing w:before="100" w:beforeAutospacing="1" w:after="100" w:afterAutospacing="1"/>
      <w:jc w:val="center"/>
      <w:textAlignment w:val="center"/>
    </w:pPr>
    <w:rPr>
      <w:b/>
      <w:bCs/>
      <w:sz w:val="28"/>
      <w:szCs w:val="28"/>
    </w:rPr>
  </w:style>
  <w:style w:type="paragraph" w:customStyle="1" w:styleId="xl122">
    <w:name w:val="xl122"/>
    <w:basedOn w:val="a"/>
    <w:rsid w:val="00C515F0"/>
    <w:pPr>
      <w:pBdr>
        <w:top w:val="single" w:sz="4" w:space="0" w:color="auto"/>
        <w:left w:val="single" w:sz="4" w:space="0" w:color="auto"/>
        <w:right w:val="single" w:sz="4" w:space="0" w:color="auto"/>
      </w:pBdr>
      <w:spacing w:before="100" w:beforeAutospacing="1" w:after="100" w:afterAutospacing="1"/>
      <w:jc w:val="center"/>
      <w:textAlignment w:val="center"/>
    </w:pPr>
    <w:rPr>
      <w:rFonts w:ascii="Calibri" w:hAnsi="Calibri" w:cs="Calibri"/>
      <w:b/>
      <w:bCs/>
      <w:sz w:val="20"/>
      <w:szCs w:val="20"/>
    </w:rPr>
  </w:style>
  <w:style w:type="paragraph" w:customStyle="1" w:styleId="xl123">
    <w:name w:val="xl123"/>
    <w:basedOn w:val="a"/>
    <w:rsid w:val="00C515F0"/>
    <w:pPr>
      <w:pBdr>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sz w:val="20"/>
      <w:szCs w:val="20"/>
    </w:rPr>
  </w:style>
  <w:style w:type="paragraph" w:customStyle="1" w:styleId="xl124">
    <w:name w:val="xl124"/>
    <w:basedOn w:val="a"/>
    <w:rsid w:val="00C515F0"/>
    <w:pPr>
      <w:spacing w:before="100" w:beforeAutospacing="1" w:after="100" w:afterAutospacing="1"/>
      <w:jc w:val="right"/>
    </w:pPr>
    <w:rPr>
      <w:b/>
      <w:bCs/>
    </w:rPr>
  </w:style>
  <w:style w:type="paragraph" w:customStyle="1" w:styleId="ConsTitle">
    <w:name w:val="ConsTitle"/>
    <w:uiPriority w:val="99"/>
    <w:rsid w:val="00C515F0"/>
    <w:pPr>
      <w:widowControl w:val="0"/>
      <w:autoSpaceDE w:val="0"/>
      <w:autoSpaceDN w:val="0"/>
      <w:adjustRightInd w:val="0"/>
      <w:spacing w:after="0" w:line="240" w:lineRule="auto"/>
      <w:ind w:right="19772"/>
    </w:pPr>
    <w:rPr>
      <w:rFonts w:ascii="Arial" w:eastAsia="Calibri" w:hAnsi="Arial" w:cs="Arial"/>
      <w:b/>
      <w:bCs/>
      <w:sz w:val="16"/>
      <w:szCs w:val="16"/>
      <w:lang w:eastAsia="ru-RU"/>
    </w:rPr>
  </w:style>
  <w:style w:type="paragraph" w:customStyle="1" w:styleId="afa">
    <w:name w:val="Прижатый влево"/>
    <w:basedOn w:val="a"/>
    <w:next w:val="a"/>
    <w:uiPriority w:val="99"/>
    <w:rsid w:val="00C515F0"/>
    <w:pPr>
      <w:autoSpaceDE w:val="0"/>
      <w:autoSpaceDN w:val="0"/>
      <w:adjustRightInd w:val="0"/>
    </w:pPr>
    <w:rPr>
      <w:rFonts w:ascii="Arial" w:eastAsia="Calibri" w:hAnsi="Arial" w:cs="Arial"/>
      <w:sz w:val="20"/>
      <w:szCs w:val="20"/>
    </w:rPr>
  </w:style>
  <w:style w:type="paragraph" w:customStyle="1" w:styleId="afb">
    <w:name w:val="Текст (справка)"/>
    <w:basedOn w:val="a"/>
    <w:next w:val="a"/>
    <w:uiPriority w:val="99"/>
    <w:rsid w:val="00C515F0"/>
    <w:pPr>
      <w:autoSpaceDE w:val="0"/>
      <w:autoSpaceDN w:val="0"/>
      <w:adjustRightInd w:val="0"/>
      <w:ind w:left="170" w:right="170"/>
    </w:pPr>
    <w:rPr>
      <w:rFonts w:ascii="Arial" w:eastAsia="Calibri" w:hAnsi="Arial" w:cs="Arial"/>
      <w:sz w:val="20"/>
      <w:szCs w:val="20"/>
    </w:rPr>
  </w:style>
  <w:style w:type="paragraph" w:customStyle="1" w:styleId="ConsNonformat">
    <w:name w:val="ConsNonformat"/>
    <w:rsid w:val="00C515F0"/>
    <w:pPr>
      <w:widowControl w:val="0"/>
      <w:autoSpaceDE w:val="0"/>
      <w:autoSpaceDN w:val="0"/>
      <w:adjustRightInd w:val="0"/>
      <w:spacing w:after="0" w:line="240" w:lineRule="auto"/>
      <w:ind w:right="19772"/>
    </w:pPr>
    <w:rPr>
      <w:rFonts w:ascii="Courier New" w:eastAsia="Calibri" w:hAnsi="Courier New" w:cs="Courier New"/>
      <w:sz w:val="20"/>
      <w:szCs w:val="20"/>
    </w:rPr>
  </w:style>
  <w:style w:type="paragraph" w:customStyle="1" w:styleId="13">
    <w:name w:val="Без интервала1"/>
    <w:rsid w:val="003447F6"/>
    <w:pPr>
      <w:spacing w:after="0" w:line="240" w:lineRule="auto"/>
    </w:pPr>
    <w:rPr>
      <w:rFonts w:ascii="Times New Roman" w:eastAsia="Times New Roman" w:hAnsi="Times New Roman" w:cs="Times New Roman"/>
      <w:sz w:val="28"/>
    </w:rPr>
  </w:style>
  <w:style w:type="paragraph" w:customStyle="1" w:styleId="ConsNormal">
    <w:name w:val="ConsNormal"/>
    <w:rsid w:val="00B02021"/>
    <w:pPr>
      <w:widowControl w:val="0"/>
      <w:snapToGrid w:val="0"/>
      <w:spacing w:after="0" w:line="240" w:lineRule="auto"/>
      <w:ind w:right="19772" w:firstLine="720"/>
    </w:pPr>
    <w:rPr>
      <w:rFonts w:ascii="Arial" w:eastAsia="Times New Roman" w:hAnsi="Arial" w:cs="Times New Roman"/>
      <w:sz w:val="20"/>
      <w:szCs w:val="20"/>
      <w:lang w:eastAsia="ru-RU"/>
    </w:rPr>
  </w:style>
  <w:style w:type="paragraph" w:customStyle="1" w:styleId="c3">
    <w:name w:val="c3"/>
    <w:basedOn w:val="a"/>
    <w:rsid w:val="000C58A0"/>
    <w:pPr>
      <w:widowControl w:val="0"/>
      <w:autoSpaceDE w:val="0"/>
      <w:autoSpaceDN w:val="0"/>
      <w:adjustRightInd w:val="0"/>
      <w:spacing w:line="240" w:lineRule="atLeast"/>
      <w:jc w:val="center"/>
    </w:pPr>
    <w:rPr>
      <w:lang w:val="en-US"/>
    </w:rPr>
  </w:style>
  <w:style w:type="paragraph" w:customStyle="1" w:styleId="p4">
    <w:name w:val="p4"/>
    <w:basedOn w:val="a"/>
    <w:rsid w:val="000C58A0"/>
    <w:pPr>
      <w:widowControl w:val="0"/>
      <w:tabs>
        <w:tab w:val="left" w:pos="204"/>
      </w:tabs>
      <w:autoSpaceDE w:val="0"/>
      <w:autoSpaceDN w:val="0"/>
      <w:adjustRightInd w:val="0"/>
      <w:spacing w:line="328" w:lineRule="atLeast"/>
    </w:pPr>
    <w:rPr>
      <w:lang w:val="en-US"/>
    </w:rPr>
  </w:style>
  <w:style w:type="paragraph" w:customStyle="1" w:styleId="p7">
    <w:name w:val="p7"/>
    <w:basedOn w:val="a"/>
    <w:rsid w:val="000C58A0"/>
    <w:pPr>
      <w:widowControl w:val="0"/>
      <w:tabs>
        <w:tab w:val="left" w:pos="731"/>
        <w:tab w:val="left" w:pos="1065"/>
      </w:tabs>
      <w:autoSpaceDE w:val="0"/>
      <w:autoSpaceDN w:val="0"/>
      <w:adjustRightInd w:val="0"/>
      <w:spacing w:line="328" w:lineRule="atLeast"/>
      <w:ind w:firstLine="732"/>
    </w:pPr>
    <w:rPr>
      <w:lang w:val="en-US"/>
    </w:rPr>
  </w:style>
  <w:style w:type="character" w:styleId="afc">
    <w:name w:val="annotation reference"/>
    <w:basedOn w:val="a1"/>
    <w:semiHidden/>
    <w:rsid w:val="00092E00"/>
    <w:rPr>
      <w:rFonts w:cs="Times New Roman"/>
      <w:sz w:val="16"/>
    </w:rPr>
  </w:style>
  <w:style w:type="character" w:customStyle="1" w:styleId="33">
    <w:name w:val="Основной текст 3 Знак"/>
    <w:basedOn w:val="a1"/>
    <w:link w:val="34"/>
    <w:uiPriority w:val="99"/>
    <w:locked/>
    <w:rsid w:val="001F23E9"/>
    <w:rPr>
      <w:sz w:val="16"/>
      <w:szCs w:val="16"/>
    </w:rPr>
  </w:style>
  <w:style w:type="paragraph" w:styleId="34">
    <w:name w:val="Body Text 3"/>
    <w:basedOn w:val="a"/>
    <w:link w:val="33"/>
    <w:uiPriority w:val="99"/>
    <w:rsid w:val="001F23E9"/>
    <w:pPr>
      <w:spacing w:after="120"/>
    </w:pPr>
    <w:rPr>
      <w:rFonts w:asciiTheme="minorHAnsi" w:eastAsiaTheme="minorHAnsi" w:hAnsiTheme="minorHAnsi" w:cstheme="minorBidi"/>
      <w:sz w:val="16"/>
      <w:szCs w:val="16"/>
      <w:lang w:eastAsia="en-US"/>
    </w:rPr>
  </w:style>
  <w:style w:type="character" w:customStyle="1" w:styleId="310">
    <w:name w:val="Основной текст 3 Знак1"/>
    <w:basedOn w:val="a1"/>
    <w:link w:val="34"/>
    <w:uiPriority w:val="99"/>
    <w:semiHidden/>
    <w:rsid w:val="001F23E9"/>
    <w:rPr>
      <w:rFonts w:ascii="Times New Roman" w:eastAsia="Times New Roman" w:hAnsi="Times New Roman" w:cs="Times New Roman"/>
      <w:sz w:val="16"/>
      <w:szCs w:val="16"/>
      <w:lang w:eastAsia="ru-RU"/>
    </w:rPr>
  </w:style>
  <w:style w:type="paragraph" w:customStyle="1" w:styleId="msonormalbullet1gifbullet1gif">
    <w:name w:val="msonormalbullet1gifbullet1.gif"/>
    <w:basedOn w:val="a"/>
    <w:rsid w:val="00957C41"/>
    <w:pPr>
      <w:spacing w:before="100" w:beforeAutospacing="1" w:after="100" w:afterAutospacing="1"/>
    </w:pPr>
  </w:style>
  <w:style w:type="character" w:customStyle="1" w:styleId="highlight">
    <w:name w:val="highlight"/>
    <w:basedOn w:val="a1"/>
    <w:rsid w:val="00E9218B"/>
    <w:rPr>
      <w:rFonts w:cs="Times New Roman"/>
    </w:rPr>
  </w:style>
  <w:style w:type="paragraph" w:customStyle="1" w:styleId="14">
    <w:name w:val="Абзац списка1"/>
    <w:basedOn w:val="a"/>
    <w:rsid w:val="00E9218B"/>
    <w:pPr>
      <w:spacing w:after="200" w:line="276" w:lineRule="auto"/>
      <w:ind w:left="720"/>
    </w:pPr>
    <w:rPr>
      <w:rFonts w:ascii="Calibri" w:hAnsi="Calibri"/>
      <w:sz w:val="22"/>
      <w:szCs w:val="22"/>
      <w:lang w:eastAsia="en-US"/>
    </w:rPr>
  </w:style>
  <w:style w:type="paragraph" w:customStyle="1" w:styleId="Default">
    <w:name w:val="Default"/>
    <w:rsid w:val="006A35A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fd">
    <w:name w:val="Основной текст_"/>
    <w:basedOn w:val="a1"/>
    <w:link w:val="61"/>
    <w:rsid w:val="006A35AD"/>
    <w:rPr>
      <w:sz w:val="26"/>
      <w:szCs w:val="26"/>
      <w:shd w:val="clear" w:color="auto" w:fill="FFFFFF"/>
    </w:rPr>
  </w:style>
  <w:style w:type="paragraph" w:customStyle="1" w:styleId="61">
    <w:name w:val="Основной текст6"/>
    <w:basedOn w:val="a"/>
    <w:link w:val="afd"/>
    <w:rsid w:val="006A35AD"/>
    <w:pPr>
      <w:widowControl w:val="0"/>
      <w:shd w:val="clear" w:color="auto" w:fill="FFFFFF"/>
      <w:spacing w:before="240" w:after="240" w:line="322" w:lineRule="exact"/>
      <w:ind w:hanging="400"/>
      <w:jc w:val="both"/>
    </w:pPr>
    <w:rPr>
      <w:rFonts w:asciiTheme="minorHAnsi" w:eastAsiaTheme="minorHAnsi" w:hAnsiTheme="minorHAnsi" w:cstheme="minorBidi"/>
      <w:sz w:val="26"/>
      <w:szCs w:val="26"/>
      <w:lang w:eastAsia="en-US"/>
    </w:rPr>
  </w:style>
  <w:style w:type="character" w:customStyle="1" w:styleId="25">
    <w:name w:val="Основной текст2"/>
    <w:basedOn w:val="afd"/>
    <w:rsid w:val="006A35AD"/>
    <w:rPr>
      <w:rFonts w:ascii="Times New Roman" w:eastAsia="Times New Roman" w:hAnsi="Times New Roman" w:cs="Times New Roman"/>
      <w:b w:val="0"/>
      <w:bCs w:val="0"/>
      <w:i w:val="0"/>
      <w:iCs w:val="0"/>
      <w:smallCaps w:val="0"/>
      <w:strike w:val="0"/>
      <w:color w:val="000000"/>
      <w:spacing w:val="0"/>
      <w:w w:val="100"/>
      <w:position w:val="0"/>
      <w:u w:val="none"/>
      <w:lang w:val="ru-RU"/>
    </w:rPr>
  </w:style>
  <w:style w:type="paragraph" w:customStyle="1" w:styleId="tex2st">
    <w:name w:val="tex2st"/>
    <w:basedOn w:val="a"/>
    <w:rsid w:val="006A35AD"/>
    <w:pPr>
      <w:spacing w:before="100" w:beforeAutospacing="1" w:after="100" w:afterAutospacing="1"/>
    </w:pPr>
  </w:style>
  <w:style w:type="paragraph" w:customStyle="1" w:styleId="tex1st">
    <w:name w:val="tex1st"/>
    <w:basedOn w:val="a"/>
    <w:rsid w:val="006A35AD"/>
    <w:pPr>
      <w:spacing w:before="100" w:beforeAutospacing="1" w:after="100" w:afterAutospacing="1"/>
    </w:pPr>
  </w:style>
  <w:style w:type="paragraph" w:customStyle="1" w:styleId="unformattext">
    <w:name w:val="unformattext"/>
    <w:basedOn w:val="a"/>
    <w:rsid w:val="006A35AD"/>
    <w:pPr>
      <w:spacing w:before="100" w:beforeAutospacing="1" w:after="100" w:afterAutospacing="1"/>
    </w:pPr>
  </w:style>
  <w:style w:type="paragraph" w:customStyle="1" w:styleId="msonormalbullet1gif">
    <w:name w:val="msonormalbullet1.gif"/>
    <w:basedOn w:val="a"/>
    <w:rsid w:val="006A35AD"/>
    <w:pPr>
      <w:spacing w:before="100" w:beforeAutospacing="1" w:after="100" w:afterAutospacing="1"/>
    </w:pPr>
  </w:style>
  <w:style w:type="paragraph" w:customStyle="1" w:styleId="msonormalbullet2gif">
    <w:name w:val="msonormalbullet2.gif"/>
    <w:basedOn w:val="a"/>
    <w:rsid w:val="006A35AD"/>
    <w:pPr>
      <w:spacing w:before="100" w:beforeAutospacing="1" w:after="100" w:afterAutospacing="1"/>
    </w:pPr>
  </w:style>
  <w:style w:type="paragraph" w:customStyle="1" w:styleId="msonormalbullet3gif">
    <w:name w:val="msonormalbullet3.gif"/>
    <w:basedOn w:val="a"/>
    <w:rsid w:val="006A35AD"/>
    <w:pPr>
      <w:spacing w:before="100" w:beforeAutospacing="1" w:after="100" w:afterAutospacing="1"/>
    </w:pPr>
  </w:style>
  <w:style w:type="paragraph" w:customStyle="1" w:styleId="consplusnormalbullet2gif">
    <w:name w:val="consplusnormalbullet2.gif"/>
    <w:basedOn w:val="a"/>
    <w:rsid w:val="006A35AD"/>
    <w:pPr>
      <w:spacing w:before="100" w:beforeAutospacing="1" w:after="100" w:afterAutospacing="1"/>
    </w:pPr>
  </w:style>
  <w:style w:type="paragraph" w:customStyle="1" w:styleId="consplusnormalbullet3gif">
    <w:name w:val="consplusnormalbullet3.gif"/>
    <w:basedOn w:val="a"/>
    <w:rsid w:val="006A35AD"/>
    <w:pPr>
      <w:spacing w:before="100" w:beforeAutospacing="1" w:after="100" w:afterAutospacing="1"/>
    </w:pPr>
  </w:style>
  <w:style w:type="character" w:customStyle="1" w:styleId="apple-style-span">
    <w:name w:val="apple-style-span"/>
    <w:basedOn w:val="a1"/>
    <w:rsid w:val="006A35AD"/>
  </w:style>
  <w:style w:type="character" w:customStyle="1" w:styleId="afe">
    <w:name w:val="Текст концевой сноски Знак"/>
    <w:basedOn w:val="a1"/>
    <w:link w:val="aff"/>
    <w:uiPriority w:val="99"/>
    <w:semiHidden/>
    <w:rsid w:val="006A35AD"/>
    <w:rPr>
      <w:sz w:val="20"/>
      <w:szCs w:val="20"/>
    </w:rPr>
  </w:style>
  <w:style w:type="paragraph" w:styleId="aff">
    <w:name w:val="endnote text"/>
    <w:basedOn w:val="a"/>
    <w:link w:val="afe"/>
    <w:uiPriority w:val="99"/>
    <w:semiHidden/>
    <w:unhideWhenUsed/>
    <w:rsid w:val="006A35AD"/>
    <w:rPr>
      <w:rFonts w:asciiTheme="minorHAnsi" w:eastAsiaTheme="minorHAnsi" w:hAnsiTheme="minorHAnsi" w:cstheme="minorBidi"/>
      <w:sz w:val="20"/>
      <w:szCs w:val="20"/>
      <w:lang w:eastAsia="en-US"/>
    </w:rPr>
  </w:style>
  <w:style w:type="paragraph" w:customStyle="1" w:styleId="CharChar4">
    <w:name w:val="Char Char4 Знак Знак Знак"/>
    <w:basedOn w:val="a"/>
    <w:rsid w:val="006A35AD"/>
    <w:pPr>
      <w:spacing w:after="160" w:line="240" w:lineRule="exact"/>
    </w:pPr>
    <w:rPr>
      <w:rFonts w:ascii="Verdana" w:hAnsi="Verdana"/>
      <w:sz w:val="20"/>
      <w:szCs w:val="20"/>
      <w:lang w:val="en-US" w:eastAsia="en-US"/>
    </w:rPr>
  </w:style>
  <w:style w:type="paragraph" w:customStyle="1" w:styleId="consplusnormalbullet1gif">
    <w:name w:val="consplusnormalbullet1.gif"/>
    <w:basedOn w:val="a"/>
    <w:rsid w:val="006A35AD"/>
    <w:pPr>
      <w:spacing w:before="100" w:beforeAutospacing="1" w:after="100" w:afterAutospacing="1"/>
    </w:pPr>
  </w:style>
  <w:style w:type="paragraph" w:customStyle="1" w:styleId="msonospacingbullet1gif">
    <w:name w:val="msonospacingbullet1.gif"/>
    <w:basedOn w:val="a"/>
    <w:rsid w:val="006A35AD"/>
    <w:pPr>
      <w:spacing w:before="100" w:beforeAutospacing="1" w:after="100" w:afterAutospacing="1"/>
    </w:pPr>
  </w:style>
  <w:style w:type="paragraph" w:customStyle="1" w:styleId="msonospacingbullet2gif">
    <w:name w:val="msonospacingbullet2.gif"/>
    <w:basedOn w:val="a"/>
    <w:rsid w:val="006A35AD"/>
    <w:pPr>
      <w:spacing w:before="100" w:beforeAutospacing="1" w:after="100" w:afterAutospacing="1"/>
    </w:pPr>
  </w:style>
  <w:style w:type="paragraph" w:customStyle="1" w:styleId="msonospacingbullet3gif">
    <w:name w:val="msonospacingbullet3.gif"/>
    <w:basedOn w:val="a"/>
    <w:rsid w:val="006A35AD"/>
    <w:pPr>
      <w:spacing w:before="100" w:beforeAutospacing="1" w:after="100" w:afterAutospacing="1"/>
    </w:pPr>
  </w:style>
  <w:style w:type="character" w:customStyle="1" w:styleId="15">
    <w:name w:val="Основной шрифт абзаца1"/>
    <w:rsid w:val="006A35AD"/>
  </w:style>
  <w:style w:type="character" w:customStyle="1" w:styleId="WW8Num2z0">
    <w:name w:val="WW8Num2z0"/>
    <w:rsid w:val="006A35AD"/>
    <w:rPr>
      <w:rFonts w:ascii="Symbol" w:hAnsi="Symbol" w:cs="Symbol"/>
    </w:rPr>
  </w:style>
  <w:style w:type="character" w:customStyle="1" w:styleId="WW8Num3z0">
    <w:name w:val="WW8Num3z0"/>
    <w:rsid w:val="006A35AD"/>
    <w:rPr>
      <w:rFonts w:cs="Times New Roman"/>
    </w:rPr>
  </w:style>
  <w:style w:type="character" w:customStyle="1" w:styleId="WW8Num6z0">
    <w:name w:val="WW8Num6z0"/>
    <w:rsid w:val="006A35AD"/>
    <w:rPr>
      <w:rFonts w:ascii="Symbol" w:hAnsi="Symbol" w:cs="Symbol"/>
    </w:rPr>
  </w:style>
  <w:style w:type="character" w:customStyle="1" w:styleId="WW8Num10z0">
    <w:name w:val="WW8Num10z0"/>
    <w:rsid w:val="006A35AD"/>
    <w:rPr>
      <w:rFonts w:ascii="Symbol" w:hAnsi="Symbol" w:cs="OpenSymbol"/>
    </w:rPr>
  </w:style>
  <w:style w:type="character" w:customStyle="1" w:styleId="WW8Num11z0">
    <w:name w:val="WW8Num11z0"/>
    <w:rsid w:val="006A35AD"/>
    <w:rPr>
      <w:rFonts w:ascii="Symbol" w:hAnsi="Symbol" w:cs="OpenSymbol"/>
    </w:rPr>
  </w:style>
  <w:style w:type="character" w:customStyle="1" w:styleId="WW8Num12z0">
    <w:name w:val="WW8Num12z0"/>
    <w:rsid w:val="006A35AD"/>
    <w:rPr>
      <w:rFonts w:ascii="Symbol" w:hAnsi="Symbol" w:cs="OpenSymbol"/>
    </w:rPr>
  </w:style>
  <w:style w:type="character" w:customStyle="1" w:styleId="35">
    <w:name w:val="Основной шрифт абзаца3"/>
    <w:rsid w:val="006A35AD"/>
  </w:style>
  <w:style w:type="character" w:customStyle="1" w:styleId="WW8Num1z0">
    <w:name w:val="WW8Num1z0"/>
    <w:rsid w:val="006A35AD"/>
    <w:rPr>
      <w:rFonts w:ascii="Symbol" w:hAnsi="Symbol" w:cs="OpenSymbol"/>
    </w:rPr>
  </w:style>
  <w:style w:type="character" w:customStyle="1" w:styleId="WW8Num6z1">
    <w:name w:val="WW8Num6z1"/>
    <w:rsid w:val="006A35AD"/>
    <w:rPr>
      <w:rFonts w:ascii="Courier New" w:hAnsi="Courier New" w:cs="Courier New"/>
    </w:rPr>
  </w:style>
  <w:style w:type="character" w:customStyle="1" w:styleId="WW8Num6z2">
    <w:name w:val="WW8Num6z2"/>
    <w:rsid w:val="006A35AD"/>
    <w:rPr>
      <w:rFonts w:ascii="Wingdings" w:hAnsi="Wingdings" w:cs="Wingdings"/>
    </w:rPr>
  </w:style>
  <w:style w:type="character" w:customStyle="1" w:styleId="26">
    <w:name w:val="Основной шрифт абзаца2"/>
    <w:rsid w:val="006A35AD"/>
  </w:style>
  <w:style w:type="character" w:customStyle="1" w:styleId="aff0">
    <w:name w:val="Гипертекстовая ссылка"/>
    <w:rsid w:val="006A35AD"/>
    <w:rPr>
      <w:b/>
      <w:bCs/>
      <w:color w:val="008000"/>
    </w:rPr>
  </w:style>
  <w:style w:type="character" w:customStyle="1" w:styleId="aff1">
    <w:name w:val="Красная строка Знак"/>
    <w:rsid w:val="006A35AD"/>
    <w:rPr>
      <w:rFonts w:ascii="Times New Roman" w:eastAsia="Times New Roman" w:hAnsi="Times New Roman" w:cs="Times New Roman"/>
      <w:sz w:val="24"/>
      <w:szCs w:val="24"/>
    </w:rPr>
  </w:style>
  <w:style w:type="character" w:customStyle="1" w:styleId="WW-Absatz-Standardschriftart111111111">
    <w:name w:val="WW-Absatz-Standardschriftart111111111"/>
    <w:rsid w:val="006A35AD"/>
  </w:style>
  <w:style w:type="character" w:customStyle="1" w:styleId="S">
    <w:name w:val="S_Обычный Знак"/>
    <w:rsid w:val="006A35AD"/>
    <w:rPr>
      <w:sz w:val="24"/>
      <w:szCs w:val="24"/>
      <w:lang w:val="ru-RU" w:eastAsia="ar-SA" w:bidi="ar-SA"/>
    </w:rPr>
  </w:style>
  <w:style w:type="character" w:customStyle="1" w:styleId="27">
    <w:name w:val="Основной текст с отступом 2 Знак"/>
    <w:rsid w:val="006A35AD"/>
    <w:rPr>
      <w:sz w:val="24"/>
      <w:szCs w:val="24"/>
      <w:lang w:val="ru-RU" w:eastAsia="ar-SA" w:bidi="ar-SA"/>
    </w:rPr>
  </w:style>
  <w:style w:type="character" w:customStyle="1" w:styleId="aff2">
    <w:name w:val="Символ сноски"/>
    <w:rsid w:val="006A35AD"/>
    <w:rPr>
      <w:rFonts w:cs="Times New Roman"/>
      <w:vertAlign w:val="superscript"/>
    </w:rPr>
  </w:style>
  <w:style w:type="character" w:customStyle="1" w:styleId="16">
    <w:name w:val="Номер страницы1"/>
    <w:rsid w:val="006A35AD"/>
    <w:rPr>
      <w:rFonts w:cs="Times New Roman"/>
    </w:rPr>
  </w:style>
  <w:style w:type="character" w:customStyle="1" w:styleId="aff3">
    <w:name w:val="Маркеры списка"/>
    <w:rsid w:val="006A35AD"/>
    <w:rPr>
      <w:rFonts w:ascii="OpenSymbol" w:eastAsia="OpenSymbol" w:hAnsi="OpenSymbol" w:cs="OpenSymbol"/>
    </w:rPr>
  </w:style>
  <w:style w:type="character" w:customStyle="1" w:styleId="ListLabel1">
    <w:name w:val="ListLabel 1"/>
    <w:rsid w:val="006A35AD"/>
    <w:rPr>
      <w:rFonts w:cs="Symbol"/>
    </w:rPr>
  </w:style>
  <w:style w:type="character" w:customStyle="1" w:styleId="ListLabel2">
    <w:name w:val="ListLabel 2"/>
    <w:rsid w:val="006A35AD"/>
    <w:rPr>
      <w:rFonts w:cs="Times New Roman"/>
    </w:rPr>
  </w:style>
  <w:style w:type="character" w:customStyle="1" w:styleId="ListLabel3">
    <w:name w:val="ListLabel 3"/>
    <w:rsid w:val="006A35AD"/>
    <w:rPr>
      <w:rFonts w:cs="OpenSymbol"/>
    </w:rPr>
  </w:style>
  <w:style w:type="character" w:customStyle="1" w:styleId="aff4">
    <w:name w:val="Символ нумерации"/>
    <w:rsid w:val="006A35AD"/>
  </w:style>
  <w:style w:type="paragraph" w:customStyle="1" w:styleId="aff5">
    <w:name w:val="Заголовок"/>
    <w:basedOn w:val="a"/>
    <w:next w:val="a0"/>
    <w:rsid w:val="006A35AD"/>
    <w:pPr>
      <w:keepNext/>
      <w:suppressAutoHyphens/>
      <w:spacing w:before="240" w:after="120" w:line="276" w:lineRule="auto"/>
    </w:pPr>
    <w:rPr>
      <w:rFonts w:ascii="Arial" w:eastAsia="Microsoft YaHei" w:hAnsi="Arial" w:cs="Mangal"/>
      <w:kern w:val="1"/>
      <w:sz w:val="28"/>
      <w:szCs w:val="28"/>
      <w:lang w:eastAsia="ar-SA"/>
    </w:rPr>
  </w:style>
  <w:style w:type="character" w:customStyle="1" w:styleId="17">
    <w:name w:val="Основной текст Знак1"/>
    <w:basedOn w:val="a1"/>
    <w:rsid w:val="006A35AD"/>
    <w:rPr>
      <w:rFonts w:ascii="Calibri" w:eastAsia="Calibri" w:hAnsi="Calibri"/>
      <w:kern w:val="1"/>
      <w:sz w:val="22"/>
      <w:szCs w:val="22"/>
      <w:lang w:eastAsia="ar-SA"/>
    </w:rPr>
  </w:style>
  <w:style w:type="paragraph" w:styleId="aff6">
    <w:name w:val="List"/>
    <w:basedOn w:val="a0"/>
    <w:rsid w:val="006A35AD"/>
    <w:pPr>
      <w:suppressAutoHyphens/>
      <w:spacing w:line="276" w:lineRule="auto"/>
    </w:pPr>
    <w:rPr>
      <w:rFonts w:ascii="Calibri" w:eastAsia="Calibri" w:hAnsi="Calibri" w:cs="Mangal"/>
      <w:kern w:val="1"/>
      <w:sz w:val="22"/>
      <w:szCs w:val="22"/>
      <w:lang w:eastAsia="ar-SA"/>
    </w:rPr>
  </w:style>
  <w:style w:type="paragraph" w:customStyle="1" w:styleId="36">
    <w:name w:val="Название3"/>
    <w:basedOn w:val="a"/>
    <w:rsid w:val="006A35AD"/>
    <w:pPr>
      <w:suppressLineNumbers/>
      <w:suppressAutoHyphens/>
      <w:spacing w:before="120" w:after="120" w:line="276" w:lineRule="auto"/>
    </w:pPr>
    <w:rPr>
      <w:rFonts w:ascii="Calibri" w:eastAsia="Calibri" w:hAnsi="Calibri" w:cs="Mangal"/>
      <w:i/>
      <w:iCs/>
      <w:kern w:val="1"/>
      <w:lang w:eastAsia="ar-SA"/>
    </w:rPr>
  </w:style>
  <w:style w:type="paragraph" w:customStyle="1" w:styleId="37">
    <w:name w:val="Указатель3"/>
    <w:basedOn w:val="a"/>
    <w:rsid w:val="006A35AD"/>
    <w:pPr>
      <w:suppressLineNumbers/>
      <w:suppressAutoHyphens/>
      <w:spacing w:after="200" w:line="276" w:lineRule="auto"/>
    </w:pPr>
    <w:rPr>
      <w:rFonts w:ascii="Calibri" w:eastAsia="Calibri" w:hAnsi="Calibri" w:cs="Mangal"/>
      <w:kern w:val="1"/>
      <w:sz w:val="22"/>
      <w:szCs w:val="22"/>
      <w:lang w:eastAsia="ar-SA"/>
    </w:rPr>
  </w:style>
  <w:style w:type="paragraph" w:customStyle="1" w:styleId="28">
    <w:name w:val="Название2"/>
    <w:basedOn w:val="a"/>
    <w:rsid w:val="006A35AD"/>
    <w:pPr>
      <w:suppressLineNumbers/>
      <w:suppressAutoHyphens/>
      <w:spacing w:before="120" w:after="120" w:line="276" w:lineRule="auto"/>
    </w:pPr>
    <w:rPr>
      <w:rFonts w:ascii="Calibri" w:eastAsia="Calibri" w:hAnsi="Calibri" w:cs="Mangal"/>
      <w:i/>
      <w:iCs/>
      <w:kern w:val="1"/>
      <w:lang w:eastAsia="ar-SA"/>
    </w:rPr>
  </w:style>
  <w:style w:type="paragraph" w:customStyle="1" w:styleId="29">
    <w:name w:val="Указатель2"/>
    <w:basedOn w:val="a"/>
    <w:rsid w:val="006A35AD"/>
    <w:pPr>
      <w:suppressLineNumbers/>
      <w:suppressAutoHyphens/>
      <w:spacing w:after="200" w:line="276" w:lineRule="auto"/>
    </w:pPr>
    <w:rPr>
      <w:rFonts w:ascii="Calibri" w:eastAsia="Calibri" w:hAnsi="Calibri" w:cs="Mangal"/>
      <w:kern w:val="1"/>
      <w:sz w:val="22"/>
      <w:szCs w:val="22"/>
      <w:lang w:eastAsia="ar-SA"/>
    </w:rPr>
  </w:style>
  <w:style w:type="paragraph" w:customStyle="1" w:styleId="18">
    <w:name w:val="Название1"/>
    <w:basedOn w:val="a"/>
    <w:rsid w:val="006A35AD"/>
    <w:pPr>
      <w:suppressLineNumbers/>
      <w:suppressAutoHyphens/>
      <w:spacing w:before="120" w:after="120" w:line="276" w:lineRule="auto"/>
    </w:pPr>
    <w:rPr>
      <w:rFonts w:ascii="Calibri" w:eastAsia="Calibri" w:hAnsi="Calibri" w:cs="Mangal"/>
      <w:i/>
      <w:iCs/>
      <w:kern w:val="1"/>
      <w:lang w:eastAsia="ar-SA"/>
    </w:rPr>
  </w:style>
  <w:style w:type="paragraph" w:customStyle="1" w:styleId="19">
    <w:name w:val="Указатель1"/>
    <w:basedOn w:val="a"/>
    <w:rsid w:val="006A35AD"/>
    <w:pPr>
      <w:suppressLineNumbers/>
      <w:suppressAutoHyphens/>
      <w:spacing w:after="200" w:line="276" w:lineRule="auto"/>
    </w:pPr>
    <w:rPr>
      <w:rFonts w:ascii="Calibri" w:eastAsia="Calibri" w:hAnsi="Calibri" w:cs="Mangal"/>
      <w:kern w:val="1"/>
      <w:sz w:val="22"/>
      <w:szCs w:val="22"/>
      <w:lang w:eastAsia="ar-SA"/>
    </w:rPr>
  </w:style>
  <w:style w:type="paragraph" w:customStyle="1" w:styleId="HTML1">
    <w:name w:val="Стандартный HTML1"/>
    <w:basedOn w:val="a"/>
    <w:rsid w:val="006A35AD"/>
    <w:pPr>
      <w:suppressAutoHyphens/>
      <w:spacing w:line="100" w:lineRule="atLeast"/>
    </w:pPr>
    <w:rPr>
      <w:rFonts w:ascii="Courier New" w:hAnsi="Courier New" w:cs="Courier New"/>
      <w:kern w:val="1"/>
      <w:sz w:val="20"/>
      <w:szCs w:val="20"/>
      <w:lang w:eastAsia="ar-SA"/>
    </w:rPr>
  </w:style>
  <w:style w:type="paragraph" w:customStyle="1" w:styleId="aff7">
    <w:name w:val="Знак Знак Знак Знак"/>
    <w:basedOn w:val="a"/>
    <w:rsid w:val="006A35AD"/>
    <w:pPr>
      <w:suppressAutoHyphens/>
      <w:spacing w:line="100" w:lineRule="atLeast"/>
    </w:pPr>
    <w:rPr>
      <w:rFonts w:ascii="Verdana" w:hAnsi="Verdana" w:cs="Verdana"/>
      <w:kern w:val="1"/>
      <w:sz w:val="20"/>
      <w:szCs w:val="20"/>
      <w:lang w:val="en-US" w:eastAsia="ar-SA"/>
    </w:rPr>
  </w:style>
  <w:style w:type="paragraph" w:customStyle="1" w:styleId="1a">
    <w:name w:val="Обычный (веб)1"/>
    <w:basedOn w:val="a"/>
    <w:rsid w:val="006A35AD"/>
    <w:pPr>
      <w:suppressAutoHyphens/>
      <w:spacing w:before="280" w:after="280" w:line="100" w:lineRule="atLeast"/>
    </w:pPr>
    <w:rPr>
      <w:kern w:val="1"/>
      <w:lang w:eastAsia="ar-SA"/>
    </w:rPr>
  </w:style>
  <w:style w:type="paragraph" w:customStyle="1" w:styleId="1b">
    <w:name w:val="Красная строка1"/>
    <w:basedOn w:val="a0"/>
    <w:rsid w:val="006A35AD"/>
    <w:pPr>
      <w:suppressAutoHyphens/>
      <w:spacing w:after="0" w:line="100" w:lineRule="atLeast"/>
      <w:ind w:firstLine="210"/>
    </w:pPr>
    <w:rPr>
      <w:kern w:val="1"/>
      <w:lang w:eastAsia="ar-SA"/>
    </w:rPr>
  </w:style>
  <w:style w:type="paragraph" w:customStyle="1" w:styleId="311">
    <w:name w:val="Основной текст с отступом 31"/>
    <w:basedOn w:val="a"/>
    <w:rsid w:val="006A35AD"/>
    <w:pPr>
      <w:suppressAutoHyphens/>
      <w:spacing w:after="120" w:line="276" w:lineRule="auto"/>
      <w:ind w:left="283"/>
    </w:pPr>
    <w:rPr>
      <w:rFonts w:ascii="Calibri" w:eastAsia="Calibri" w:hAnsi="Calibri"/>
      <w:kern w:val="1"/>
      <w:sz w:val="16"/>
      <w:szCs w:val="16"/>
      <w:lang w:eastAsia="ar-SA"/>
    </w:rPr>
  </w:style>
  <w:style w:type="paragraph" w:customStyle="1" w:styleId="aff8">
    <w:name w:val="Знак Знак Знак Знак Знак Знак Знак"/>
    <w:basedOn w:val="a"/>
    <w:rsid w:val="006A35AD"/>
    <w:pPr>
      <w:suppressAutoHyphens/>
      <w:spacing w:after="160" w:line="240" w:lineRule="exact"/>
    </w:pPr>
    <w:rPr>
      <w:rFonts w:ascii="Verdana" w:hAnsi="Verdana" w:cs="Verdana"/>
      <w:kern w:val="1"/>
      <w:sz w:val="20"/>
      <w:szCs w:val="20"/>
      <w:lang w:val="en-US" w:eastAsia="ar-SA"/>
    </w:rPr>
  </w:style>
  <w:style w:type="paragraph" w:customStyle="1" w:styleId="aff9">
    <w:name w:val="Содержимое таблицы"/>
    <w:basedOn w:val="a"/>
    <w:rsid w:val="006A35AD"/>
    <w:pPr>
      <w:suppressLineNumbers/>
      <w:suppressAutoHyphens/>
      <w:spacing w:line="100" w:lineRule="atLeast"/>
    </w:pPr>
    <w:rPr>
      <w:kern w:val="1"/>
      <w:lang w:eastAsia="ar-SA"/>
    </w:rPr>
  </w:style>
  <w:style w:type="paragraph" w:customStyle="1" w:styleId="text">
    <w:name w:val="text"/>
    <w:basedOn w:val="a"/>
    <w:rsid w:val="006A35AD"/>
    <w:pPr>
      <w:suppressAutoHyphens/>
      <w:spacing w:before="280" w:after="280" w:line="100" w:lineRule="atLeast"/>
    </w:pPr>
    <w:rPr>
      <w:kern w:val="1"/>
      <w:lang w:eastAsia="ar-SA"/>
    </w:rPr>
  </w:style>
  <w:style w:type="paragraph" w:customStyle="1" w:styleId="S0">
    <w:name w:val="S_Обычный"/>
    <w:basedOn w:val="a"/>
    <w:rsid w:val="006A35AD"/>
    <w:pPr>
      <w:suppressAutoHyphens/>
      <w:spacing w:line="360" w:lineRule="auto"/>
      <w:ind w:firstLine="709"/>
      <w:jc w:val="both"/>
    </w:pPr>
    <w:rPr>
      <w:rFonts w:ascii="Calibri" w:eastAsia="Calibri" w:hAnsi="Calibri"/>
      <w:kern w:val="1"/>
      <w:lang w:eastAsia="ar-SA"/>
    </w:rPr>
  </w:style>
  <w:style w:type="paragraph" w:customStyle="1" w:styleId="210">
    <w:name w:val="Основной текст с отступом 21"/>
    <w:basedOn w:val="a"/>
    <w:rsid w:val="006A35AD"/>
    <w:pPr>
      <w:suppressAutoHyphens/>
      <w:spacing w:after="120" w:line="480" w:lineRule="auto"/>
      <w:ind w:left="283"/>
    </w:pPr>
    <w:rPr>
      <w:rFonts w:ascii="Calibri" w:eastAsia="Calibri" w:hAnsi="Calibri"/>
      <w:kern w:val="1"/>
      <w:lang w:eastAsia="ar-SA"/>
    </w:rPr>
  </w:style>
  <w:style w:type="paragraph" w:customStyle="1" w:styleId="1c">
    <w:name w:val="Текст сноски1"/>
    <w:basedOn w:val="a"/>
    <w:rsid w:val="006A35AD"/>
    <w:pPr>
      <w:suppressAutoHyphens/>
      <w:spacing w:line="100" w:lineRule="atLeast"/>
    </w:pPr>
    <w:rPr>
      <w:rFonts w:ascii="Calibri" w:eastAsia="Calibri" w:hAnsi="Calibri"/>
      <w:kern w:val="1"/>
      <w:sz w:val="20"/>
      <w:szCs w:val="20"/>
      <w:lang w:eastAsia="ar-SA"/>
    </w:rPr>
  </w:style>
  <w:style w:type="paragraph" w:customStyle="1" w:styleId="2a">
    <w:name w:val="Список_маркир.2"/>
    <w:basedOn w:val="a"/>
    <w:rsid w:val="006A35AD"/>
    <w:pPr>
      <w:tabs>
        <w:tab w:val="left" w:pos="1021"/>
      </w:tabs>
      <w:suppressAutoHyphens/>
      <w:spacing w:line="360" w:lineRule="auto"/>
      <w:ind w:firstLine="567"/>
      <w:jc w:val="both"/>
    </w:pPr>
    <w:rPr>
      <w:kern w:val="1"/>
      <w:lang w:eastAsia="ar-SA"/>
    </w:rPr>
  </w:style>
  <w:style w:type="paragraph" w:customStyle="1" w:styleId="1d">
    <w:name w:val="Текст выноски1"/>
    <w:basedOn w:val="a"/>
    <w:rsid w:val="006A35AD"/>
    <w:pPr>
      <w:suppressAutoHyphens/>
      <w:spacing w:line="100" w:lineRule="atLeast"/>
    </w:pPr>
    <w:rPr>
      <w:rFonts w:ascii="Tahoma" w:eastAsia="Calibri" w:hAnsi="Tahoma" w:cs="Tahoma"/>
      <w:kern w:val="1"/>
      <w:sz w:val="16"/>
      <w:szCs w:val="16"/>
      <w:lang w:eastAsia="ar-SA"/>
    </w:rPr>
  </w:style>
  <w:style w:type="character" w:customStyle="1" w:styleId="1e">
    <w:name w:val="Название Знак1"/>
    <w:basedOn w:val="a1"/>
    <w:rsid w:val="006A35AD"/>
    <w:rPr>
      <w:b/>
      <w:bCs/>
      <w:kern w:val="1"/>
      <w:sz w:val="24"/>
      <w:lang w:eastAsia="ar-SA"/>
    </w:rPr>
  </w:style>
  <w:style w:type="paragraph" w:styleId="affa">
    <w:name w:val="Subtitle"/>
    <w:basedOn w:val="aff5"/>
    <w:next w:val="a0"/>
    <w:link w:val="affb"/>
    <w:qFormat/>
    <w:rsid w:val="006A35AD"/>
    <w:pPr>
      <w:jc w:val="center"/>
    </w:pPr>
    <w:rPr>
      <w:i/>
      <w:iCs/>
    </w:rPr>
  </w:style>
  <w:style w:type="character" w:customStyle="1" w:styleId="affb">
    <w:name w:val="Подзаголовок Знак"/>
    <w:basedOn w:val="a1"/>
    <w:link w:val="affa"/>
    <w:rsid w:val="006A35AD"/>
    <w:rPr>
      <w:rFonts w:ascii="Arial" w:eastAsia="Microsoft YaHei" w:hAnsi="Arial" w:cs="Mangal"/>
      <w:i/>
      <w:iCs/>
      <w:kern w:val="1"/>
      <w:sz w:val="28"/>
      <w:szCs w:val="28"/>
      <w:lang w:eastAsia="ar-SA"/>
    </w:rPr>
  </w:style>
  <w:style w:type="paragraph" w:customStyle="1" w:styleId="Left">
    <w:name w:val="Left"/>
    <w:rsid w:val="006A35AD"/>
    <w:pPr>
      <w:widowControl w:val="0"/>
      <w:suppressAutoHyphens/>
      <w:spacing w:after="0" w:line="240" w:lineRule="auto"/>
    </w:pPr>
    <w:rPr>
      <w:rFonts w:ascii="Times New Roman" w:eastAsia="Times New Roman" w:hAnsi="Times New Roman" w:cs="Times New Roman"/>
      <w:kern w:val="1"/>
      <w:sz w:val="24"/>
      <w:szCs w:val="24"/>
      <w:lang w:eastAsia="ar-SA"/>
    </w:rPr>
  </w:style>
  <w:style w:type="paragraph" w:customStyle="1" w:styleId="affc">
    <w:name w:val="Заголовок таблицы"/>
    <w:basedOn w:val="aff9"/>
    <w:rsid w:val="006A35AD"/>
    <w:pPr>
      <w:jc w:val="center"/>
    </w:pPr>
    <w:rPr>
      <w:b/>
      <w:bCs/>
    </w:rPr>
  </w:style>
  <w:style w:type="character" w:customStyle="1" w:styleId="1f">
    <w:name w:val="Текст выноски Знак1"/>
    <w:basedOn w:val="a1"/>
    <w:rsid w:val="006A35AD"/>
    <w:rPr>
      <w:rFonts w:ascii="Tahoma" w:eastAsia="Calibri" w:hAnsi="Tahoma"/>
      <w:kern w:val="1"/>
      <w:sz w:val="16"/>
      <w:szCs w:val="16"/>
      <w:lang w:eastAsia="ar-SA"/>
    </w:rPr>
  </w:style>
  <w:style w:type="paragraph" w:customStyle="1" w:styleId="S2">
    <w:name w:val="S_Заголовок 2"/>
    <w:basedOn w:val="2"/>
    <w:link w:val="S20"/>
    <w:autoRedefine/>
    <w:rsid w:val="006A35AD"/>
    <w:pPr>
      <w:keepNext w:val="0"/>
      <w:keepLines w:val="0"/>
      <w:spacing w:before="0" w:after="120"/>
      <w:ind w:left="709"/>
      <w:jc w:val="center"/>
    </w:pPr>
    <w:rPr>
      <w:rFonts w:ascii="Times New Roman" w:eastAsia="Times New Roman" w:hAnsi="Times New Roman" w:cs="Times New Roman"/>
      <w:b w:val="0"/>
      <w:bCs w:val="0"/>
      <w:color w:val="auto"/>
      <w:sz w:val="24"/>
      <w:szCs w:val="24"/>
    </w:rPr>
  </w:style>
  <w:style w:type="character" w:customStyle="1" w:styleId="S20">
    <w:name w:val="S_Заголовок 2 Знак Знак"/>
    <w:link w:val="S2"/>
    <w:rsid w:val="006A35AD"/>
    <w:rPr>
      <w:rFonts w:ascii="Times New Roman" w:eastAsia="Times New Roman" w:hAnsi="Times New Roman" w:cs="Times New Roman"/>
      <w:sz w:val="24"/>
      <w:szCs w:val="24"/>
      <w:lang w:eastAsia="ru-RU"/>
    </w:rPr>
  </w:style>
  <w:style w:type="paragraph" w:customStyle="1" w:styleId="affd">
    <w:name w:val="основной текст"/>
    <w:basedOn w:val="a"/>
    <w:rsid w:val="006A35AD"/>
    <w:pPr>
      <w:spacing w:after="120"/>
      <w:ind w:firstLine="851"/>
      <w:jc w:val="both"/>
    </w:pPr>
    <w:rPr>
      <w:rFonts w:ascii="Arial" w:hAnsi="Arial"/>
      <w:sz w:val="28"/>
      <w:szCs w:val="20"/>
    </w:rPr>
  </w:style>
  <w:style w:type="paragraph" w:customStyle="1" w:styleId="1f0">
    <w:name w:val="Знак Знак Знак Знак Знак1 Знак"/>
    <w:basedOn w:val="a"/>
    <w:rsid w:val="006A35AD"/>
    <w:pPr>
      <w:spacing w:after="160" w:line="240" w:lineRule="exact"/>
    </w:pPr>
    <w:rPr>
      <w:rFonts w:ascii="Verdana" w:hAnsi="Verdana"/>
      <w:lang w:val="en-US" w:eastAsia="en-US"/>
    </w:rPr>
  </w:style>
  <w:style w:type="paragraph" w:customStyle="1" w:styleId="1f1">
    <w:name w:val="Обычный1"/>
    <w:rsid w:val="00007EEE"/>
    <w:pPr>
      <w:widowControl w:val="0"/>
      <w:spacing w:after="0" w:line="240" w:lineRule="auto"/>
    </w:pPr>
    <w:rPr>
      <w:rFonts w:ascii="Times New Roman" w:eastAsia="Times New Roman" w:hAnsi="Times New Roman" w:cs="Times New Roman"/>
      <w:snapToGrid w:val="0"/>
      <w:sz w:val="20"/>
      <w:szCs w:val="20"/>
      <w:lang w:eastAsia="ru-RU"/>
    </w:rPr>
  </w:style>
  <w:style w:type="paragraph" w:styleId="38">
    <w:name w:val="toc 3"/>
    <w:basedOn w:val="a"/>
    <w:next w:val="a"/>
    <w:autoRedefine/>
    <w:semiHidden/>
    <w:rsid w:val="00007EEE"/>
    <w:pPr>
      <w:widowControl w:val="0"/>
      <w:autoSpaceDE w:val="0"/>
      <w:autoSpaceDN w:val="0"/>
      <w:adjustRightInd w:val="0"/>
      <w:spacing w:line="360" w:lineRule="exact"/>
      <w:ind w:firstLine="709"/>
      <w:jc w:val="both"/>
    </w:pPr>
  </w:style>
  <w:style w:type="paragraph" w:customStyle="1" w:styleId="211">
    <w:name w:val="Заголовок 21"/>
    <w:basedOn w:val="1f1"/>
    <w:next w:val="1f1"/>
    <w:rsid w:val="00007EEE"/>
    <w:pPr>
      <w:keepNext/>
      <w:widowControl/>
      <w:jc w:val="center"/>
      <w:outlineLvl w:val="1"/>
    </w:pPr>
    <w:rPr>
      <w:rFonts w:ascii="Arial" w:hAnsi="Arial"/>
      <w:snapToGrid/>
      <w:sz w:val="24"/>
    </w:rPr>
  </w:style>
  <w:style w:type="paragraph" w:customStyle="1" w:styleId="2b">
    <w:name w:val="Абзац списка2"/>
    <w:basedOn w:val="a"/>
    <w:rsid w:val="003D1D67"/>
    <w:pPr>
      <w:spacing w:after="200" w:line="276" w:lineRule="auto"/>
      <w:ind w:left="720"/>
    </w:pPr>
    <w:rPr>
      <w:rFonts w:ascii="Calibri" w:hAnsi="Calibri"/>
      <w:sz w:val="22"/>
      <w:szCs w:val="22"/>
      <w:lang w:eastAsia="en-US"/>
    </w:rPr>
  </w:style>
  <w:style w:type="paragraph" w:customStyle="1" w:styleId="listparagraphbullet1gif">
    <w:name w:val="listparagraphbullet1.gif"/>
    <w:basedOn w:val="a"/>
    <w:rsid w:val="003D1D67"/>
    <w:pPr>
      <w:spacing w:before="100" w:beforeAutospacing="1" w:after="100" w:afterAutospacing="1"/>
    </w:pPr>
  </w:style>
  <w:style w:type="paragraph" w:customStyle="1" w:styleId="listparagraphbullet2gif">
    <w:name w:val="listparagraphbullet2.gif"/>
    <w:basedOn w:val="a"/>
    <w:rsid w:val="003D1D67"/>
    <w:pPr>
      <w:spacing w:before="100" w:beforeAutospacing="1" w:after="100" w:afterAutospacing="1"/>
    </w:pPr>
  </w:style>
  <w:style w:type="paragraph" w:customStyle="1" w:styleId="listparagraphbullet3gif">
    <w:name w:val="listparagraphbullet3.gif"/>
    <w:basedOn w:val="a"/>
    <w:rsid w:val="003D1D67"/>
    <w:pPr>
      <w:spacing w:before="100" w:beforeAutospacing="1" w:after="100" w:afterAutospacing="1"/>
    </w:pPr>
  </w:style>
  <w:style w:type="character" w:styleId="affe">
    <w:name w:val="page number"/>
    <w:basedOn w:val="a1"/>
    <w:rsid w:val="00465DD3"/>
  </w:style>
  <w:style w:type="paragraph" w:customStyle="1" w:styleId="39">
    <w:name w:val="Абзац списка3"/>
    <w:basedOn w:val="a"/>
    <w:rsid w:val="00465DD3"/>
    <w:pPr>
      <w:ind w:left="720"/>
    </w:pPr>
    <w:rPr>
      <w:sz w:val="28"/>
      <w:szCs w:val="20"/>
    </w:rPr>
  </w:style>
  <w:style w:type="paragraph" w:customStyle="1" w:styleId="ConsPlusDocList">
    <w:name w:val="ConsPlusDocList"/>
    <w:rsid w:val="00465DD3"/>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Page">
    <w:name w:val="ConsPlusTitlePage"/>
    <w:rsid w:val="00465DD3"/>
    <w:pPr>
      <w:autoSpaceDE w:val="0"/>
      <w:autoSpaceDN w:val="0"/>
      <w:adjustRightInd w:val="0"/>
      <w:spacing w:after="0" w:line="240" w:lineRule="auto"/>
    </w:pPr>
    <w:rPr>
      <w:rFonts w:ascii="Tahoma" w:eastAsia="Times New Roman" w:hAnsi="Tahoma" w:cs="Tahoma"/>
      <w:sz w:val="20"/>
      <w:szCs w:val="20"/>
    </w:rPr>
  </w:style>
  <w:style w:type="paragraph" w:customStyle="1" w:styleId="ConsPlusJurTerm">
    <w:name w:val="ConsPlusJurTerm"/>
    <w:rsid w:val="00465DD3"/>
    <w:pPr>
      <w:autoSpaceDE w:val="0"/>
      <w:autoSpaceDN w:val="0"/>
      <w:adjustRightInd w:val="0"/>
      <w:spacing w:after="0" w:line="240" w:lineRule="auto"/>
    </w:pPr>
    <w:rPr>
      <w:rFonts w:ascii="Tahoma" w:eastAsia="Times New Roman" w:hAnsi="Tahoma" w:cs="Tahoma"/>
    </w:rPr>
  </w:style>
  <w:style w:type="character" w:customStyle="1" w:styleId="CharStyle3">
    <w:name w:val="Char Style 3"/>
    <w:link w:val="Style2"/>
    <w:uiPriority w:val="99"/>
    <w:locked/>
    <w:rsid w:val="004C35F7"/>
    <w:rPr>
      <w:sz w:val="26"/>
      <w:szCs w:val="26"/>
      <w:shd w:val="clear" w:color="auto" w:fill="FFFFFF"/>
    </w:rPr>
  </w:style>
  <w:style w:type="paragraph" w:customStyle="1" w:styleId="Style2">
    <w:name w:val="Style 2"/>
    <w:basedOn w:val="a"/>
    <w:link w:val="CharStyle3"/>
    <w:uiPriority w:val="99"/>
    <w:rsid w:val="004C35F7"/>
    <w:pPr>
      <w:widowControl w:val="0"/>
      <w:shd w:val="clear" w:color="auto" w:fill="FFFFFF"/>
      <w:spacing w:line="367" w:lineRule="exact"/>
      <w:ind w:firstLine="740"/>
      <w:jc w:val="both"/>
    </w:pPr>
    <w:rPr>
      <w:rFonts w:asciiTheme="minorHAnsi" w:eastAsiaTheme="minorHAnsi" w:hAnsiTheme="minorHAnsi" w:cstheme="minorBidi"/>
      <w:sz w:val="26"/>
      <w:szCs w:val="26"/>
      <w:lang w:eastAsia="en-US"/>
    </w:rPr>
  </w:style>
  <w:style w:type="character" w:customStyle="1" w:styleId="CharStyle5">
    <w:name w:val="Char Style 5"/>
    <w:link w:val="Style4"/>
    <w:uiPriority w:val="99"/>
    <w:locked/>
    <w:rsid w:val="004C35F7"/>
    <w:rPr>
      <w:sz w:val="17"/>
      <w:szCs w:val="17"/>
      <w:shd w:val="clear" w:color="auto" w:fill="FFFFFF"/>
    </w:rPr>
  </w:style>
  <w:style w:type="paragraph" w:customStyle="1" w:styleId="Style4">
    <w:name w:val="Style 4"/>
    <w:basedOn w:val="a"/>
    <w:link w:val="CharStyle5"/>
    <w:uiPriority w:val="99"/>
    <w:rsid w:val="004C35F7"/>
    <w:pPr>
      <w:widowControl w:val="0"/>
      <w:shd w:val="clear" w:color="auto" w:fill="FFFFFF"/>
      <w:spacing w:line="230" w:lineRule="exact"/>
    </w:pPr>
    <w:rPr>
      <w:rFonts w:asciiTheme="minorHAnsi" w:eastAsiaTheme="minorHAnsi" w:hAnsiTheme="minorHAnsi" w:cstheme="minorBidi"/>
      <w:sz w:val="17"/>
      <w:szCs w:val="17"/>
      <w:lang w:eastAsia="en-US"/>
    </w:rPr>
  </w:style>
  <w:style w:type="character" w:customStyle="1" w:styleId="CharStyle7">
    <w:name w:val="Char Style 7"/>
    <w:link w:val="Style6"/>
    <w:uiPriority w:val="99"/>
    <w:locked/>
    <w:rsid w:val="004C35F7"/>
    <w:rPr>
      <w:sz w:val="17"/>
      <w:szCs w:val="17"/>
      <w:shd w:val="clear" w:color="auto" w:fill="FFFFFF"/>
    </w:rPr>
  </w:style>
  <w:style w:type="paragraph" w:customStyle="1" w:styleId="Style6">
    <w:name w:val="Style 6"/>
    <w:basedOn w:val="a"/>
    <w:link w:val="CharStyle7"/>
    <w:uiPriority w:val="99"/>
    <w:rsid w:val="004C35F7"/>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character" w:customStyle="1" w:styleId="CharStyle9">
    <w:name w:val="Char Style 9"/>
    <w:link w:val="Style8"/>
    <w:uiPriority w:val="99"/>
    <w:locked/>
    <w:rsid w:val="004C35F7"/>
    <w:rPr>
      <w:shd w:val="clear" w:color="auto" w:fill="FFFFFF"/>
    </w:rPr>
  </w:style>
  <w:style w:type="paragraph" w:customStyle="1" w:styleId="Style8">
    <w:name w:val="Style 8"/>
    <w:basedOn w:val="a"/>
    <w:link w:val="CharStyle9"/>
    <w:uiPriority w:val="99"/>
    <w:rsid w:val="004C35F7"/>
    <w:pPr>
      <w:widowControl w:val="0"/>
      <w:shd w:val="clear" w:color="auto" w:fill="FFFFFF"/>
      <w:spacing w:line="230" w:lineRule="exact"/>
      <w:jc w:val="both"/>
    </w:pPr>
    <w:rPr>
      <w:rFonts w:asciiTheme="minorHAnsi" w:eastAsiaTheme="minorHAnsi" w:hAnsiTheme="minorHAnsi" w:cstheme="minorBidi"/>
      <w:sz w:val="22"/>
      <w:szCs w:val="22"/>
      <w:lang w:eastAsia="en-US"/>
    </w:rPr>
  </w:style>
  <w:style w:type="character" w:customStyle="1" w:styleId="CharStyle12">
    <w:name w:val="Char Style 12"/>
    <w:link w:val="Style11"/>
    <w:uiPriority w:val="99"/>
    <w:locked/>
    <w:rsid w:val="004C35F7"/>
    <w:rPr>
      <w:sz w:val="26"/>
      <w:szCs w:val="26"/>
      <w:shd w:val="clear" w:color="auto" w:fill="FFFFFF"/>
    </w:rPr>
  </w:style>
  <w:style w:type="paragraph" w:customStyle="1" w:styleId="Style11">
    <w:name w:val="Style 11"/>
    <w:basedOn w:val="a"/>
    <w:link w:val="CharStyle12"/>
    <w:uiPriority w:val="99"/>
    <w:rsid w:val="004C35F7"/>
    <w:pPr>
      <w:widowControl w:val="0"/>
      <w:shd w:val="clear" w:color="auto" w:fill="FFFFFF"/>
      <w:spacing w:before="960" w:line="331" w:lineRule="exact"/>
      <w:ind w:firstLine="700"/>
    </w:pPr>
    <w:rPr>
      <w:rFonts w:asciiTheme="minorHAnsi" w:eastAsiaTheme="minorHAnsi" w:hAnsiTheme="minorHAnsi" w:cstheme="minorBidi"/>
      <w:sz w:val="26"/>
      <w:szCs w:val="26"/>
      <w:lang w:eastAsia="en-US"/>
    </w:rPr>
  </w:style>
  <w:style w:type="character" w:customStyle="1" w:styleId="CharStyle10">
    <w:name w:val="Char Style 10"/>
    <w:uiPriority w:val="99"/>
    <w:rsid w:val="004C35F7"/>
    <w:rPr>
      <w:strike w:val="0"/>
      <w:dstrike w:val="0"/>
      <w:sz w:val="19"/>
      <w:szCs w:val="19"/>
      <w:u w:val="none"/>
      <w:effect w:val="none"/>
    </w:rPr>
  </w:style>
  <w:style w:type="character" w:customStyle="1" w:styleId="CharStyle13">
    <w:name w:val="Char Style 13"/>
    <w:uiPriority w:val="99"/>
    <w:rsid w:val="004C35F7"/>
    <w:rPr>
      <w:strike w:val="0"/>
      <w:dstrike w:val="0"/>
      <w:spacing w:val="80"/>
      <w:sz w:val="30"/>
      <w:szCs w:val="30"/>
      <w:u w:val="none"/>
      <w:effect w:val="none"/>
    </w:rPr>
  </w:style>
  <w:style w:type="paragraph" w:customStyle="1" w:styleId="Noparagraphstyle">
    <w:name w:val="[No paragraph style]"/>
    <w:rsid w:val="00013D79"/>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character" w:customStyle="1" w:styleId="afff">
    <w:name w:val="Цветовое выделение"/>
    <w:uiPriority w:val="99"/>
    <w:rsid w:val="00D30B59"/>
    <w:rPr>
      <w:b/>
      <w:bCs/>
      <w:color w:val="26282F"/>
    </w:rPr>
  </w:style>
  <w:style w:type="character" w:customStyle="1" w:styleId="snippetequal">
    <w:name w:val="snippet_equal"/>
    <w:basedOn w:val="a1"/>
    <w:rsid w:val="00D30B59"/>
    <w:rPr>
      <w:rFonts w:cs="Times New Roman"/>
    </w:rPr>
  </w:style>
</w:styles>
</file>

<file path=word/webSettings.xml><?xml version="1.0" encoding="utf-8"?>
<w:webSettings xmlns:r="http://schemas.openxmlformats.org/officeDocument/2006/relationships" xmlns:w="http://schemas.openxmlformats.org/wordprocessingml/2006/main">
  <w:divs>
    <w:div w:id="429200633">
      <w:bodyDiv w:val="1"/>
      <w:marLeft w:val="0"/>
      <w:marRight w:val="0"/>
      <w:marTop w:val="0"/>
      <w:marBottom w:val="0"/>
      <w:divBdr>
        <w:top w:val="none" w:sz="0" w:space="0" w:color="auto"/>
        <w:left w:val="none" w:sz="0" w:space="0" w:color="auto"/>
        <w:bottom w:val="none" w:sz="0" w:space="0" w:color="auto"/>
        <w:right w:val="none" w:sz="0" w:space="0" w:color="auto"/>
      </w:divBdr>
    </w:div>
    <w:div w:id="531458269">
      <w:bodyDiv w:val="1"/>
      <w:marLeft w:val="0"/>
      <w:marRight w:val="0"/>
      <w:marTop w:val="0"/>
      <w:marBottom w:val="0"/>
      <w:divBdr>
        <w:top w:val="none" w:sz="0" w:space="0" w:color="auto"/>
        <w:left w:val="none" w:sz="0" w:space="0" w:color="auto"/>
        <w:bottom w:val="none" w:sz="0" w:space="0" w:color="auto"/>
        <w:right w:val="none" w:sz="0" w:space="0" w:color="auto"/>
      </w:divBdr>
    </w:div>
    <w:div w:id="841965826">
      <w:bodyDiv w:val="1"/>
      <w:marLeft w:val="0"/>
      <w:marRight w:val="0"/>
      <w:marTop w:val="0"/>
      <w:marBottom w:val="0"/>
      <w:divBdr>
        <w:top w:val="none" w:sz="0" w:space="0" w:color="auto"/>
        <w:left w:val="none" w:sz="0" w:space="0" w:color="auto"/>
        <w:bottom w:val="none" w:sz="0" w:space="0" w:color="auto"/>
        <w:right w:val="none" w:sz="0" w:space="0" w:color="auto"/>
      </w:divBdr>
    </w:div>
    <w:div w:id="907109819">
      <w:bodyDiv w:val="1"/>
      <w:marLeft w:val="0"/>
      <w:marRight w:val="0"/>
      <w:marTop w:val="0"/>
      <w:marBottom w:val="0"/>
      <w:divBdr>
        <w:top w:val="none" w:sz="0" w:space="0" w:color="auto"/>
        <w:left w:val="none" w:sz="0" w:space="0" w:color="auto"/>
        <w:bottom w:val="none" w:sz="0" w:space="0" w:color="auto"/>
        <w:right w:val="none" w:sz="0" w:space="0" w:color="auto"/>
      </w:divBdr>
    </w:div>
    <w:div w:id="1364089076">
      <w:bodyDiv w:val="1"/>
      <w:marLeft w:val="0"/>
      <w:marRight w:val="0"/>
      <w:marTop w:val="0"/>
      <w:marBottom w:val="0"/>
      <w:divBdr>
        <w:top w:val="none" w:sz="0" w:space="0" w:color="auto"/>
        <w:left w:val="none" w:sz="0" w:space="0" w:color="auto"/>
        <w:bottom w:val="none" w:sz="0" w:space="0" w:color="auto"/>
        <w:right w:val="none" w:sz="0" w:space="0" w:color="auto"/>
      </w:divBdr>
    </w:div>
    <w:div w:id="1588687841">
      <w:bodyDiv w:val="1"/>
      <w:marLeft w:val="0"/>
      <w:marRight w:val="0"/>
      <w:marTop w:val="0"/>
      <w:marBottom w:val="0"/>
      <w:divBdr>
        <w:top w:val="none" w:sz="0" w:space="0" w:color="auto"/>
        <w:left w:val="none" w:sz="0" w:space="0" w:color="auto"/>
        <w:bottom w:val="none" w:sz="0" w:space="0" w:color="auto"/>
        <w:right w:val="none" w:sz="0" w:space="0" w:color="auto"/>
      </w:divBdr>
    </w:div>
    <w:div w:id="1772164097">
      <w:bodyDiv w:val="1"/>
      <w:marLeft w:val="0"/>
      <w:marRight w:val="0"/>
      <w:marTop w:val="0"/>
      <w:marBottom w:val="0"/>
      <w:divBdr>
        <w:top w:val="none" w:sz="0" w:space="0" w:color="auto"/>
        <w:left w:val="none" w:sz="0" w:space="0" w:color="auto"/>
        <w:bottom w:val="none" w:sz="0" w:space="0" w:color="auto"/>
        <w:right w:val="none" w:sz="0" w:space="0" w:color="auto"/>
      </w:divBdr>
    </w:div>
    <w:div w:id="1850098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DEE82A2AD9AD9EB937A99DDBFABB24448174CE177134469943BF6FBF8k5DCC"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ref=7DEE82A2AD9AD9EB937A99CBBCC7EC4D431C11ED7A1F483ECB64ADA6AF5553256CCD2F15C236073B4D213Ak7DB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D15CAD-00EA-41E3-8E08-4F5FFB33C1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1129</TotalTime>
  <Pages>1</Pages>
  <Words>11833</Words>
  <Characters>67450</Characters>
  <Application>Microsoft Office Word</Application>
  <DocSecurity>0</DocSecurity>
  <Lines>562</Lines>
  <Paragraphs>158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79125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dc:creator>
  <cp:lastModifiedBy>ADM</cp:lastModifiedBy>
  <cp:revision>111</cp:revision>
  <cp:lastPrinted>2016-12-05T03:38:00Z</cp:lastPrinted>
  <dcterms:created xsi:type="dcterms:W3CDTF">2014-09-17T05:02:00Z</dcterms:created>
  <dcterms:modified xsi:type="dcterms:W3CDTF">2017-06-30T04:53:00Z</dcterms:modified>
</cp:coreProperties>
</file>