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F7" w:rsidRDefault="00914CF7" w:rsidP="00914CF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 Е С Т Н И К</w:t>
      </w:r>
    </w:p>
    <w:p w:rsidR="00914CF7" w:rsidRDefault="00914CF7" w:rsidP="00914CF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ОСТАНИНСКОГО  СЕЛЬСОВЕТА</w:t>
      </w:r>
    </w:p>
    <w:p w:rsidR="00914CF7" w:rsidRDefault="00914CF7" w:rsidP="00914CF7">
      <w:pPr>
        <w:jc w:val="center"/>
        <w:rPr>
          <w:b/>
          <w:sz w:val="40"/>
          <w:szCs w:val="40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1525"/>
      </w:tblGrid>
      <w:tr w:rsidR="00914CF7" w:rsidTr="0035418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256EA1" w:rsidP="00973D9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C41F42">
              <w:rPr>
                <w:b/>
              </w:rPr>
              <w:t>1</w:t>
            </w:r>
            <w:r w:rsidR="001167E8">
              <w:rPr>
                <w:b/>
              </w:rPr>
              <w:t>5</w:t>
            </w:r>
          </w:p>
          <w:p w:rsidR="00973D97" w:rsidRDefault="00973D97" w:rsidP="00973D97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F7" w:rsidRDefault="001167E8">
            <w:pPr>
              <w:rPr>
                <w:b/>
              </w:rPr>
            </w:pPr>
            <w:r>
              <w:rPr>
                <w:b/>
              </w:rPr>
              <w:t>24</w:t>
            </w:r>
            <w:r w:rsidR="003F34E9">
              <w:rPr>
                <w:b/>
              </w:rPr>
              <w:t>.09.2018</w:t>
            </w:r>
          </w:p>
          <w:p w:rsidR="00914CF7" w:rsidRDefault="00914CF7" w:rsidP="00B122DD">
            <w:pPr>
              <w:rPr>
                <w:b/>
              </w:rPr>
            </w:pPr>
          </w:p>
        </w:tc>
      </w:tr>
    </w:tbl>
    <w:p w:rsidR="00BC54C5" w:rsidRDefault="00BC54C5" w:rsidP="006E0B1C">
      <w:pPr>
        <w:ind w:right="741"/>
        <w:rPr>
          <w:b/>
          <w:szCs w:val="28"/>
        </w:rPr>
      </w:pPr>
    </w:p>
    <w:p w:rsidR="00AC6368" w:rsidRDefault="00AC6368" w:rsidP="006E0B1C">
      <w:pPr>
        <w:ind w:right="741"/>
        <w:rPr>
          <w:b/>
          <w:szCs w:val="28"/>
        </w:rPr>
      </w:pPr>
    </w:p>
    <w:p w:rsidR="00AC6368" w:rsidRDefault="00AC6368" w:rsidP="006E0B1C">
      <w:pPr>
        <w:ind w:right="741"/>
        <w:rPr>
          <w:b/>
          <w:szCs w:val="28"/>
        </w:rPr>
      </w:pPr>
    </w:p>
    <w:p w:rsidR="001167E8" w:rsidRDefault="001167E8" w:rsidP="001167E8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ОСТАНИНСКОГО СЕЛЬСОВЕТА</w:t>
      </w:r>
    </w:p>
    <w:p w:rsidR="001167E8" w:rsidRPr="003A76E9" w:rsidRDefault="001167E8" w:rsidP="001167E8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 xml:space="preserve"> СЕВЕРНОГО  РАЙОНАНОВОСИБИРСКОЙ  ОБЛАСТИ</w:t>
      </w:r>
    </w:p>
    <w:p w:rsidR="001167E8" w:rsidRPr="003A76E9" w:rsidRDefault="001167E8" w:rsidP="001167E8">
      <w:pPr>
        <w:jc w:val="center"/>
        <w:rPr>
          <w:b/>
          <w:sz w:val="28"/>
          <w:szCs w:val="28"/>
        </w:rPr>
      </w:pPr>
    </w:p>
    <w:p w:rsidR="001167E8" w:rsidRPr="003A76E9" w:rsidRDefault="001167E8" w:rsidP="001167E8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ПОСТАНОВЛЕНИЕ</w:t>
      </w:r>
    </w:p>
    <w:p w:rsidR="001167E8" w:rsidRPr="003A76E9" w:rsidRDefault="001167E8" w:rsidP="001167E8">
      <w:pPr>
        <w:tabs>
          <w:tab w:val="left" w:pos="6300"/>
        </w:tabs>
      </w:pPr>
    </w:p>
    <w:p w:rsidR="001167E8" w:rsidRDefault="001167E8" w:rsidP="001167E8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04.09.2018                                  </w:t>
      </w:r>
      <w:r w:rsidRPr="003A76E9">
        <w:rPr>
          <w:sz w:val="28"/>
          <w:szCs w:val="28"/>
        </w:rPr>
        <w:t xml:space="preserve">с. </w:t>
      </w:r>
      <w:r>
        <w:rPr>
          <w:sz w:val="28"/>
          <w:szCs w:val="28"/>
        </w:rPr>
        <w:t>Останинка                                      № 74</w:t>
      </w:r>
    </w:p>
    <w:p w:rsidR="001167E8" w:rsidRPr="00F45330" w:rsidRDefault="001167E8" w:rsidP="001167E8">
      <w:pPr>
        <w:tabs>
          <w:tab w:val="left" w:pos="0"/>
          <w:tab w:val="left" w:pos="6300"/>
        </w:tabs>
        <w:jc w:val="both"/>
        <w:rPr>
          <w:sz w:val="28"/>
          <w:szCs w:val="28"/>
        </w:rPr>
      </w:pPr>
    </w:p>
    <w:p w:rsidR="001167E8" w:rsidRPr="006016B9" w:rsidRDefault="001167E8" w:rsidP="001167E8">
      <w:pPr>
        <w:autoSpaceDN w:val="0"/>
        <w:jc w:val="center"/>
        <w:rPr>
          <w:sz w:val="28"/>
          <w:szCs w:val="28"/>
        </w:rPr>
      </w:pPr>
      <w:r w:rsidRPr="006016B9">
        <w:rPr>
          <w:sz w:val="28"/>
          <w:szCs w:val="28"/>
        </w:rPr>
        <w:t xml:space="preserve">Об утверждении Плана «Противодействие коррупции </w:t>
      </w:r>
      <w:r>
        <w:rPr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>Останинского сельсовета</w:t>
      </w:r>
      <w:r w:rsidRPr="006016B9">
        <w:rPr>
          <w:bCs/>
          <w:sz w:val="28"/>
          <w:szCs w:val="28"/>
        </w:rPr>
        <w:t xml:space="preserve"> Северного района Новосибирской области </w:t>
      </w:r>
      <w:r>
        <w:rPr>
          <w:bCs/>
          <w:sz w:val="28"/>
          <w:szCs w:val="28"/>
        </w:rPr>
        <w:t xml:space="preserve"> </w:t>
      </w:r>
      <w:r w:rsidRPr="006016B9">
        <w:rPr>
          <w:bCs/>
          <w:sz w:val="28"/>
          <w:szCs w:val="28"/>
        </w:rPr>
        <w:t>на 2018 - 2020 годы</w:t>
      </w:r>
      <w:r w:rsidRPr="006016B9">
        <w:rPr>
          <w:sz w:val="28"/>
          <w:szCs w:val="28"/>
        </w:rPr>
        <w:t>»</w:t>
      </w:r>
    </w:p>
    <w:p w:rsidR="001167E8" w:rsidRPr="006016B9" w:rsidRDefault="001167E8" w:rsidP="001167E8">
      <w:pPr>
        <w:autoSpaceDN w:val="0"/>
        <w:jc w:val="center"/>
        <w:rPr>
          <w:sz w:val="28"/>
          <w:szCs w:val="28"/>
        </w:rPr>
      </w:pPr>
    </w:p>
    <w:p w:rsidR="001167E8" w:rsidRDefault="001167E8" w:rsidP="001167E8">
      <w:pPr>
        <w:autoSpaceDN w:val="0"/>
        <w:ind w:firstLine="567"/>
        <w:jc w:val="both"/>
        <w:rPr>
          <w:bCs/>
          <w:sz w:val="28"/>
          <w:szCs w:val="28"/>
        </w:rPr>
      </w:pPr>
      <w:r w:rsidRPr="006016B9">
        <w:rPr>
          <w:bCs/>
          <w:sz w:val="28"/>
          <w:szCs w:val="28"/>
        </w:rPr>
        <w:t xml:space="preserve">В соответствии с подпунктом «б» пункта 3 Указа Президента Российской Федерации от 29.06.2018 № 378 «О Национальном плане противодействия коррупции на 2018 - 2020 годы», Федеральным законом от 25.12.2008 № 273-ФЗ «О противодействии коррупции», в целях организации эффективной системы мер по противодействию коррупции </w:t>
      </w:r>
      <w:r>
        <w:rPr>
          <w:bCs/>
          <w:sz w:val="28"/>
          <w:szCs w:val="28"/>
        </w:rPr>
        <w:t>на территорииОстанинского сельсовета</w:t>
      </w:r>
      <w:r w:rsidRPr="006016B9">
        <w:rPr>
          <w:bCs/>
          <w:sz w:val="28"/>
          <w:szCs w:val="28"/>
        </w:rPr>
        <w:t xml:space="preserve"> Северного район</w:t>
      </w:r>
      <w:r>
        <w:rPr>
          <w:bCs/>
          <w:sz w:val="28"/>
          <w:szCs w:val="28"/>
        </w:rPr>
        <w:t>а Новосибирской области»</w:t>
      </w:r>
    </w:p>
    <w:p w:rsidR="001167E8" w:rsidRDefault="001167E8" w:rsidP="001167E8">
      <w:pPr>
        <w:autoSpaceDN w:val="0"/>
        <w:ind w:firstLine="567"/>
        <w:jc w:val="both"/>
        <w:rPr>
          <w:bCs/>
          <w:sz w:val="28"/>
          <w:szCs w:val="28"/>
        </w:rPr>
      </w:pPr>
      <w:r w:rsidRPr="006016B9">
        <w:rPr>
          <w:bCs/>
          <w:sz w:val="28"/>
          <w:szCs w:val="28"/>
        </w:rPr>
        <w:t>ПОСТАНОВЛЯЕТ:</w:t>
      </w:r>
    </w:p>
    <w:p w:rsidR="001167E8" w:rsidRDefault="001167E8" w:rsidP="001167E8">
      <w:pPr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Pr="006016B9">
        <w:rPr>
          <w:bCs/>
          <w:sz w:val="28"/>
          <w:szCs w:val="28"/>
        </w:rPr>
        <w:t xml:space="preserve">Утвердить прилагаемый План «Противодействие коррупции </w:t>
      </w:r>
      <w:r>
        <w:rPr>
          <w:bCs/>
          <w:sz w:val="28"/>
          <w:szCs w:val="28"/>
        </w:rPr>
        <w:t>на территории Останинского сельсовета</w:t>
      </w:r>
      <w:r w:rsidRPr="006016B9">
        <w:rPr>
          <w:bCs/>
          <w:sz w:val="28"/>
          <w:szCs w:val="28"/>
        </w:rPr>
        <w:t xml:space="preserve"> Северного района Новосибирской области на 2018 - 2020 годы».</w:t>
      </w:r>
    </w:p>
    <w:p w:rsidR="001167E8" w:rsidRDefault="001167E8" w:rsidP="001167E8">
      <w:pPr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Постановление администрации от 23.01.2018 №1 «</w:t>
      </w:r>
      <w:r w:rsidRPr="00DB3A2D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плана </w:t>
      </w:r>
      <w:r w:rsidRPr="00DB3A2D">
        <w:rPr>
          <w:sz w:val="28"/>
          <w:szCs w:val="28"/>
        </w:rPr>
        <w:t xml:space="preserve"> «Противодействие</w:t>
      </w:r>
      <w:r>
        <w:rPr>
          <w:sz w:val="28"/>
          <w:szCs w:val="28"/>
        </w:rPr>
        <w:t xml:space="preserve"> </w:t>
      </w:r>
      <w:r w:rsidRPr="00DB3A2D">
        <w:rPr>
          <w:sz w:val="28"/>
          <w:szCs w:val="28"/>
        </w:rPr>
        <w:t>коррупции</w:t>
      </w:r>
      <w:r>
        <w:rPr>
          <w:sz w:val="28"/>
          <w:szCs w:val="28"/>
        </w:rPr>
        <w:t xml:space="preserve"> на территории Останинского сельсовета </w:t>
      </w:r>
      <w:r w:rsidRPr="00DB3A2D">
        <w:rPr>
          <w:sz w:val="28"/>
          <w:szCs w:val="28"/>
        </w:rPr>
        <w:t xml:space="preserve"> Северного района Новосибирской области на 201</w:t>
      </w:r>
      <w:r>
        <w:rPr>
          <w:sz w:val="28"/>
          <w:szCs w:val="28"/>
        </w:rPr>
        <w:t>8</w:t>
      </w:r>
      <w:r w:rsidRPr="00DB3A2D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DB3A2D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 считать утратившим силу.</w:t>
      </w:r>
    </w:p>
    <w:p w:rsidR="001167E8" w:rsidRDefault="001167E8" w:rsidP="001167E8">
      <w:pPr>
        <w:autoSpaceDN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 w:rsidRPr="006016B9">
        <w:rPr>
          <w:bCs/>
          <w:sz w:val="28"/>
          <w:szCs w:val="28"/>
        </w:rPr>
        <w:t>Опубликовать настоящее постановление  в периодическом печатном издании «Вестник</w:t>
      </w:r>
      <w:r>
        <w:rPr>
          <w:bCs/>
          <w:sz w:val="28"/>
          <w:szCs w:val="28"/>
        </w:rPr>
        <w:t xml:space="preserve"> Останинского сельсовета</w:t>
      </w:r>
      <w:r w:rsidRPr="006016B9">
        <w:rPr>
          <w:bCs/>
          <w:sz w:val="28"/>
          <w:szCs w:val="28"/>
        </w:rPr>
        <w:t>» и разместить на официальном сайте администрации Северного района Новосибирской области</w:t>
      </w:r>
      <w:r>
        <w:rPr>
          <w:bCs/>
          <w:sz w:val="28"/>
          <w:szCs w:val="28"/>
        </w:rPr>
        <w:t xml:space="preserve"> в разделе Муниципальные образования, Останинский сельсовет</w:t>
      </w:r>
      <w:r w:rsidRPr="006016B9">
        <w:rPr>
          <w:bCs/>
          <w:sz w:val="28"/>
          <w:szCs w:val="28"/>
        </w:rPr>
        <w:t xml:space="preserve">. </w:t>
      </w:r>
    </w:p>
    <w:p w:rsidR="001167E8" w:rsidRPr="006016B9" w:rsidRDefault="001167E8" w:rsidP="001167E8">
      <w:pPr>
        <w:autoSpaceDN w:val="0"/>
        <w:ind w:firstLine="567"/>
        <w:jc w:val="both"/>
        <w:rPr>
          <w:bCs/>
          <w:sz w:val="28"/>
          <w:szCs w:val="28"/>
        </w:rPr>
      </w:pPr>
      <w:bookmarkStart w:id="0" w:name="_GoBack"/>
      <w:r>
        <w:rPr>
          <w:bCs/>
          <w:sz w:val="28"/>
          <w:szCs w:val="28"/>
        </w:rPr>
        <w:t>3</w:t>
      </w:r>
      <w:bookmarkEnd w:id="0"/>
      <w:r>
        <w:rPr>
          <w:bCs/>
          <w:sz w:val="28"/>
          <w:szCs w:val="28"/>
        </w:rPr>
        <w:t>.</w:t>
      </w:r>
      <w:r w:rsidRPr="006016B9">
        <w:rPr>
          <w:bCs/>
          <w:sz w:val="28"/>
          <w:szCs w:val="28"/>
        </w:rPr>
        <w:t>Контроль за исполнением постановления оставляю за собой.</w:t>
      </w:r>
    </w:p>
    <w:p w:rsidR="001167E8" w:rsidRPr="006016B9" w:rsidRDefault="001167E8" w:rsidP="001167E8">
      <w:pPr>
        <w:autoSpaceDN w:val="0"/>
        <w:ind w:firstLine="709"/>
        <w:jc w:val="both"/>
        <w:rPr>
          <w:bCs/>
          <w:sz w:val="28"/>
          <w:szCs w:val="28"/>
        </w:rPr>
      </w:pPr>
    </w:p>
    <w:p w:rsidR="001167E8" w:rsidRPr="006016B9" w:rsidRDefault="001167E8" w:rsidP="001167E8">
      <w:pPr>
        <w:autoSpaceDN w:val="0"/>
        <w:ind w:firstLine="709"/>
        <w:jc w:val="both"/>
        <w:rPr>
          <w:bCs/>
          <w:sz w:val="28"/>
          <w:szCs w:val="28"/>
        </w:rPr>
      </w:pPr>
    </w:p>
    <w:p w:rsidR="001167E8" w:rsidRPr="006016B9" w:rsidRDefault="001167E8" w:rsidP="001167E8">
      <w:pPr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1167E8" w:rsidRPr="006016B9" w:rsidRDefault="001167E8" w:rsidP="001167E8">
      <w:pPr>
        <w:autoSpaceDN w:val="0"/>
        <w:rPr>
          <w:bCs/>
          <w:sz w:val="28"/>
          <w:szCs w:val="28"/>
        </w:rPr>
      </w:pPr>
      <w:r w:rsidRPr="006016B9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Останинского сельсовета</w:t>
      </w:r>
      <w:r w:rsidRPr="006016B9">
        <w:rPr>
          <w:bCs/>
          <w:sz w:val="28"/>
          <w:szCs w:val="28"/>
        </w:rPr>
        <w:t xml:space="preserve"> Северного района </w:t>
      </w:r>
    </w:p>
    <w:p w:rsidR="001167E8" w:rsidRPr="006016B9" w:rsidRDefault="001167E8" w:rsidP="001167E8">
      <w:pPr>
        <w:autoSpaceDN w:val="0"/>
        <w:rPr>
          <w:bCs/>
          <w:sz w:val="28"/>
          <w:szCs w:val="28"/>
        </w:rPr>
      </w:pPr>
      <w:r w:rsidRPr="006016B9">
        <w:rPr>
          <w:bCs/>
          <w:sz w:val="28"/>
          <w:szCs w:val="28"/>
        </w:rPr>
        <w:t xml:space="preserve">Новосибирской области                 </w:t>
      </w:r>
      <w:r>
        <w:rPr>
          <w:bCs/>
          <w:sz w:val="28"/>
          <w:szCs w:val="28"/>
        </w:rPr>
        <w:t xml:space="preserve">                                              А.В. Капориков</w:t>
      </w:r>
      <w:r w:rsidRPr="006016B9">
        <w:rPr>
          <w:bCs/>
          <w:sz w:val="28"/>
          <w:szCs w:val="28"/>
        </w:rPr>
        <w:t xml:space="preserve">                                               </w:t>
      </w:r>
    </w:p>
    <w:p w:rsidR="001167E8" w:rsidRPr="006016B9" w:rsidRDefault="001167E8" w:rsidP="001167E8">
      <w:pPr>
        <w:autoSpaceDN w:val="0"/>
        <w:rPr>
          <w:bCs/>
          <w:sz w:val="28"/>
          <w:szCs w:val="28"/>
        </w:rPr>
      </w:pPr>
    </w:p>
    <w:p w:rsidR="001167E8" w:rsidRPr="006016B9" w:rsidRDefault="001167E8" w:rsidP="001167E8">
      <w:pPr>
        <w:autoSpaceDN w:val="0"/>
        <w:rPr>
          <w:bCs/>
          <w:sz w:val="28"/>
          <w:szCs w:val="28"/>
        </w:rPr>
        <w:sectPr w:rsidR="001167E8" w:rsidRPr="006016B9" w:rsidSect="006016B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167E8" w:rsidRPr="006016B9" w:rsidRDefault="001167E8" w:rsidP="001167E8">
      <w:pPr>
        <w:widowControl w:val="0"/>
        <w:autoSpaceDE w:val="0"/>
        <w:autoSpaceDN w:val="0"/>
        <w:ind w:firstLine="9923"/>
        <w:jc w:val="right"/>
        <w:outlineLvl w:val="0"/>
        <w:rPr>
          <w:sz w:val="28"/>
          <w:szCs w:val="28"/>
        </w:rPr>
      </w:pPr>
      <w:r w:rsidRPr="006016B9">
        <w:rPr>
          <w:sz w:val="28"/>
          <w:szCs w:val="28"/>
        </w:rPr>
        <w:lastRenderedPageBreak/>
        <w:t>Утвержден</w:t>
      </w:r>
    </w:p>
    <w:p w:rsidR="001167E8" w:rsidRPr="006016B9" w:rsidRDefault="001167E8" w:rsidP="001167E8">
      <w:pPr>
        <w:widowControl w:val="0"/>
        <w:autoSpaceDE w:val="0"/>
        <w:autoSpaceDN w:val="0"/>
        <w:ind w:firstLine="9923"/>
        <w:jc w:val="right"/>
        <w:rPr>
          <w:sz w:val="28"/>
          <w:szCs w:val="28"/>
        </w:rPr>
      </w:pPr>
      <w:r w:rsidRPr="006016B9">
        <w:rPr>
          <w:sz w:val="28"/>
          <w:szCs w:val="28"/>
        </w:rPr>
        <w:t>постановлением администрации</w:t>
      </w:r>
    </w:p>
    <w:p w:rsidR="001167E8" w:rsidRPr="006016B9" w:rsidRDefault="001167E8" w:rsidP="001167E8">
      <w:pPr>
        <w:widowControl w:val="0"/>
        <w:autoSpaceDE w:val="0"/>
        <w:autoSpaceDN w:val="0"/>
        <w:ind w:firstLine="992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Останинского сельсовета </w:t>
      </w:r>
      <w:r w:rsidRPr="006016B9">
        <w:rPr>
          <w:sz w:val="28"/>
          <w:szCs w:val="28"/>
        </w:rPr>
        <w:t>Северного района</w:t>
      </w:r>
    </w:p>
    <w:p w:rsidR="001167E8" w:rsidRPr="006016B9" w:rsidRDefault="001167E8" w:rsidP="001167E8">
      <w:pPr>
        <w:widowControl w:val="0"/>
        <w:autoSpaceDE w:val="0"/>
        <w:autoSpaceDN w:val="0"/>
        <w:ind w:firstLine="9923"/>
        <w:jc w:val="right"/>
        <w:rPr>
          <w:sz w:val="28"/>
          <w:szCs w:val="28"/>
        </w:rPr>
      </w:pPr>
      <w:r w:rsidRPr="006016B9">
        <w:rPr>
          <w:sz w:val="28"/>
          <w:szCs w:val="28"/>
        </w:rPr>
        <w:t>Новосибирской области</w:t>
      </w:r>
    </w:p>
    <w:p w:rsidR="001167E8" w:rsidRPr="006016B9" w:rsidRDefault="001167E8" w:rsidP="001167E8">
      <w:pPr>
        <w:widowControl w:val="0"/>
        <w:autoSpaceDE w:val="0"/>
        <w:autoSpaceDN w:val="0"/>
        <w:ind w:firstLine="9923"/>
        <w:jc w:val="right"/>
        <w:rPr>
          <w:sz w:val="28"/>
          <w:szCs w:val="28"/>
        </w:rPr>
      </w:pPr>
      <w:r w:rsidRPr="006016B9">
        <w:rPr>
          <w:sz w:val="28"/>
          <w:szCs w:val="28"/>
        </w:rPr>
        <w:t xml:space="preserve">от </w:t>
      </w:r>
      <w:r>
        <w:rPr>
          <w:sz w:val="28"/>
          <w:szCs w:val="28"/>
        </w:rPr>
        <w:t>04.09.2018</w:t>
      </w:r>
      <w:r w:rsidRPr="006016B9">
        <w:rPr>
          <w:sz w:val="28"/>
          <w:szCs w:val="28"/>
        </w:rPr>
        <w:t xml:space="preserve"> №</w:t>
      </w:r>
      <w:r>
        <w:rPr>
          <w:sz w:val="28"/>
          <w:szCs w:val="28"/>
        </w:rPr>
        <w:t>74</w:t>
      </w:r>
    </w:p>
    <w:p w:rsidR="001167E8" w:rsidRPr="006016B9" w:rsidRDefault="001167E8" w:rsidP="001167E8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1167E8" w:rsidRPr="006016B9" w:rsidRDefault="001167E8" w:rsidP="001167E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016B9">
        <w:rPr>
          <w:bCs/>
          <w:sz w:val="28"/>
          <w:szCs w:val="28"/>
        </w:rPr>
        <w:t xml:space="preserve">План «Противодействие коррупции </w:t>
      </w:r>
      <w:r>
        <w:rPr>
          <w:bCs/>
          <w:sz w:val="28"/>
          <w:szCs w:val="28"/>
        </w:rPr>
        <w:t>на территорииОстанинского сельсовета</w:t>
      </w:r>
      <w:r w:rsidRPr="006016B9">
        <w:rPr>
          <w:bCs/>
          <w:sz w:val="28"/>
          <w:szCs w:val="28"/>
        </w:rPr>
        <w:t xml:space="preserve"> Северного район</w:t>
      </w:r>
      <w:r>
        <w:rPr>
          <w:bCs/>
          <w:sz w:val="28"/>
          <w:szCs w:val="28"/>
        </w:rPr>
        <w:t>а Новосибирской области</w:t>
      </w:r>
      <w:r w:rsidRPr="006016B9">
        <w:rPr>
          <w:bCs/>
          <w:sz w:val="28"/>
          <w:szCs w:val="28"/>
        </w:rPr>
        <w:t xml:space="preserve"> на 2018 - 2020 годы»</w:t>
      </w:r>
    </w:p>
    <w:p w:rsidR="001167E8" w:rsidRPr="006016B9" w:rsidRDefault="001167E8" w:rsidP="001167E8">
      <w:pPr>
        <w:autoSpaceDN w:val="0"/>
        <w:rPr>
          <w:b/>
          <w:bCs/>
          <w:sz w:val="28"/>
          <w:szCs w:val="28"/>
        </w:rPr>
      </w:pPr>
    </w:p>
    <w:tbl>
      <w:tblPr>
        <w:tblW w:w="1507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5596"/>
        <w:gridCol w:w="3543"/>
        <w:gridCol w:w="2835"/>
        <w:gridCol w:w="2388"/>
      </w:tblGrid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№ </w:t>
            </w: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п/п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Ожидаемый результат от реализации мероприятий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Исполнитель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Срок реализации мероприятий  </w:t>
            </w:r>
          </w:p>
        </w:tc>
      </w:tr>
      <w:tr w:rsidR="001167E8" w:rsidRPr="006016B9" w:rsidTr="00B079DC">
        <w:tc>
          <w:tcPr>
            <w:tcW w:w="15071" w:type="dxa"/>
            <w:gridSpan w:val="5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1. Систематизация и актуализация нормативной правовой базы по вопросам противодействия коррупции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1.1.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Разработка и утверждение планов по противодействию коррупции, внесение изменений в действующие планы по противодействию коррупции, направленных на реализацию мероприятий, предусмотренных Национальным планом</w:t>
            </w:r>
            <w:r w:rsidRPr="006016B9">
              <w:rPr>
                <w:bCs/>
                <w:sz w:val="28"/>
                <w:szCs w:val="28"/>
              </w:rPr>
              <w:t xml:space="preserve"> противодействия коррупции на 2018 – 2020 годы, утвержденным Указом Президента Российской Федерации от 29.06.2018 № 378 «О Национальном плане противодействия коррупции на 2018 - 2020 годы»</w:t>
            </w:r>
            <w:r w:rsidRPr="006016B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Совершенствование правовых, организационных и иных механизмов противодействия коррупции </w:t>
            </w:r>
            <w:r>
              <w:rPr>
                <w:sz w:val="28"/>
                <w:szCs w:val="28"/>
              </w:rPr>
              <w:t>на территории</w:t>
            </w:r>
            <w:r>
              <w:rPr>
                <w:bCs/>
                <w:sz w:val="28"/>
                <w:szCs w:val="28"/>
              </w:rPr>
              <w:t>Останинского сельсовета</w:t>
            </w:r>
            <w:r w:rsidRPr="006016B9">
              <w:rPr>
                <w:bCs/>
                <w:sz w:val="28"/>
                <w:szCs w:val="28"/>
              </w:rPr>
              <w:t xml:space="preserve"> Северного район</w:t>
            </w:r>
            <w:r>
              <w:rPr>
                <w:bCs/>
                <w:sz w:val="28"/>
                <w:szCs w:val="28"/>
              </w:rPr>
              <w:t>а Новосибирской области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bCs/>
                <w:sz w:val="28"/>
                <w:szCs w:val="28"/>
              </w:rPr>
              <w:t>администрация</w:t>
            </w:r>
            <w:r>
              <w:rPr>
                <w:bCs/>
                <w:sz w:val="28"/>
                <w:szCs w:val="28"/>
              </w:rPr>
              <w:t>Останинского сельсовета</w:t>
            </w:r>
            <w:r w:rsidRPr="006016B9">
              <w:rPr>
                <w:bCs/>
                <w:sz w:val="28"/>
                <w:szCs w:val="28"/>
              </w:rPr>
              <w:t xml:space="preserve"> Северного район</w:t>
            </w:r>
            <w:r>
              <w:rPr>
                <w:bCs/>
                <w:sz w:val="28"/>
                <w:szCs w:val="28"/>
              </w:rPr>
              <w:t>а Новосибирской области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5 сентября</w:t>
            </w:r>
            <w:r w:rsidRPr="006016B9">
              <w:rPr>
                <w:sz w:val="28"/>
                <w:szCs w:val="28"/>
              </w:rPr>
              <w:t xml:space="preserve"> 2018 года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1.2.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Разработка и утверждение планов по противодействию коррупции в муниципальных казенных учреждениях 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   Новосибирской области, внесение изменений в действующие планы по противодействию.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Совершенствование правовых, организационных и иных механизмов противодействия коррупции в муниципальных казенных учреждениях </w:t>
            </w:r>
            <w:r>
              <w:rPr>
                <w:sz w:val="28"/>
                <w:szCs w:val="28"/>
              </w:rPr>
              <w:t xml:space="preserve">Останинского </w:t>
            </w:r>
            <w:r>
              <w:rPr>
                <w:sz w:val="28"/>
                <w:szCs w:val="28"/>
              </w:rPr>
              <w:lastRenderedPageBreak/>
              <w:t>сельсовета Северного района.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муниципальные казенные учреждения 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До 10 сентября 2018 года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Подготовка в установленном порядке проектов нормативных правовых актов</w:t>
            </w:r>
            <w:r>
              <w:rPr>
                <w:sz w:val="28"/>
                <w:szCs w:val="28"/>
              </w:rPr>
              <w:t xml:space="preserve"> органов местного самоуправленияОстанинского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 Новосибирской области, направленных на противодействие коррупции, в том числе внесение изменений в действующие нормативные правовые акты</w:t>
            </w:r>
            <w:r>
              <w:rPr>
                <w:sz w:val="28"/>
                <w:szCs w:val="28"/>
              </w:rPr>
              <w:t xml:space="preserve"> органов местного самоуправленияОстанинского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 Новосибирской области в соответствии с изменениями федерального и областного законодательства.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Обеспечение своевременного принятия нормативных правовых актов в сфере противодействия коррупции в целях обеспечения единообразного применения законодательства Российской Федерации о противодействии коррупции.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1.4.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Проведение антикоррупционной экспертизы действующих нормативных правовых актов</w:t>
            </w:r>
            <w:r>
              <w:rPr>
                <w:sz w:val="28"/>
                <w:szCs w:val="28"/>
              </w:rPr>
              <w:t xml:space="preserve"> органов местного самоуправленияОстанинского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 Новосибирской области и их проектов.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Выявление и устранение коррупциогенных факторов в нормативных правовых актах</w:t>
            </w:r>
            <w:r>
              <w:rPr>
                <w:sz w:val="28"/>
                <w:szCs w:val="28"/>
              </w:rPr>
              <w:t xml:space="preserve"> органов местного самоуправленияОстанинского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 Новосибирской области 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планируемого периода</w:t>
            </w: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167E8" w:rsidRPr="006016B9" w:rsidTr="00B079DC">
        <w:trPr>
          <w:trHeight w:val="2304"/>
        </w:trPr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Проведение антикоррупционного мониторинга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Анализ коррупционных проявлений и коррупциогенных факторов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Не реже 1 раза в квартал, и по итогам года</w:t>
            </w:r>
          </w:p>
        </w:tc>
      </w:tr>
      <w:tr w:rsidR="001167E8" w:rsidRPr="006016B9" w:rsidTr="00B079DC">
        <w:tc>
          <w:tcPr>
            <w:tcW w:w="15071" w:type="dxa"/>
            <w:gridSpan w:val="5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2. Совершенствование комплекса мер по профилактике коррупции на муниципальной службе в</w:t>
            </w:r>
            <w:r>
              <w:rPr>
                <w:sz w:val="28"/>
                <w:szCs w:val="28"/>
              </w:rPr>
              <w:t xml:space="preserve"> органах местного самоуправленияОстанинского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2.1.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Ознакомление граждан при поступлении на муниципальную службу в орган местного самоуправления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с Кодексом этики и служебного поведения муниципальных служащих органов местного самоуправления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Формирование у муниципальных служащих органов местного самоуправления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отрицательного отношения к коррупции.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2.2.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Проведение разъяснительной работы о необходимости соблюдения муниципальными служащими органов местного самоуправления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</w:t>
            </w:r>
            <w:r w:rsidRPr="006016B9">
              <w:rPr>
                <w:sz w:val="28"/>
                <w:szCs w:val="28"/>
              </w:rPr>
              <w:lastRenderedPageBreak/>
              <w:t>области ограничений, запретов, установленных в целях противодействия коррупции.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Профилактика коррупционных проявлений в органах местного самоуправления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Северного </w:t>
            </w:r>
            <w:r w:rsidRPr="006016B9">
              <w:rPr>
                <w:sz w:val="28"/>
                <w:szCs w:val="28"/>
              </w:rPr>
              <w:lastRenderedPageBreak/>
              <w:t>района</w:t>
            </w: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</w:t>
            </w:r>
            <w:r w:rsidRPr="006016B9">
              <w:rPr>
                <w:sz w:val="28"/>
                <w:szCs w:val="28"/>
              </w:rPr>
              <w:lastRenderedPageBreak/>
              <w:t xml:space="preserve">области </w:t>
            </w: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167E8" w:rsidRPr="006016B9" w:rsidRDefault="001167E8" w:rsidP="00B079DC">
            <w:pPr>
              <w:autoSpaceDE w:val="0"/>
              <w:autoSpaceDN w:val="0"/>
              <w:rPr>
                <w:sz w:val="20"/>
                <w:szCs w:val="20"/>
              </w:rPr>
            </w:pPr>
            <w:r w:rsidRPr="006016B9">
              <w:rPr>
                <w:sz w:val="28"/>
                <w:szCs w:val="28"/>
              </w:rPr>
              <w:lastRenderedPageBreak/>
              <w:t>В течение планируемого периода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Проведение разъяснительной работы с лицами, замещающими муниципальные должности</w:t>
            </w:r>
            <w:r>
              <w:rPr>
                <w:sz w:val="28"/>
                <w:szCs w:val="28"/>
              </w:rPr>
              <w:t xml:space="preserve"> в органах местного самоуправления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района, о необходимости соблюдения ограничений и запретов, требований о предотвращении конфликта интересов и исполнения обязанностей, установленных в целях противодействия коррупции, в том числе в части представления сведений о доходах, расходах, об имуществе и обязательствах имущественного характера в установленном порядке.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Повышение уровня правовой культуры и антикоррупционного правосознания лиц, замещающих муниципальные должности органов местного самоуправления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autoSpaceDE w:val="0"/>
              <w:autoSpaceDN w:val="0"/>
              <w:rPr>
                <w:sz w:val="20"/>
                <w:szCs w:val="20"/>
              </w:rPr>
            </w:pPr>
            <w:r w:rsidRPr="006016B9">
              <w:rPr>
                <w:sz w:val="28"/>
                <w:szCs w:val="28"/>
              </w:rPr>
              <w:t>В течение планируемого периода</w:t>
            </w:r>
          </w:p>
        </w:tc>
      </w:tr>
      <w:tr w:rsidR="001167E8" w:rsidRPr="006016B9" w:rsidTr="00B079DC">
        <w:trPr>
          <w:trHeight w:val="2781"/>
        </w:trPr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2.4.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Проведение разъяснительной работы с лицами, замещающими муниципальные должности, о необходимости исполнения обязанности по представлению сведений о доходах, расходах, об имуществе и обязательствах имущественного характера, в порядке, установленном законом Новосибирской области.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Повышение уровня правовой культуры и антикоррупционного правосознания лиц, замещающих муниципальные должности органов местного самоуправления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1167E8" w:rsidRPr="006016B9" w:rsidTr="00B079DC">
        <w:trPr>
          <w:trHeight w:val="4122"/>
        </w:trPr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Включение вопросов на знание антикоррупционного законодательства при проведении аттестации муниципальных служащих органов местного самоуправления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Повышение уровня антикоррупционной компетентности муниципальных служащих органов местного самоуправления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1167E8" w:rsidRPr="006016B9" w:rsidTr="00B079DC">
        <w:trPr>
          <w:trHeight w:val="4122"/>
        </w:trPr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2.6 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Контроль за соблюдением лицами, замещающими должности муниципальной службы 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1167E8" w:rsidRPr="006016B9" w:rsidTr="00B079DC">
        <w:tc>
          <w:tcPr>
            <w:tcW w:w="15071" w:type="dxa"/>
            <w:gridSpan w:val="5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3. Совершенствование механизмов контроля за соблюдением требований к служебному поведению, ограничений и запретов, связанных с замещением муниципальных должностей в органах местного самоуправления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области, должностей муниципальной службы, выполнением муниципальными казенными учреждениями </w:t>
            </w:r>
            <w:r>
              <w:rPr>
                <w:sz w:val="28"/>
                <w:szCs w:val="28"/>
              </w:rPr>
              <w:t xml:space="preserve">Останинского сельсовета </w:t>
            </w:r>
            <w:r w:rsidRPr="006016B9">
              <w:rPr>
                <w:sz w:val="28"/>
                <w:szCs w:val="28"/>
              </w:rPr>
              <w:t xml:space="preserve">Северного района Новосибирской области, </w:t>
            </w:r>
            <w:r w:rsidRPr="006016B9">
              <w:rPr>
                <w:sz w:val="28"/>
                <w:szCs w:val="28"/>
              </w:rPr>
              <w:lastRenderedPageBreak/>
              <w:t>обязанности принимать меры по предупреждению коррупции, а также при осуществлении закупок товаров, работ, услуг для обеспечения муниципальных нужд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1" w:name="P210"/>
            <w:bookmarkEnd w:id="1"/>
            <w:r w:rsidRPr="006016B9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Обеспечение принятие мер по повышению эффективности кадровой работы в части, касающейся ведения личных дел, лиц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Повышение эффективности кадровой работы в части, касающейся ведения личных дел лиц, замещающих муниципальные должности, должности муниципальной службы в целях выявления возможного конфликта интересов 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3.3.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 администрации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района, руководителями муниципальных казенных учреждений 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Реализация механизма контроля за исполнением обязанностей, установленных в целях противодействия коррупции лицами, обязанными представлять сведения о доходах, расходах, об имуществе и обязательствах имущественного характера в администрацию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Ежегодно по итогам анализа представленных сведений в рамках декларационной кампании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3.4.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Проведение при наличии оснований </w:t>
            </w:r>
            <w:r w:rsidRPr="006016B9">
              <w:rPr>
                <w:sz w:val="28"/>
                <w:szCs w:val="28"/>
              </w:rPr>
              <w:lastRenderedPageBreak/>
              <w:t>проверок достоверности и полноты сведений о доходах, об имуществе и обязательствах имущественного характера, представленных муниципальными служащими администрации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района, руководителями подведомственных муниципальных казенных учреждений 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района. 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Повышение мотивации </w:t>
            </w:r>
            <w:r w:rsidRPr="006016B9">
              <w:rPr>
                <w:sz w:val="28"/>
                <w:szCs w:val="28"/>
              </w:rPr>
              <w:lastRenderedPageBreak/>
              <w:t>исполнения муниципальными служащими администрации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района, руководителями подведомственных муниципальных казенных учреждений 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обязанности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В случаях </w:t>
            </w:r>
            <w:r w:rsidRPr="006016B9">
              <w:rPr>
                <w:sz w:val="28"/>
                <w:szCs w:val="28"/>
              </w:rPr>
              <w:lastRenderedPageBreak/>
              <w:t>принятия решения о проведении проверки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6016B9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 в ходе контроля за соблюдением лицами, замещающими муниципальные должности</w:t>
            </w:r>
            <w:r>
              <w:rPr>
                <w:sz w:val="28"/>
                <w:szCs w:val="28"/>
              </w:rPr>
              <w:t xml:space="preserve"> в органах местного самоуправления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района, муниципальными служащими администрации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Совершенствование механизмов контроля за соблюдением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3.6.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Проведение анализа соблюдения запретов, ограничений и требований, установленных в целях противодействия коррупции, лицами, замещающими муниципальные должности</w:t>
            </w:r>
            <w:r>
              <w:rPr>
                <w:sz w:val="28"/>
                <w:szCs w:val="28"/>
              </w:rPr>
              <w:t xml:space="preserve"> в органах местного самоуправления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района, муниципальными служащими администрации, принятие мер по каждому факту нарушения.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1167E8" w:rsidRPr="006016B9" w:rsidTr="00B079DC">
        <w:trPr>
          <w:trHeight w:val="1456"/>
        </w:trPr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3.7.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Проведение анализа соблюдения муниципальными служащими органов местного самоуправления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запретов, ограничений и требований, установленных в целях противодействия коррупции, в том числе касающихся:</w:t>
            </w: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1) получения подарков; уведомления о личной заинтересованности при исполнении должностных обязанностей, которая может привести к конфликту интересов и принятию мер по предотвращению такого конфликта;</w:t>
            </w: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2) уведомления об обращениях в целях склонения к совершению коррупционных правонарушений; </w:t>
            </w: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3) получения разрешения на участие на безвозмездной основе в управлении некоммерческой организацией;</w:t>
            </w: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4) соблюдения порядка выполнения иной оплачиваемой работы и принятие мер 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Обеспечение соблюдения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1167E8" w:rsidRPr="006016B9" w:rsidTr="00B079DC">
        <w:trPr>
          <w:trHeight w:val="4356"/>
        </w:trPr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3.8.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Проведение анализа и принятие мер по соблюдению ограничений, запретов и обязанностей, установленных Федеральным законом от 25.12.2008 № 273-ФЗ «О противодействии коррупции» и другими федеральными законами в целях противодействия коррупции, работниками муниципальных казенных учреждений 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Обеспечение соблюдение ограничений, запретов и обязанностей, установленных в целях противодействия коррупции, работниками муниципальных казенных учреждений 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</w:t>
            </w:r>
            <w:r>
              <w:rPr>
                <w:sz w:val="28"/>
                <w:szCs w:val="28"/>
              </w:rPr>
              <w:t>го района Новосибирской области</w:t>
            </w:r>
            <w:r w:rsidRPr="006016B9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3.9.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Активизация работы комиссий по соблюдению требований к служебному поведению муниципальных служащих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 и урегулированию конфликта интересов по рассмотрению вопросов соблюдения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Обеспечение соблюдения законодательства о противодействии коррупции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1167E8" w:rsidRPr="006016B9" w:rsidTr="00B079DC">
        <w:tc>
          <w:tcPr>
            <w:tcW w:w="15071" w:type="dxa"/>
            <w:gridSpan w:val="5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4. 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bookmarkStart w:id="2" w:name="P311"/>
            <w:bookmarkEnd w:id="2"/>
            <w:r w:rsidRPr="006016B9">
              <w:rPr>
                <w:sz w:val="28"/>
                <w:szCs w:val="28"/>
              </w:rPr>
              <w:t>4.1.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Обеспечение размещения на официальном </w:t>
            </w:r>
            <w:r w:rsidRPr="006016B9">
              <w:rPr>
                <w:sz w:val="28"/>
                <w:szCs w:val="28"/>
              </w:rPr>
              <w:lastRenderedPageBreak/>
              <w:t>сайте администрации Северного района</w:t>
            </w:r>
            <w:r>
              <w:rPr>
                <w:sz w:val="28"/>
                <w:szCs w:val="28"/>
              </w:rPr>
              <w:t xml:space="preserve"> в Разделе Муниципальные образования, Останинский сельсовет</w:t>
            </w:r>
            <w:r w:rsidRPr="006016B9">
              <w:rPr>
                <w:sz w:val="28"/>
                <w:szCs w:val="28"/>
              </w:rPr>
              <w:t xml:space="preserve">  информации о результатах деятельности в сфере противодействия коррупции и поддержания ее в актуальном состоянии 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Повышение </w:t>
            </w:r>
            <w:r w:rsidRPr="006016B9">
              <w:rPr>
                <w:sz w:val="28"/>
                <w:szCs w:val="28"/>
              </w:rPr>
              <w:lastRenderedPageBreak/>
              <w:t>осведомленности граждан об антикоррупционных мерах, реализуемых администрацией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 Северного района  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sz w:val="28"/>
                <w:szCs w:val="28"/>
              </w:rPr>
              <w:lastRenderedPageBreak/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В течение 2018 – </w:t>
            </w:r>
            <w:r w:rsidRPr="006016B9">
              <w:rPr>
                <w:sz w:val="28"/>
                <w:szCs w:val="28"/>
              </w:rPr>
              <w:lastRenderedPageBreak/>
              <w:t>2020 годов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4.2.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Размещение информации о каждом случае несоблюдения требований о предотвращении или об урегулировании конфликта интересов лицами, замещающими муниципальные должности</w:t>
            </w:r>
            <w:r>
              <w:rPr>
                <w:sz w:val="28"/>
                <w:szCs w:val="28"/>
              </w:rPr>
              <w:t xml:space="preserve"> в органах самоуправления Останинского сельсовета</w:t>
            </w:r>
            <w:r w:rsidRPr="006016B9">
              <w:rPr>
                <w:sz w:val="28"/>
                <w:szCs w:val="28"/>
              </w:rPr>
              <w:t xml:space="preserve">  Северного района, муниципальными служащими на официальном сайте администрации Северного района</w:t>
            </w:r>
            <w:r>
              <w:rPr>
                <w:sz w:val="28"/>
                <w:szCs w:val="28"/>
              </w:rPr>
              <w:t xml:space="preserve"> в Разделе Муниципальные образования, Останинский сельсовет</w:t>
            </w:r>
            <w:r w:rsidRPr="006016B9">
              <w:rPr>
                <w:sz w:val="28"/>
                <w:szCs w:val="28"/>
              </w:rPr>
              <w:t>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4.3.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Обеспечение подготовки для рассмотрения на заседании комиссии по противодействию коррупции в администрации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информации по вопросу состояния работы по выявлению случаев несоблюдения в администрации требований о предотвращении или об урегулировании конфликта интересов на основании информации, представленной правоохранительными органами  и (или) управлением делами администрации.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Разработка и применение мер по минимизации (исключению) случаев нарушения требования о предотвращении или об урегулировании конфликта интересов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Ежегодно в соответствии с планами работы комиссии по  противодействию коррупции 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4.4.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Организация проведения часов антикоррупционного просвещения, </w:t>
            </w:r>
            <w:r w:rsidRPr="006016B9">
              <w:rPr>
                <w:sz w:val="28"/>
                <w:szCs w:val="28"/>
              </w:rPr>
              <w:lastRenderedPageBreak/>
              <w:t>открытых уроков, лекций в образовательных организациях</w:t>
            </w:r>
            <w:r>
              <w:rPr>
                <w:sz w:val="28"/>
                <w:szCs w:val="28"/>
              </w:rPr>
              <w:t>, учреждениях культуры</w:t>
            </w:r>
            <w:r w:rsidRPr="006016B9">
              <w:rPr>
                <w:sz w:val="28"/>
                <w:szCs w:val="28"/>
              </w:rPr>
              <w:t>, находящихся на территории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района, в целях формирования правовых знаний в области противодействия коррупции, антикоррупционных стандартов поведения.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Повышение уровня правосознания правовой </w:t>
            </w:r>
            <w:r w:rsidRPr="006016B9">
              <w:rPr>
                <w:sz w:val="28"/>
                <w:szCs w:val="28"/>
              </w:rPr>
              <w:lastRenderedPageBreak/>
              <w:t xml:space="preserve">грамотности обучающихся в вопросах противодействия коррупции 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Останинского </w:t>
            </w:r>
            <w:r>
              <w:rPr>
                <w:sz w:val="28"/>
                <w:szCs w:val="28"/>
              </w:rPr>
              <w:lastRenderedPageBreak/>
              <w:t>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</w:t>
            </w:r>
            <w:r>
              <w:rPr>
                <w:sz w:val="28"/>
                <w:szCs w:val="28"/>
              </w:rPr>
              <w:t>, МКУК Останинский СДК,МКОУ Останинская ОШ (по согласованию)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В течение 2018 – 2020 годов</w:t>
            </w:r>
          </w:p>
        </w:tc>
      </w:tr>
      <w:tr w:rsidR="001167E8" w:rsidRPr="006016B9" w:rsidTr="00B079DC">
        <w:tc>
          <w:tcPr>
            <w:tcW w:w="15071" w:type="dxa"/>
            <w:gridSpan w:val="5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outlineLvl w:val="2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 xml:space="preserve">5. Повышение эффективности организационных основ противодействия коррупции </w:t>
            </w:r>
            <w:r>
              <w:rPr>
                <w:sz w:val="28"/>
                <w:szCs w:val="28"/>
              </w:rPr>
              <w:t>на территории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</w:t>
            </w:r>
            <w:r>
              <w:rPr>
                <w:sz w:val="28"/>
                <w:szCs w:val="28"/>
              </w:rPr>
              <w:t>го</w:t>
            </w:r>
            <w:r w:rsidRPr="006016B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6016B9">
              <w:rPr>
                <w:sz w:val="28"/>
                <w:szCs w:val="28"/>
              </w:rPr>
              <w:t xml:space="preserve"> Новосибирской области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5.1.</w:t>
            </w: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Обеспечение рассмотрения ежегодного доклада о деятельности в области противодействия коррупции </w:t>
            </w:r>
            <w:r>
              <w:rPr>
                <w:sz w:val="28"/>
                <w:szCs w:val="28"/>
              </w:rPr>
              <w:t xml:space="preserve">на территории Останинского сельсовета </w:t>
            </w:r>
            <w:r w:rsidRPr="006016B9">
              <w:rPr>
                <w:sz w:val="28"/>
                <w:szCs w:val="28"/>
              </w:rPr>
              <w:t xml:space="preserve"> Северно</w:t>
            </w:r>
            <w:r>
              <w:rPr>
                <w:sz w:val="28"/>
                <w:szCs w:val="28"/>
              </w:rPr>
              <w:t>го</w:t>
            </w:r>
            <w:r w:rsidRPr="006016B9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6016B9">
              <w:rPr>
                <w:sz w:val="28"/>
                <w:szCs w:val="28"/>
              </w:rPr>
              <w:t xml:space="preserve"> Новосибирской области на заседаниях комиссии по противодействию коррупции в администрации</w:t>
            </w:r>
            <w:r>
              <w:rPr>
                <w:sz w:val="28"/>
                <w:szCs w:val="28"/>
              </w:rPr>
              <w:t>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Оценка эффективности антикоррупционной работы, осуществляемой администрацией, 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 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Ежегодно в соответствии с планом работы комиссии по противодействию коррупции 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Обеспечение обучения муниципальных служащих органов местного самоуправления Северного района Новосибирской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органов местного самоуправления Северного района, по образовательным программам в области противодействия коррупции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Повышение квалификации, получение и совершенствование знаний и навыков работы в сфере профилактике коррупции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области, </w:t>
            </w:r>
          </w:p>
          <w:p w:rsidR="001167E8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 xml:space="preserve">Департамент организации управления и государственной гражданской службы администрации </w:t>
            </w:r>
            <w:r w:rsidRPr="006016B9">
              <w:rPr>
                <w:sz w:val="28"/>
                <w:szCs w:val="28"/>
              </w:rPr>
              <w:lastRenderedPageBreak/>
              <w:t>Губернатора Новосибирской области и Правительства Новосибирской области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lastRenderedPageBreak/>
              <w:t>В течение 2018 – 2020 годов по программам профессиональной переподготовки и повышения квалификации</w:t>
            </w:r>
          </w:p>
        </w:tc>
      </w:tr>
      <w:tr w:rsidR="001167E8" w:rsidRPr="006016B9" w:rsidTr="00B079DC">
        <w:tc>
          <w:tcPr>
            <w:tcW w:w="709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96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Ежегодное повышение квалификации муниципальных служащих Северного района Новосибирской области, в должностные обязанности которых входит участие в противодействии коррупции.</w:t>
            </w:r>
          </w:p>
        </w:tc>
        <w:tc>
          <w:tcPr>
            <w:tcW w:w="3543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Повышение квалификации, получение и совершенствование знаний и навыков работы в сфере профилактики коррупции</w:t>
            </w:r>
          </w:p>
        </w:tc>
        <w:tc>
          <w:tcPr>
            <w:tcW w:w="2835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Останинского сельсовета</w:t>
            </w:r>
            <w:r w:rsidRPr="006016B9">
              <w:rPr>
                <w:sz w:val="28"/>
                <w:szCs w:val="28"/>
              </w:rPr>
              <w:t xml:space="preserve"> Северного района Новосибирской области, </w:t>
            </w:r>
          </w:p>
          <w:p w:rsidR="001167E8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2388" w:type="dxa"/>
          </w:tcPr>
          <w:p w:rsidR="001167E8" w:rsidRPr="006016B9" w:rsidRDefault="001167E8" w:rsidP="00B079DC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016B9">
              <w:rPr>
                <w:sz w:val="28"/>
                <w:szCs w:val="28"/>
              </w:rPr>
              <w:t>В течение 2018 – 2020 годов по программам профессиональной переподготовки и повышения квалификации</w:t>
            </w:r>
          </w:p>
        </w:tc>
      </w:tr>
    </w:tbl>
    <w:p w:rsidR="001167E8" w:rsidRPr="006016B9" w:rsidRDefault="001167E8" w:rsidP="001167E8">
      <w:pPr>
        <w:autoSpaceDN w:val="0"/>
        <w:rPr>
          <w:b/>
          <w:bCs/>
          <w:sz w:val="28"/>
          <w:szCs w:val="28"/>
        </w:rPr>
      </w:pPr>
    </w:p>
    <w:p w:rsidR="0034636C" w:rsidRDefault="0034636C" w:rsidP="00253530">
      <w:pPr>
        <w:jc w:val="center"/>
        <w:rPr>
          <w:sz w:val="28"/>
          <w:szCs w:val="28"/>
        </w:rPr>
      </w:pPr>
    </w:p>
    <w:p w:rsidR="0034636C" w:rsidRDefault="0034636C" w:rsidP="00253530">
      <w:pPr>
        <w:jc w:val="center"/>
        <w:rPr>
          <w:sz w:val="28"/>
          <w:szCs w:val="28"/>
        </w:rPr>
      </w:pPr>
    </w:p>
    <w:p w:rsidR="0034636C" w:rsidRDefault="0034636C" w:rsidP="00253530">
      <w:pPr>
        <w:jc w:val="center"/>
        <w:rPr>
          <w:sz w:val="28"/>
          <w:szCs w:val="28"/>
        </w:rPr>
      </w:pPr>
    </w:p>
    <w:p w:rsidR="0034636C" w:rsidRDefault="0034636C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  <w:sectPr w:rsidR="001167E8" w:rsidSect="001167E8">
          <w:footerReference w:type="first" r:id="rId8"/>
          <w:pgSz w:w="16834" w:h="11909" w:orient="landscape"/>
          <w:pgMar w:top="590" w:right="238" w:bottom="1089" w:left="992" w:header="720" w:footer="720" w:gutter="0"/>
          <w:cols w:space="60"/>
          <w:noEndnote/>
        </w:sectPr>
      </w:pPr>
    </w:p>
    <w:p w:rsidR="0034636C" w:rsidRDefault="0034636C" w:rsidP="00253530">
      <w:pPr>
        <w:jc w:val="center"/>
        <w:rPr>
          <w:sz w:val="28"/>
          <w:szCs w:val="28"/>
        </w:rPr>
      </w:pPr>
    </w:p>
    <w:p w:rsidR="0034636C" w:rsidRDefault="0034636C" w:rsidP="00253530">
      <w:pPr>
        <w:jc w:val="center"/>
        <w:rPr>
          <w:sz w:val="28"/>
          <w:szCs w:val="28"/>
        </w:rPr>
      </w:pPr>
    </w:p>
    <w:p w:rsidR="001167E8" w:rsidRPr="00C077BC" w:rsidRDefault="001167E8" w:rsidP="001167E8">
      <w:pPr>
        <w:jc w:val="center"/>
        <w:rPr>
          <w:sz w:val="28"/>
          <w:szCs w:val="28"/>
        </w:rPr>
      </w:pPr>
      <w:r w:rsidRPr="00C077BC">
        <w:rPr>
          <w:sz w:val="28"/>
          <w:szCs w:val="28"/>
        </w:rPr>
        <w:t>АДМИНИСТРАЦИЯ ОСТАНИНСКОГО СЕЛЬСОВЕТА</w:t>
      </w:r>
    </w:p>
    <w:p w:rsidR="001167E8" w:rsidRPr="00C077BC" w:rsidRDefault="001167E8" w:rsidP="001167E8">
      <w:pPr>
        <w:jc w:val="center"/>
        <w:rPr>
          <w:sz w:val="28"/>
          <w:szCs w:val="28"/>
        </w:rPr>
      </w:pPr>
      <w:r w:rsidRPr="00C077BC">
        <w:rPr>
          <w:sz w:val="28"/>
          <w:szCs w:val="28"/>
        </w:rPr>
        <w:t>СЕВЕРНОГО РАЙОНА НОВОСИБИРСКОЙ ОБЛАСТИ</w:t>
      </w:r>
    </w:p>
    <w:p w:rsidR="001167E8" w:rsidRPr="00C077BC" w:rsidRDefault="001167E8" w:rsidP="001167E8">
      <w:pPr>
        <w:jc w:val="center"/>
        <w:rPr>
          <w:sz w:val="28"/>
          <w:szCs w:val="28"/>
        </w:rPr>
      </w:pPr>
    </w:p>
    <w:p w:rsidR="001167E8" w:rsidRPr="00C077BC" w:rsidRDefault="001167E8" w:rsidP="001167E8">
      <w:pPr>
        <w:jc w:val="center"/>
        <w:rPr>
          <w:sz w:val="28"/>
          <w:szCs w:val="28"/>
        </w:rPr>
      </w:pPr>
    </w:p>
    <w:p w:rsidR="001167E8" w:rsidRPr="00C077BC" w:rsidRDefault="001167E8" w:rsidP="001167E8">
      <w:pPr>
        <w:jc w:val="center"/>
        <w:rPr>
          <w:sz w:val="28"/>
          <w:szCs w:val="28"/>
        </w:rPr>
      </w:pPr>
      <w:r w:rsidRPr="00C077BC">
        <w:rPr>
          <w:sz w:val="28"/>
          <w:szCs w:val="28"/>
        </w:rPr>
        <w:t>ПОСТАНОВЛЕНИЕ</w:t>
      </w:r>
    </w:p>
    <w:p w:rsidR="001167E8" w:rsidRPr="00C077BC" w:rsidRDefault="001167E8" w:rsidP="001167E8">
      <w:pPr>
        <w:jc w:val="center"/>
        <w:rPr>
          <w:sz w:val="28"/>
          <w:szCs w:val="28"/>
        </w:rPr>
      </w:pPr>
    </w:p>
    <w:p w:rsidR="001167E8" w:rsidRPr="00C077BC" w:rsidRDefault="001167E8" w:rsidP="001167E8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Pr="00C077BC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C077BC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C077BC">
        <w:rPr>
          <w:sz w:val="28"/>
          <w:szCs w:val="28"/>
        </w:rPr>
        <w:t xml:space="preserve">                                      с. Останинка                                           №  </w:t>
      </w:r>
      <w:r>
        <w:rPr>
          <w:sz w:val="28"/>
          <w:szCs w:val="28"/>
        </w:rPr>
        <w:t>75</w:t>
      </w:r>
    </w:p>
    <w:p w:rsidR="001167E8" w:rsidRDefault="001167E8" w:rsidP="001167E8">
      <w:pPr>
        <w:jc w:val="both"/>
      </w:pPr>
    </w:p>
    <w:p w:rsidR="001167E8" w:rsidRPr="00EA1451" w:rsidRDefault="001167E8" w:rsidP="001167E8">
      <w:pPr>
        <w:jc w:val="center"/>
        <w:rPr>
          <w:sz w:val="28"/>
          <w:szCs w:val="28"/>
        </w:rPr>
      </w:pPr>
      <w:r w:rsidRPr="00EA1451">
        <w:rPr>
          <w:sz w:val="28"/>
          <w:szCs w:val="28"/>
        </w:rPr>
        <w:t>О создании координационного совета по развитию</w:t>
      </w:r>
    </w:p>
    <w:p w:rsidR="001167E8" w:rsidRPr="00EA1451" w:rsidRDefault="001167E8" w:rsidP="001167E8">
      <w:pPr>
        <w:jc w:val="center"/>
        <w:rPr>
          <w:sz w:val="28"/>
          <w:szCs w:val="28"/>
        </w:rPr>
      </w:pPr>
      <w:r w:rsidRPr="00EA1451">
        <w:rPr>
          <w:sz w:val="28"/>
          <w:szCs w:val="28"/>
        </w:rPr>
        <w:t>малого и среднего предпринимательства</w:t>
      </w:r>
    </w:p>
    <w:p w:rsidR="001167E8" w:rsidRPr="00EA1451" w:rsidRDefault="001167E8" w:rsidP="001167E8">
      <w:pPr>
        <w:rPr>
          <w:sz w:val="28"/>
          <w:szCs w:val="28"/>
        </w:rPr>
      </w:pPr>
    </w:p>
    <w:p w:rsidR="001167E8" w:rsidRPr="00EA1451" w:rsidRDefault="001167E8" w:rsidP="001167E8">
      <w:pPr>
        <w:ind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Во исполнение Федерального закона от 24.06.2007 г. № 209-ФЗ «О развитии малого и среднего предпринимательства в Российской Федерации»,  администрация </w:t>
      </w:r>
      <w:r>
        <w:rPr>
          <w:sz w:val="28"/>
          <w:szCs w:val="28"/>
        </w:rPr>
        <w:t>Останинского</w:t>
      </w:r>
      <w:r w:rsidRPr="00EA145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</w:t>
      </w:r>
      <w:r w:rsidRPr="00EA1451">
        <w:rPr>
          <w:sz w:val="28"/>
          <w:szCs w:val="28"/>
        </w:rPr>
        <w:t xml:space="preserve"> района Новосибирской области</w:t>
      </w:r>
    </w:p>
    <w:p w:rsidR="001167E8" w:rsidRPr="00EA1451" w:rsidRDefault="001167E8" w:rsidP="001167E8">
      <w:pPr>
        <w:jc w:val="both"/>
        <w:rPr>
          <w:sz w:val="28"/>
          <w:szCs w:val="28"/>
        </w:rPr>
      </w:pPr>
    </w:p>
    <w:p w:rsidR="001167E8" w:rsidRPr="00EA1451" w:rsidRDefault="001167E8" w:rsidP="001167E8">
      <w:pPr>
        <w:rPr>
          <w:bCs/>
          <w:sz w:val="28"/>
          <w:szCs w:val="28"/>
        </w:rPr>
      </w:pPr>
      <w:r w:rsidRPr="00EA1451">
        <w:rPr>
          <w:bCs/>
          <w:sz w:val="28"/>
          <w:szCs w:val="28"/>
        </w:rPr>
        <w:t>ПОСТАНОВЛЯЕТ:</w:t>
      </w:r>
    </w:p>
    <w:p w:rsidR="001167E8" w:rsidRPr="00EA1451" w:rsidRDefault="001167E8" w:rsidP="001167E8">
      <w:pPr>
        <w:jc w:val="both"/>
        <w:rPr>
          <w:b/>
          <w:bCs/>
          <w:sz w:val="28"/>
          <w:szCs w:val="28"/>
        </w:rPr>
      </w:pPr>
    </w:p>
    <w:p w:rsidR="001167E8" w:rsidRDefault="001167E8" w:rsidP="00116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A1451">
        <w:rPr>
          <w:sz w:val="28"/>
          <w:szCs w:val="28"/>
        </w:rPr>
        <w:t xml:space="preserve">Утвердить Положение о координационном совете по развитию малого и среднего предпринимательства </w:t>
      </w:r>
      <w:r>
        <w:rPr>
          <w:sz w:val="28"/>
          <w:szCs w:val="28"/>
        </w:rPr>
        <w:t>Останинского</w:t>
      </w:r>
      <w:r w:rsidRPr="00EA145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 района Новосибирской области</w:t>
      </w:r>
      <w:r w:rsidRPr="00EA1451">
        <w:rPr>
          <w:sz w:val="28"/>
          <w:szCs w:val="28"/>
        </w:rPr>
        <w:t xml:space="preserve"> (Приложение  №</w:t>
      </w:r>
      <w:r>
        <w:rPr>
          <w:sz w:val="28"/>
          <w:szCs w:val="28"/>
        </w:rPr>
        <w:t>1</w:t>
      </w:r>
      <w:r w:rsidRPr="00EA1451">
        <w:rPr>
          <w:sz w:val="28"/>
          <w:szCs w:val="28"/>
        </w:rPr>
        <w:t>).</w:t>
      </w:r>
    </w:p>
    <w:p w:rsidR="001167E8" w:rsidRPr="00EA1451" w:rsidRDefault="001167E8" w:rsidP="00116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A1451">
        <w:rPr>
          <w:sz w:val="28"/>
          <w:szCs w:val="28"/>
        </w:rPr>
        <w:t xml:space="preserve">. Создать координационный совет по развитию малого и среднего предпринимательства </w:t>
      </w:r>
      <w:r>
        <w:rPr>
          <w:sz w:val="28"/>
          <w:szCs w:val="28"/>
        </w:rPr>
        <w:t>Останинского</w:t>
      </w:r>
      <w:r w:rsidRPr="00EA145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 района Новосибирской области</w:t>
      </w:r>
      <w:r w:rsidRPr="00EA1451">
        <w:rPr>
          <w:sz w:val="28"/>
          <w:szCs w:val="28"/>
        </w:rPr>
        <w:t>.</w:t>
      </w:r>
    </w:p>
    <w:p w:rsidR="001167E8" w:rsidRDefault="001167E8" w:rsidP="001167E8">
      <w:pPr>
        <w:pStyle w:val="a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A1451">
        <w:rPr>
          <w:sz w:val="28"/>
          <w:szCs w:val="28"/>
        </w:rPr>
        <w:t>Утвердить состав координационного совет</w:t>
      </w:r>
      <w:r>
        <w:rPr>
          <w:sz w:val="28"/>
          <w:szCs w:val="28"/>
        </w:rPr>
        <w:t>а</w:t>
      </w:r>
      <w:r w:rsidRPr="00EA1451">
        <w:rPr>
          <w:sz w:val="28"/>
          <w:szCs w:val="28"/>
        </w:rPr>
        <w:t xml:space="preserve"> по развитию малого и среднего предпринимательства </w:t>
      </w:r>
      <w:r>
        <w:rPr>
          <w:sz w:val="28"/>
          <w:szCs w:val="28"/>
        </w:rPr>
        <w:t>Останинского</w:t>
      </w:r>
      <w:r w:rsidRPr="00EA145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 района Новосибирской области</w:t>
      </w:r>
      <w:r w:rsidRPr="00EA1451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>2</w:t>
      </w:r>
      <w:r w:rsidRPr="00EA1451">
        <w:rPr>
          <w:sz w:val="28"/>
          <w:szCs w:val="28"/>
        </w:rPr>
        <w:t>).</w:t>
      </w:r>
    </w:p>
    <w:p w:rsidR="001167E8" w:rsidRPr="00EA1451" w:rsidRDefault="001167E8" w:rsidP="001167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Постановление администрации от 22.08.2018 №67 «</w:t>
      </w:r>
      <w:r w:rsidRPr="00EA1451">
        <w:rPr>
          <w:sz w:val="28"/>
          <w:szCs w:val="28"/>
        </w:rPr>
        <w:t>О создании координационного совета по развитию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>малого и среднего предпринимательства</w:t>
      </w:r>
      <w:r>
        <w:rPr>
          <w:sz w:val="28"/>
          <w:szCs w:val="28"/>
        </w:rPr>
        <w:t>» отменить.</w:t>
      </w:r>
    </w:p>
    <w:p w:rsidR="001167E8" w:rsidRDefault="001167E8" w:rsidP="001167E8">
      <w:pPr>
        <w:pStyle w:val="a5"/>
        <w:ind w:left="0" w:firstLine="709"/>
        <w:jc w:val="both"/>
      </w:pPr>
      <w:bookmarkStart w:id="3" w:name="sub_5"/>
      <w:r>
        <w:t xml:space="preserve">5. </w:t>
      </w:r>
      <w:r w:rsidRPr="00614003">
        <w:t xml:space="preserve">Настоящее постановление </w:t>
      </w:r>
      <w:r>
        <w:t>опубликовать в периодическом печатном издании «Вестник Останинского сельсовета» и на официальном сайте Останинского сельсовета.</w:t>
      </w:r>
    </w:p>
    <w:p w:rsidR="001167E8" w:rsidRPr="00614003" w:rsidRDefault="001167E8" w:rsidP="001167E8">
      <w:pPr>
        <w:pStyle w:val="a5"/>
        <w:numPr>
          <w:ilvl w:val="0"/>
          <w:numId w:val="13"/>
        </w:numPr>
        <w:contextualSpacing w:val="0"/>
        <w:jc w:val="both"/>
      </w:pPr>
      <w:r w:rsidRPr="00614003">
        <w:t>Контроль за исполнением настоящего постановления оставляю за собой.</w:t>
      </w:r>
    </w:p>
    <w:bookmarkEnd w:id="3"/>
    <w:p w:rsidR="001167E8" w:rsidRDefault="001167E8" w:rsidP="001167E8">
      <w:pPr>
        <w:ind w:firstLine="709"/>
      </w:pPr>
    </w:p>
    <w:p w:rsidR="001167E8" w:rsidRDefault="001167E8" w:rsidP="001167E8"/>
    <w:p w:rsidR="001167E8" w:rsidRDefault="001167E8" w:rsidP="001167E8"/>
    <w:p w:rsidR="001167E8" w:rsidRPr="00EA1451" w:rsidRDefault="001167E8" w:rsidP="001167E8">
      <w:pPr>
        <w:rPr>
          <w:sz w:val="28"/>
          <w:szCs w:val="28"/>
        </w:rPr>
      </w:pPr>
      <w:r w:rsidRPr="00EA145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Останинского</w:t>
      </w:r>
      <w:r w:rsidRPr="00EA1451">
        <w:rPr>
          <w:sz w:val="28"/>
          <w:szCs w:val="28"/>
        </w:rPr>
        <w:t xml:space="preserve"> сельсовета</w:t>
      </w:r>
    </w:p>
    <w:p w:rsidR="001167E8" w:rsidRPr="00EA1451" w:rsidRDefault="001167E8" w:rsidP="001167E8">
      <w:pPr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Pr="00EA1451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 xml:space="preserve">                               А.В.Капориков</w:t>
      </w:r>
    </w:p>
    <w:p w:rsidR="001167E8" w:rsidRPr="00EA1451" w:rsidRDefault="001167E8" w:rsidP="001167E8">
      <w:pPr>
        <w:pStyle w:val="a0"/>
        <w:tabs>
          <w:tab w:val="left" w:pos="187"/>
        </w:tabs>
        <w:rPr>
          <w:sz w:val="28"/>
          <w:szCs w:val="28"/>
        </w:rPr>
      </w:pPr>
      <w:r w:rsidRPr="00EA1451">
        <w:rPr>
          <w:sz w:val="28"/>
          <w:szCs w:val="28"/>
        </w:rPr>
        <w:br w:type="page"/>
      </w:r>
      <w:r w:rsidRPr="00EA1451">
        <w:rPr>
          <w:sz w:val="28"/>
          <w:szCs w:val="28"/>
        </w:rPr>
        <w:lastRenderedPageBreak/>
        <w:t xml:space="preserve"> </w:t>
      </w:r>
    </w:p>
    <w:p w:rsidR="001167E8" w:rsidRPr="00EA1451" w:rsidRDefault="001167E8" w:rsidP="001167E8">
      <w:pPr>
        <w:pStyle w:val="1"/>
        <w:rPr>
          <w:szCs w:val="24"/>
        </w:rPr>
      </w:pPr>
      <w:r w:rsidRPr="00EA1451">
        <w:rPr>
          <w:szCs w:val="24"/>
        </w:rPr>
        <w:t>Приложение  №1</w:t>
      </w:r>
    </w:p>
    <w:p w:rsidR="001167E8" w:rsidRPr="00EA1451" w:rsidRDefault="001167E8" w:rsidP="001167E8">
      <w:pPr>
        <w:jc w:val="right"/>
      </w:pPr>
      <w:r w:rsidRPr="00EA1451">
        <w:t>к постановлению администрации</w:t>
      </w:r>
    </w:p>
    <w:p w:rsidR="001167E8" w:rsidRPr="00EA1451" w:rsidRDefault="001167E8" w:rsidP="001167E8">
      <w:pPr>
        <w:pStyle w:val="2"/>
        <w:jc w:val="right"/>
        <w:rPr>
          <w:b w:val="0"/>
          <w:szCs w:val="24"/>
        </w:rPr>
      </w:pPr>
      <w:r>
        <w:rPr>
          <w:b w:val="0"/>
          <w:szCs w:val="24"/>
        </w:rPr>
        <w:t xml:space="preserve">Останинского </w:t>
      </w:r>
      <w:r w:rsidRPr="00EA1451">
        <w:rPr>
          <w:b w:val="0"/>
          <w:szCs w:val="24"/>
        </w:rPr>
        <w:t xml:space="preserve">сельсовета </w:t>
      </w:r>
      <w:r>
        <w:rPr>
          <w:b w:val="0"/>
          <w:szCs w:val="24"/>
        </w:rPr>
        <w:t>Северного</w:t>
      </w:r>
      <w:r w:rsidRPr="00EA1451">
        <w:rPr>
          <w:b w:val="0"/>
          <w:szCs w:val="24"/>
        </w:rPr>
        <w:t xml:space="preserve"> района </w:t>
      </w:r>
    </w:p>
    <w:p w:rsidR="001167E8" w:rsidRPr="00EA1451" w:rsidRDefault="001167E8" w:rsidP="001167E8">
      <w:pPr>
        <w:pStyle w:val="2"/>
        <w:jc w:val="right"/>
        <w:rPr>
          <w:b w:val="0"/>
          <w:szCs w:val="24"/>
        </w:rPr>
      </w:pPr>
      <w:r w:rsidRPr="00EA1451">
        <w:rPr>
          <w:b w:val="0"/>
          <w:szCs w:val="24"/>
        </w:rPr>
        <w:t xml:space="preserve">Новосибирской области </w:t>
      </w:r>
    </w:p>
    <w:p w:rsidR="001167E8" w:rsidRPr="00EA1451" w:rsidRDefault="001167E8" w:rsidP="001167E8">
      <w:pPr>
        <w:jc w:val="right"/>
      </w:pPr>
      <w:r w:rsidRPr="00EA1451">
        <w:t xml:space="preserve">от </w:t>
      </w:r>
      <w:r>
        <w:t xml:space="preserve">05.09.2018 </w:t>
      </w:r>
      <w:r w:rsidRPr="00EA1451">
        <w:t>№</w:t>
      </w:r>
      <w:r>
        <w:t xml:space="preserve"> 75</w:t>
      </w:r>
    </w:p>
    <w:p w:rsidR="001167E8" w:rsidRPr="00EA1451" w:rsidRDefault="001167E8" w:rsidP="001167E8">
      <w:pPr>
        <w:pStyle w:val="2"/>
        <w:jc w:val="right"/>
        <w:rPr>
          <w:b w:val="0"/>
          <w:szCs w:val="24"/>
        </w:rPr>
      </w:pPr>
    </w:p>
    <w:p w:rsidR="001167E8" w:rsidRPr="00EA1451" w:rsidRDefault="001167E8" w:rsidP="001167E8">
      <w:pPr>
        <w:pStyle w:val="2"/>
        <w:rPr>
          <w:b w:val="0"/>
          <w:sz w:val="28"/>
          <w:szCs w:val="28"/>
        </w:rPr>
      </w:pPr>
    </w:p>
    <w:p w:rsidR="001167E8" w:rsidRPr="00EA1451" w:rsidRDefault="001167E8" w:rsidP="001167E8">
      <w:pPr>
        <w:pStyle w:val="2"/>
        <w:rPr>
          <w:sz w:val="28"/>
          <w:szCs w:val="28"/>
        </w:rPr>
      </w:pPr>
      <w:r w:rsidRPr="00EA1451">
        <w:rPr>
          <w:sz w:val="28"/>
          <w:szCs w:val="28"/>
        </w:rPr>
        <w:t>П О Л О Ж Е Н И Е</w:t>
      </w:r>
    </w:p>
    <w:p w:rsidR="001167E8" w:rsidRPr="00EA1451" w:rsidRDefault="001167E8" w:rsidP="001167E8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 xml:space="preserve">о координационном </w:t>
      </w:r>
      <w:r w:rsidRPr="00EA1451">
        <w:rPr>
          <w:b/>
          <w:bCs/>
          <w:sz w:val="28"/>
          <w:szCs w:val="28"/>
        </w:rPr>
        <w:t>совете по развитию малого и среднего предпринимательства</w:t>
      </w:r>
      <w:r w:rsidRPr="00EA14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Останинского </w:t>
      </w:r>
      <w:r w:rsidRPr="00EA1451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Северного</w:t>
      </w:r>
      <w:r w:rsidRPr="00EA1451">
        <w:rPr>
          <w:b/>
          <w:sz w:val="28"/>
          <w:szCs w:val="28"/>
        </w:rPr>
        <w:t xml:space="preserve"> района Новосибирской области</w:t>
      </w:r>
    </w:p>
    <w:p w:rsidR="001167E8" w:rsidRPr="00EA1451" w:rsidRDefault="001167E8" w:rsidP="001167E8">
      <w:pPr>
        <w:jc w:val="center"/>
        <w:rPr>
          <w:sz w:val="28"/>
          <w:szCs w:val="28"/>
        </w:rPr>
      </w:pPr>
    </w:p>
    <w:p w:rsidR="001167E8" w:rsidRPr="00EA1451" w:rsidRDefault="001167E8" w:rsidP="001167E8">
      <w:pPr>
        <w:numPr>
          <w:ilvl w:val="0"/>
          <w:numId w:val="11"/>
        </w:numPr>
        <w:tabs>
          <w:tab w:val="clear" w:pos="720"/>
          <w:tab w:val="num" w:pos="928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Координационный совет по развитию малого и среднего предпринимательство (в дальнейшем именуемый – координационный совет) создан на основании </w:t>
      </w:r>
      <w:r>
        <w:rPr>
          <w:sz w:val="28"/>
          <w:szCs w:val="28"/>
        </w:rPr>
        <w:t xml:space="preserve"> </w:t>
      </w:r>
      <w:r w:rsidRPr="00EA1451">
        <w:rPr>
          <w:sz w:val="28"/>
          <w:szCs w:val="28"/>
        </w:rPr>
        <w:t xml:space="preserve">Федерального закона РФ от 24.06.2007 г. № 209-ФЗ «О развитии малого и среднего предпринимательства в Российской Федерации» с целью координации  деятельности органов местного самоуправления, некоммерческих организаций, выражающих интересы субъектов малого и среднего предпринимательства по разработке, реализации и контролю за выполнением мер по поддержке малого и среднего предпринимательства </w:t>
      </w:r>
      <w:r>
        <w:rPr>
          <w:sz w:val="28"/>
          <w:szCs w:val="28"/>
        </w:rPr>
        <w:t>Останинского</w:t>
      </w:r>
      <w:r w:rsidRPr="00EA1451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Северного района Новосибирской области</w:t>
      </w:r>
      <w:r w:rsidRPr="00EA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муниципальное образование) </w:t>
      </w:r>
      <w:r w:rsidRPr="00EA1451">
        <w:rPr>
          <w:sz w:val="28"/>
          <w:szCs w:val="28"/>
        </w:rPr>
        <w:t>и выработке согласованных решений при формировании политики в области развития малого и среднего предпринимательства.</w:t>
      </w:r>
    </w:p>
    <w:p w:rsidR="001167E8" w:rsidRPr="00EA1451" w:rsidRDefault="001167E8" w:rsidP="001167E8">
      <w:pPr>
        <w:numPr>
          <w:ilvl w:val="0"/>
          <w:numId w:val="11"/>
        </w:numPr>
        <w:tabs>
          <w:tab w:val="clear" w:pos="720"/>
          <w:tab w:val="num" w:pos="928"/>
        </w:tabs>
        <w:ind w:left="0" w:firstLine="360"/>
        <w:jc w:val="both"/>
        <w:rPr>
          <w:sz w:val="28"/>
          <w:szCs w:val="28"/>
        </w:rPr>
      </w:pPr>
      <w:r w:rsidRPr="00EA1451">
        <w:rPr>
          <w:color w:val="000000"/>
          <w:sz w:val="28"/>
          <w:szCs w:val="28"/>
        </w:rPr>
        <w:t>Координационный совет является совещательным органом по выработке и реализации мер, направленных на развитие субъектов малого и среднего предпринимательства.</w:t>
      </w:r>
    </w:p>
    <w:p w:rsidR="001167E8" w:rsidRPr="00EA1451" w:rsidRDefault="001167E8" w:rsidP="001167E8">
      <w:pPr>
        <w:numPr>
          <w:ilvl w:val="0"/>
          <w:numId w:val="11"/>
        </w:numPr>
        <w:tabs>
          <w:tab w:val="clear" w:pos="720"/>
          <w:tab w:val="num" w:pos="928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совет:</w:t>
      </w:r>
    </w:p>
    <w:p w:rsidR="001167E8" w:rsidRPr="00EA1451" w:rsidRDefault="001167E8" w:rsidP="001167E8">
      <w:pPr>
        <w:numPr>
          <w:ilvl w:val="0"/>
          <w:numId w:val="12"/>
        </w:numPr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участвует в проведении общественной экспертизы проектов муниципальных правовых актов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>, регулирующих развитие малого и среднего предпринимательства;</w:t>
      </w:r>
    </w:p>
    <w:p w:rsidR="001167E8" w:rsidRPr="00EA1451" w:rsidRDefault="001167E8" w:rsidP="001167E8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принимает участие в выработке и реализации муниципальной политики в области развития малого и среднего предпринимательства;</w:t>
      </w:r>
    </w:p>
    <w:p w:rsidR="001167E8" w:rsidRPr="00EA1451" w:rsidRDefault="001167E8" w:rsidP="001167E8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выдвигает и поддерживает инициативы, имеющие муниципальное значение и направленные на реализацию муниципальной политики в области развития малого и среднего предпринимательства;</w:t>
      </w:r>
    </w:p>
    <w:p w:rsidR="001167E8" w:rsidRPr="00EA1451" w:rsidRDefault="001167E8" w:rsidP="001167E8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привлекает граждан, общественные объединения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выработке по данным вопросам рекомендаций;</w:t>
      </w:r>
    </w:p>
    <w:p w:rsidR="001167E8" w:rsidRPr="00EA1451" w:rsidRDefault="001167E8" w:rsidP="001167E8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участвует в разработке комплекса мер по устранению административных барьеров, препятствующих развитию малого и среднего предпринимательства в </w:t>
      </w:r>
      <w:r>
        <w:rPr>
          <w:sz w:val="28"/>
          <w:szCs w:val="28"/>
        </w:rPr>
        <w:t>муниципальном образовании</w:t>
      </w:r>
      <w:r w:rsidRPr="00EA1451">
        <w:rPr>
          <w:sz w:val="28"/>
          <w:szCs w:val="28"/>
        </w:rPr>
        <w:t>;</w:t>
      </w:r>
    </w:p>
    <w:p w:rsidR="001167E8" w:rsidRPr="00EA1451" w:rsidRDefault="001167E8" w:rsidP="001167E8">
      <w:pPr>
        <w:numPr>
          <w:ilvl w:val="0"/>
          <w:numId w:val="12"/>
        </w:numPr>
        <w:ind w:left="0" w:firstLine="567"/>
        <w:jc w:val="both"/>
        <w:rPr>
          <w:sz w:val="28"/>
          <w:szCs w:val="28"/>
        </w:rPr>
      </w:pPr>
      <w:r w:rsidRPr="00EA1451">
        <w:rPr>
          <w:sz w:val="28"/>
          <w:szCs w:val="28"/>
        </w:rPr>
        <w:lastRenderedPageBreak/>
        <w:t>содействует обмену межмуниципальным, межрегиональным и международным опытом в сфере поддержки малого и среднего предпринимательства.</w:t>
      </w:r>
    </w:p>
    <w:p w:rsidR="001167E8" w:rsidRPr="00EA1451" w:rsidRDefault="001167E8" w:rsidP="001167E8">
      <w:pPr>
        <w:pStyle w:val="af7"/>
        <w:numPr>
          <w:ilvl w:val="0"/>
          <w:numId w:val="11"/>
        </w:numPr>
        <w:tabs>
          <w:tab w:val="clear" w:pos="720"/>
          <w:tab w:val="num" w:pos="928"/>
        </w:tabs>
        <w:spacing w:after="0"/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имеет право получать у органов местного самоуправления, профсоюзов, некоммерческих организаций, выражающих интересы субъектов малого предпринимательства, объединений предпринимателей, а также от других структур регулирующих работу малого и среднего предпринимательства</w:t>
      </w:r>
      <w:r>
        <w:rPr>
          <w:sz w:val="28"/>
          <w:szCs w:val="28"/>
        </w:rPr>
        <w:t xml:space="preserve"> информацию</w:t>
      </w:r>
      <w:r w:rsidRPr="00EA1451">
        <w:rPr>
          <w:sz w:val="28"/>
          <w:szCs w:val="28"/>
        </w:rPr>
        <w:t xml:space="preserve"> о состоянии дел по проблемам малого и среднего предпринимательства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>, запрашивать у них необходимые материалы и документы.</w:t>
      </w:r>
    </w:p>
    <w:p w:rsidR="001167E8" w:rsidRPr="00EA1451" w:rsidRDefault="001167E8" w:rsidP="001167E8">
      <w:pPr>
        <w:numPr>
          <w:ilvl w:val="0"/>
          <w:numId w:val="11"/>
        </w:numPr>
        <w:tabs>
          <w:tab w:val="clear" w:pos="720"/>
          <w:tab w:val="num" w:pos="0"/>
          <w:tab w:val="num" w:pos="928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На заседания координационного совета, с правом совещательного голоса, могут приглашаться представители общественных организаций, а также руководители учебных заведений, специалисты, ученые, предприниматели, эксперты, консультанты.</w:t>
      </w:r>
    </w:p>
    <w:p w:rsidR="001167E8" w:rsidRPr="00EA1451" w:rsidRDefault="001167E8" w:rsidP="001167E8">
      <w:pPr>
        <w:numPr>
          <w:ilvl w:val="0"/>
          <w:numId w:val="11"/>
        </w:numPr>
        <w:tabs>
          <w:tab w:val="clear" w:pos="720"/>
          <w:tab w:val="num" w:pos="0"/>
          <w:tab w:val="num" w:pos="928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может образовывать комиссии, создавать рабочие группы из своего состава и из числа привлеченных специалистов для организации переговоров, проведения экспертиз, выездных заседаний на предприятия и т.д.</w:t>
      </w:r>
    </w:p>
    <w:p w:rsidR="001167E8" w:rsidRPr="00EA1451" w:rsidRDefault="001167E8" w:rsidP="001167E8">
      <w:pPr>
        <w:numPr>
          <w:ilvl w:val="0"/>
          <w:numId w:val="11"/>
        </w:numPr>
        <w:tabs>
          <w:tab w:val="clear" w:pos="720"/>
          <w:tab w:val="num" w:pos="928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информирует общественность о своей деятельности. На его заседаниях могут присутствовать представители средств массовой информации.</w:t>
      </w:r>
    </w:p>
    <w:p w:rsidR="001167E8" w:rsidRPr="00EA1451" w:rsidRDefault="001167E8" w:rsidP="001167E8">
      <w:pPr>
        <w:numPr>
          <w:ilvl w:val="0"/>
          <w:numId w:val="11"/>
        </w:numPr>
        <w:tabs>
          <w:tab w:val="clear" w:pos="720"/>
          <w:tab w:val="num" w:pos="0"/>
          <w:tab w:val="num" w:pos="928"/>
        </w:tabs>
        <w:ind w:left="0" w:firstLine="360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Координационный совет считается созданным с момента принятия решения о его создании и утв</w:t>
      </w:r>
      <w:r>
        <w:rPr>
          <w:sz w:val="28"/>
          <w:szCs w:val="28"/>
        </w:rPr>
        <w:t>ерждении Положения о нем администрацией муниципального образования</w:t>
      </w:r>
      <w:r w:rsidRPr="00EA1451">
        <w:rPr>
          <w:sz w:val="28"/>
          <w:szCs w:val="28"/>
        </w:rPr>
        <w:t xml:space="preserve">. Персональный состав координационного совета утверждается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EA1451">
        <w:rPr>
          <w:sz w:val="28"/>
          <w:szCs w:val="28"/>
        </w:rPr>
        <w:t xml:space="preserve">.  </w:t>
      </w:r>
    </w:p>
    <w:p w:rsidR="001167E8" w:rsidRPr="008059FC" w:rsidRDefault="001167E8" w:rsidP="001167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059FC">
        <w:rPr>
          <w:sz w:val="28"/>
          <w:szCs w:val="28"/>
        </w:rPr>
        <w:t>В случае принятия решения о создании координационн</w:t>
      </w:r>
      <w:r>
        <w:rPr>
          <w:sz w:val="28"/>
          <w:szCs w:val="28"/>
        </w:rPr>
        <w:t>ого</w:t>
      </w:r>
      <w:r w:rsidRPr="008059FC">
        <w:rPr>
          <w:sz w:val="28"/>
          <w:szCs w:val="28"/>
        </w:rPr>
        <w:t xml:space="preserve"> или совещательн</w:t>
      </w:r>
      <w:r>
        <w:rPr>
          <w:sz w:val="28"/>
          <w:szCs w:val="28"/>
        </w:rPr>
        <w:t>ого</w:t>
      </w:r>
      <w:r w:rsidRPr="008059F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8059FC">
        <w:rPr>
          <w:sz w:val="28"/>
          <w:szCs w:val="28"/>
        </w:rPr>
        <w:t xml:space="preserve"> в области развития малого и среднего предпринимательства </w:t>
      </w:r>
      <w:r>
        <w:rPr>
          <w:sz w:val="28"/>
          <w:szCs w:val="28"/>
        </w:rPr>
        <w:t>муниципального образования, Глава муниципального образования</w:t>
      </w:r>
      <w:r w:rsidRPr="008059FC">
        <w:rPr>
          <w:sz w:val="28"/>
          <w:szCs w:val="28"/>
        </w:rPr>
        <w:t xml:space="preserve"> обязан обеспечить участие представителей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органов.</w:t>
      </w:r>
    </w:p>
    <w:p w:rsidR="001167E8" w:rsidRPr="00EA1451" w:rsidRDefault="001167E8" w:rsidP="001167E8">
      <w:pPr>
        <w:tabs>
          <w:tab w:val="left" w:pos="0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EA1451">
        <w:rPr>
          <w:sz w:val="28"/>
          <w:szCs w:val="28"/>
        </w:rPr>
        <w:t>Заседание координационного совета правомочно, если на нем присутствует не менее половины его состава плюс один голос.</w:t>
      </w:r>
    </w:p>
    <w:p w:rsidR="001167E8" w:rsidRPr="00EA1451" w:rsidRDefault="001167E8" w:rsidP="001167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A1451">
        <w:rPr>
          <w:sz w:val="28"/>
          <w:szCs w:val="28"/>
        </w:rPr>
        <w:t>Заседания координационного совета проводятся по мере необходимости, но не реже одного раза в полугодие.</w:t>
      </w:r>
    </w:p>
    <w:p w:rsidR="001167E8" w:rsidRPr="00EA1451" w:rsidRDefault="001167E8" w:rsidP="001167E8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EA1451">
        <w:rPr>
          <w:sz w:val="28"/>
          <w:szCs w:val="28"/>
        </w:rPr>
        <w:t>Председатель координационного совета:</w:t>
      </w:r>
    </w:p>
    <w:p w:rsidR="001167E8" w:rsidRPr="00EA1451" w:rsidRDefault="001167E8" w:rsidP="001167E8">
      <w:pPr>
        <w:ind w:firstLine="284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организу</w:t>
      </w:r>
      <w:r>
        <w:rPr>
          <w:sz w:val="28"/>
          <w:szCs w:val="28"/>
        </w:rPr>
        <w:t>е</w:t>
      </w:r>
      <w:r w:rsidRPr="00EA1451">
        <w:rPr>
          <w:sz w:val="28"/>
          <w:szCs w:val="28"/>
        </w:rPr>
        <w:t>т подготовку рассмотрения вопросов на заседаниях совета, подписыва</w:t>
      </w:r>
      <w:r>
        <w:rPr>
          <w:sz w:val="28"/>
          <w:szCs w:val="28"/>
        </w:rPr>
        <w:t>е</w:t>
      </w:r>
      <w:r w:rsidRPr="00EA1451">
        <w:rPr>
          <w:sz w:val="28"/>
          <w:szCs w:val="28"/>
        </w:rPr>
        <w:t>т протоколы заседаний совета, на которых он председательствовал;</w:t>
      </w:r>
    </w:p>
    <w:p w:rsidR="001167E8" w:rsidRPr="00EA1451" w:rsidRDefault="001167E8" w:rsidP="001167E8">
      <w:pPr>
        <w:ind w:firstLine="284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EA1451">
        <w:rPr>
          <w:sz w:val="28"/>
          <w:szCs w:val="28"/>
        </w:rPr>
        <w:t>т контроль за исполнением принятых на совете решений.</w:t>
      </w:r>
    </w:p>
    <w:p w:rsidR="001167E8" w:rsidRPr="00EA1451" w:rsidRDefault="001167E8" w:rsidP="001167E8">
      <w:pPr>
        <w:ind w:firstLine="284"/>
        <w:jc w:val="both"/>
        <w:rPr>
          <w:sz w:val="28"/>
          <w:szCs w:val="28"/>
        </w:rPr>
      </w:pPr>
      <w:r w:rsidRPr="00EA14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 </w:t>
      </w:r>
      <w:r w:rsidRPr="00EA1451">
        <w:rPr>
          <w:sz w:val="28"/>
          <w:szCs w:val="28"/>
        </w:rPr>
        <w:t>Секретарь координационного совета:</w:t>
      </w:r>
    </w:p>
    <w:p w:rsidR="001167E8" w:rsidRPr="00EA1451" w:rsidRDefault="001167E8" w:rsidP="001167E8">
      <w:pPr>
        <w:ind w:firstLine="284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осуществляет ведение, учет и хранение дел;</w:t>
      </w:r>
    </w:p>
    <w:p w:rsidR="001167E8" w:rsidRPr="00EA1451" w:rsidRDefault="001167E8" w:rsidP="001167E8">
      <w:pPr>
        <w:ind w:firstLine="284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обеспечивает рассылку протоколов;</w:t>
      </w:r>
    </w:p>
    <w:p w:rsidR="001167E8" w:rsidRPr="00EA1451" w:rsidRDefault="001167E8" w:rsidP="001167E8">
      <w:pPr>
        <w:ind w:firstLine="284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выполняет комплекс организационно-технических мероприятий для функционирования координационного совета (планирование, приглашение участников, протоколирование, переписка и т.д.).</w:t>
      </w:r>
    </w:p>
    <w:p w:rsidR="001167E8" w:rsidRPr="00EA1451" w:rsidRDefault="001167E8" w:rsidP="001167E8">
      <w:pPr>
        <w:ind w:firstLine="284"/>
        <w:jc w:val="both"/>
        <w:rPr>
          <w:sz w:val="28"/>
          <w:szCs w:val="28"/>
        </w:rPr>
      </w:pPr>
      <w:r w:rsidRPr="00EA1451">
        <w:rPr>
          <w:sz w:val="28"/>
          <w:szCs w:val="28"/>
        </w:rPr>
        <w:t>подписывает протоколы заседаний совета.</w:t>
      </w:r>
    </w:p>
    <w:p w:rsidR="001167E8" w:rsidRPr="00EA1451" w:rsidRDefault="001167E8" w:rsidP="001167E8">
      <w:pPr>
        <w:ind w:firstLine="284"/>
        <w:jc w:val="both"/>
        <w:rPr>
          <w:sz w:val="28"/>
          <w:szCs w:val="28"/>
        </w:rPr>
      </w:pPr>
    </w:p>
    <w:p w:rsidR="001167E8" w:rsidRPr="00EA1451" w:rsidRDefault="001167E8" w:rsidP="001167E8">
      <w:pPr>
        <w:rPr>
          <w:sz w:val="28"/>
          <w:szCs w:val="28"/>
        </w:rPr>
      </w:pPr>
    </w:p>
    <w:p w:rsidR="001167E8" w:rsidRPr="00EA1451" w:rsidRDefault="001167E8" w:rsidP="001167E8">
      <w:pPr>
        <w:pStyle w:val="1"/>
        <w:rPr>
          <w:szCs w:val="24"/>
        </w:rPr>
      </w:pPr>
      <w:r w:rsidRPr="00EA1451">
        <w:rPr>
          <w:szCs w:val="24"/>
        </w:rPr>
        <w:t>Приложение  №</w:t>
      </w:r>
      <w:r>
        <w:rPr>
          <w:szCs w:val="24"/>
        </w:rPr>
        <w:t>2</w:t>
      </w:r>
    </w:p>
    <w:p w:rsidR="001167E8" w:rsidRPr="00EA1451" w:rsidRDefault="001167E8" w:rsidP="001167E8">
      <w:pPr>
        <w:jc w:val="right"/>
      </w:pPr>
      <w:r w:rsidRPr="00EA1451">
        <w:t>к постановлению администрации</w:t>
      </w:r>
    </w:p>
    <w:p w:rsidR="001167E8" w:rsidRPr="00EA1451" w:rsidRDefault="001167E8" w:rsidP="001167E8">
      <w:pPr>
        <w:pStyle w:val="2"/>
        <w:jc w:val="right"/>
        <w:rPr>
          <w:b w:val="0"/>
          <w:szCs w:val="24"/>
        </w:rPr>
      </w:pPr>
      <w:r>
        <w:rPr>
          <w:b w:val="0"/>
          <w:szCs w:val="24"/>
        </w:rPr>
        <w:t xml:space="preserve">Останинского </w:t>
      </w:r>
      <w:r w:rsidRPr="00EA1451">
        <w:rPr>
          <w:b w:val="0"/>
          <w:szCs w:val="24"/>
        </w:rPr>
        <w:t xml:space="preserve">сельсовета </w:t>
      </w:r>
      <w:r>
        <w:rPr>
          <w:b w:val="0"/>
          <w:szCs w:val="24"/>
        </w:rPr>
        <w:t>Северного</w:t>
      </w:r>
      <w:r w:rsidRPr="00EA1451">
        <w:rPr>
          <w:b w:val="0"/>
          <w:szCs w:val="24"/>
        </w:rPr>
        <w:t xml:space="preserve"> района </w:t>
      </w:r>
    </w:p>
    <w:p w:rsidR="001167E8" w:rsidRPr="00EA1451" w:rsidRDefault="001167E8" w:rsidP="001167E8">
      <w:pPr>
        <w:pStyle w:val="2"/>
        <w:jc w:val="right"/>
        <w:rPr>
          <w:b w:val="0"/>
          <w:szCs w:val="24"/>
        </w:rPr>
      </w:pPr>
      <w:r w:rsidRPr="00EA1451">
        <w:rPr>
          <w:b w:val="0"/>
          <w:szCs w:val="24"/>
        </w:rPr>
        <w:t xml:space="preserve">Новосибирской области </w:t>
      </w:r>
    </w:p>
    <w:p w:rsidR="001167E8" w:rsidRPr="00EA1451" w:rsidRDefault="001167E8" w:rsidP="001167E8">
      <w:pPr>
        <w:jc w:val="right"/>
      </w:pPr>
      <w:r w:rsidRPr="00EA1451">
        <w:t xml:space="preserve">от </w:t>
      </w:r>
      <w:r>
        <w:t>05.09.2018</w:t>
      </w:r>
      <w:r w:rsidRPr="00EA1451">
        <w:t>№</w:t>
      </w:r>
      <w:r>
        <w:t xml:space="preserve"> 75</w:t>
      </w:r>
    </w:p>
    <w:p w:rsidR="001167E8" w:rsidRPr="00EA1451" w:rsidRDefault="001167E8" w:rsidP="001167E8">
      <w:pPr>
        <w:pStyle w:val="2"/>
        <w:jc w:val="right"/>
        <w:rPr>
          <w:b w:val="0"/>
          <w:szCs w:val="24"/>
        </w:rPr>
      </w:pPr>
    </w:p>
    <w:p w:rsidR="001167E8" w:rsidRPr="00EA1451" w:rsidRDefault="001167E8" w:rsidP="001167E8">
      <w:pPr>
        <w:jc w:val="right"/>
        <w:rPr>
          <w:sz w:val="28"/>
          <w:szCs w:val="28"/>
        </w:rPr>
      </w:pPr>
    </w:p>
    <w:p w:rsidR="001167E8" w:rsidRPr="00EA1451" w:rsidRDefault="001167E8" w:rsidP="001167E8">
      <w:pPr>
        <w:jc w:val="center"/>
        <w:rPr>
          <w:sz w:val="28"/>
          <w:szCs w:val="28"/>
        </w:rPr>
      </w:pPr>
    </w:p>
    <w:p w:rsidR="001167E8" w:rsidRPr="00EA1451" w:rsidRDefault="001167E8" w:rsidP="001167E8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>С О С Т А В</w:t>
      </w:r>
    </w:p>
    <w:p w:rsidR="001167E8" w:rsidRPr="00EA1451" w:rsidRDefault="001167E8" w:rsidP="001167E8">
      <w:pPr>
        <w:jc w:val="center"/>
        <w:rPr>
          <w:b/>
          <w:sz w:val="28"/>
          <w:szCs w:val="28"/>
        </w:rPr>
      </w:pPr>
    </w:p>
    <w:p w:rsidR="001167E8" w:rsidRPr="00EA1451" w:rsidRDefault="001167E8" w:rsidP="001167E8">
      <w:pPr>
        <w:jc w:val="center"/>
        <w:rPr>
          <w:b/>
          <w:sz w:val="28"/>
          <w:szCs w:val="28"/>
        </w:rPr>
      </w:pPr>
      <w:r w:rsidRPr="00EA1451">
        <w:rPr>
          <w:b/>
          <w:sz w:val="28"/>
          <w:szCs w:val="28"/>
        </w:rPr>
        <w:t xml:space="preserve">координационного совета </w:t>
      </w:r>
      <w:r w:rsidRPr="00EA1451">
        <w:rPr>
          <w:b/>
          <w:bCs/>
          <w:sz w:val="28"/>
          <w:szCs w:val="28"/>
        </w:rPr>
        <w:t>по развитию малого и среднего предпринимательства</w:t>
      </w:r>
      <w:r>
        <w:rPr>
          <w:b/>
          <w:bCs/>
          <w:sz w:val="28"/>
          <w:szCs w:val="28"/>
        </w:rPr>
        <w:t xml:space="preserve"> Останинского сельсовета Северного района Новосибирской области</w:t>
      </w:r>
    </w:p>
    <w:p w:rsidR="001167E8" w:rsidRPr="00EA1451" w:rsidRDefault="001167E8" w:rsidP="001167E8">
      <w:pPr>
        <w:jc w:val="center"/>
        <w:rPr>
          <w:b/>
          <w:sz w:val="28"/>
          <w:szCs w:val="28"/>
        </w:rPr>
      </w:pPr>
    </w:p>
    <w:p w:rsidR="001167E8" w:rsidRPr="00EA1451" w:rsidRDefault="001167E8" w:rsidP="001167E8">
      <w:pPr>
        <w:jc w:val="center"/>
        <w:rPr>
          <w:b/>
          <w:sz w:val="28"/>
          <w:szCs w:val="28"/>
        </w:rPr>
      </w:pPr>
    </w:p>
    <w:p w:rsidR="001167E8" w:rsidRPr="00EA1451" w:rsidRDefault="001167E8" w:rsidP="001167E8">
      <w:pPr>
        <w:jc w:val="center"/>
        <w:rPr>
          <w:b/>
          <w:sz w:val="28"/>
          <w:szCs w:val="28"/>
        </w:rPr>
      </w:pPr>
    </w:p>
    <w:p w:rsidR="001167E8" w:rsidRPr="00EA1451" w:rsidRDefault="001167E8" w:rsidP="001167E8">
      <w:pPr>
        <w:jc w:val="center"/>
        <w:rPr>
          <w:b/>
          <w:sz w:val="28"/>
          <w:szCs w:val="28"/>
        </w:rPr>
      </w:pPr>
    </w:p>
    <w:tbl>
      <w:tblPr>
        <w:tblW w:w="9671" w:type="dxa"/>
        <w:tblLook w:val="01E0"/>
      </w:tblPr>
      <w:tblGrid>
        <w:gridCol w:w="3747"/>
        <w:gridCol w:w="5924"/>
      </w:tblGrid>
      <w:tr w:rsidR="001167E8" w:rsidRPr="00EA1451" w:rsidTr="00B079DC">
        <w:trPr>
          <w:trHeight w:val="1153"/>
        </w:trPr>
        <w:tc>
          <w:tcPr>
            <w:tcW w:w="3747" w:type="dxa"/>
            <w:shd w:val="clear" w:color="auto" w:fill="auto"/>
          </w:tcPr>
          <w:p w:rsidR="001167E8" w:rsidRPr="00EA1451" w:rsidRDefault="001167E8" w:rsidP="00B079DC">
            <w:pPr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Председатель совета:</w:t>
            </w:r>
          </w:p>
          <w:p w:rsidR="001167E8" w:rsidRPr="00EA1451" w:rsidRDefault="001167E8" w:rsidP="00B079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1167E8" w:rsidRPr="00EA1451" w:rsidRDefault="001167E8" w:rsidP="00B079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Капориков А.В</w:t>
            </w:r>
          </w:p>
          <w:p w:rsidR="001167E8" w:rsidRPr="00EA1451" w:rsidRDefault="001167E8" w:rsidP="00B079DC">
            <w:pPr>
              <w:rPr>
                <w:bCs/>
                <w:sz w:val="28"/>
                <w:szCs w:val="28"/>
              </w:rPr>
            </w:pPr>
            <w:r w:rsidRPr="00EA1451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Останинского </w:t>
            </w:r>
            <w:r w:rsidRPr="00EA1451">
              <w:rPr>
                <w:sz w:val="28"/>
                <w:szCs w:val="28"/>
              </w:rPr>
              <w:t>сельсовета</w:t>
            </w:r>
            <w:r>
              <w:rPr>
                <w:sz w:val="28"/>
                <w:szCs w:val="28"/>
              </w:rPr>
              <w:t xml:space="preserve"> Северного района Новосибирской области</w:t>
            </w:r>
          </w:p>
        </w:tc>
      </w:tr>
      <w:tr w:rsidR="001167E8" w:rsidRPr="00EA1451" w:rsidTr="00B079DC">
        <w:trPr>
          <w:trHeight w:val="1129"/>
        </w:trPr>
        <w:tc>
          <w:tcPr>
            <w:tcW w:w="3747" w:type="dxa"/>
            <w:shd w:val="clear" w:color="auto" w:fill="auto"/>
          </w:tcPr>
          <w:p w:rsidR="001167E8" w:rsidRPr="00EA1451" w:rsidRDefault="001167E8" w:rsidP="00B079DC">
            <w:pPr>
              <w:rPr>
                <w:bCs/>
                <w:sz w:val="28"/>
                <w:szCs w:val="28"/>
                <w:u w:val="single"/>
              </w:rPr>
            </w:pPr>
          </w:p>
          <w:p w:rsidR="001167E8" w:rsidRDefault="001167E8" w:rsidP="00B079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1167E8" w:rsidRDefault="001167E8" w:rsidP="00B079DC">
            <w:pPr>
              <w:rPr>
                <w:bCs/>
                <w:sz w:val="28"/>
                <w:szCs w:val="28"/>
              </w:rPr>
            </w:pPr>
          </w:p>
          <w:p w:rsidR="001167E8" w:rsidRDefault="001167E8" w:rsidP="00B079DC">
            <w:pPr>
              <w:rPr>
                <w:bCs/>
                <w:sz w:val="28"/>
                <w:szCs w:val="28"/>
              </w:rPr>
            </w:pPr>
          </w:p>
          <w:p w:rsidR="001167E8" w:rsidRPr="00F86D41" w:rsidRDefault="001167E8" w:rsidP="00B079DC">
            <w:pPr>
              <w:rPr>
                <w:bCs/>
                <w:sz w:val="28"/>
                <w:szCs w:val="28"/>
                <w:u w:val="single"/>
              </w:rPr>
            </w:pPr>
            <w:r w:rsidRPr="00F86D41">
              <w:rPr>
                <w:bCs/>
                <w:sz w:val="28"/>
                <w:szCs w:val="28"/>
                <w:u w:val="single"/>
              </w:rPr>
              <w:t xml:space="preserve">Секретарь: </w:t>
            </w:r>
            <w:r>
              <w:rPr>
                <w:bCs/>
                <w:sz w:val="28"/>
                <w:szCs w:val="28"/>
                <w:u w:val="single"/>
              </w:rPr>
              <w:t xml:space="preserve">                                 </w:t>
            </w:r>
          </w:p>
        </w:tc>
        <w:tc>
          <w:tcPr>
            <w:tcW w:w="5924" w:type="dxa"/>
            <w:shd w:val="clear" w:color="auto" w:fill="auto"/>
          </w:tcPr>
          <w:p w:rsidR="001167E8" w:rsidRPr="00EA1451" w:rsidRDefault="001167E8" w:rsidP="00B079DC">
            <w:pPr>
              <w:jc w:val="center"/>
              <w:rPr>
                <w:bCs/>
                <w:sz w:val="28"/>
                <w:szCs w:val="28"/>
              </w:rPr>
            </w:pPr>
          </w:p>
          <w:p w:rsidR="001167E8" w:rsidRDefault="001167E8" w:rsidP="00B079DC">
            <w:pPr>
              <w:rPr>
                <w:bCs/>
                <w:sz w:val="28"/>
                <w:szCs w:val="28"/>
              </w:rPr>
            </w:pPr>
          </w:p>
          <w:p w:rsidR="001167E8" w:rsidRDefault="001167E8" w:rsidP="00B079DC">
            <w:pPr>
              <w:rPr>
                <w:bCs/>
                <w:sz w:val="28"/>
                <w:szCs w:val="28"/>
              </w:rPr>
            </w:pPr>
          </w:p>
          <w:p w:rsidR="001167E8" w:rsidRDefault="001167E8" w:rsidP="00B079DC">
            <w:pPr>
              <w:rPr>
                <w:bCs/>
                <w:sz w:val="28"/>
                <w:szCs w:val="28"/>
              </w:rPr>
            </w:pPr>
          </w:p>
          <w:p w:rsidR="001167E8" w:rsidRDefault="001167E8" w:rsidP="00B079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Лахтюк Н.М</w:t>
            </w:r>
          </w:p>
          <w:p w:rsidR="001167E8" w:rsidRPr="00EA1451" w:rsidRDefault="001167E8" w:rsidP="00B079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8059FC">
              <w:rPr>
                <w:sz w:val="28"/>
                <w:szCs w:val="28"/>
              </w:rPr>
              <w:t>представител</w:t>
            </w:r>
            <w:r>
              <w:rPr>
                <w:sz w:val="28"/>
                <w:szCs w:val="28"/>
              </w:rPr>
              <w:t>ь</w:t>
            </w:r>
            <w:r w:rsidRPr="008059FC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8059FC">
              <w:rPr>
                <w:sz w:val="28"/>
                <w:szCs w:val="28"/>
              </w:rPr>
              <w:t>, выражающ</w:t>
            </w:r>
            <w:r>
              <w:rPr>
                <w:sz w:val="28"/>
                <w:szCs w:val="28"/>
              </w:rPr>
              <w:t>ей</w:t>
            </w:r>
            <w:r w:rsidRPr="008059FC">
              <w:rPr>
                <w:sz w:val="28"/>
                <w:szCs w:val="28"/>
              </w:rPr>
              <w:t xml:space="preserve"> интересы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1167E8" w:rsidRPr="00EA1451" w:rsidTr="00B079DC">
        <w:trPr>
          <w:trHeight w:val="392"/>
        </w:trPr>
        <w:tc>
          <w:tcPr>
            <w:tcW w:w="3747" w:type="dxa"/>
            <w:shd w:val="clear" w:color="auto" w:fill="auto"/>
          </w:tcPr>
          <w:p w:rsidR="001167E8" w:rsidRDefault="001167E8" w:rsidP="00B079DC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1167E8" w:rsidRDefault="001167E8" w:rsidP="00B079DC">
            <w:pPr>
              <w:jc w:val="center"/>
              <w:rPr>
                <w:bCs/>
                <w:sz w:val="28"/>
                <w:szCs w:val="28"/>
                <w:u w:val="single"/>
              </w:rPr>
            </w:pPr>
          </w:p>
          <w:p w:rsidR="001167E8" w:rsidRPr="00EA1451" w:rsidRDefault="001167E8" w:rsidP="00B079DC">
            <w:pPr>
              <w:rPr>
                <w:bCs/>
                <w:sz w:val="28"/>
                <w:szCs w:val="28"/>
                <w:u w:val="single"/>
              </w:rPr>
            </w:pPr>
            <w:r w:rsidRPr="00EA1451">
              <w:rPr>
                <w:bCs/>
                <w:sz w:val="28"/>
                <w:szCs w:val="28"/>
                <w:u w:val="single"/>
              </w:rPr>
              <w:t>Члены совета:</w:t>
            </w:r>
          </w:p>
        </w:tc>
        <w:tc>
          <w:tcPr>
            <w:tcW w:w="5924" w:type="dxa"/>
            <w:shd w:val="clear" w:color="auto" w:fill="auto"/>
          </w:tcPr>
          <w:p w:rsidR="001167E8" w:rsidRPr="00EA1451" w:rsidRDefault="001167E8" w:rsidP="00B079D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167E8" w:rsidRPr="00EA1451" w:rsidTr="00B079DC">
        <w:trPr>
          <w:trHeight w:val="369"/>
        </w:trPr>
        <w:tc>
          <w:tcPr>
            <w:tcW w:w="3747" w:type="dxa"/>
            <w:shd w:val="clear" w:color="auto" w:fill="auto"/>
          </w:tcPr>
          <w:p w:rsidR="001167E8" w:rsidRPr="00EA1451" w:rsidRDefault="001167E8" w:rsidP="00B079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1167E8" w:rsidRDefault="001167E8" w:rsidP="00B079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Махныткин В.Н</w:t>
            </w:r>
          </w:p>
          <w:p w:rsidR="001167E8" w:rsidRPr="00C077BC" w:rsidRDefault="001167E8" w:rsidP="00B079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8059FC">
              <w:rPr>
                <w:sz w:val="28"/>
                <w:szCs w:val="28"/>
              </w:rPr>
              <w:t>представител</w:t>
            </w:r>
            <w:r>
              <w:rPr>
                <w:sz w:val="28"/>
                <w:szCs w:val="28"/>
              </w:rPr>
              <w:t>ь</w:t>
            </w:r>
            <w:r w:rsidRPr="008059FC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8059FC">
              <w:rPr>
                <w:sz w:val="28"/>
                <w:szCs w:val="28"/>
              </w:rPr>
              <w:t>, выражающ</w:t>
            </w:r>
            <w:r>
              <w:rPr>
                <w:sz w:val="28"/>
                <w:szCs w:val="28"/>
              </w:rPr>
              <w:t>ей</w:t>
            </w:r>
            <w:r w:rsidRPr="008059FC">
              <w:rPr>
                <w:sz w:val="28"/>
                <w:szCs w:val="28"/>
              </w:rPr>
              <w:t xml:space="preserve"> интересы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(по согласованию)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1167E8" w:rsidRPr="00C077BC" w:rsidRDefault="001167E8" w:rsidP="00B079DC">
            <w:pPr>
              <w:rPr>
                <w:bCs/>
                <w:sz w:val="28"/>
                <w:szCs w:val="28"/>
              </w:rPr>
            </w:pPr>
          </w:p>
          <w:p w:rsidR="001167E8" w:rsidRPr="00C077BC" w:rsidRDefault="001167E8" w:rsidP="00B079DC">
            <w:pPr>
              <w:rPr>
                <w:bCs/>
                <w:sz w:val="28"/>
                <w:szCs w:val="28"/>
              </w:rPr>
            </w:pPr>
          </w:p>
        </w:tc>
      </w:tr>
      <w:tr w:rsidR="001167E8" w:rsidRPr="00EA1451" w:rsidTr="00B079DC">
        <w:trPr>
          <w:trHeight w:val="1153"/>
        </w:trPr>
        <w:tc>
          <w:tcPr>
            <w:tcW w:w="3747" w:type="dxa"/>
            <w:shd w:val="clear" w:color="auto" w:fill="auto"/>
          </w:tcPr>
          <w:p w:rsidR="001167E8" w:rsidRPr="00EA1451" w:rsidRDefault="001167E8" w:rsidP="00B079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1167E8" w:rsidRPr="0069195A" w:rsidRDefault="001167E8" w:rsidP="00B079DC">
            <w:pPr>
              <w:rPr>
                <w:bCs/>
                <w:sz w:val="28"/>
                <w:szCs w:val="28"/>
              </w:rPr>
            </w:pPr>
          </w:p>
        </w:tc>
      </w:tr>
      <w:tr w:rsidR="001167E8" w:rsidRPr="00EA1451" w:rsidTr="00B079DC">
        <w:trPr>
          <w:trHeight w:val="762"/>
        </w:trPr>
        <w:tc>
          <w:tcPr>
            <w:tcW w:w="3747" w:type="dxa"/>
            <w:shd w:val="clear" w:color="auto" w:fill="auto"/>
          </w:tcPr>
          <w:p w:rsidR="001167E8" w:rsidRPr="00EA1451" w:rsidRDefault="001167E8" w:rsidP="00B079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EA1451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924" w:type="dxa"/>
            <w:shd w:val="clear" w:color="auto" w:fill="auto"/>
          </w:tcPr>
          <w:p w:rsidR="001167E8" w:rsidRDefault="001167E8" w:rsidP="00B079D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Литвяков А.С</w:t>
            </w:r>
          </w:p>
          <w:p w:rsidR="001167E8" w:rsidRDefault="001167E8" w:rsidP="00B079DC">
            <w:r>
              <w:rPr>
                <w:bCs/>
                <w:sz w:val="28"/>
                <w:szCs w:val="28"/>
              </w:rPr>
              <w:t xml:space="preserve">- </w:t>
            </w:r>
            <w:r w:rsidRPr="008059FC">
              <w:rPr>
                <w:sz w:val="28"/>
                <w:szCs w:val="28"/>
              </w:rPr>
              <w:t>представител</w:t>
            </w:r>
            <w:r>
              <w:rPr>
                <w:sz w:val="28"/>
                <w:szCs w:val="28"/>
              </w:rPr>
              <w:t>ь</w:t>
            </w:r>
            <w:r w:rsidRPr="008059FC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</w:t>
            </w:r>
            <w:r w:rsidRPr="008059FC">
              <w:rPr>
                <w:sz w:val="28"/>
                <w:szCs w:val="28"/>
              </w:rPr>
              <w:t>, выражающ</w:t>
            </w:r>
            <w:r>
              <w:rPr>
                <w:sz w:val="28"/>
                <w:szCs w:val="28"/>
              </w:rPr>
              <w:t>ей</w:t>
            </w:r>
            <w:r w:rsidRPr="008059FC">
              <w:rPr>
                <w:sz w:val="28"/>
                <w:szCs w:val="28"/>
              </w:rPr>
              <w:t xml:space="preserve"> интересы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34636C" w:rsidRDefault="0034636C" w:rsidP="00253530">
      <w:pPr>
        <w:jc w:val="center"/>
        <w:rPr>
          <w:sz w:val="28"/>
          <w:szCs w:val="28"/>
        </w:rPr>
      </w:pPr>
    </w:p>
    <w:p w:rsidR="0034636C" w:rsidRDefault="0034636C" w:rsidP="00253530">
      <w:pPr>
        <w:jc w:val="center"/>
        <w:rPr>
          <w:sz w:val="28"/>
          <w:szCs w:val="28"/>
        </w:rPr>
      </w:pPr>
    </w:p>
    <w:p w:rsidR="0034636C" w:rsidRDefault="0034636C" w:rsidP="00253530">
      <w:pPr>
        <w:jc w:val="center"/>
        <w:rPr>
          <w:sz w:val="28"/>
          <w:szCs w:val="28"/>
        </w:rPr>
      </w:pPr>
    </w:p>
    <w:p w:rsidR="0034636C" w:rsidRDefault="0034636C" w:rsidP="00253530">
      <w:pPr>
        <w:jc w:val="center"/>
        <w:rPr>
          <w:sz w:val="28"/>
          <w:szCs w:val="28"/>
        </w:rPr>
      </w:pPr>
    </w:p>
    <w:p w:rsidR="001167E8" w:rsidRDefault="001167E8" w:rsidP="001167E8">
      <w:pPr>
        <w:ind w:left="-426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АДМИНИСТРАЦИЯ ОСТАНИНСКОГО СЕЛЬСОВЕТА </w:t>
      </w:r>
    </w:p>
    <w:p w:rsidR="001167E8" w:rsidRDefault="001167E8" w:rsidP="001167E8">
      <w:pPr>
        <w:ind w:left="-426" w:right="-144"/>
        <w:jc w:val="center"/>
        <w:rPr>
          <w:b/>
          <w:sz w:val="28"/>
          <w:szCs w:val="28"/>
        </w:rPr>
      </w:pPr>
      <w:r w:rsidRPr="001E5C35">
        <w:rPr>
          <w:b/>
          <w:sz w:val="28"/>
          <w:szCs w:val="28"/>
        </w:rPr>
        <w:t>СЕВЕРНОГО РАЙОНА</w:t>
      </w:r>
      <w:r>
        <w:rPr>
          <w:b/>
          <w:sz w:val="28"/>
          <w:szCs w:val="28"/>
        </w:rPr>
        <w:t xml:space="preserve"> </w:t>
      </w:r>
      <w:r w:rsidRPr="001E5C35">
        <w:rPr>
          <w:b/>
          <w:sz w:val="28"/>
          <w:szCs w:val="28"/>
        </w:rPr>
        <w:t>НОВОСИБИРСКОЙ ОБЛАСТИ</w:t>
      </w:r>
    </w:p>
    <w:p w:rsidR="001167E8" w:rsidRDefault="001167E8" w:rsidP="001167E8">
      <w:pPr>
        <w:ind w:left="-426" w:right="-144"/>
        <w:jc w:val="center"/>
        <w:rPr>
          <w:b/>
          <w:sz w:val="28"/>
          <w:szCs w:val="28"/>
        </w:rPr>
      </w:pPr>
    </w:p>
    <w:p w:rsidR="001167E8" w:rsidRDefault="001167E8" w:rsidP="001167E8">
      <w:pPr>
        <w:ind w:left="-426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167E8" w:rsidRDefault="001167E8" w:rsidP="001167E8">
      <w:pPr>
        <w:ind w:left="-426" w:right="-144"/>
        <w:jc w:val="both"/>
        <w:rPr>
          <w:b/>
          <w:sz w:val="28"/>
          <w:szCs w:val="28"/>
        </w:rPr>
      </w:pPr>
    </w:p>
    <w:p w:rsidR="001167E8" w:rsidRDefault="001167E8" w:rsidP="001167E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12.09.2018                  </w:t>
      </w:r>
      <w:r w:rsidRPr="00707E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</w:t>
      </w:r>
      <w:r w:rsidRPr="00707EFD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Останинка </w:t>
      </w:r>
      <w:r w:rsidRPr="00707EF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</w:t>
      </w:r>
      <w:r w:rsidRPr="00707E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707EFD">
        <w:rPr>
          <w:sz w:val="28"/>
          <w:szCs w:val="28"/>
        </w:rPr>
        <w:t>№</w:t>
      </w:r>
      <w:r>
        <w:rPr>
          <w:sz w:val="28"/>
          <w:szCs w:val="28"/>
        </w:rPr>
        <w:t xml:space="preserve"> 76</w:t>
      </w:r>
    </w:p>
    <w:p w:rsidR="001167E8" w:rsidRDefault="001167E8" w:rsidP="001167E8">
      <w:pPr>
        <w:ind w:right="-144"/>
        <w:jc w:val="both"/>
        <w:rPr>
          <w:sz w:val="28"/>
          <w:szCs w:val="28"/>
        </w:rPr>
      </w:pPr>
    </w:p>
    <w:p w:rsidR="001167E8" w:rsidRDefault="001167E8" w:rsidP="001167E8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начале отопительного сезона 2018/2019 годов на территории Останинского сельсовета Северного района Новосибирской области.</w:t>
      </w:r>
    </w:p>
    <w:p w:rsidR="001167E8" w:rsidRDefault="001167E8" w:rsidP="001167E8">
      <w:pPr>
        <w:ind w:right="-144"/>
        <w:jc w:val="center"/>
        <w:rPr>
          <w:b/>
          <w:sz w:val="28"/>
          <w:szCs w:val="28"/>
        </w:rPr>
      </w:pPr>
    </w:p>
    <w:p w:rsidR="001167E8" w:rsidRDefault="001167E8" w:rsidP="001167E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ожидаемым понижением среднесуточной температуры наружного воздуха и необходимостью поддержания в помещениях требуемой нормальной температуры администрация Останинского сельсовета Северного района Новосибирской области.</w:t>
      </w:r>
    </w:p>
    <w:p w:rsidR="001167E8" w:rsidRDefault="001167E8" w:rsidP="001167E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167E8" w:rsidRDefault="001167E8" w:rsidP="001167E8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Директору МКУК «Останинский СДК» (Карписонова В.Ю.) начать работу котельных с 17 сентября 2018 года, директору МКУ «Останинский ЖКК» (Капорикова Т.К.) начать работу котельных с 01 октября 2018 года.</w:t>
      </w:r>
    </w:p>
    <w:p w:rsidR="001167E8" w:rsidRDefault="001167E8" w:rsidP="001167E8">
      <w:pPr>
        <w:ind w:right="-1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данного постановления оставляю за собой.</w:t>
      </w:r>
    </w:p>
    <w:p w:rsidR="001167E8" w:rsidRDefault="001167E8" w:rsidP="001167E8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</w:p>
    <w:p w:rsidR="001167E8" w:rsidRDefault="001167E8" w:rsidP="001167E8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</w:p>
    <w:p w:rsidR="001167E8" w:rsidRDefault="001167E8" w:rsidP="001167E8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</w:p>
    <w:p w:rsidR="001167E8" w:rsidRDefault="001167E8" w:rsidP="001167E8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</w:p>
    <w:p w:rsidR="001167E8" w:rsidRDefault="001167E8" w:rsidP="001167E8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</w:p>
    <w:p w:rsidR="001167E8" w:rsidRDefault="001167E8" w:rsidP="001167E8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</w:p>
    <w:p w:rsidR="001167E8" w:rsidRDefault="001167E8" w:rsidP="001167E8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</w:p>
    <w:p w:rsidR="001167E8" w:rsidRDefault="001167E8" w:rsidP="001167E8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</w:p>
    <w:p w:rsidR="001167E8" w:rsidRDefault="001167E8" w:rsidP="001167E8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</w:p>
    <w:p w:rsidR="001167E8" w:rsidRDefault="001167E8" w:rsidP="001167E8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Останинского  сельсовета </w:t>
      </w:r>
    </w:p>
    <w:p w:rsidR="001167E8" w:rsidRDefault="001167E8" w:rsidP="001167E8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Северного района</w:t>
      </w:r>
    </w:p>
    <w:p w:rsidR="001167E8" w:rsidRPr="000D111D" w:rsidRDefault="001167E8" w:rsidP="001167E8">
      <w:pPr>
        <w:pStyle w:val="af4"/>
        <w:shd w:val="clear" w:color="auto" w:fill="FFFFFF"/>
        <w:tabs>
          <w:tab w:val="left" w:pos="9921"/>
        </w:tabs>
        <w:spacing w:before="0" w:beforeAutospacing="0" w:after="0" w:afterAutospacing="0"/>
        <w:ind w:right="-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</w:t>
      </w:r>
      <w:r>
        <w:rPr>
          <w:sz w:val="28"/>
          <w:szCs w:val="28"/>
        </w:rPr>
        <w:t xml:space="preserve">А.В. Капориков </w:t>
      </w:r>
    </w:p>
    <w:p w:rsidR="0034636C" w:rsidRDefault="0034636C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34636C" w:rsidRDefault="0034636C" w:rsidP="00253530">
      <w:pPr>
        <w:jc w:val="center"/>
        <w:rPr>
          <w:b/>
          <w:sz w:val="28"/>
          <w:szCs w:val="28"/>
        </w:rPr>
      </w:pPr>
    </w:p>
    <w:p w:rsidR="001167E8" w:rsidRPr="002716EC" w:rsidRDefault="001167E8" w:rsidP="001167E8">
      <w:pPr>
        <w:spacing w:before="2" w:line="0" w:lineRule="atLeast"/>
        <w:ind w:left="-426" w:right="-144"/>
        <w:jc w:val="center"/>
        <w:rPr>
          <w:b/>
          <w:sz w:val="28"/>
          <w:szCs w:val="28"/>
        </w:rPr>
      </w:pPr>
      <w:r w:rsidRPr="002716EC">
        <w:rPr>
          <w:b/>
          <w:sz w:val="28"/>
          <w:szCs w:val="28"/>
        </w:rPr>
        <w:t xml:space="preserve">АДМИНИСТРАЦИЯ ОСТАНИНСКОГО СЕЛЬСОВЕТА </w:t>
      </w:r>
    </w:p>
    <w:p w:rsidR="001167E8" w:rsidRPr="002716EC" w:rsidRDefault="001167E8" w:rsidP="001167E8">
      <w:pPr>
        <w:spacing w:before="2" w:line="0" w:lineRule="atLeast"/>
        <w:ind w:left="-426" w:right="-144"/>
        <w:jc w:val="center"/>
        <w:rPr>
          <w:b/>
          <w:sz w:val="28"/>
          <w:szCs w:val="28"/>
        </w:rPr>
      </w:pPr>
      <w:r w:rsidRPr="002716EC">
        <w:rPr>
          <w:b/>
          <w:sz w:val="28"/>
          <w:szCs w:val="28"/>
        </w:rPr>
        <w:t>СЕВЕРНОГО РАЙОНА НОВОСИБИРСКОЙ ОБЛАСТИ</w:t>
      </w:r>
    </w:p>
    <w:p w:rsidR="001167E8" w:rsidRPr="002716EC" w:rsidRDefault="001167E8" w:rsidP="001167E8">
      <w:pPr>
        <w:spacing w:before="2" w:line="0" w:lineRule="atLeast"/>
        <w:ind w:left="-426" w:right="-144"/>
        <w:jc w:val="center"/>
        <w:rPr>
          <w:b/>
          <w:sz w:val="28"/>
          <w:szCs w:val="28"/>
        </w:rPr>
      </w:pPr>
    </w:p>
    <w:p w:rsidR="001167E8" w:rsidRPr="002716EC" w:rsidRDefault="001167E8" w:rsidP="001167E8">
      <w:pPr>
        <w:spacing w:before="2" w:line="0" w:lineRule="atLeast"/>
        <w:ind w:left="-426" w:right="-144"/>
        <w:jc w:val="center"/>
        <w:rPr>
          <w:b/>
          <w:sz w:val="28"/>
          <w:szCs w:val="28"/>
        </w:rPr>
      </w:pPr>
      <w:r w:rsidRPr="002716EC">
        <w:rPr>
          <w:b/>
          <w:sz w:val="28"/>
          <w:szCs w:val="28"/>
        </w:rPr>
        <w:t>ПОСТАНОВЛЕНИЕ</w:t>
      </w:r>
    </w:p>
    <w:p w:rsidR="001167E8" w:rsidRPr="002716EC" w:rsidRDefault="001167E8" w:rsidP="001167E8">
      <w:pPr>
        <w:spacing w:before="2" w:line="0" w:lineRule="atLeast"/>
        <w:ind w:left="-426" w:right="-144"/>
        <w:jc w:val="both"/>
        <w:rPr>
          <w:b/>
          <w:sz w:val="28"/>
          <w:szCs w:val="28"/>
        </w:rPr>
      </w:pPr>
    </w:p>
    <w:p w:rsidR="001167E8" w:rsidRPr="002716EC" w:rsidRDefault="001167E8" w:rsidP="001167E8">
      <w:pPr>
        <w:spacing w:before="2" w:line="0" w:lineRule="atLeast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716EC">
        <w:rPr>
          <w:sz w:val="28"/>
          <w:szCs w:val="28"/>
        </w:rPr>
        <w:t xml:space="preserve">.09.2018                                       с. Останинка                                           № </w:t>
      </w:r>
      <w:r>
        <w:rPr>
          <w:sz w:val="28"/>
          <w:szCs w:val="28"/>
        </w:rPr>
        <w:t>77</w:t>
      </w: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  <w:r w:rsidRPr="002716EC">
        <w:rPr>
          <w:sz w:val="28"/>
          <w:szCs w:val="28"/>
        </w:rPr>
        <w:t xml:space="preserve">О  создании </w:t>
      </w:r>
      <w:r w:rsidRPr="002716EC">
        <w:rPr>
          <w:sz w:val="28"/>
          <w:szCs w:val="28"/>
        </w:rPr>
        <w:br/>
        <w:t>комиссии по инвентаризации</w:t>
      </w:r>
      <w:r w:rsidRPr="002716EC">
        <w:rPr>
          <w:sz w:val="28"/>
          <w:szCs w:val="28"/>
        </w:rPr>
        <w:br/>
        <w:t>объектов систем электроснабжения</w:t>
      </w:r>
      <w:r>
        <w:rPr>
          <w:sz w:val="28"/>
          <w:szCs w:val="28"/>
        </w:rPr>
        <w:t>,</w:t>
      </w:r>
      <w:r w:rsidRPr="002716EC">
        <w:rPr>
          <w:sz w:val="28"/>
          <w:szCs w:val="28"/>
        </w:rPr>
        <w:t>водоснабже-</w:t>
      </w:r>
      <w:r w:rsidRPr="002716EC">
        <w:rPr>
          <w:sz w:val="28"/>
          <w:szCs w:val="28"/>
        </w:rPr>
        <w:br/>
        <w:t>ния, водоотведения и тепло-</w:t>
      </w:r>
      <w:r w:rsidRPr="002716EC">
        <w:rPr>
          <w:sz w:val="28"/>
          <w:szCs w:val="28"/>
        </w:rPr>
        <w:br/>
        <w:t>снабжения, расположенных</w:t>
      </w:r>
      <w:r w:rsidRPr="002716EC">
        <w:rPr>
          <w:sz w:val="28"/>
          <w:szCs w:val="28"/>
        </w:rPr>
        <w:br/>
        <w:t xml:space="preserve">на территории </w:t>
      </w:r>
      <w:r>
        <w:rPr>
          <w:sz w:val="28"/>
          <w:szCs w:val="28"/>
        </w:rPr>
        <w:t>Останинского сельсовета</w:t>
      </w:r>
    </w:p>
    <w:p w:rsidR="001167E8" w:rsidRPr="002716EC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jc w:val="both"/>
        <w:rPr>
          <w:sz w:val="28"/>
          <w:szCs w:val="28"/>
        </w:rPr>
      </w:pPr>
      <w:r w:rsidRPr="002716EC">
        <w:rPr>
          <w:sz w:val="28"/>
          <w:szCs w:val="28"/>
        </w:rPr>
        <w:t>Руководствуясь федеральным закон</w:t>
      </w:r>
      <w:r>
        <w:rPr>
          <w:sz w:val="28"/>
          <w:szCs w:val="28"/>
        </w:rPr>
        <w:t xml:space="preserve">ом </w:t>
      </w:r>
      <w:r w:rsidRPr="002716EC">
        <w:rPr>
          <w:sz w:val="28"/>
          <w:szCs w:val="28"/>
        </w:rPr>
        <w:t>от 6 октября 2003 года № 131-ФЗ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</w:t>
      </w:r>
      <w:r w:rsidRPr="002716EC">
        <w:rPr>
          <w:sz w:val="28"/>
          <w:szCs w:val="28"/>
        </w:rPr>
        <w:t xml:space="preserve">, в целях осуществления инвентаризации и комиссионного проведения технического обследования на территории </w:t>
      </w:r>
      <w:r>
        <w:rPr>
          <w:sz w:val="28"/>
          <w:szCs w:val="28"/>
        </w:rPr>
        <w:t>Останинского сельсовета. Администрация Останинского сельсовета Северного района Новосибирской области</w:t>
      </w:r>
    </w:p>
    <w:p w:rsidR="001167E8" w:rsidRPr="002716EC" w:rsidRDefault="001167E8" w:rsidP="001167E8">
      <w:pPr>
        <w:shd w:val="clear" w:color="auto" w:fill="FFFFFF"/>
        <w:spacing w:after="150"/>
        <w:rPr>
          <w:sz w:val="28"/>
          <w:szCs w:val="28"/>
        </w:rPr>
      </w:pPr>
      <w:r w:rsidRPr="002716EC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716EC">
        <w:rPr>
          <w:sz w:val="28"/>
          <w:szCs w:val="28"/>
        </w:rPr>
        <w:t>:</w:t>
      </w:r>
    </w:p>
    <w:p w:rsidR="001167E8" w:rsidRPr="002716EC" w:rsidRDefault="001167E8" w:rsidP="001167E8">
      <w:pPr>
        <w:shd w:val="clear" w:color="auto" w:fill="FFFFFF"/>
        <w:spacing w:after="150"/>
        <w:rPr>
          <w:sz w:val="28"/>
          <w:szCs w:val="28"/>
        </w:rPr>
      </w:pPr>
      <w:r w:rsidRPr="002716EC">
        <w:rPr>
          <w:sz w:val="28"/>
          <w:szCs w:val="28"/>
        </w:rPr>
        <w:t>1.Создать и утвердить прилагаемый состав комиссии по инвентаризации объектов систем</w:t>
      </w:r>
      <w:r>
        <w:rPr>
          <w:sz w:val="28"/>
          <w:szCs w:val="28"/>
        </w:rPr>
        <w:t xml:space="preserve"> электроснабжения,</w:t>
      </w:r>
      <w:r w:rsidRPr="002716EC">
        <w:rPr>
          <w:sz w:val="28"/>
          <w:szCs w:val="28"/>
        </w:rPr>
        <w:t xml:space="preserve"> водоснабжения, водоотведения и теплоснабжения, расположенных на территории </w:t>
      </w:r>
      <w:r>
        <w:rPr>
          <w:sz w:val="28"/>
          <w:szCs w:val="28"/>
        </w:rPr>
        <w:t xml:space="preserve">Останинского сельсовета </w:t>
      </w:r>
      <w:r w:rsidRPr="002716EC">
        <w:rPr>
          <w:sz w:val="28"/>
          <w:szCs w:val="28"/>
        </w:rPr>
        <w:t>(далее комиссия).</w:t>
      </w:r>
      <w:r w:rsidRPr="002716EC">
        <w:rPr>
          <w:sz w:val="28"/>
          <w:szCs w:val="28"/>
        </w:rPr>
        <w:br/>
        <w:t>2.Комиссии провести техническое обследование и инвентаризацию сетей и сооружений систем</w:t>
      </w:r>
      <w:r>
        <w:rPr>
          <w:sz w:val="28"/>
          <w:szCs w:val="28"/>
        </w:rPr>
        <w:t xml:space="preserve"> электроснабжения,</w:t>
      </w:r>
      <w:r w:rsidRPr="002716EC">
        <w:rPr>
          <w:sz w:val="28"/>
          <w:szCs w:val="28"/>
        </w:rPr>
        <w:t xml:space="preserve"> водоснабжения и водоотведения, </w:t>
      </w:r>
      <w:r>
        <w:rPr>
          <w:sz w:val="28"/>
          <w:szCs w:val="28"/>
        </w:rPr>
        <w:t xml:space="preserve">в </w:t>
      </w:r>
      <w:r w:rsidRPr="002716EC">
        <w:rPr>
          <w:sz w:val="28"/>
          <w:szCs w:val="28"/>
        </w:rPr>
        <w:t xml:space="preserve">срок до </w:t>
      </w:r>
      <w:r>
        <w:rPr>
          <w:sz w:val="28"/>
          <w:szCs w:val="28"/>
        </w:rPr>
        <w:t>10октября</w:t>
      </w:r>
      <w:r w:rsidRPr="002716EC">
        <w:rPr>
          <w:sz w:val="28"/>
          <w:szCs w:val="28"/>
        </w:rPr>
        <w:t xml:space="preserve"> 2018 года.</w:t>
      </w:r>
      <w:r w:rsidRPr="002716EC">
        <w:rPr>
          <w:sz w:val="28"/>
          <w:szCs w:val="28"/>
        </w:rPr>
        <w:br/>
        <w:t>3.</w:t>
      </w:r>
      <w:r>
        <w:rPr>
          <w:sz w:val="28"/>
          <w:szCs w:val="28"/>
        </w:rPr>
        <w:t>Администрации Останинского сельсовета Северного района Новосибирской области</w:t>
      </w:r>
      <w:r w:rsidRPr="002716EC">
        <w:rPr>
          <w:sz w:val="28"/>
          <w:szCs w:val="28"/>
        </w:rPr>
        <w:t>:</w:t>
      </w:r>
      <w:r w:rsidRPr="002716EC">
        <w:rPr>
          <w:sz w:val="28"/>
          <w:szCs w:val="28"/>
        </w:rPr>
        <w:br/>
        <w:t>3.1.После проведения инвентаризации сетей и сооружений систем</w:t>
      </w:r>
      <w:r>
        <w:rPr>
          <w:sz w:val="28"/>
          <w:szCs w:val="28"/>
        </w:rPr>
        <w:t>электроснабжения,</w:t>
      </w:r>
      <w:r w:rsidRPr="002716EC">
        <w:rPr>
          <w:sz w:val="28"/>
          <w:szCs w:val="28"/>
        </w:rPr>
        <w:t xml:space="preserve"> водоснабжения, водоотведения и теплоснабжения обеспечить их учет в информационной базе данных имуществамуниципальной собственности.</w:t>
      </w:r>
      <w:r w:rsidRPr="002716EC">
        <w:rPr>
          <w:sz w:val="28"/>
          <w:szCs w:val="28"/>
        </w:rPr>
        <w:br/>
        <w:t>3.2.При выявлении комиссией бесхозяйных объектов систем</w:t>
      </w:r>
      <w:r>
        <w:rPr>
          <w:sz w:val="28"/>
          <w:szCs w:val="28"/>
        </w:rPr>
        <w:t xml:space="preserve"> электроснабжения,</w:t>
      </w:r>
      <w:r w:rsidRPr="002716EC">
        <w:rPr>
          <w:sz w:val="28"/>
          <w:szCs w:val="28"/>
        </w:rPr>
        <w:t xml:space="preserve"> водоснабжения, водоотведения и теплоснабжения сформировать их перечень.</w:t>
      </w:r>
      <w:r w:rsidRPr="002716EC">
        <w:rPr>
          <w:sz w:val="28"/>
          <w:szCs w:val="28"/>
        </w:rPr>
        <w:br/>
        <w:t>3.3.В соответствии с действующим законодательством провести мероприятия по постановке на учет в органе, осуществляющем государственную регистрацию прав на недвижимое имущество и сделок с ним, бесхозяйных объектов инженерной инфраструктуры согласноперечню бесхозяйных объектов систем водоснабжения, водоотведения и теплоснабжения и дальнейшему признанию права собственности муниципального образования на данные объекты.</w:t>
      </w:r>
      <w:r w:rsidRPr="002716EC">
        <w:rPr>
          <w:sz w:val="28"/>
          <w:szCs w:val="28"/>
        </w:rPr>
        <w:br/>
        <w:t>3.4.В случае выявления бесхозяйных объектов централизованных систем горячего водоснабжения,</w:t>
      </w:r>
      <w:r>
        <w:rPr>
          <w:sz w:val="28"/>
          <w:szCs w:val="28"/>
        </w:rPr>
        <w:t xml:space="preserve"> электроснабжения,</w:t>
      </w:r>
      <w:r w:rsidRPr="002716EC">
        <w:rPr>
          <w:sz w:val="28"/>
          <w:szCs w:val="28"/>
        </w:rPr>
        <w:t xml:space="preserve"> теплоснабжения, холодного водоснабжения и (или) водоотведения, путем эксплуатации которых обеспечиваются водоснабжение, теплоснабжение и (или) водоотведение, подготовить передаточный акт указанных объектов организациям, которые осуществляют горячее водоснабжение, теплоснабжение, холодное водоснабжение и (или) водоотведение, водопроводные и (или) канализационные сети которой непосредственно присоединены к указанным </w:t>
      </w:r>
      <w:r w:rsidRPr="002716EC">
        <w:rPr>
          <w:sz w:val="28"/>
          <w:szCs w:val="28"/>
        </w:rPr>
        <w:lastRenderedPageBreak/>
        <w:t>бесхозяйным объектам для осуществления их эксплуатации до момента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законодательством.</w:t>
      </w:r>
      <w:r w:rsidRPr="002716EC">
        <w:rPr>
          <w:sz w:val="28"/>
          <w:szCs w:val="28"/>
        </w:rPr>
        <w:br/>
      </w:r>
      <w:r>
        <w:rPr>
          <w:sz w:val="28"/>
          <w:szCs w:val="28"/>
        </w:rPr>
        <w:t>4</w:t>
      </w:r>
      <w:r w:rsidRPr="002716EC">
        <w:rPr>
          <w:sz w:val="28"/>
          <w:szCs w:val="28"/>
        </w:rPr>
        <w:t xml:space="preserve">.Опубликовать постановление в </w:t>
      </w:r>
      <w:r>
        <w:rPr>
          <w:sz w:val="28"/>
          <w:szCs w:val="28"/>
        </w:rPr>
        <w:t>периодическом печатном издании «Вестник Останинского сельсовета».</w:t>
      </w:r>
      <w:r w:rsidRPr="002716EC">
        <w:rPr>
          <w:sz w:val="28"/>
          <w:szCs w:val="28"/>
        </w:rPr>
        <w:br/>
      </w:r>
      <w:r>
        <w:rPr>
          <w:sz w:val="28"/>
          <w:szCs w:val="28"/>
        </w:rPr>
        <w:t>5</w:t>
      </w:r>
      <w:r w:rsidRPr="002716EC">
        <w:rPr>
          <w:sz w:val="28"/>
          <w:szCs w:val="28"/>
        </w:rPr>
        <w:t xml:space="preserve">.Контроль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2716EC">
        <w:rPr>
          <w:sz w:val="28"/>
          <w:szCs w:val="28"/>
        </w:rPr>
        <w:t>.</w:t>
      </w: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tabs>
          <w:tab w:val="left" w:pos="7080"/>
        </w:tabs>
        <w:spacing w:after="150"/>
        <w:rPr>
          <w:sz w:val="28"/>
          <w:szCs w:val="28"/>
        </w:rPr>
      </w:pPr>
      <w:r>
        <w:rPr>
          <w:sz w:val="28"/>
          <w:szCs w:val="28"/>
        </w:rPr>
        <w:t>Глава Останинского сельсовета</w:t>
      </w:r>
      <w:r>
        <w:rPr>
          <w:sz w:val="28"/>
          <w:szCs w:val="28"/>
        </w:rPr>
        <w:tab/>
        <w:t>А.В.Капориков</w:t>
      </w: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rPr>
          <w:sz w:val="28"/>
          <w:szCs w:val="28"/>
        </w:rPr>
      </w:pPr>
    </w:p>
    <w:p w:rsidR="001167E8" w:rsidRDefault="001167E8" w:rsidP="001167E8">
      <w:pPr>
        <w:shd w:val="clear" w:color="auto" w:fill="FFFFFF"/>
        <w:spacing w:after="150"/>
        <w:jc w:val="right"/>
        <w:rPr>
          <w:sz w:val="28"/>
          <w:szCs w:val="28"/>
        </w:rPr>
      </w:pPr>
      <w:r w:rsidRPr="002716EC">
        <w:rPr>
          <w:sz w:val="28"/>
          <w:szCs w:val="28"/>
        </w:rPr>
        <w:lastRenderedPageBreak/>
        <w:t>Утвержден</w:t>
      </w:r>
      <w:r w:rsidRPr="002716EC">
        <w:rPr>
          <w:sz w:val="28"/>
          <w:szCs w:val="28"/>
        </w:rPr>
        <w:br/>
        <w:t>постановлением Администрации</w:t>
      </w:r>
      <w:r w:rsidRPr="002716EC">
        <w:rPr>
          <w:sz w:val="28"/>
          <w:szCs w:val="28"/>
        </w:rPr>
        <w:br/>
      </w:r>
      <w:r>
        <w:rPr>
          <w:sz w:val="28"/>
          <w:szCs w:val="28"/>
        </w:rPr>
        <w:t>Останинского сельсовета</w:t>
      </w:r>
    </w:p>
    <w:p w:rsidR="001167E8" w:rsidRPr="002716EC" w:rsidRDefault="001167E8" w:rsidP="001167E8">
      <w:pPr>
        <w:shd w:val="clear" w:color="auto" w:fill="FFFFFF"/>
        <w:spacing w:after="150"/>
        <w:jc w:val="right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</w:t>
      </w:r>
      <w:r w:rsidRPr="002716EC">
        <w:rPr>
          <w:sz w:val="28"/>
          <w:szCs w:val="28"/>
        </w:rPr>
        <w:br/>
        <w:t xml:space="preserve">от </w:t>
      </w:r>
      <w:r>
        <w:rPr>
          <w:sz w:val="28"/>
          <w:szCs w:val="28"/>
        </w:rPr>
        <w:t>20</w:t>
      </w:r>
      <w:r w:rsidRPr="002716EC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2716EC">
        <w:rPr>
          <w:sz w:val="28"/>
          <w:szCs w:val="28"/>
        </w:rPr>
        <w:t xml:space="preserve">.2018 № </w:t>
      </w:r>
      <w:r>
        <w:rPr>
          <w:sz w:val="28"/>
          <w:szCs w:val="28"/>
        </w:rPr>
        <w:t>77</w:t>
      </w:r>
    </w:p>
    <w:p w:rsidR="001167E8" w:rsidRPr="002716EC" w:rsidRDefault="001167E8" w:rsidP="001167E8">
      <w:pPr>
        <w:shd w:val="clear" w:color="auto" w:fill="FFFFFF"/>
        <w:spacing w:after="150"/>
        <w:rPr>
          <w:sz w:val="28"/>
          <w:szCs w:val="28"/>
        </w:rPr>
      </w:pPr>
      <w:r w:rsidRPr="002716EC">
        <w:rPr>
          <w:sz w:val="28"/>
          <w:szCs w:val="28"/>
        </w:rPr>
        <w:t>Состав комиссиипо инвентаризации объектов систем</w:t>
      </w:r>
      <w:r>
        <w:rPr>
          <w:sz w:val="28"/>
          <w:szCs w:val="28"/>
        </w:rPr>
        <w:t xml:space="preserve"> электроснабжения,</w:t>
      </w:r>
      <w:r w:rsidRPr="002716EC">
        <w:rPr>
          <w:sz w:val="28"/>
          <w:szCs w:val="28"/>
        </w:rPr>
        <w:t xml:space="preserve"> водоснабжения, водоотведенияи теплоснабжения, расположенных на территории</w:t>
      </w:r>
      <w:r>
        <w:rPr>
          <w:sz w:val="28"/>
          <w:szCs w:val="28"/>
        </w:rPr>
        <w:t>Останинского сельсовета</w:t>
      </w:r>
    </w:p>
    <w:tbl>
      <w:tblPr>
        <w:tblW w:w="97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33"/>
        <w:gridCol w:w="6372"/>
      </w:tblGrid>
      <w:tr w:rsidR="001167E8" w:rsidRPr="002716EC" w:rsidTr="00B079DC"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67E8" w:rsidRPr="002716EC" w:rsidRDefault="001167E8" w:rsidP="00B07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А.В.Капориков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67E8" w:rsidRPr="002716EC" w:rsidRDefault="001167E8" w:rsidP="00B079DC">
            <w:pPr>
              <w:rPr>
                <w:sz w:val="28"/>
                <w:szCs w:val="28"/>
              </w:rPr>
            </w:pPr>
            <w:r w:rsidRPr="002716EC">
              <w:rPr>
                <w:sz w:val="28"/>
                <w:szCs w:val="28"/>
              </w:rPr>
              <w:t xml:space="preserve">- Главы </w:t>
            </w:r>
            <w:r>
              <w:rPr>
                <w:sz w:val="28"/>
                <w:szCs w:val="28"/>
              </w:rPr>
              <w:t>Останинского сельсовета (председатель комиссии)</w:t>
            </w:r>
          </w:p>
        </w:tc>
      </w:tr>
      <w:tr w:rsidR="001167E8" w:rsidRPr="002716EC" w:rsidTr="00B079DC"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67E8" w:rsidRPr="002716EC" w:rsidRDefault="001167E8" w:rsidP="00B07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Т.К.Капорикова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67E8" w:rsidRPr="002716EC" w:rsidRDefault="001167E8" w:rsidP="00B079DC">
            <w:pPr>
              <w:rPr>
                <w:sz w:val="28"/>
                <w:szCs w:val="28"/>
              </w:rPr>
            </w:pPr>
            <w:r w:rsidRPr="002716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директор МКУ ЖКХ Останинского сельсовета</w:t>
            </w:r>
          </w:p>
        </w:tc>
      </w:tr>
      <w:tr w:rsidR="001167E8" w:rsidRPr="002716EC" w:rsidTr="00B079DC"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67E8" w:rsidRPr="002716EC" w:rsidRDefault="001167E8" w:rsidP="00B07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А.Н.Михалевич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67E8" w:rsidRPr="002716EC" w:rsidRDefault="001167E8" w:rsidP="00B079DC">
            <w:pPr>
              <w:rPr>
                <w:sz w:val="28"/>
                <w:szCs w:val="28"/>
              </w:rPr>
            </w:pPr>
            <w:r w:rsidRPr="002716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специалист администрации Останинского сельсовета</w:t>
            </w:r>
          </w:p>
        </w:tc>
      </w:tr>
      <w:tr w:rsidR="001167E8" w:rsidRPr="002716EC" w:rsidTr="00B079DC"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67E8" w:rsidRPr="002716EC" w:rsidRDefault="001167E8" w:rsidP="00B079DC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Е.В.Куропова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67E8" w:rsidRPr="002716EC" w:rsidRDefault="001167E8" w:rsidP="00B079DC">
            <w:pPr>
              <w:rPr>
                <w:sz w:val="28"/>
                <w:szCs w:val="28"/>
              </w:rPr>
            </w:pPr>
            <w:r w:rsidRPr="002716EC">
              <w:rPr>
                <w:sz w:val="28"/>
                <w:szCs w:val="28"/>
              </w:rPr>
              <w:t> -</w:t>
            </w:r>
            <w:r>
              <w:rPr>
                <w:sz w:val="28"/>
                <w:szCs w:val="28"/>
              </w:rPr>
              <w:t>специалист администрации Останинского сельсовета</w:t>
            </w:r>
          </w:p>
        </w:tc>
      </w:tr>
      <w:tr w:rsidR="001167E8" w:rsidRPr="002716EC" w:rsidTr="00B079DC">
        <w:tc>
          <w:tcPr>
            <w:tcW w:w="1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67E8" w:rsidRPr="002716EC" w:rsidRDefault="001167E8" w:rsidP="00B07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В.Ю.Карписонова</w:t>
            </w:r>
          </w:p>
        </w:tc>
        <w:tc>
          <w:tcPr>
            <w:tcW w:w="3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67E8" w:rsidRPr="002716EC" w:rsidRDefault="001167E8" w:rsidP="00B079DC">
            <w:pPr>
              <w:rPr>
                <w:sz w:val="28"/>
                <w:szCs w:val="28"/>
              </w:rPr>
            </w:pPr>
            <w:r w:rsidRPr="002716E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директор МКУК Останинский СДК</w:t>
            </w:r>
          </w:p>
        </w:tc>
      </w:tr>
    </w:tbl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Default="001167E8" w:rsidP="001167E8">
      <w:pPr>
        <w:rPr>
          <w:sz w:val="28"/>
          <w:szCs w:val="28"/>
        </w:rPr>
      </w:pPr>
    </w:p>
    <w:p w:rsidR="001167E8" w:rsidRPr="00272167" w:rsidRDefault="001167E8" w:rsidP="001167E8">
      <w:pPr>
        <w:shd w:val="clear" w:color="auto" w:fill="F9F9F9"/>
        <w:spacing w:line="360" w:lineRule="atLeast"/>
        <w:jc w:val="center"/>
        <w:textAlignment w:val="baseline"/>
        <w:rPr>
          <w:sz w:val="21"/>
          <w:szCs w:val="21"/>
        </w:rPr>
      </w:pPr>
      <w:r w:rsidRPr="00272167">
        <w:rPr>
          <w:sz w:val="28"/>
          <w:szCs w:val="28"/>
          <w:bdr w:val="none" w:sz="0" w:space="0" w:color="auto" w:frame="1"/>
        </w:rPr>
        <w:t>АКТ</w:t>
      </w:r>
    </w:p>
    <w:p w:rsidR="001167E8" w:rsidRPr="002716EC" w:rsidRDefault="001167E8" w:rsidP="001167E8">
      <w:pPr>
        <w:shd w:val="clear" w:color="auto" w:fill="FFFFFF"/>
        <w:spacing w:after="150"/>
        <w:jc w:val="center"/>
        <w:rPr>
          <w:sz w:val="28"/>
          <w:szCs w:val="28"/>
        </w:rPr>
      </w:pPr>
      <w:r w:rsidRPr="00272167">
        <w:rPr>
          <w:sz w:val="28"/>
          <w:szCs w:val="28"/>
          <w:bdr w:val="none" w:sz="0" w:space="0" w:color="auto" w:frame="1"/>
        </w:rPr>
        <w:t xml:space="preserve">инвентаризации </w:t>
      </w:r>
      <w:r w:rsidRPr="002716EC">
        <w:rPr>
          <w:sz w:val="28"/>
          <w:szCs w:val="28"/>
        </w:rPr>
        <w:t>объектов систем</w:t>
      </w:r>
      <w:r>
        <w:rPr>
          <w:sz w:val="28"/>
          <w:szCs w:val="28"/>
        </w:rPr>
        <w:t xml:space="preserve"> электроснабжения,</w:t>
      </w:r>
      <w:r w:rsidRPr="002716EC">
        <w:rPr>
          <w:sz w:val="28"/>
          <w:szCs w:val="28"/>
        </w:rPr>
        <w:t xml:space="preserve"> водоснабжения, водоотведенияи теплоснабжения</w:t>
      </w:r>
      <w:r>
        <w:rPr>
          <w:sz w:val="28"/>
          <w:szCs w:val="28"/>
        </w:rPr>
        <w:t>,</w:t>
      </w:r>
      <w:r w:rsidRPr="002716EC">
        <w:rPr>
          <w:sz w:val="28"/>
          <w:szCs w:val="28"/>
        </w:rPr>
        <w:t>расположенных на территории</w:t>
      </w:r>
      <w:r>
        <w:rPr>
          <w:sz w:val="28"/>
          <w:szCs w:val="28"/>
        </w:rPr>
        <w:t>Останинского сельсовета</w:t>
      </w:r>
    </w:p>
    <w:p w:rsidR="001167E8" w:rsidRPr="00272167" w:rsidRDefault="001167E8" w:rsidP="001167E8">
      <w:pPr>
        <w:shd w:val="clear" w:color="auto" w:fill="F9F9F9"/>
        <w:spacing w:line="360" w:lineRule="atLeast"/>
        <w:jc w:val="center"/>
        <w:textAlignment w:val="baseline"/>
        <w:rPr>
          <w:sz w:val="21"/>
          <w:szCs w:val="21"/>
        </w:rPr>
      </w:pPr>
    </w:p>
    <w:p w:rsidR="001167E8" w:rsidRPr="00272167" w:rsidRDefault="001167E8" w:rsidP="001167E8">
      <w:pPr>
        <w:shd w:val="clear" w:color="auto" w:fill="F9F9F9"/>
        <w:spacing w:line="360" w:lineRule="atLeast"/>
        <w:textAlignment w:val="baseline"/>
        <w:rPr>
          <w:sz w:val="21"/>
          <w:szCs w:val="21"/>
        </w:rPr>
      </w:pPr>
      <w:r w:rsidRPr="00272167">
        <w:rPr>
          <w:sz w:val="28"/>
          <w:szCs w:val="28"/>
          <w:bdr w:val="none" w:sz="0" w:space="0" w:color="auto" w:frame="1"/>
        </w:rPr>
        <w:t> </w:t>
      </w:r>
    </w:p>
    <w:p w:rsidR="001167E8" w:rsidRPr="00272167" w:rsidRDefault="001167E8" w:rsidP="001167E8">
      <w:pPr>
        <w:shd w:val="clear" w:color="auto" w:fill="F9F9F9"/>
        <w:spacing w:line="360" w:lineRule="atLeast"/>
        <w:jc w:val="center"/>
        <w:textAlignment w:val="baseline"/>
        <w:rPr>
          <w:sz w:val="21"/>
          <w:szCs w:val="21"/>
        </w:rPr>
      </w:pPr>
      <w:r w:rsidRPr="00272167">
        <w:rPr>
          <w:sz w:val="28"/>
          <w:szCs w:val="28"/>
          <w:bdr w:val="none" w:sz="0" w:space="0" w:color="auto" w:frame="1"/>
        </w:rPr>
        <w:t> </w:t>
      </w:r>
    </w:p>
    <w:p w:rsidR="001167E8" w:rsidRDefault="001167E8" w:rsidP="001167E8">
      <w:pPr>
        <w:shd w:val="clear" w:color="auto" w:fill="F9F9F9"/>
        <w:spacing w:line="360" w:lineRule="atLeast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272167">
        <w:rPr>
          <w:sz w:val="28"/>
          <w:szCs w:val="28"/>
          <w:bdr w:val="none" w:sz="0" w:space="0" w:color="auto" w:frame="1"/>
        </w:rPr>
        <w:t xml:space="preserve">Комиссия назначенная постановлением администрации </w:t>
      </w:r>
      <w:r>
        <w:rPr>
          <w:sz w:val="28"/>
          <w:szCs w:val="28"/>
          <w:bdr w:val="none" w:sz="0" w:space="0" w:color="auto" w:frame="1"/>
        </w:rPr>
        <w:t>Останинского</w:t>
      </w:r>
      <w:r w:rsidRPr="00272167">
        <w:rPr>
          <w:sz w:val="28"/>
          <w:szCs w:val="28"/>
          <w:bdr w:val="none" w:sz="0" w:space="0" w:color="auto" w:frame="1"/>
        </w:rPr>
        <w:t xml:space="preserve"> сельсовета от 2</w:t>
      </w:r>
      <w:r>
        <w:rPr>
          <w:sz w:val="28"/>
          <w:szCs w:val="28"/>
          <w:bdr w:val="none" w:sz="0" w:space="0" w:color="auto" w:frame="1"/>
        </w:rPr>
        <w:t>0сентября</w:t>
      </w:r>
      <w:r w:rsidRPr="00272167">
        <w:rPr>
          <w:sz w:val="28"/>
          <w:szCs w:val="28"/>
          <w:bdr w:val="none" w:sz="0" w:space="0" w:color="auto" w:frame="1"/>
        </w:rPr>
        <w:t xml:space="preserve"> 2018г. № 7</w:t>
      </w:r>
      <w:r>
        <w:rPr>
          <w:sz w:val="28"/>
          <w:szCs w:val="28"/>
          <w:bdr w:val="none" w:sz="0" w:space="0" w:color="auto" w:frame="1"/>
        </w:rPr>
        <w:t>7</w:t>
      </w:r>
      <w:r w:rsidRPr="00272167">
        <w:rPr>
          <w:sz w:val="28"/>
          <w:szCs w:val="28"/>
          <w:bdr w:val="none" w:sz="0" w:space="0" w:color="auto" w:frame="1"/>
        </w:rPr>
        <w:t xml:space="preserve">, в составе: </w:t>
      </w:r>
      <w:r>
        <w:rPr>
          <w:sz w:val="28"/>
          <w:szCs w:val="28"/>
          <w:bdr w:val="none" w:sz="0" w:space="0" w:color="auto" w:frame="1"/>
        </w:rPr>
        <w:t>А.В.Капориков</w:t>
      </w:r>
      <w:r w:rsidRPr="00272167">
        <w:rPr>
          <w:sz w:val="28"/>
          <w:szCs w:val="28"/>
          <w:bdr w:val="none" w:sz="0" w:space="0" w:color="auto" w:frame="1"/>
        </w:rPr>
        <w:t xml:space="preserve">, </w:t>
      </w:r>
      <w:r w:rsidRPr="002716EC">
        <w:rPr>
          <w:sz w:val="28"/>
          <w:szCs w:val="28"/>
        </w:rPr>
        <w:t>Глав</w:t>
      </w:r>
      <w:r>
        <w:rPr>
          <w:sz w:val="28"/>
          <w:szCs w:val="28"/>
        </w:rPr>
        <w:t>аОстанинского сельсовета</w:t>
      </w:r>
      <w:r w:rsidRPr="00272167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Т.К.Капорикова</w:t>
      </w:r>
      <w:r w:rsidRPr="00272167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директор МКУ ЖКХ Останинского сельсовета</w:t>
      </w:r>
      <w:r w:rsidRPr="00272167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А.Н.Михалевич</w:t>
      </w:r>
      <w:r w:rsidRPr="00272167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специалист администрации Останинского сельсовета</w:t>
      </w:r>
      <w:r w:rsidRPr="00272167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Е.В.Куропова</w:t>
      </w:r>
      <w:r w:rsidRPr="00272167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специалист администрации Останинского сельсовета</w:t>
      </w:r>
      <w:r w:rsidRPr="00272167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  <w:bdr w:val="none" w:sz="0" w:space="0" w:color="auto" w:frame="1"/>
        </w:rPr>
        <w:t>В.Ю.Карписонова</w:t>
      </w:r>
      <w:r w:rsidRPr="00272167">
        <w:rPr>
          <w:sz w:val="28"/>
          <w:szCs w:val="28"/>
          <w:bdr w:val="none" w:sz="0" w:space="0" w:color="auto" w:frame="1"/>
        </w:rPr>
        <w:t xml:space="preserve">, </w:t>
      </w:r>
      <w:r>
        <w:rPr>
          <w:sz w:val="28"/>
          <w:szCs w:val="28"/>
        </w:rPr>
        <w:t>директор МКУК Останинский СДК</w:t>
      </w:r>
      <w:r w:rsidRPr="00272167">
        <w:rPr>
          <w:sz w:val="28"/>
          <w:szCs w:val="28"/>
          <w:bdr w:val="none" w:sz="0" w:space="0" w:color="auto" w:frame="1"/>
        </w:rPr>
        <w:t>,  составили настоящий акт в том, что комиссией с 2</w:t>
      </w:r>
      <w:r>
        <w:rPr>
          <w:sz w:val="28"/>
          <w:szCs w:val="28"/>
          <w:bdr w:val="none" w:sz="0" w:space="0" w:color="auto" w:frame="1"/>
        </w:rPr>
        <w:t>0сентября</w:t>
      </w:r>
      <w:r w:rsidRPr="00272167">
        <w:rPr>
          <w:sz w:val="28"/>
          <w:szCs w:val="28"/>
          <w:bdr w:val="none" w:sz="0" w:space="0" w:color="auto" w:frame="1"/>
        </w:rPr>
        <w:t xml:space="preserve"> по 1 </w:t>
      </w:r>
      <w:r>
        <w:rPr>
          <w:sz w:val="28"/>
          <w:szCs w:val="28"/>
          <w:bdr w:val="none" w:sz="0" w:space="0" w:color="auto" w:frame="1"/>
        </w:rPr>
        <w:t>октября</w:t>
      </w:r>
      <w:r w:rsidRPr="00272167">
        <w:rPr>
          <w:sz w:val="28"/>
          <w:szCs w:val="28"/>
          <w:bdr w:val="none" w:sz="0" w:space="0" w:color="auto" w:frame="1"/>
        </w:rPr>
        <w:t xml:space="preserve"> 2018 года проведено обследование объектов и сетей</w:t>
      </w:r>
      <w:r>
        <w:rPr>
          <w:sz w:val="28"/>
          <w:szCs w:val="28"/>
        </w:rPr>
        <w:t>электроснабжения,</w:t>
      </w:r>
      <w:r w:rsidRPr="002716EC">
        <w:rPr>
          <w:sz w:val="28"/>
          <w:szCs w:val="28"/>
        </w:rPr>
        <w:t xml:space="preserve"> водоснабжения, водоотведенияи теплоснабжения</w:t>
      </w:r>
      <w:r>
        <w:rPr>
          <w:sz w:val="28"/>
          <w:szCs w:val="28"/>
        </w:rPr>
        <w:t>,</w:t>
      </w:r>
      <w:r w:rsidRPr="002716EC">
        <w:rPr>
          <w:sz w:val="28"/>
          <w:szCs w:val="28"/>
        </w:rPr>
        <w:t>расположенных на территории</w:t>
      </w:r>
      <w:r>
        <w:rPr>
          <w:sz w:val="28"/>
          <w:szCs w:val="28"/>
        </w:rPr>
        <w:t>Останинского сельсовета</w:t>
      </w:r>
      <w:r w:rsidRPr="00272167">
        <w:rPr>
          <w:sz w:val="28"/>
          <w:szCs w:val="28"/>
          <w:bdr w:val="none" w:sz="0" w:space="0" w:color="auto" w:frame="1"/>
        </w:rPr>
        <w:t xml:space="preserve">, в результате работы комиссия выявила следующие </w:t>
      </w:r>
      <w:r>
        <w:rPr>
          <w:sz w:val="28"/>
          <w:szCs w:val="28"/>
          <w:bdr w:val="none" w:sz="0" w:space="0" w:color="auto" w:frame="1"/>
        </w:rPr>
        <w:t>объекты</w:t>
      </w:r>
      <w:r w:rsidRPr="00272167">
        <w:rPr>
          <w:sz w:val="28"/>
          <w:szCs w:val="28"/>
          <w:bdr w:val="none" w:sz="0" w:space="0" w:color="auto" w:frame="1"/>
        </w:rPr>
        <w:t>:</w:t>
      </w:r>
    </w:p>
    <w:p w:rsidR="001167E8" w:rsidRDefault="001167E8" w:rsidP="001167E8">
      <w:pPr>
        <w:shd w:val="clear" w:color="auto" w:fill="F9F9F9"/>
        <w:spacing w:line="360" w:lineRule="atLeast"/>
        <w:ind w:firstLine="567"/>
        <w:jc w:val="both"/>
        <w:textAlignment w:val="baseline"/>
        <w:rPr>
          <w:sz w:val="21"/>
          <w:szCs w:val="21"/>
        </w:rPr>
      </w:pPr>
    </w:p>
    <w:tbl>
      <w:tblPr>
        <w:tblStyle w:val="a9"/>
        <w:tblpPr w:leftFromText="180" w:rightFromText="180" w:horzAnchor="margin" w:tblpY="1560"/>
        <w:tblW w:w="0" w:type="auto"/>
        <w:tblLook w:val="04A0"/>
      </w:tblPr>
      <w:tblGrid>
        <w:gridCol w:w="614"/>
        <w:gridCol w:w="1659"/>
        <w:gridCol w:w="1511"/>
        <w:gridCol w:w="1169"/>
        <w:gridCol w:w="1273"/>
        <w:gridCol w:w="1431"/>
        <w:gridCol w:w="1552"/>
        <w:gridCol w:w="1237"/>
      </w:tblGrid>
      <w:tr w:rsidR="001167E8" w:rsidRPr="002D0C12" w:rsidTr="00B079DC">
        <w:trPr>
          <w:trHeight w:val="660"/>
        </w:trPr>
        <w:tc>
          <w:tcPr>
            <w:tcW w:w="576" w:type="dxa"/>
            <w:vMerge w:val="restart"/>
          </w:tcPr>
          <w:p w:rsidR="001167E8" w:rsidRPr="002D0C12" w:rsidRDefault="001167E8" w:rsidP="00B079DC">
            <w:r w:rsidRPr="002D0C12">
              <w:lastRenderedPageBreak/>
              <w:t>№п.п</w:t>
            </w:r>
          </w:p>
        </w:tc>
        <w:tc>
          <w:tcPr>
            <w:tcW w:w="1514" w:type="dxa"/>
            <w:vMerge w:val="restart"/>
          </w:tcPr>
          <w:p w:rsidR="001167E8" w:rsidRPr="002D0C12" w:rsidRDefault="001167E8" w:rsidP="00B079DC">
            <w:r w:rsidRPr="002D0C12">
              <w:t>Наименование объекта</w:t>
            </w:r>
          </w:p>
        </w:tc>
        <w:tc>
          <w:tcPr>
            <w:tcW w:w="1381" w:type="dxa"/>
            <w:vMerge w:val="restart"/>
          </w:tcPr>
          <w:p w:rsidR="001167E8" w:rsidRPr="002D0C12" w:rsidRDefault="001167E8" w:rsidP="00B079DC">
            <w:r w:rsidRPr="002D0C12">
              <w:t>Местоположение объекта/ наименование населенного пункта</w:t>
            </w:r>
          </w:p>
        </w:tc>
        <w:tc>
          <w:tcPr>
            <w:tcW w:w="3548" w:type="dxa"/>
            <w:gridSpan w:val="3"/>
          </w:tcPr>
          <w:p w:rsidR="001167E8" w:rsidRPr="002D0C12" w:rsidRDefault="001167E8" w:rsidP="00B079DC">
            <w:r w:rsidRPr="002D0C12">
              <w:t>Технико- экономические характеристики объекта</w:t>
            </w:r>
          </w:p>
        </w:tc>
        <w:tc>
          <w:tcPr>
            <w:tcW w:w="2552" w:type="dxa"/>
            <w:gridSpan w:val="2"/>
          </w:tcPr>
          <w:p w:rsidR="001167E8" w:rsidRPr="002D0C12" w:rsidRDefault="001167E8" w:rsidP="00B079DC">
            <w:r w:rsidRPr="002D0C12">
              <w:t>Свидетельство (выписка) о регистрации права</w:t>
            </w:r>
          </w:p>
        </w:tc>
      </w:tr>
      <w:tr w:rsidR="001167E8" w:rsidRPr="002D0C12" w:rsidTr="00B079DC">
        <w:trPr>
          <w:trHeight w:val="690"/>
        </w:trPr>
        <w:tc>
          <w:tcPr>
            <w:tcW w:w="576" w:type="dxa"/>
            <w:vMerge/>
          </w:tcPr>
          <w:p w:rsidR="001167E8" w:rsidRPr="002D0C12" w:rsidRDefault="001167E8" w:rsidP="00B079DC"/>
        </w:tc>
        <w:tc>
          <w:tcPr>
            <w:tcW w:w="1514" w:type="dxa"/>
            <w:vMerge/>
          </w:tcPr>
          <w:p w:rsidR="001167E8" w:rsidRPr="002D0C12" w:rsidRDefault="001167E8" w:rsidP="00B079DC"/>
        </w:tc>
        <w:tc>
          <w:tcPr>
            <w:tcW w:w="1381" w:type="dxa"/>
            <w:vMerge/>
          </w:tcPr>
          <w:p w:rsidR="001167E8" w:rsidRPr="002D0C12" w:rsidRDefault="001167E8" w:rsidP="00B079DC"/>
        </w:tc>
        <w:tc>
          <w:tcPr>
            <w:tcW w:w="1073" w:type="dxa"/>
          </w:tcPr>
          <w:p w:rsidR="001167E8" w:rsidRPr="002D0C12" w:rsidRDefault="001167E8" w:rsidP="00B079DC">
            <w:r w:rsidRPr="002D0C12">
              <w:t>Техническое состояние % износа</w:t>
            </w:r>
          </w:p>
        </w:tc>
        <w:tc>
          <w:tcPr>
            <w:tcW w:w="1166" w:type="dxa"/>
          </w:tcPr>
          <w:p w:rsidR="001167E8" w:rsidRPr="002D0C12" w:rsidRDefault="001167E8" w:rsidP="00B079DC">
            <w:r w:rsidRPr="002D0C12">
              <w:t>Год ввода в эксплуатацию</w:t>
            </w:r>
          </w:p>
        </w:tc>
        <w:tc>
          <w:tcPr>
            <w:tcW w:w="1309" w:type="dxa"/>
          </w:tcPr>
          <w:p w:rsidR="001167E8" w:rsidRPr="002D0C12" w:rsidRDefault="001167E8" w:rsidP="00B079DC"/>
        </w:tc>
        <w:tc>
          <w:tcPr>
            <w:tcW w:w="1418" w:type="dxa"/>
          </w:tcPr>
          <w:p w:rsidR="001167E8" w:rsidRPr="002D0C12" w:rsidRDefault="001167E8" w:rsidP="00B079DC">
            <w:r w:rsidRPr="002D0C12">
              <w:t>Наименование собственника/ подтверждающий документ</w:t>
            </w:r>
          </w:p>
        </w:tc>
        <w:tc>
          <w:tcPr>
            <w:tcW w:w="1134" w:type="dxa"/>
          </w:tcPr>
          <w:p w:rsidR="001167E8" w:rsidRPr="002D0C12" w:rsidRDefault="001167E8" w:rsidP="00B079DC">
            <w:r w:rsidRPr="002D0C12">
              <w:t>Инвентарный номер</w:t>
            </w:r>
          </w:p>
        </w:tc>
      </w:tr>
      <w:tr w:rsidR="001167E8" w:rsidRPr="002D0C12" w:rsidTr="00B079DC">
        <w:trPr>
          <w:gridAfter w:val="7"/>
          <w:wAfter w:w="8995" w:type="dxa"/>
        </w:trPr>
        <w:tc>
          <w:tcPr>
            <w:tcW w:w="576" w:type="dxa"/>
          </w:tcPr>
          <w:p w:rsidR="001167E8" w:rsidRPr="002D0C12" w:rsidRDefault="001167E8" w:rsidP="00B079DC">
            <w:r w:rsidRPr="002D0C12">
              <w:t>1.</w:t>
            </w:r>
          </w:p>
        </w:tc>
      </w:tr>
      <w:tr w:rsidR="001167E8" w:rsidRPr="002D0C12" w:rsidTr="00B079DC">
        <w:tc>
          <w:tcPr>
            <w:tcW w:w="576" w:type="dxa"/>
          </w:tcPr>
          <w:p w:rsidR="001167E8" w:rsidRPr="002D0C12" w:rsidRDefault="001167E8" w:rsidP="00B079DC">
            <w:r w:rsidRPr="002D0C12">
              <w:t>1.1</w:t>
            </w:r>
          </w:p>
        </w:tc>
        <w:tc>
          <w:tcPr>
            <w:tcW w:w="1514" w:type="dxa"/>
          </w:tcPr>
          <w:p w:rsidR="001167E8" w:rsidRPr="002D0C12" w:rsidRDefault="001167E8" w:rsidP="00B079DC">
            <w:r w:rsidRPr="002D0C12">
              <w:t>Водопроводная сеть с водонапорными колонками</w:t>
            </w:r>
          </w:p>
        </w:tc>
        <w:tc>
          <w:tcPr>
            <w:tcW w:w="1381" w:type="dxa"/>
          </w:tcPr>
          <w:p w:rsidR="001167E8" w:rsidRPr="002D0C12" w:rsidRDefault="001167E8" w:rsidP="00B079DC">
            <w:r w:rsidRPr="002D0C12">
              <w:t>НСО, Северный р-н, с.Останинка</w:t>
            </w:r>
          </w:p>
        </w:tc>
        <w:tc>
          <w:tcPr>
            <w:tcW w:w="1073" w:type="dxa"/>
          </w:tcPr>
          <w:p w:rsidR="001167E8" w:rsidRPr="002D0C12" w:rsidRDefault="001167E8" w:rsidP="00B079DC"/>
        </w:tc>
        <w:tc>
          <w:tcPr>
            <w:tcW w:w="1166" w:type="dxa"/>
          </w:tcPr>
          <w:p w:rsidR="001167E8" w:rsidRPr="002D0C12" w:rsidRDefault="001167E8" w:rsidP="00B079DC">
            <w:r w:rsidRPr="002D0C12">
              <w:t>1984</w:t>
            </w:r>
          </w:p>
        </w:tc>
        <w:tc>
          <w:tcPr>
            <w:tcW w:w="1309" w:type="dxa"/>
          </w:tcPr>
          <w:p w:rsidR="001167E8" w:rsidRPr="002D0C12" w:rsidRDefault="001167E8" w:rsidP="00B079DC">
            <w:r w:rsidRPr="002D0C12">
              <w:t>Протяженность: 4786 м</w:t>
            </w:r>
          </w:p>
        </w:tc>
        <w:tc>
          <w:tcPr>
            <w:tcW w:w="1418" w:type="dxa"/>
          </w:tcPr>
          <w:p w:rsidR="001167E8" w:rsidRPr="002D0C12" w:rsidRDefault="001167E8" w:rsidP="00B079DC">
            <w:r w:rsidRPr="002D0C12">
              <w:t>Останинский сельсовет Северного района Новосибирской области</w:t>
            </w:r>
          </w:p>
        </w:tc>
        <w:tc>
          <w:tcPr>
            <w:tcW w:w="1134" w:type="dxa"/>
          </w:tcPr>
          <w:p w:rsidR="001167E8" w:rsidRPr="002D0C12" w:rsidRDefault="001167E8" w:rsidP="00B079DC"/>
        </w:tc>
      </w:tr>
      <w:tr w:rsidR="001167E8" w:rsidRPr="002D0C12" w:rsidTr="00B079DC">
        <w:tc>
          <w:tcPr>
            <w:tcW w:w="576" w:type="dxa"/>
          </w:tcPr>
          <w:p w:rsidR="001167E8" w:rsidRPr="002D0C12" w:rsidRDefault="001167E8" w:rsidP="00B079DC">
            <w:r w:rsidRPr="002D0C12">
              <w:t>1.2</w:t>
            </w:r>
          </w:p>
        </w:tc>
        <w:tc>
          <w:tcPr>
            <w:tcW w:w="1514" w:type="dxa"/>
          </w:tcPr>
          <w:p w:rsidR="001167E8" w:rsidRPr="002D0C12" w:rsidRDefault="001167E8" w:rsidP="00B079DC">
            <w:r w:rsidRPr="002D0C12">
              <w:t>Водонапорная башня</w:t>
            </w:r>
          </w:p>
        </w:tc>
        <w:tc>
          <w:tcPr>
            <w:tcW w:w="1381" w:type="dxa"/>
          </w:tcPr>
          <w:p w:rsidR="001167E8" w:rsidRPr="002D0C12" w:rsidRDefault="001167E8" w:rsidP="00B079DC">
            <w:r w:rsidRPr="002D0C12">
              <w:t>НСО, Северный р-н, с.Останинка, ул.Зеленая, 1а</w:t>
            </w:r>
          </w:p>
        </w:tc>
        <w:tc>
          <w:tcPr>
            <w:tcW w:w="1073" w:type="dxa"/>
          </w:tcPr>
          <w:p w:rsidR="001167E8" w:rsidRPr="002D0C12" w:rsidRDefault="001167E8" w:rsidP="00B079DC"/>
        </w:tc>
        <w:tc>
          <w:tcPr>
            <w:tcW w:w="1166" w:type="dxa"/>
          </w:tcPr>
          <w:p w:rsidR="001167E8" w:rsidRPr="002D0C12" w:rsidRDefault="001167E8" w:rsidP="00B079DC">
            <w:r w:rsidRPr="002D0C12">
              <w:t>1983</w:t>
            </w:r>
          </w:p>
        </w:tc>
        <w:tc>
          <w:tcPr>
            <w:tcW w:w="1309" w:type="dxa"/>
          </w:tcPr>
          <w:p w:rsidR="001167E8" w:rsidRPr="002D0C12" w:rsidRDefault="001167E8" w:rsidP="00B079DC">
            <w:r w:rsidRPr="002D0C12">
              <w:t>Высота: 25 м</w:t>
            </w:r>
          </w:p>
        </w:tc>
        <w:tc>
          <w:tcPr>
            <w:tcW w:w="1418" w:type="dxa"/>
          </w:tcPr>
          <w:p w:rsidR="001167E8" w:rsidRPr="002D0C12" w:rsidRDefault="001167E8" w:rsidP="00B079DC">
            <w:r w:rsidRPr="002D0C12">
              <w:t>Останинский сельсовет Северного района Новосибирской области</w:t>
            </w:r>
          </w:p>
        </w:tc>
        <w:tc>
          <w:tcPr>
            <w:tcW w:w="1134" w:type="dxa"/>
          </w:tcPr>
          <w:p w:rsidR="001167E8" w:rsidRPr="002D0C12" w:rsidRDefault="001167E8" w:rsidP="00B079DC"/>
        </w:tc>
      </w:tr>
      <w:tr w:rsidR="001167E8" w:rsidRPr="002D0C12" w:rsidTr="00B079DC">
        <w:tc>
          <w:tcPr>
            <w:tcW w:w="576" w:type="dxa"/>
          </w:tcPr>
          <w:p w:rsidR="001167E8" w:rsidRPr="002D0C12" w:rsidRDefault="001167E8" w:rsidP="00B079DC">
            <w:r w:rsidRPr="002D0C12">
              <w:t>1.3</w:t>
            </w:r>
          </w:p>
        </w:tc>
        <w:tc>
          <w:tcPr>
            <w:tcW w:w="1514" w:type="dxa"/>
          </w:tcPr>
          <w:p w:rsidR="001167E8" w:rsidRPr="002D0C12" w:rsidRDefault="001167E8" w:rsidP="00B079DC">
            <w:r w:rsidRPr="002D0C12">
              <w:t>Эксплуатационная, водозаборная скважина</w:t>
            </w:r>
          </w:p>
        </w:tc>
        <w:tc>
          <w:tcPr>
            <w:tcW w:w="1381" w:type="dxa"/>
          </w:tcPr>
          <w:p w:rsidR="001167E8" w:rsidRPr="002D0C12" w:rsidRDefault="001167E8" w:rsidP="00B079DC">
            <w:r w:rsidRPr="002D0C12">
              <w:t>НСО, Северный р-н, с.Останинка, ул.Зеленая, 51а</w:t>
            </w:r>
          </w:p>
        </w:tc>
        <w:tc>
          <w:tcPr>
            <w:tcW w:w="1073" w:type="dxa"/>
          </w:tcPr>
          <w:p w:rsidR="001167E8" w:rsidRPr="002D0C12" w:rsidRDefault="001167E8" w:rsidP="00B079DC"/>
        </w:tc>
        <w:tc>
          <w:tcPr>
            <w:tcW w:w="1166" w:type="dxa"/>
          </w:tcPr>
          <w:p w:rsidR="001167E8" w:rsidRPr="002D0C12" w:rsidRDefault="001167E8" w:rsidP="00B079DC">
            <w:r w:rsidRPr="002D0C12">
              <w:t>1979</w:t>
            </w:r>
          </w:p>
        </w:tc>
        <w:tc>
          <w:tcPr>
            <w:tcW w:w="1309" w:type="dxa"/>
          </w:tcPr>
          <w:p w:rsidR="001167E8" w:rsidRPr="002D0C12" w:rsidRDefault="001167E8" w:rsidP="00B079DC">
            <w:r w:rsidRPr="002D0C12">
              <w:t>Глубина: 83 м</w:t>
            </w:r>
          </w:p>
        </w:tc>
        <w:tc>
          <w:tcPr>
            <w:tcW w:w="1418" w:type="dxa"/>
          </w:tcPr>
          <w:p w:rsidR="001167E8" w:rsidRPr="002D0C12" w:rsidRDefault="001167E8" w:rsidP="00B079DC">
            <w:r w:rsidRPr="002D0C12">
              <w:t>Останинский сельсовет Северного района Новосибирской области</w:t>
            </w:r>
          </w:p>
        </w:tc>
        <w:tc>
          <w:tcPr>
            <w:tcW w:w="1134" w:type="dxa"/>
          </w:tcPr>
          <w:p w:rsidR="001167E8" w:rsidRPr="002D0C12" w:rsidRDefault="001167E8" w:rsidP="00B079DC"/>
        </w:tc>
      </w:tr>
      <w:tr w:rsidR="001167E8" w:rsidRPr="002D0C12" w:rsidTr="00B079DC">
        <w:tc>
          <w:tcPr>
            <w:tcW w:w="576" w:type="dxa"/>
          </w:tcPr>
          <w:p w:rsidR="001167E8" w:rsidRPr="002D0C12" w:rsidRDefault="001167E8" w:rsidP="00B079DC">
            <w:r w:rsidRPr="002D0C12">
              <w:t>1.4</w:t>
            </w:r>
          </w:p>
        </w:tc>
        <w:tc>
          <w:tcPr>
            <w:tcW w:w="1514" w:type="dxa"/>
          </w:tcPr>
          <w:p w:rsidR="001167E8" w:rsidRPr="002D0C12" w:rsidRDefault="001167E8" w:rsidP="00B079DC">
            <w:r w:rsidRPr="002D0C12">
              <w:t>Эксплуатационная, водозаборная скважина</w:t>
            </w:r>
          </w:p>
        </w:tc>
        <w:tc>
          <w:tcPr>
            <w:tcW w:w="1381" w:type="dxa"/>
          </w:tcPr>
          <w:p w:rsidR="001167E8" w:rsidRPr="002D0C12" w:rsidRDefault="001167E8" w:rsidP="00B079DC">
            <w:r w:rsidRPr="002D0C12">
              <w:t>НСО, Северный р-н, с.Останинка, ул.Зеленая, 1а</w:t>
            </w:r>
          </w:p>
        </w:tc>
        <w:tc>
          <w:tcPr>
            <w:tcW w:w="1073" w:type="dxa"/>
          </w:tcPr>
          <w:p w:rsidR="001167E8" w:rsidRPr="002D0C12" w:rsidRDefault="001167E8" w:rsidP="00B079DC"/>
        </w:tc>
        <w:tc>
          <w:tcPr>
            <w:tcW w:w="1166" w:type="dxa"/>
          </w:tcPr>
          <w:p w:rsidR="001167E8" w:rsidRPr="002D0C12" w:rsidRDefault="001167E8" w:rsidP="00B079DC">
            <w:r w:rsidRPr="002D0C12">
              <w:t>1983</w:t>
            </w:r>
          </w:p>
        </w:tc>
        <w:tc>
          <w:tcPr>
            <w:tcW w:w="1309" w:type="dxa"/>
          </w:tcPr>
          <w:p w:rsidR="001167E8" w:rsidRPr="002D0C12" w:rsidRDefault="001167E8" w:rsidP="00B079DC">
            <w:r w:rsidRPr="002D0C12">
              <w:t>Глубина: 34 м</w:t>
            </w:r>
          </w:p>
        </w:tc>
        <w:tc>
          <w:tcPr>
            <w:tcW w:w="1418" w:type="dxa"/>
          </w:tcPr>
          <w:p w:rsidR="001167E8" w:rsidRPr="002D0C12" w:rsidRDefault="001167E8" w:rsidP="00B079DC">
            <w:r w:rsidRPr="002D0C12">
              <w:t>Останинский сельсовет Северного района Новосибирской области</w:t>
            </w:r>
          </w:p>
        </w:tc>
        <w:tc>
          <w:tcPr>
            <w:tcW w:w="1134" w:type="dxa"/>
          </w:tcPr>
          <w:p w:rsidR="001167E8" w:rsidRPr="002D0C12" w:rsidRDefault="001167E8" w:rsidP="00B079DC"/>
        </w:tc>
      </w:tr>
      <w:tr w:rsidR="001167E8" w:rsidRPr="002D0C12" w:rsidTr="00B079DC">
        <w:tc>
          <w:tcPr>
            <w:tcW w:w="576" w:type="dxa"/>
          </w:tcPr>
          <w:p w:rsidR="001167E8" w:rsidRPr="002D0C12" w:rsidRDefault="001167E8" w:rsidP="00B079DC">
            <w:r w:rsidRPr="002D0C12">
              <w:t>1.5</w:t>
            </w:r>
          </w:p>
        </w:tc>
        <w:tc>
          <w:tcPr>
            <w:tcW w:w="1514" w:type="dxa"/>
          </w:tcPr>
          <w:p w:rsidR="001167E8" w:rsidRPr="002D0C12" w:rsidRDefault="001167E8" w:rsidP="00B079DC">
            <w:r w:rsidRPr="002D0C12">
              <w:t>Эксплуатационная, водозаборная скважина</w:t>
            </w:r>
          </w:p>
        </w:tc>
        <w:tc>
          <w:tcPr>
            <w:tcW w:w="1381" w:type="dxa"/>
          </w:tcPr>
          <w:p w:rsidR="001167E8" w:rsidRPr="002D0C12" w:rsidRDefault="001167E8" w:rsidP="00B079DC">
            <w:r w:rsidRPr="002D0C12">
              <w:t>НСО, Северный р-н, с.Останинка, ул.Зеленая, 1а</w:t>
            </w:r>
          </w:p>
        </w:tc>
        <w:tc>
          <w:tcPr>
            <w:tcW w:w="1073" w:type="dxa"/>
          </w:tcPr>
          <w:p w:rsidR="001167E8" w:rsidRPr="002D0C12" w:rsidRDefault="001167E8" w:rsidP="00B079DC"/>
        </w:tc>
        <w:tc>
          <w:tcPr>
            <w:tcW w:w="1166" w:type="dxa"/>
          </w:tcPr>
          <w:p w:rsidR="001167E8" w:rsidRPr="002D0C12" w:rsidRDefault="001167E8" w:rsidP="00B079DC">
            <w:r w:rsidRPr="002D0C12">
              <w:t>1983</w:t>
            </w:r>
          </w:p>
        </w:tc>
        <w:tc>
          <w:tcPr>
            <w:tcW w:w="1309" w:type="dxa"/>
          </w:tcPr>
          <w:p w:rsidR="001167E8" w:rsidRPr="002D0C12" w:rsidRDefault="001167E8" w:rsidP="00B079DC">
            <w:r w:rsidRPr="002D0C12">
              <w:t>Глубина: 33 м</w:t>
            </w:r>
          </w:p>
        </w:tc>
        <w:tc>
          <w:tcPr>
            <w:tcW w:w="1418" w:type="dxa"/>
          </w:tcPr>
          <w:p w:rsidR="001167E8" w:rsidRPr="002D0C12" w:rsidRDefault="001167E8" w:rsidP="00B079DC">
            <w:r w:rsidRPr="002D0C12">
              <w:t>Останинский сельсовет Северного района Новосибирской области</w:t>
            </w:r>
          </w:p>
        </w:tc>
        <w:tc>
          <w:tcPr>
            <w:tcW w:w="1134" w:type="dxa"/>
          </w:tcPr>
          <w:p w:rsidR="001167E8" w:rsidRPr="002D0C12" w:rsidRDefault="001167E8" w:rsidP="00B079DC"/>
        </w:tc>
      </w:tr>
      <w:tr w:rsidR="001167E8" w:rsidRPr="002D0C12" w:rsidTr="00B079DC">
        <w:tc>
          <w:tcPr>
            <w:tcW w:w="576" w:type="dxa"/>
          </w:tcPr>
          <w:p w:rsidR="001167E8" w:rsidRPr="002D0C12" w:rsidRDefault="001167E8" w:rsidP="00B079DC">
            <w:r w:rsidRPr="002D0C12">
              <w:t>1.6</w:t>
            </w:r>
          </w:p>
        </w:tc>
        <w:tc>
          <w:tcPr>
            <w:tcW w:w="1514" w:type="dxa"/>
          </w:tcPr>
          <w:p w:rsidR="001167E8" w:rsidRPr="002D0C12" w:rsidRDefault="001167E8" w:rsidP="00B079DC">
            <w:r w:rsidRPr="002D0C12">
              <w:t>Водозаборная скважина</w:t>
            </w:r>
          </w:p>
        </w:tc>
        <w:tc>
          <w:tcPr>
            <w:tcW w:w="1381" w:type="dxa"/>
          </w:tcPr>
          <w:p w:rsidR="001167E8" w:rsidRPr="002D0C12" w:rsidRDefault="001167E8" w:rsidP="00B079DC">
            <w:r w:rsidRPr="002D0C12">
              <w:t>НСО, Северный р-н, с.Останинка, ул.Южная, 3а</w:t>
            </w:r>
          </w:p>
        </w:tc>
        <w:tc>
          <w:tcPr>
            <w:tcW w:w="1073" w:type="dxa"/>
          </w:tcPr>
          <w:p w:rsidR="001167E8" w:rsidRPr="002D0C12" w:rsidRDefault="001167E8" w:rsidP="00B079DC"/>
        </w:tc>
        <w:tc>
          <w:tcPr>
            <w:tcW w:w="1166" w:type="dxa"/>
          </w:tcPr>
          <w:p w:rsidR="001167E8" w:rsidRPr="002D0C12" w:rsidRDefault="001167E8" w:rsidP="00B079DC">
            <w:r w:rsidRPr="002D0C12">
              <w:t>1989</w:t>
            </w:r>
          </w:p>
        </w:tc>
        <w:tc>
          <w:tcPr>
            <w:tcW w:w="1309" w:type="dxa"/>
          </w:tcPr>
          <w:p w:rsidR="001167E8" w:rsidRPr="002D0C12" w:rsidRDefault="001167E8" w:rsidP="00B079DC">
            <w:r w:rsidRPr="002D0C12">
              <w:t>Глубина: 30 м</w:t>
            </w:r>
          </w:p>
        </w:tc>
        <w:tc>
          <w:tcPr>
            <w:tcW w:w="1418" w:type="dxa"/>
          </w:tcPr>
          <w:p w:rsidR="001167E8" w:rsidRPr="002D0C12" w:rsidRDefault="001167E8" w:rsidP="00B079DC">
            <w:r w:rsidRPr="002D0C12">
              <w:t>Останинский сельсовет Северного района Новосибирской области</w:t>
            </w:r>
          </w:p>
        </w:tc>
        <w:tc>
          <w:tcPr>
            <w:tcW w:w="1134" w:type="dxa"/>
          </w:tcPr>
          <w:p w:rsidR="001167E8" w:rsidRPr="002D0C12" w:rsidRDefault="001167E8" w:rsidP="00B079DC"/>
        </w:tc>
      </w:tr>
      <w:tr w:rsidR="001167E8" w:rsidRPr="002D0C12" w:rsidTr="00B079DC">
        <w:tc>
          <w:tcPr>
            <w:tcW w:w="576" w:type="dxa"/>
          </w:tcPr>
          <w:p w:rsidR="001167E8" w:rsidRPr="002D0C12" w:rsidRDefault="001167E8" w:rsidP="00B079DC">
            <w:r w:rsidRPr="002D0C12">
              <w:t>1.7</w:t>
            </w:r>
          </w:p>
        </w:tc>
        <w:tc>
          <w:tcPr>
            <w:tcW w:w="1514" w:type="dxa"/>
          </w:tcPr>
          <w:p w:rsidR="001167E8" w:rsidRPr="002D0C12" w:rsidRDefault="001167E8" w:rsidP="00B079DC">
            <w:r w:rsidRPr="002D0C12">
              <w:t>Водозаборная скважина</w:t>
            </w:r>
          </w:p>
        </w:tc>
        <w:tc>
          <w:tcPr>
            <w:tcW w:w="1381" w:type="dxa"/>
          </w:tcPr>
          <w:p w:rsidR="001167E8" w:rsidRPr="002D0C12" w:rsidRDefault="001167E8" w:rsidP="00B079DC">
            <w:r w:rsidRPr="002D0C12">
              <w:t>НСО, Северный р-н, д.Надеждинка, ул.Таежная, 7</w:t>
            </w:r>
          </w:p>
        </w:tc>
        <w:tc>
          <w:tcPr>
            <w:tcW w:w="1073" w:type="dxa"/>
          </w:tcPr>
          <w:p w:rsidR="001167E8" w:rsidRPr="002D0C12" w:rsidRDefault="001167E8" w:rsidP="00B079DC"/>
        </w:tc>
        <w:tc>
          <w:tcPr>
            <w:tcW w:w="1166" w:type="dxa"/>
          </w:tcPr>
          <w:p w:rsidR="001167E8" w:rsidRPr="002D0C12" w:rsidRDefault="001167E8" w:rsidP="00B079DC">
            <w:r w:rsidRPr="002D0C12">
              <w:t>1980</w:t>
            </w:r>
          </w:p>
        </w:tc>
        <w:tc>
          <w:tcPr>
            <w:tcW w:w="1309" w:type="dxa"/>
          </w:tcPr>
          <w:p w:rsidR="001167E8" w:rsidRPr="002D0C12" w:rsidRDefault="001167E8" w:rsidP="00B079DC">
            <w:r w:rsidRPr="002D0C12">
              <w:t>Глубина: 35 м</w:t>
            </w:r>
          </w:p>
        </w:tc>
        <w:tc>
          <w:tcPr>
            <w:tcW w:w="1418" w:type="dxa"/>
          </w:tcPr>
          <w:p w:rsidR="001167E8" w:rsidRPr="002D0C12" w:rsidRDefault="001167E8" w:rsidP="00B079DC">
            <w:r w:rsidRPr="002D0C12">
              <w:t>Останинский сельсовет Северного района Новосибирской области</w:t>
            </w:r>
          </w:p>
        </w:tc>
        <w:tc>
          <w:tcPr>
            <w:tcW w:w="1134" w:type="dxa"/>
          </w:tcPr>
          <w:p w:rsidR="001167E8" w:rsidRPr="002D0C12" w:rsidRDefault="001167E8" w:rsidP="00B079DC"/>
        </w:tc>
      </w:tr>
      <w:tr w:rsidR="001167E8" w:rsidRPr="002D0C12" w:rsidTr="00B079DC">
        <w:tc>
          <w:tcPr>
            <w:tcW w:w="576" w:type="dxa"/>
          </w:tcPr>
          <w:p w:rsidR="001167E8" w:rsidRPr="002D0C12" w:rsidRDefault="001167E8" w:rsidP="00B079DC">
            <w:r w:rsidRPr="002D0C12">
              <w:t>1.8</w:t>
            </w:r>
          </w:p>
        </w:tc>
        <w:tc>
          <w:tcPr>
            <w:tcW w:w="1514" w:type="dxa"/>
          </w:tcPr>
          <w:p w:rsidR="001167E8" w:rsidRPr="002D0C12" w:rsidRDefault="001167E8" w:rsidP="00B079DC">
            <w:r w:rsidRPr="002D0C12">
              <w:t>Водозаборная скважина</w:t>
            </w:r>
          </w:p>
        </w:tc>
        <w:tc>
          <w:tcPr>
            <w:tcW w:w="1381" w:type="dxa"/>
          </w:tcPr>
          <w:p w:rsidR="001167E8" w:rsidRPr="002D0C12" w:rsidRDefault="001167E8" w:rsidP="00B079DC">
            <w:r w:rsidRPr="002D0C12">
              <w:t>НСО, Северный р-н, с.Останинка, ул.Зеленая, 16а</w:t>
            </w:r>
          </w:p>
        </w:tc>
        <w:tc>
          <w:tcPr>
            <w:tcW w:w="1073" w:type="dxa"/>
          </w:tcPr>
          <w:p w:rsidR="001167E8" w:rsidRPr="002D0C12" w:rsidRDefault="001167E8" w:rsidP="00B079DC"/>
        </w:tc>
        <w:tc>
          <w:tcPr>
            <w:tcW w:w="1166" w:type="dxa"/>
          </w:tcPr>
          <w:p w:rsidR="001167E8" w:rsidRPr="002D0C12" w:rsidRDefault="001167E8" w:rsidP="00B079DC">
            <w:r w:rsidRPr="002D0C12">
              <w:t>1975</w:t>
            </w:r>
          </w:p>
        </w:tc>
        <w:tc>
          <w:tcPr>
            <w:tcW w:w="1309" w:type="dxa"/>
          </w:tcPr>
          <w:p w:rsidR="001167E8" w:rsidRPr="002D0C12" w:rsidRDefault="001167E8" w:rsidP="00B079DC">
            <w:r w:rsidRPr="002D0C12">
              <w:t>Глубина: 32 м</w:t>
            </w:r>
          </w:p>
        </w:tc>
        <w:tc>
          <w:tcPr>
            <w:tcW w:w="1418" w:type="dxa"/>
          </w:tcPr>
          <w:p w:rsidR="001167E8" w:rsidRPr="002D0C12" w:rsidRDefault="001167E8" w:rsidP="00B079DC">
            <w:r w:rsidRPr="002D0C12">
              <w:t>Останинский сельсовет Северного района Новосибирской области</w:t>
            </w:r>
          </w:p>
        </w:tc>
        <w:tc>
          <w:tcPr>
            <w:tcW w:w="1134" w:type="dxa"/>
          </w:tcPr>
          <w:p w:rsidR="001167E8" w:rsidRPr="002D0C12" w:rsidRDefault="001167E8" w:rsidP="00B079DC"/>
        </w:tc>
      </w:tr>
      <w:tr w:rsidR="001167E8" w:rsidRPr="002D0C12" w:rsidTr="00B079DC">
        <w:tc>
          <w:tcPr>
            <w:tcW w:w="576" w:type="dxa"/>
          </w:tcPr>
          <w:p w:rsidR="001167E8" w:rsidRPr="002D0C12" w:rsidRDefault="001167E8" w:rsidP="00B079DC">
            <w:r>
              <w:t>1.9</w:t>
            </w:r>
          </w:p>
        </w:tc>
        <w:tc>
          <w:tcPr>
            <w:tcW w:w="1514" w:type="dxa"/>
          </w:tcPr>
          <w:p w:rsidR="001167E8" w:rsidRPr="002D0C12" w:rsidRDefault="001167E8" w:rsidP="00B079DC">
            <w:r>
              <w:t>Котельная</w:t>
            </w:r>
          </w:p>
        </w:tc>
        <w:tc>
          <w:tcPr>
            <w:tcW w:w="1381" w:type="dxa"/>
          </w:tcPr>
          <w:p w:rsidR="001167E8" w:rsidRPr="002D0C12" w:rsidRDefault="001167E8" w:rsidP="00B079DC">
            <w:r w:rsidRPr="002D0C12">
              <w:t xml:space="preserve">НСО, Северный р-н, </w:t>
            </w:r>
            <w:r w:rsidRPr="002D0C12">
              <w:lastRenderedPageBreak/>
              <w:t xml:space="preserve">с.Останинка, ул.Зеленая, </w:t>
            </w:r>
            <w:r>
              <w:t>20/1</w:t>
            </w:r>
          </w:p>
        </w:tc>
        <w:tc>
          <w:tcPr>
            <w:tcW w:w="1073" w:type="dxa"/>
          </w:tcPr>
          <w:p w:rsidR="001167E8" w:rsidRPr="002D0C12" w:rsidRDefault="001167E8" w:rsidP="00B079DC"/>
        </w:tc>
        <w:tc>
          <w:tcPr>
            <w:tcW w:w="1166" w:type="dxa"/>
          </w:tcPr>
          <w:p w:rsidR="001167E8" w:rsidRPr="002D0C12" w:rsidRDefault="001167E8" w:rsidP="00B079DC">
            <w:r>
              <w:t>1985</w:t>
            </w:r>
          </w:p>
        </w:tc>
        <w:tc>
          <w:tcPr>
            <w:tcW w:w="1309" w:type="dxa"/>
          </w:tcPr>
          <w:p w:rsidR="001167E8" w:rsidRPr="002D0C12" w:rsidRDefault="001167E8" w:rsidP="00B079DC">
            <w:r>
              <w:t>Площадь 34,9 кв.м</w:t>
            </w:r>
          </w:p>
        </w:tc>
        <w:tc>
          <w:tcPr>
            <w:tcW w:w="1418" w:type="dxa"/>
          </w:tcPr>
          <w:p w:rsidR="001167E8" w:rsidRPr="002D0C12" w:rsidRDefault="001167E8" w:rsidP="00B079DC">
            <w:r w:rsidRPr="002D0C12">
              <w:t xml:space="preserve">Останинский сельсовет Северного </w:t>
            </w:r>
            <w:r w:rsidRPr="002D0C12">
              <w:lastRenderedPageBreak/>
              <w:t>района Новосибирской области</w:t>
            </w:r>
          </w:p>
        </w:tc>
        <w:tc>
          <w:tcPr>
            <w:tcW w:w="1134" w:type="dxa"/>
          </w:tcPr>
          <w:p w:rsidR="001167E8" w:rsidRPr="002D0C12" w:rsidRDefault="001167E8" w:rsidP="00B079DC"/>
        </w:tc>
      </w:tr>
    </w:tbl>
    <w:p w:rsidR="001167E8" w:rsidRPr="004151C7" w:rsidRDefault="001167E8" w:rsidP="001167E8">
      <w:pPr>
        <w:shd w:val="clear" w:color="auto" w:fill="F9F9F9"/>
        <w:spacing w:line="360" w:lineRule="atLeast"/>
        <w:ind w:firstLine="567"/>
        <w:jc w:val="both"/>
        <w:textAlignment w:val="baseline"/>
        <w:rPr>
          <w:sz w:val="28"/>
          <w:szCs w:val="28"/>
        </w:rPr>
      </w:pPr>
      <w:r w:rsidRPr="004151C7">
        <w:rPr>
          <w:sz w:val="28"/>
          <w:szCs w:val="28"/>
        </w:rPr>
        <w:lastRenderedPageBreak/>
        <w:t>В ходе проведения инвентаризации бесхозяйных объектов систем электроснабжения, водоснабжения, водоотведения и теплоснабжения не выявлено</w:t>
      </w:r>
    </w:p>
    <w:p w:rsidR="001167E8" w:rsidRPr="004151C7" w:rsidRDefault="001167E8" w:rsidP="001167E8">
      <w:pPr>
        <w:shd w:val="clear" w:color="auto" w:fill="F9F9F9"/>
        <w:spacing w:line="360" w:lineRule="atLeast"/>
        <w:ind w:firstLine="567"/>
        <w:jc w:val="both"/>
        <w:textAlignment w:val="baseline"/>
        <w:rPr>
          <w:sz w:val="28"/>
          <w:szCs w:val="28"/>
        </w:rPr>
      </w:pPr>
      <w:r w:rsidRPr="004151C7">
        <w:rPr>
          <w:sz w:val="28"/>
          <w:szCs w:val="28"/>
          <w:bdr w:val="none" w:sz="0" w:space="0" w:color="auto" w:frame="1"/>
        </w:rPr>
        <w:t> </w:t>
      </w:r>
    </w:p>
    <w:p w:rsidR="001167E8" w:rsidRPr="00272167" w:rsidRDefault="001167E8" w:rsidP="001167E8">
      <w:pPr>
        <w:shd w:val="clear" w:color="auto" w:fill="F9F9F9"/>
        <w:spacing w:line="360" w:lineRule="atLeast"/>
        <w:ind w:firstLine="567"/>
        <w:textAlignment w:val="baseline"/>
        <w:rPr>
          <w:sz w:val="21"/>
          <w:szCs w:val="21"/>
        </w:rPr>
      </w:pPr>
      <w:r w:rsidRPr="00272167">
        <w:rPr>
          <w:sz w:val="28"/>
          <w:szCs w:val="28"/>
          <w:bdr w:val="none" w:sz="0" w:space="0" w:color="auto" w:frame="1"/>
        </w:rPr>
        <w:t>Комиссия</w:t>
      </w:r>
      <w:r>
        <w:rPr>
          <w:sz w:val="28"/>
          <w:szCs w:val="28"/>
          <w:bdr w:val="none" w:sz="0" w:space="0" w:color="auto" w:frame="1"/>
        </w:rPr>
        <w:t>:</w:t>
      </w:r>
    </w:p>
    <w:p w:rsidR="001167E8" w:rsidRPr="00272167" w:rsidRDefault="001167E8" w:rsidP="001167E8">
      <w:pPr>
        <w:shd w:val="clear" w:color="auto" w:fill="F9F9F9"/>
        <w:spacing w:line="360" w:lineRule="atLeast"/>
        <w:ind w:firstLine="567"/>
        <w:textAlignment w:val="baseline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А.В.Капориков</w:t>
      </w:r>
      <w:r w:rsidRPr="00272167">
        <w:rPr>
          <w:sz w:val="28"/>
          <w:szCs w:val="28"/>
          <w:bdr w:val="none" w:sz="0" w:space="0" w:color="auto" w:frame="1"/>
        </w:rPr>
        <w:t>                    _______________</w:t>
      </w:r>
    </w:p>
    <w:p w:rsidR="001167E8" w:rsidRPr="00272167" w:rsidRDefault="001167E8" w:rsidP="001167E8">
      <w:pPr>
        <w:shd w:val="clear" w:color="auto" w:fill="F9F9F9"/>
        <w:spacing w:line="360" w:lineRule="atLeast"/>
        <w:ind w:firstLine="567"/>
        <w:textAlignment w:val="baseline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Т.К.Капорикова</w:t>
      </w:r>
      <w:r w:rsidRPr="00272167">
        <w:rPr>
          <w:sz w:val="28"/>
          <w:szCs w:val="28"/>
          <w:bdr w:val="none" w:sz="0" w:space="0" w:color="auto" w:frame="1"/>
        </w:rPr>
        <w:t>                         _______________</w:t>
      </w:r>
    </w:p>
    <w:p w:rsidR="001167E8" w:rsidRPr="00272167" w:rsidRDefault="001167E8" w:rsidP="001167E8">
      <w:pPr>
        <w:shd w:val="clear" w:color="auto" w:fill="F9F9F9"/>
        <w:spacing w:line="360" w:lineRule="atLeast"/>
        <w:ind w:firstLine="567"/>
        <w:textAlignment w:val="baseline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А.Н.Михалевич</w:t>
      </w:r>
      <w:r w:rsidRPr="00272167">
        <w:rPr>
          <w:sz w:val="28"/>
          <w:szCs w:val="28"/>
          <w:bdr w:val="none" w:sz="0" w:space="0" w:color="auto" w:frame="1"/>
        </w:rPr>
        <w:t>                          ______________</w:t>
      </w:r>
    </w:p>
    <w:p w:rsidR="001167E8" w:rsidRPr="00272167" w:rsidRDefault="001167E8" w:rsidP="001167E8">
      <w:pPr>
        <w:shd w:val="clear" w:color="auto" w:fill="F9F9F9"/>
        <w:spacing w:line="360" w:lineRule="atLeast"/>
        <w:ind w:firstLine="567"/>
        <w:textAlignment w:val="baseline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Е.В.Куропова</w:t>
      </w:r>
      <w:r w:rsidRPr="00272167">
        <w:rPr>
          <w:sz w:val="28"/>
          <w:szCs w:val="28"/>
          <w:bdr w:val="none" w:sz="0" w:space="0" w:color="auto" w:frame="1"/>
        </w:rPr>
        <w:t>                   ______________</w:t>
      </w:r>
    </w:p>
    <w:p w:rsidR="001167E8" w:rsidRPr="00272167" w:rsidRDefault="001167E8" w:rsidP="001167E8">
      <w:pPr>
        <w:shd w:val="clear" w:color="auto" w:fill="F9F9F9"/>
        <w:spacing w:line="360" w:lineRule="atLeast"/>
        <w:ind w:firstLine="567"/>
        <w:textAlignment w:val="baseline"/>
        <w:rPr>
          <w:sz w:val="21"/>
          <w:szCs w:val="21"/>
        </w:rPr>
      </w:pPr>
      <w:r>
        <w:rPr>
          <w:sz w:val="28"/>
          <w:szCs w:val="28"/>
          <w:bdr w:val="none" w:sz="0" w:space="0" w:color="auto" w:frame="1"/>
        </w:rPr>
        <w:t>В.Ю.Карписонова</w:t>
      </w:r>
      <w:r w:rsidRPr="00272167">
        <w:rPr>
          <w:sz w:val="28"/>
          <w:szCs w:val="28"/>
          <w:bdr w:val="none" w:sz="0" w:space="0" w:color="auto" w:frame="1"/>
        </w:rPr>
        <w:t>                        ______________</w:t>
      </w:r>
    </w:p>
    <w:p w:rsidR="001167E8" w:rsidRDefault="001167E8" w:rsidP="001167E8">
      <w:pPr>
        <w:rPr>
          <w:sz w:val="28"/>
          <w:szCs w:val="28"/>
        </w:rPr>
      </w:pPr>
    </w:p>
    <w:p w:rsidR="001167E8" w:rsidRPr="00864AA1" w:rsidRDefault="001167E8" w:rsidP="001167E8">
      <w:pPr>
        <w:rPr>
          <w:sz w:val="28"/>
          <w:szCs w:val="28"/>
        </w:rPr>
      </w:pPr>
      <w:r>
        <w:rPr>
          <w:sz w:val="28"/>
          <w:szCs w:val="28"/>
        </w:rPr>
        <w:t>01.10.2018</w:t>
      </w:r>
    </w:p>
    <w:p w:rsidR="001167E8" w:rsidRDefault="001167E8" w:rsidP="00253530">
      <w:pPr>
        <w:jc w:val="center"/>
        <w:rPr>
          <w:sz w:val="28"/>
          <w:szCs w:val="28"/>
        </w:rPr>
      </w:pPr>
    </w:p>
    <w:p w:rsidR="0034636C" w:rsidRDefault="0034636C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1167E8" w:rsidRDefault="001167E8" w:rsidP="00253530">
      <w:pPr>
        <w:jc w:val="center"/>
        <w:rPr>
          <w:sz w:val="28"/>
          <w:szCs w:val="28"/>
        </w:rPr>
      </w:pPr>
    </w:p>
    <w:p w:rsidR="0034636C" w:rsidRDefault="0034636C" w:rsidP="00253530">
      <w:pPr>
        <w:jc w:val="center"/>
        <w:rPr>
          <w:sz w:val="28"/>
          <w:szCs w:val="28"/>
        </w:rPr>
      </w:pPr>
    </w:p>
    <w:p w:rsidR="0034636C" w:rsidRDefault="0034636C" w:rsidP="002535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1A27F8">
        <w:tc>
          <w:tcPr>
            <w:tcW w:w="9571" w:type="dxa"/>
          </w:tcPr>
          <w:p w:rsidR="0034636C" w:rsidRDefault="0034636C" w:rsidP="001A27F8"/>
          <w:p w:rsidR="0034636C" w:rsidRPr="00313FEA" w:rsidRDefault="0034636C" w:rsidP="001A27F8">
            <w:r w:rsidRPr="00313FEA">
              <w:t>УЧРЕДИТЕЛИ  «ВЕСТНИКА  ОСТАНИНСКОГО  СЕЛЬСОВЕТА»</w:t>
            </w:r>
          </w:p>
          <w:p w:rsidR="0034636C" w:rsidRPr="00313FEA" w:rsidRDefault="0034636C" w:rsidP="001A27F8"/>
          <w:p w:rsidR="0034636C" w:rsidRPr="00313FEA" w:rsidRDefault="0034636C" w:rsidP="001A27F8">
            <w:r w:rsidRPr="00313FEA">
              <w:t>Администрация Останинского сельсовета</w:t>
            </w:r>
          </w:p>
          <w:p w:rsidR="0034636C" w:rsidRPr="00313FEA" w:rsidRDefault="0034636C" w:rsidP="001A27F8">
            <w:r w:rsidRPr="00313FEA">
              <w:t>Совет депутатов Останинского сельсовета</w:t>
            </w:r>
          </w:p>
          <w:p w:rsidR="0034636C" w:rsidRPr="00313FEA" w:rsidRDefault="0034636C" w:rsidP="001A27F8"/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1A27F8">
        <w:tc>
          <w:tcPr>
            <w:tcW w:w="9571" w:type="dxa"/>
          </w:tcPr>
          <w:p w:rsidR="0034636C" w:rsidRPr="00313FEA" w:rsidRDefault="0034636C" w:rsidP="001A27F8">
            <w:pPr>
              <w:jc w:val="center"/>
            </w:pPr>
            <w:r w:rsidRPr="00313FEA">
              <w:t>РЕДАКЦИОННЫЙ  СОВЕТ:</w:t>
            </w:r>
          </w:p>
          <w:p w:rsidR="0034636C" w:rsidRPr="00313FEA" w:rsidRDefault="0034636C" w:rsidP="001A27F8">
            <w:pPr>
              <w:jc w:val="center"/>
            </w:pPr>
          </w:p>
          <w:p w:rsidR="0034636C" w:rsidRPr="00313FEA" w:rsidRDefault="0034636C" w:rsidP="001A27F8">
            <w:r>
              <w:t>Куропова Евгения Валериевна</w:t>
            </w:r>
            <w:r w:rsidRPr="00313FEA">
              <w:t>, редактор;</w:t>
            </w:r>
          </w:p>
          <w:p w:rsidR="0034636C" w:rsidRPr="00313FEA" w:rsidRDefault="0034636C" w:rsidP="001A27F8">
            <w:r>
              <w:t>Михалевич А.Н</w:t>
            </w:r>
            <w:r w:rsidRPr="00313FEA">
              <w:t>, член редакционного совета;</w:t>
            </w:r>
          </w:p>
          <w:p w:rsidR="0034636C" w:rsidRPr="00313FEA" w:rsidRDefault="0034636C" w:rsidP="001A27F8">
            <w:r w:rsidRPr="00F34622">
              <w:rPr>
                <w:szCs w:val="28"/>
              </w:rPr>
              <w:t>Крамская Лариса Анатольевна – заместитель председателя Совета депутатов Останинского сельсовета Северного района Новосибирской области</w:t>
            </w:r>
          </w:p>
        </w:tc>
      </w:tr>
    </w:tbl>
    <w:p w:rsidR="0034636C" w:rsidRPr="00313FEA" w:rsidRDefault="0034636C" w:rsidP="0034636C">
      <w:pPr>
        <w:jc w:val="center"/>
        <w:rPr>
          <w:b/>
          <w:i/>
        </w:rPr>
      </w:pPr>
    </w:p>
    <w:p w:rsidR="0034636C" w:rsidRPr="00313FEA" w:rsidRDefault="0034636C" w:rsidP="0034636C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1A27F8">
        <w:tc>
          <w:tcPr>
            <w:tcW w:w="9571" w:type="dxa"/>
          </w:tcPr>
          <w:p w:rsidR="0034636C" w:rsidRPr="00313FEA" w:rsidRDefault="0034636C" w:rsidP="001A27F8">
            <w:pPr>
              <w:jc w:val="center"/>
            </w:pPr>
            <w:r w:rsidRPr="00313FEA">
              <w:t>ТИРАЖ</w:t>
            </w:r>
          </w:p>
          <w:p w:rsidR="0034636C" w:rsidRPr="00313FEA" w:rsidRDefault="0034636C" w:rsidP="001A27F8">
            <w:pPr>
              <w:jc w:val="center"/>
            </w:pPr>
          </w:p>
          <w:p w:rsidR="0034636C" w:rsidRPr="00313FEA" w:rsidRDefault="0034636C" w:rsidP="001A27F8">
            <w:pPr>
              <w:jc w:val="center"/>
            </w:pPr>
            <w:r w:rsidRPr="00313FEA">
              <w:t>10 экземпляров</w:t>
            </w:r>
          </w:p>
        </w:tc>
      </w:tr>
    </w:tbl>
    <w:p w:rsidR="0034636C" w:rsidRPr="00313FEA" w:rsidRDefault="0034636C" w:rsidP="0034636C">
      <w:pPr>
        <w:jc w:val="center"/>
      </w:pPr>
    </w:p>
    <w:p w:rsidR="0034636C" w:rsidRPr="00313FEA" w:rsidRDefault="0034636C" w:rsidP="003463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4636C" w:rsidRPr="00313FEA" w:rsidTr="001A27F8">
        <w:tc>
          <w:tcPr>
            <w:tcW w:w="9571" w:type="dxa"/>
          </w:tcPr>
          <w:p w:rsidR="0034636C" w:rsidRPr="00313FEA" w:rsidRDefault="0034636C" w:rsidP="001A27F8">
            <w:pPr>
              <w:jc w:val="center"/>
            </w:pPr>
            <w:r w:rsidRPr="00313FEA">
              <w:t>ТЕЛЕФОН  РЕДАКЦИОННОГО  СОВЕТА</w:t>
            </w:r>
          </w:p>
          <w:p w:rsidR="0034636C" w:rsidRPr="00313FEA" w:rsidRDefault="0034636C" w:rsidP="001A27F8">
            <w:pPr>
              <w:jc w:val="center"/>
            </w:pPr>
          </w:p>
          <w:p w:rsidR="0034636C" w:rsidRPr="00313FEA" w:rsidRDefault="0034636C" w:rsidP="001A27F8">
            <w:pPr>
              <w:jc w:val="center"/>
            </w:pPr>
            <w:r w:rsidRPr="00313FEA">
              <w:t>33-134</w:t>
            </w:r>
          </w:p>
        </w:tc>
      </w:tr>
    </w:tbl>
    <w:p w:rsidR="0034636C" w:rsidRPr="00913CC5" w:rsidRDefault="0034636C" w:rsidP="00253530">
      <w:pPr>
        <w:jc w:val="center"/>
        <w:rPr>
          <w:sz w:val="28"/>
          <w:szCs w:val="28"/>
        </w:rPr>
      </w:pPr>
    </w:p>
    <w:sectPr w:rsidR="0034636C" w:rsidRPr="00913CC5" w:rsidSect="00013D79">
      <w:pgSz w:w="11909" w:h="16834"/>
      <w:pgMar w:top="992" w:right="590" w:bottom="238" w:left="1089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4E1" w:rsidRDefault="00A024E1" w:rsidP="00C03036">
      <w:r>
        <w:separator/>
      </w:r>
    </w:p>
  </w:endnote>
  <w:endnote w:type="continuationSeparator" w:id="1">
    <w:p w:rsidR="00A024E1" w:rsidRDefault="00A024E1" w:rsidP="00C03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902" w:rsidRDefault="00472902">
    <w:pPr>
      <w:pStyle w:val="af"/>
      <w:jc w:val="center"/>
    </w:pPr>
  </w:p>
  <w:p w:rsidR="00472902" w:rsidRDefault="0047290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4E1" w:rsidRDefault="00A024E1" w:rsidP="00C03036">
      <w:r>
        <w:separator/>
      </w:r>
    </w:p>
  </w:footnote>
  <w:footnote w:type="continuationSeparator" w:id="1">
    <w:p w:rsidR="00A024E1" w:rsidRDefault="00A024E1" w:rsidP="00C03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EE05915"/>
    <w:multiLevelType w:val="hybridMultilevel"/>
    <w:tmpl w:val="7264EFB0"/>
    <w:lvl w:ilvl="0" w:tplc="9C9C9282">
      <w:numFmt w:val="bullet"/>
      <w:lvlText w:val="-"/>
      <w:lvlJc w:val="left"/>
      <w:pPr>
        <w:tabs>
          <w:tab w:val="num" w:pos="720"/>
        </w:tabs>
        <w:ind w:left="360" w:firstLine="0"/>
      </w:pPr>
      <w:rPr>
        <w:rFonts w:ascii="Times New Roman" w:eastAsia="Times New Roman" w:hAnsi="Times New Roman" w:cs="Times New Roman" w:hint="default"/>
      </w:r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6D7BAD"/>
    <w:multiLevelType w:val="hybridMultilevel"/>
    <w:tmpl w:val="FBCC642A"/>
    <w:lvl w:ilvl="0" w:tplc="D108C33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9C97067"/>
    <w:multiLevelType w:val="hybridMultilevel"/>
    <w:tmpl w:val="4580B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F3D9F"/>
    <w:multiLevelType w:val="singleLevel"/>
    <w:tmpl w:val="97B2FF46"/>
    <w:lvl w:ilvl="0">
      <w:start w:val="2"/>
      <w:numFmt w:val="decimal"/>
      <w:lvlText w:val="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30060163"/>
    <w:multiLevelType w:val="hybridMultilevel"/>
    <w:tmpl w:val="B658D1CC"/>
    <w:lvl w:ilvl="0" w:tplc="8F5893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2E17B1"/>
    <w:multiLevelType w:val="hybridMultilevel"/>
    <w:tmpl w:val="2A00B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9C9282"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5669D0"/>
    <w:multiLevelType w:val="hybridMultilevel"/>
    <w:tmpl w:val="24227C16"/>
    <w:lvl w:ilvl="0" w:tplc="80141ED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97748D"/>
    <w:multiLevelType w:val="singleLevel"/>
    <w:tmpl w:val="19948E78"/>
    <w:lvl w:ilvl="0">
      <w:start w:val="4"/>
      <w:numFmt w:val="decimal"/>
      <w:lvlText w:val="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abstractNum w:abstractNumId="16">
    <w:nsid w:val="58947BEA"/>
    <w:multiLevelType w:val="hybridMultilevel"/>
    <w:tmpl w:val="6658D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C24B5"/>
    <w:multiLevelType w:val="hybridMultilevel"/>
    <w:tmpl w:val="67D24734"/>
    <w:lvl w:ilvl="0" w:tplc="ABFC954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4C2467"/>
    <w:multiLevelType w:val="singleLevel"/>
    <w:tmpl w:val="6B5079C0"/>
    <w:lvl w:ilvl="0">
      <w:start w:val="8"/>
      <w:numFmt w:val="decimal"/>
      <w:lvlText w:val="2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1"/>
  </w:num>
  <w:num w:numId="8">
    <w:abstractNumId w:val="15"/>
  </w:num>
  <w:num w:numId="9">
    <w:abstractNumId w:val="18"/>
  </w:num>
  <w:num w:numId="10">
    <w:abstractNumId w:val="16"/>
  </w:num>
  <w:num w:numId="11">
    <w:abstractNumId w:val="13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CF7"/>
    <w:rsid w:val="00001A42"/>
    <w:rsid w:val="00007EEE"/>
    <w:rsid w:val="00013206"/>
    <w:rsid w:val="00013D79"/>
    <w:rsid w:val="00014303"/>
    <w:rsid w:val="0001553D"/>
    <w:rsid w:val="0002670E"/>
    <w:rsid w:val="000449B2"/>
    <w:rsid w:val="000755E1"/>
    <w:rsid w:val="0008320E"/>
    <w:rsid w:val="000850B3"/>
    <w:rsid w:val="00092E00"/>
    <w:rsid w:val="0009493D"/>
    <w:rsid w:val="000A4AC0"/>
    <w:rsid w:val="000A4D99"/>
    <w:rsid w:val="000C58A0"/>
    <w:rsid w:val="000D4ED6"/>
    <w:rsid w:val="000E1AB6"/>
    <w:rsid w:val="00101A3A"/>
    <w:rsid w:val="00110101"/>
    <w:rsid w:val="001167E8"/>
    <w:rsid w:val="00122C81"/>
    <w:rsid w:val="00124C48"/>
    <w:rsid w:val="001278B9"/>
    <w:rsid w:val="00127FF8"/>
    <w:rsid w:val="00130123"/>
    <w:rsid w:val="00132E56"/>
    <w:rsid w:val="00135B5A"/>
    <w:rsid w:val="001413EB"/>
    <w:rsid w:val="00144A18"/>
    <w:rsid w:val="00156258"/>
    <w:rsid w:val="00160F54"/>
    <w:rsid w:val="00184723"/>
    <w:rsid w:val="00187553"/>
    <w:rsid w:val="00196633"/>
    <w:rsid w:val="001A326C"/>
    <w:rsid w:val="001A3A19"/>
    <w:rsid w:val="001B0FBB"/>
    <w:rsid w:val="001B3538"/>
    <w:rsid w:val="001B38D1"/>
    <w:rsid w:val="001C5D8B"/>
    <w:rsid w:val="001D7E2E"/>
    <w:rsid w:val="001E2C38"/>
    <w:rsid w:val="001F23E9"/>
    <w:rsid w:val="002007C1"/>
    <w:rsid w:val="0020754E"/>
    <w:rsid w:val="00215E5A"/>
    <w:rsid w:val="00217BE7"/>
    <w:rsid w:val="002222C2"/>
    <w:rsid w:val="00222631"/>
    <w:rsid w:val="00233295"/>
    <w:rsid w:val="002337FD"/>
    <w:rsid w:val="002403C7"/>
    <w:rsid w:val="00250FD3"/>
    <w:rsid w:val="0025227C"/>
    <w:rsid w:val="00253530"/>
    <w:rsid w:val="00256EA1"/>
    <w:rsid w:val="00257B42"/>
    <w:rsid w:val="00272717"/>
    <w:rsid w:val="00273F99"/>
    <w:rsid w:val="002814FF"/>
    <w:rsid w:val="00281804"/>
    <w:rsid w:val="0028469C"/>
    <w:rsid w:val="00291165"/>
    <w:rsid w:val="002A44F4"/>
    <w:rsid w:val="002B177C"/>
    <w:rsid w:val="002D659D"/>
    <w:rsid w:val="002E013D"/>
    <w:rsid w:val="002F50ED"/>
    <w:rsid w:val="00304A42"/>
    <w:rsid w:val="003115B1"/>
    <w:rsid w:val="00313FEA"/>
    <w:rsid w:val="00315808"/>
    <w:rsid w:val="003158F0"/>
    <w:rsid w:val="003447F6"/>
    <w:rsid w:val="0034636C"/>
    <w:rsid w:val="00347E19"/>
    <w:rsid w:val="0035418A"/>
    <w:rsid w:val="00354C9B"/>
    <w:rsid w:val="00370541"/>
    <w:rsid w:val="00373F1D"/>
    <w:rsid w:val="00391E36"/>
    <w:rsid w:val="003B5218"/>
    <w:rsid w:val="003C35C4"/>
    <w:rsid w:val="003D1D67"/>
    <w:rsid w:val="003D79CD"/>
    <w:rsid w:val="003E00F5"/>
    <w:rsid w:val="003E3004"/>
    <w:rsid w:val="003E4BC9"/>
    <w:rsid w:val="003F095C"/>
    <w:rsid w:val="003F34E9"/>
    <w:rsid w:val="004124AB"/>
    <w:rsid w:val="00412F3A"/>
    <w:rsid w:val="00413086"/>
    <w:rsid w:val="00417949"/>
    <w:rsid w:val="00432DA9"/>
    <w:rsid w:val="0044251F"/>
    <w:rsid w:val="00443D6A"/>
    <w:rsid w:val="004509AE"/>
    <w:rsid w:val="00453132"/>
    <w:rsid w:val="00465DD3"/>
    <w:rsid w:val="00472902"/>
    <w:rsid w:val="004A7298"/>
    <w:rsid w:val="004B5461"/>
    <w:rsid w:val="004C35F7"/>
    <w:rsid w:val="004C554B"/>
    <w:rsid w:val="004E25CD"/>
    <w:rsid w:val="004E633A"/>
    <w:rsid w:val="004E7560"/>
    <w:rsid w:val="00506E7C"/>
    <w:rsid w:val="0052304E"/>
    <w:rsid w:val="00524114"/>
    <w:rsid w:val="005348E5"/>
    <w:rsid w:val="00535864"/>
    <w:rsid w:val="005372BB"/>
    <w:rsid w:val="00552D4B"/>
    <w:rsid w:val="00564697"/>
    <w:rsid w:val="00591AE8"/>
    <w:rsid w:val="005953AC"/>
    <w:rsid w:val="005A34C1"/>
    <w:rsid w:val="005E2640"/>
    <w:rsid w:val="005E72CA"/>
    <w:rsid w:val="005F226A"/>
    <w:rsid w:val="00652012"/>
    <w:rsid w:val="00656475"/>
    <w:rsid w:val="0066570B"/>
    <w:rsid w:val="00666EA3"/>
    <w:rsid w:val="00676A98"/>
    <w:rsid w:val="0068237D"/>
    <w:rsid w:val="0068655E"/>
    <w:rsid w:val="006A35AD"/>
    <w:rsid w:val="006C694D"/>
    <w:rsid w:val="006E0B1C"/>
    <w:rsid w:val="006E3275"/>
    <w:rsid w:val="006F661B"/>
    <w:rsid w:val="006F727A"/>
    <w:rsid w:val="00710B82"/>
    <w:rsid w:val="0072511C"/>
    <w:rsid w:val="00725E40"/>
    <w:rsid w:val="00731F71"/>
    <w:rsid w:val="00742091"/>
    <w:rsid w:val="007465BD"/>
    <w:rsid w:val="00746C40"/>
    <w:rsid w:val="007502E0"/>
    <w:rsid w:val="0075125C"/>
    <w:rsid w:val="007774AB"/>
    <w:rsid w:val="0078577A"/>
    <w:rsid w:val="007873A4"/>
    <w:rsid w:val="007960F9"/>
    <w:rsid w:val="0079743B"/>
    <w:rsid w:val="007A1D14"/>
    <w:rsid w:val="007A4298"/>
    <w:rsid w:val="007B123C"/>
    <w:rsid w:val="007E0296"/>
    <w:rsid w:val="007E75D5"/>
    <w:rsid w:val="007F2897"/>
    <w:rsid w:val="008012D3"/>
    <w:rsid w:val="00813665"/>
    <w:rsid w:val="00813A7A"/>
    <w:rsid w:val="00826B97"/>
    <w:rsid w:val="00833178"/>
    <w:rsid w:val="00836630"/>
    <w:rsid w:val="00846B0C"/>
    <w:rsid w:val="0086570E"/>
    <w:rsid w:val="0088045B"/>
    <w:rsid w:val="008A28BF"/>
    <w:rsid w:val="008B7990"/>
    <w:rsid w:val="008C2CDC"/>
    <w:rsid w:val="008D4B3B"/>
    <w:rsid w:val="008E04A4"/>
    <w:rsid w:val="00901320"/>
    <w:rsid w:val="00914CF7"/>
    <w:rsid w:val="00957C41"/>
    <w:rsid w:val="00973D97"/>
    <w:rsid w:val="00974FE4"/>
    <w:rsid w:val="009926C6"/>
    <w:rsid w:val="009A30F0"/>
    <w:rsid w:val="009B01AD"/>
    <w:rsid w:val="009B24E7"/>
    <w:rsid w:val="009C0CD6"/>
    <w:rsid w:val="009C104E"/>
    <w:rsid w:val="009C1D5A"/>
    <w:rsid w:val="009C2A05"/>
    <w:rsid w:val="009D523A"/>
    <w:rsid w:val="009D52B8"/>
    <w:rsid w:val="009E6495"/>
    <w:rsid w:val="009F622D"/>
    <w:rsid w:val="009F6DF9"/>
    <w:rsid w:val="00A024E1"/>
    <w:rsid w:val="00A102AE"/>
    <w:rsid w:val="00A111AA"/>
    <w:rsid w:val="00A145DF"/>
    <w:rsid w:val="00A159C8"/>
    <w:rsid w:val="00A17B66"/>
    <w:rsid w:val="00A23D48"/>
    <w:rsid w:val="00A43B0C"/>
    <w:rsid w:val="00A446FE"/>
    <w:rsid w:val="00A47105"/>
    <w:rsid w:val="00A54C71"/>
    <w:rsid w:val="00AA1F97"/>
    <w:rsid w:val="00AB3DAB"/>
    <w:rsid w:val="00AC5442"/>
    <w:rsid w:val="00AC6368"/>
    <w:rsid w:val="00AD34CB"/>
    <w:rsid w:val="00AD5A78"/>
    <w:rsid w:val="00AE48D1"/>
    <w:rsid w:val="00AF33C9"/>
    <w:rsid w:val="00B02021"/>
    <w:rsid w:val="00B113B7"/>
    <w:rsid w:val="00B122DD"/>
    <w:rsid w:val="00B1637C"/>
    <w:rsid w:val="00B20B7B"/>
    <w:rsid w:val="00B32D63"/>
    <w:rsid w:val="00B44D3F"/>
    <w:rsid w:val="00B57233"/>
    <w:rsid w:val="00B7477C"/>
    <w:rsid w:val="00B74B82"/>
    <w:rsid w:val="00B76F7B"/>
    <w:rsid w:val="00B866F2"/>
    <w:rsid w:val="00BA7FB0"/>
    <w:rsid w:val="00BB2304"/>
    <w:rsid w:val="00BB24F3"/>
    <w:rsid w:val="00BC54C5"/>
    <w:rsid w:val="00BD4945"/>
    <w:rsid w:val="00BD4DB1"/>
    <w:rsid w:val="00BD7140"/>
    <w:rsid w:val="00BE7005"/>
    <w:rsid w:val="00C01B1D"/>
    <w:rsid w:val="00C02ECE"/>
    <w:rsid w:val="00C03036"/>
    <w:rsid w:val="00C11F5E"/>
    <w:rsid w:val="00C14A4F"/>
    <w:rsid w:val="00C210F4"/>
    <w:rsid w:val="00C31222"/>
    <w:rsid w:val="00C31747"/>
    <w:rsid w:val="00C364DA"/>
    <w:rsid w:val="00C405D2"/>
    <w:rsid w:val="00C41F42"/>
    <w:rsid w:val="00C443C6"/>
    <w:rsid w:val="00C45955"/>
    <w:rsid w:val="00C46F1A"/>
    <w:rsid w:val="00C515F0"/>
    <w:rsid w:val="00C71F2F"/>
    <w:rsid w:val="00C80831"/>
    <w:rsid w:val="00C80BB6"/>
    <w:rsid w:val="00CC476B"/>
    <w:rsid w:val="00CC5FD4"/>
    <w:rsid w:val="00CE678A"/>
    <w:rsid w:val="00CF61E1"/>
    <w:rsid w:val="00CF68EA"/>
    <w:rsid w:val="00D026BA"/>
    <w:rsid w:val="00D0735A"/>
    <w:rsid w:val="00D1330C"/>
    <w:rsid w:val="00D1516E"/>
    <w:rsid w:val="00D20B76"/>
    <w:rsid w:val="00D2207E"/>
    <w:rsid w:val="00D22A22"/>
    <w:rsid w:val="00D30B59"/>
    <w:rsid w:val="00D40337"/>
    <w:rsid w:val="00D45228"/>
    <w:rsid w:val="00D64EF4"/>
    <w:rsid w:val="00D7525E"/>
    <w:rsid w:val="00D76C8C"/>
    <w:rsid w:val="00D91BB1"/>
    <w:rsid w:val="00D93DE5"/>
    <w:rsid w:val="00D9636D"/>
    <w:rsid w:val="00DB4D97"/>
    <w:rsid w:val="00DC75E1"/>
    <w:rsid w:val="00DE6ACA"/>
    <w:rsid w:val="00E060FC"/>
    <w:rsid w:val="00E06E71"/>
    <w:rsid w:val="00E10E0A"/>
    <w:rsid w:val="00E21155"/>
    <w:rsid w:val="00E21871"/>
    <w:rsid w:val="00E36FE1"/>
    <w:rsid w:val="00E5191F"/>
    <w:rsid w:val="00E51F09"/>
    <w:rsid w:val="00E76F8C"/>
    <w:rsid w:val="00E81D19"/>
    <w:rsid w:val="00E9218B"/>
    <w:rsid w:val="00E9782B"/>
    <w:rsid w:val="00EB3B4A"/>
    <w:rsid w:val="00EB6B30"/>
    <w:rsid w:val="00EC0C9F"/>
    <w:rsid w:val="00ED34B9"/>
    <w:rsid w:val="00EE1E7D"/>
    <w:rsid w:val="00EF074B"/>
    <w:rsid w:val="00EF6D52"/>
    <w:rsid w:val="00F07997"/>
    <w:rsid w:val="00F17556"/>
    <w:rsid w:val="00F20E83"/>
    <w:rsid w:val="00F26441"/>
    <w:rsid w:val="00F31423"/>
    <w:rsid w:val="00F34622"/>
    <w:rsid w:val="00F356A7"/>
    <w:rsid w:val="00F36EB3"/>
    <w:rsid w:val="00F37132"/>
    <w:rsid w:val="00F47E4D"/>
    <w:rsid w:val="00F51DBA"/>
    <w:rsid w:val="00F63682"/>
    <w:rsid w:val="00F65B35"/>
    <w:rsid w:val="00F71C98"/>
    <w:rsid w:val="00F926ED"/>
    <w:rsid w:val="00FA1544"/>
    <w:rsid w:val="00FC2BB0"/>
    <w:rsid w:val="00FE232A"/>
    <w:rsid w:val="00FF2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79CD"/>
    <w:pPr>
      <w:keepNext/>
      <w:spacing w:before="2" w:line="0" w:lineRule="atLeast"/>
      <w:ind w:left="1701" w:right="851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4124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35A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34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6A35AD"/>
    <w:pPr>
      <w:tabs>
        <w:tab w:val="left" w:pos="0"/>
      </w:tabs>
      <w:suppressAutoHyphens/>
      <w:spacing w:before="280" w:after="280" w:line="288" w:lineRule="atLeast"/>
      <w:ind w:left="3600" w:hanging="360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6A35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7">
    <w:name w:val="heading 7"/>
    <w:basedOn w:val="a"/>
    <w:next w:val="a"/>
    <w:link w:val="70"/>
    <w:qFormat/>
    <w:rsid w:val="006A35AD"/>
    <w:pPr>
      <w:keepNext/>
      <w:ind w:firstLine="709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6A35AD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D79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124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6A35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F346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0">
    <w:name w:val="Body Text"/>
    <w:basedOn w:val="a"/>
    <w:link w:val="a4"/>
    <w:rsid w:val="003D79CD"/>
    <w:pPr>
      <w:spacing w:after="120"/>
    </w:pPr>
  </w:style>
  <w:style w:type="character" w:customStyle="1" w:styleId="a4">
    <w:name w:val="Основной текст Знак"/>
    <w:basedOn w:val="a1"/>
    <w:link w:val="a0"/>
    <w:rsid w:val="003D79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6A35AD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6A35A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1"/>
    <w:link w:val="7"/>
    <w:rsid w:val="006A35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6A35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C01B1D"/>
    <w:pPr>
      <w:ind w:left="720"/>
      <w:contextualSpacing/>
    </w:pPr>
  </w:style>
  <w:style w:type="character" w:customStyle="1" w:styleId="apple-converted-space">
    <w:name w:val="apple-converted-space"/>
    <w:basedOn w:val="a1"/>
    <w:rsid w:val="00C01B1D"/>
  </w:style>
  <w:style w:type="character" w:styleId="a6">
    <w:name w:val="Hyperlink"/>
    <w:basedOn w:val="a1"/>
    <w:unhideWhenUsed/>
    <w:rsid w:val="00C01B1D"/>
    <w:rPr>
      <w:color w:val="0000FF"/>
      <w:u w:val="single"/>
    </w:rPr>
  </w:style>
  <w:style w:type="paragraph" w:styleId="a7">
    <w:name w:val="No Spacing"/>
    <w:aliases w:val="с интервалом,No Spacing1,No Spacing"/>
    <w:link w:val="a8"/>
    <w:qFormat/>
    <w:rsid w:val="00C01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No Spacing1 Знак,No Spacing Знак"/>
    <w:link w:val="a7"/>
    <w:uiPriority w:val="1"/>
    <w:locked/>
    <w:rsid w:val="00F356A7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2"/>
    <w:uiPriority w:val="59"/>
    <w:rsid w:val="00C01B1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0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alloon Text"/>
    <w:basedOn w:val="a"/>
    <w:link w:val="ab"/>
    <w:rsid w:val="00313F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13FE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aliases w:val="ВерхКолонтитул Знак"/>
    <w:link w:val="ad"/>
    <w:rsid w:val="00313FEA"/>
    <w:rPr>
      <w:sz w:val="24"/>
      <w:szCs w:val="24"/>
    </w:rPr>
  </w:style>
  <w:style w:type="paragraph" w:styleId="ad">
    <w:name w:val="header"/>
    <w:aliases w:val="ВерхКолонтитул"/>
    <w:basedOn w:val="a"/>
    <w:link w:val="ac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Верх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rsid w:val="00313FEA"/>
    <w:rPr>
      <w:sz w:val="24"/>
      <w:szCs w:val="24"/>
    </w:rPr>
  </w:style>
  <w:style w:type="paragraph" w:styleId="af">
    <w:name w:val="footer"/>
    <w:basedOn w:val="a"/>
    <w:link w:val="ae"/>
    <w:unhideWhenUsed/>
    <w:rsid w:val="00313F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Нижний колонтитул Знак1"/>
    <w:basedOn w:val="a1"/>
    <w:uiPriority w:val="99"/>
    <w:rsid w:val="0031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3D79CD"/>
    <w:rPr>
      <w:b/>
      <w:bCs/>
    </w:rPr>
  </w:style>
  <w:style w:type="paragraph" w:customStyle="1" w:styleId="ConsPlusCell">
    <w:name w:val="ConsPlusCell"/>
    <w:rsid w:val="003D79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msonormalbullet1gifbullet3gif">
    <w:name w:val="msonormalbullet1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1gif">
    <w:name w:val="msonormalbullet2gifbullet3gifbullet1.gif"/>
    <w:basedOn w:val="a"/>
    <w:rsid w:val="003D79CD"/>
    <w:pPr>
      <w:spacing w:before="100" w:beforeAutospacing="1" w:after="100" w:afterAutospacing="1"/>
    </w:pPr>
  </w:style>
  <w:style w:type="paragraph" w:customStyle="1" w:styleId="msonormalbullet2gifbullet3gifbullet3gif">
    <w:name w:val="msonormalbullet2gifbullet3gifbullet3.gif"/>
    <w:basedOn w:val="a"/>
    <w:rsid w:val="003D79CD"/>
    <w:pPr>
      <w:spacing w:before="100" w:beforeAutospacing="1" w:after="100" w:afterAutospacing="1"/>
    </w:pPr>
  </w:style>
  <w:style w:type="paragraph" w:styleId="af1">
    <w:name w:val="footnote text"/>
    <w:basedOn w:val="a"/>
    <w:link w:val="af2"/>
    <w:uiPriority w:val="99"/>
    <w:rsid w:val="00C03036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C030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03036"/>
    <w:rPr>
      <w:vertAlign w:val="superscript"/>
    </w:rPr>
  </w:style>
  <w:style w:type="character" w:customStyle="1" w:styleId="21">
    <w:name w:val="Основной текст (2)_"/>
    <w:link w:val="22"/>
    <w:rsid w:val="00D1516E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1516E"/>
    <w:pPr>
      <w:widowControl w:val="0"/>
      <w:shd w:val="clear" w:color="auto" w:fill="FFFFFF"/>
      <w:spacing w:after="1860" w:line="322" w:lineRule="exact"/>
      <w:ind w:hanging="940"/>
      <w:jc w:val="center"/>
    </w:pPr>
    <w:rPr>
      <w:rFonts w:cstheme="minorBidi"/>
      <w:sz w:val="22"/>
      <w:szCs w:val="22"/>
      <w:lang w:eastAsia="en-US"/>
    </w:rPr>
  </w:style>
  <w:style w:type="paragraph" w:customStyle="1" w:styleId="ConsPlusNonformat">
    <w:name w:val="ConsPlusNonformat"/>
    <w:rsid w:val="00EB6B3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4124AB"/>
    <w:pPr>
      <w:spacing w:before="100" w:beforeAutospacing="1" w:after="100" w:afterAutospacing="1"/>
    </w:pPr>
  </w:style>
  <w:style w:type="paragraph" w:styleId="af5">
    <w:name w:val="Title"/>
    <w:basedOn w:val="a"/>
    <w:link w:val="af6"/>
    <w:uiPriority w:val="99"/>
    <w:qFormat/>
    <w:rsid w:val="00F34622"/>
    <w:pPr>
      <w:jc w:val="center"/>
    </w:pPr>
    <w:rPr>
      <w:b/>
      <w:bCs/>
      <w:sz w:val="28"/>
      <w:szCs w:val="20"/>
    </w:rPr>
  </w:style>
  <w:style w:type="character" w:customStyle="1" w:styleId="af6">
    <w:name w:val="Название Знак"/>
    <w:basedOn w:val="a1"/>
    <w:link w:val="af5"/>
    <w:uiPriority w:val="99"/>
    <w:rsid w:val="00F3462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Standard">
    <w:name w:val="Standard"/>
    <w:rsid w:val="000850B3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link w:val="ConsPlusNormal0"/>
    <w:rsid w:val="00085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A35AD"/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rsid w:val="007465BD"/>
    <w:rPr>
      <w:rFonts w:ascii="Times New Roman" w:hAnsi="Times New Roman" w:cs="Times New Roman" w:hint="default"/>
      <w:b/>
      <w:bCs/>
      <w:sz w:val="26"/>
      <w:szCs w:val="26"/>
    </w:rPr>
  </w:style>
  <w:style w:type="paragraph" w:styleId="af7">
    <w:name w:val="Body Text Indent"/>
    <w:basedOn w:val="a"/>
    <w:link w:val="af8"/>
    <w:unhideWhenUsed/>
    <w:rsid w:val="007465BD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rsid w:val="0074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FA1544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FA1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A15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A1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2gifbullet3gif">
    <w:name w:val="msonormalbullet2gifbullet3.gif"/>
    <w:basedOn w:val="a"/>
    <w:rsid w:val="0078577A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78577A"/>
    <w:pPr>
      <w:spacing w:before="100" w:beforeAutospacing="1" w:after="100" w:afterAutospacing="1"/>
    </w:pPr>
  </w:style>
  <w:style w:type="paragraph" w:customStyle="1" w:styleId="mb3">
    <w:name w:val="mb3"/>
    <w:basedOn w:val="a"/>
    <w:rsid w:val="0078577A"/>
    <w:pPr>
      <w:spacing w:before="100" w:beforeAutospacing="1" w:after="240"/>
    </w:pPr>
  </w:style>
  <w:style w:type="paragraph" w:customStyle="1" w:styleId="plsh2mb3">
    <w:name w:val="plsh2 mb3"/>
    <w:basedOn w:val="a"/>
    <w:rsid w:val="0078577A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75125C"/>
    <w:pPr>
      <w:spacing w:before="100" w:beforeAutospacing="1" w:after="100" w:afterAutospacing="1"/>
    </w:pPr>
  </w:style>
  <w:style w:type="paragraph" w:customStyle="1" w:styleId="a00">
    <w:name w:val="a0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a0cxspmiddlecxspmiddle">
    <w:name w:val="a0cxspmiddlecxspmiddle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uiPriority w:val="99"/>
    <w:semiHidden/>
    <w:rsid w:val="0075125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552D4B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552D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552D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52D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uiPriority w:val="99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552D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9">
    <w:name w:val="Emphasis"/>
    <w:basedOn w:val="a1"/>
    <w:qFormat/>
    <w:rsid w:val="00552D4B"/>
    <w:rPr>
      <w:i/>
      <w:iCs/>
    </w:rPr>
  </w:style>
  <w:style w:type="paragraph" w:customStyle="1" w:styleId="msonormalbullet2gifbullet2gifbullet2gif">
    <w:name w:val="msonormalbullet2gifbullet2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3gif">
    <w:name w:val="msonormalbullet3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1gif">
    <w:name w:val="msonormalbullet2gifbullet2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2gifbullet2gifbullet1gifbullet3gif">
    <w:name w:val="msonormalbullet2gifbullet2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1gif">
    <w:name w:val="msonormalbullet3gifbullet1gifbullet1gifbullet1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2gif">
    <w:name w:val="msonormalbullet3gifbullet1gifbullet1gifbullet2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bullet3gif">
    <w:name w:val="msonormalbullet3gifbullet1gifbullet1gifbullet3.gif"/>
    <w:basedOn w:val="a"/>
    <w:rsid w:val="009C104E"/>
    <w:pPr>
      <w:spacing w:before="100" w:beforeAutospacing="1" w:after="100" w:afterAutospacing="1"/>
    </w:pPr>
  </w:style>
  <w:style w:type="paragraph" w:customStyle="1" w:styleId="msonormalbullet3gifbullet1gifbullet1gif">
    <w:name w:val="msonormalbullet3gifbullet1gifbullet1.gif"/>
    <w:basedOn w:val="a"/>
    <w:rsid w:val="000A4AC0"/>
    <w:pPr>
      <w:spacing w:before="100" w:beforeAutospacing="1" w:after="100" w:afterAutospacing="1"/>
    </w:pPr>
  </w:style>
  <w:style w:type="paragraph" w:customStyle="1" w:styleId="xl66">
    <w:name w:val="xl6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7">
    <w:name w:val="xl6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8">
    <w:name w:val="xl6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3">
    <w:name w:val="xl7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4">
    <w:name w:val="xl7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C515F0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78">
    <w:name w:val="xl7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79">
    <w:name w:val="xl7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0">
    <w:name w:val="xl8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1">
    <w:name w:val="xl8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2">
    <w:name w:val="xl8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3">
    <w:name w:val="xl83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5">
    <w:name w:val="xl85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6">
    <w:name w:val="xl8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7">
    <w:name w:val="xl8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89">
    <w:name w:val="xl8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0">
    <w:name w:val="xl9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91">
    <w:name w:val="xl9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92">
    <w:name w:val="xl9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93">
    <w:name w:val="xl9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94">
    <w:name w:val="xl9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5">
    <w:name w:val="xl95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6">
    <w:name w:val="xl96"/>
    <w:basedOn w:val="a"/>
    <w:rsid w:val="00C515F0"/>
    <w:pP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C515F0"/>
    <w:pP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1">
    <w:name w:val="xl10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2">
    <w:name w:val="xl102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3">
    <w:name w:val="xl10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04">
    <w:name w:val="xl104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05">
    <w:name w:val="xl105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7">
    <w:name w:val="xl107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8">
    <w:name w:val="xl10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09">
    <w:name w:val="xl109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0">
    <w:name w:val="xl11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11">
    <w:name w:val="xl111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C515F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4">
    <w:name w:val="xl114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5">
    <w:name w:val="xl115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6">
    <w:name w:val="xl116"/>
    <w:basedOn w:val="a"/>
    <w:rsid w:val="00C515F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 w:cs="Calibri"/>
    </w:rPr>
  </w:style>
  <w:style w:type="paragraph" w:customStyle="1" w:styleId="xl118">
    <w:name w:val="xl118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9">
    <w:name w:val="xl119"/>
    <w:basedOn w:val="a"/>
    <w:rsid w:val="00C515F0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C515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121">
    <w:name w:val="xl121"/>
    <w:basedOn w:val="a"/>
    <w:rsid w:val="00C515F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C515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3">
    <w:name w:val="xl123"/>
    <w:basedOn w:val="a"/>
    <w:rsid w:val="00C515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0"/>
      <w:szCs w:val="20"/>
    </w:rPr>
  </w:style>
  <w:style w:type="paragraph" w:customStyle="1" w:styleId="xl124">
    <w:name w:val="xl124"/>
    <w:basedOn w:val="a"/>
    <w:rsid w:val="00C515F0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Title">
    <w:name w:val="ConsTitle"/>
    <w:uiPriority w:val="99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C515F0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b">
    <w:name w:val="Текст (справка)"/>
    <w:basedOn w:val="a"/>
    <w:next w:val="a"/>
    <w:uiPriority w:val="99"/>
    <w:rsid w:val="00C515F0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C515F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</w:rPr>
  </w:style>
  <w:style w:type="paragraph" w:customStyle="1" w:styleId="13">
    <w:name w:val="Без интервала1"/>
    <w:rsid w:val="003447F6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B0202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3">
    <w:name w:val="c3"/>
    <w:basedOn w:val="a"/>
    <w:rsid w:val="000C58A0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4">
    <w:name w:val="p4"/>
    <w:basedOn w:val="a"/>
    <w:rsid w:val="000C58A0"/>
    <w:pPr>
      <w:widowControl w:val="0"/>
      <w:tabs>
        <w:tab w:val="left" w:pos="204"/>
      </w:tabs>
      <w:autoSpaceDE w:val="0"/>
      <w:autoSpaceDN w:val="0"/>
      <w:adjustRightInd w:val="0"/>
      <w:spacing w:line="328" w:lineRule="atLeast"/>
    </w:pPr>
    <w:rPr>
      <w:lang w:val="en-US"/>
    </w:rPr>
  </w:style>
  <w:style w:type="paragraph" w:customStyle="1" w:styleId="p7">
    <w:name w:val="p7"/>
    <w:basedOn w:val="a"/>
    <w:rsid w:val="000C58A0"/>
    <w:pPr>
      <w:widowControl w:val="0"/>
      <w:tabs>
        <w:tab w:val="left" w:pos="731"/>
        <w:tab w:val="left" w:pos="1065"/>
      </w:tabs>
      <w:autoSpaceDE w:val="0"/>
      <w:autoSpaceDN w:val="0"/>
      <w:adjustRightInd w:val="0"/>
      <w:spacing w:line="328" w:lineRule="atLeast"/>
      <w:ind w:firstLine="732"/>
    </w:pPr>
    <w:rPr>
      <w:lang w:val="en-US"/>
    </w:rPr>
  </w:style>
  <w:style w:type="character" w:styleId="afc">
    <w:name w:val="annotation reference"/>
    <w:basedOn w:val="a1"/>
    <w:semiHidden/>
    <w:rsid w:val="00092E00"/>
    <w:rPr>
      <w:rFonts w:cs="Times New Roman"/>
      <w:sz w:val="16"/>
    </w:rPr>
  </w:style>
  <w:style w:type="character" w:customStyle="1" w:styleId="33">
    <w:name w:val="Основной текст 3 Знак"/>
    <w:basedOn w:val="a1"/>
    <w:link w:val="34"/>
    <w:uiPriority w:val="99"/>
    <w:locked/>
    <w:rsid w:val="001F23E9"/>
    <w:rPr>
      <w:sz w:val="16"/>
      <w:szCs w:val="16"/>
    </w:rPr>
  </w:style>
  <w:style w:type="paragraph" w:styleId="34">
    <w:name w:val="Body Text 3"/>
    <w:basedOn w:val="a"/>
    <w:link w:val="33"/>
    <w:uiPriority w:val="99"/>
    <w:rsid w:val="001F23E9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1"/>
    <w:uiPriority w:val="99"/>
    <w:semiHidden/>
    <w:rsid w:val="001F23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bullet1gifbullet1gif">
    <w:name w:val="msonormalbullet1gifbullet1.gif"/>
    <w:basedOn w:val="a"/>
    <w:rsid w:val="00957C41"/>
    <w:pPr>
      <w:spacing w:before="100" w:beforeAutospacing="1" w:after="100" w:afterAutospacing="1"/>
    </w:pPr>
  </w:style>
  <w:style w:type="character" w:customStyle="1" w:styleId="highlight">
    <w:name w:val="highlight"/>
    <w:basedOn w:val="a1"/>
    <w:rsid w:val="00E9218B"/>
    <w:rPr>
      <w:rFonts w:cs="Times New Roman"/>
    </w:rPr>
  </w:style>
  <w:style w:type="paragraph" w:customStyle="1" w:styleId="14">
    <w:name w:val="Абзац списка1"/>
    <w:basedOn w:val="a"/>
    <w:rsid w:val="00E9218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A3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сновной текст_"/>
    <w:basedOn w:val="a1"/>
    <w:link w:val="61"/>
    <w:rsid w:val="006A35AD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fd"/>
    <w:rsid w:val="006A35A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5">
    <w:name w:val="Основной текст2"/>
    <w:basedOn w:val="afd"/>
    <w:rsid w:val="006A35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tex2st">
    <w:name w:val="tex2st"/>
    <w:basedOn w:val="a"/>
    <w:rsid w:val="006A35AD"/>
    <w:pPr>
      <w:spacing w:before="100" w:beforeAutospacing="1" w:after="100" w:afterAutospacing="1"/>
    </w:pPr>
  </w:style>
  <w:style w:type="paragraph" w:customStyle="1" w:styleId="tex1st">
    <w:name w:val="tex1st"/>
    <w:basedOn w:val="a"/>
    <w:rsid w:val="006A35AD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6A35AD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A35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A35AD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6A35AD"/>
    <w:pPr>
      <w:spacing w:before="100" w:beforeAutospacing="1" w:after="100" w:afterAutospacing="1"/>
    </w:pPr>
  </w:style>
  <w:style w:type="paragraph" w:customStyle="1" w:styleId="consplusnormalbullet2gif">
    <w:name w:val="consplusnormalbullet2.gif"/>
    <w:basedOn w:val="a"/>
    <w:rsid w:val="006A35AD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6A35AD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6A35AD"/>
  </w:style>
  <w:style w:type="character" w:customStyle="1" w:styleId="afe">
    <w:name w:val="Текст концевой сноски Знак"/>
    <w:basedOn w:val="a1"/>
    <w:link w:val="aff"/>
    <w:uiPriority w:val="99"/>
    <w:semiHidden/>
    <w:rsid w:val="006A35AD"/>
    <w:rPr>
      <w:sz w:val="20"/>
      <w:szCs w:val="20"/>
    </w:rPr>
  </w:style>
  <w:style w:type="paragraph" w:styleId="aff">
    <w:name w:val="endnote text"/>
    <w:basedOn w:val="a"/>
    <w:link w:val="afe"/>
    <w:uiPriority w:val="99"/>
    <w:semiHidden/>
    <w:unhideWhenUsed/>
    <w:rsid w:val="006A35AD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CharChar4">
    <w:name w:val="Char Char4 Знак Знак Знак"/>
    <w:basedOn w:val="a"/>
    <w:rsid w:val="006A35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bullet1gif">
    <w:name w:val="consplusnormal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1gif">
    <w:name w:val="msonospacingbullet1.gif"/>
    <w:basedOn w:val="a"/>
    <w:rsid w:val="006A35AD"/>
    <w:pPr>
      <w:spacing w:before="100" w:beforeAutospacing="1" w:after="100" w:afterAutospacing="1"/>
    </w:pPr>
  </w:style>
  <w:style w:type="paragraph" w:customStyle="1" w:styleId="msonospacingbullet2gif">
    <w:name w:val="msonospacingbullet2.gif"/>
    <w:basedOn w:val="a"/>
    <w:rsid w:val="006A35AD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rsid w:val="006A35AD"/>
    <w:pPr>
      <w:spacing w:before="100" w:beforeAutospacing="1" w:after="100" w:afterAutospacing="1"/>
    </w:pPr>
  </w:style>
  <w:style w:type="character" w:customStyle="1" w:styleId="15">
    <w:name w:val="Основной шрифт абзаца1"/>
    <w:rsid w:val="006A35AD"/>
  </w:style>
  <w:style w:type="character" w:customStyle="1" w:styleId="WW8Num2z0">
    <w:name w:val="WW8Num2z0"/>
    <w:rsid w:val="006A35AD"/>
    <w:rPr>
      <w:rFonts w:ascii="Symbol" w:hAnsi="Symbol" w:cs="Symbol"/>
    </w:rPr>
  </w:style>
  <w:style w:type="character" w:customStyle="1" w:styleId="WW8Num3z0">
    <w:name w:val="WW8Num3z0"/>
    <w:rsid w:val="006A35AD"/>
    <w:rPr>
      <w:rFonts w:cs="Times New Roman"/>
    </w:rPr>
  </w:style>
  <w:style w:type="character" w:customStyle="1" w:styleId="WW8Num6z0">
    <w:name w:val="WW8Num6z0"/>
    <w:rsid w:val="006A35AD"/>
    <w:rPr>
      <w:rFonts w:ascii="Symbol" w:hAnsi="Symbol" w:cs="Symbol"/>
    </w:rPr>
  </w:style>
  <w:style w:type="character" w:customStyle="1" w:styleId="WW8Num10z0">
    <w:name w:val="WW8Num10z0"/>
    <w:rsid w:val="006A35AD"/>
    <w:rPr>
      <w:rFonts w:ascii="Symbol" w:hAnsi="Symbol" w:cs="OpenSymbol"/>
    </w:rPr>
  </w:style>
  <w:style w:type="character" w:customStyle="1" w:styleId="WW8Num11z0">
    <w:name w:val="WW8Num11z0"/>
    <w:rsid w:val="006A35AD"/>
    <w:rPr>
      <w:rFonts w:ascii="Symbol" w:hAnsi="Symbol" w:cs="OpenSymbol"/>
    </w:rPr>
  </w:style>
  <w:style w:type="character" w:customStyle="1" w:styleId="WW8Num12z0">
    <w:name w:val="WW8Num12z0"/>
    <w:rsid w:val="006A35AD"/>
    <w:rPr>
      <w:rFonts w:ascii="Symbol" w:hAnsi="Symbol" w:cs="OpenSymbol"/>
    </w:rPr>
  </w:style>
  <w:style w:type="character" w:customStyle="1" w:styleId="35">
    <w:name w:val="Основной шрифт абзаца3"/>
    <w:rsid w:val="006A35AD"/>
  </w:style>
  <w:style w:type="character" w:customStyle="1" w:styleId="WW8Num1z0">
    <w:name w:val="WW8Num1z0"/>
    <w:rsid w:val="006A35AD"/>
    <w:rPr>
      <w:rFonts w:ascii="Symbol" w:hAnsi="Symbol" w:cs="OpenSymbol"/>
    </w:rPr>
  </w:style>
  <w:style w:type="character" w:customStyle="1" w:styleId="WW8Num6z1">
    <w:name w:val="WW8Num6z1"/>
    <w:rsid w:val="006A35AD"/>
    <w:rPr>
      <w:rFonts w:ascii="Courier New" w:hAnsi="Courier New" w:cs="Courier New"/>
    </w:rPr>
  </w:style>
  <w:style w:type="character" w:customStyle="1" w:styleId="WW8Num6z2">
    <w:name w:val="WW8Num6z2"/>
    <w:rsid w:val="006A35AD"/>
    <w:rPr>
      <w:rFonts w:ascii="Wingdings" w:hAnsi="Wingdings" w:cs="Wingdings"/>
    </w:rPr>
  </w:style>
  <w:style w:type="character" w:customStyle="1" w:styleId="26">
    <w:name w:val="Основной шрифт абзаца2"/>
    <w:rsid w:val="006A35AD"/>
  </w:style>
  <w:style w:type="character" w:customStyle="1" w:styleId="aff0">
    <w:name w:val="Гипертекстовая ссылка"/>
    <w:rsid w:val="006A35AD"/>
    <w:rPr>
      <w:b/>
      <w:bCs/>
      <w:color w:val="008000"/>
    </w:rPr>
  </w:style>
  <w:style w:type="character" w:customStyle="1" w:styleId="aff1">
    <w:name w:val="Красная строка Знак"/>
    <w:rsid w:val="006A35AD"/>
    <w:rPr>
      <w:rFonts w:ascii="Times New Roman" w:eastAsia="Times New Roman" w:hAnsi="Times New Roman" w:cs="Times New Roman"/>
      <w:sz w:val="24"/>
      <w:szCs w:val="24"/>
    </w:rPr>
  </w:style>
  <w:style w:type="character" w:customStyle="1" w:styleId="WW-Absatz-Standardschriftart111111111">
    <w:name w:val="WW-Absatz-Standardschriftart111111111"/>
    <w:rsid w:val="006A35AD"/>
  </w:style>
  <w:style w:type="character" w:customStyle="1" w:styleId="S">
    <w:name w:val="S_Обычный Знак"/>
    <w:rsid w:val="006A35AD"/>
    <w:rPr>
      <w:sz w:val="24"/>
      <w:szCs w:val="24"/>
      <w:lang w:val="ru-RU" w:eastAsia="ar-SA" w:bidi="ar-SA"/>
    </w:rPr>
  </w:style>
  <w:style w:type="character" w:customStyle="1" w:styleId="27">
    <w:name w:val="Основной текст с отступом 2 Знак"/>
    <w:rsid w:val="006A35AD"/>
    <w:rPr>
      <w:sz w:val="24"/>
      <w:szCs w:val="24"/>
      <w:lang w:val="ru-RU" w:eastAsia="ar-SA" w:bidi="ar-SA"/>
    </w:rPr>
  </w:style>
  <w:style w:type="character" w:customStyle="1" w:styleId="aff2">
    <w:name w:val="Символ сноски"/>
    <w:rsid w:val="006A35AD"/>
    <w:rPr>
      <w:rFonts w:cs="Times New Roman"/>
      <w:vertAlign w:val="superscript"/>
    </w:rPr>
  </w:style>
  <w:style w:type="character" w:customStyle="1" w:styleId="16">
    <w:name w:val="Номер страницы1"/>
    <w:rsid w:val="006A35AD"/>
    <w:rPr>
      <w:rFonts w:cs="Times New Roman"/>
    </w:rPr>
  </w:style>
  <w:style w:type="character" w:customStyle="1" w:styleId="aff3">
    <w:name w:val="Маркеры списка"/>
    <w:rsid w:val="006A35AD"/>
    <w:rPr>
      <w:rFonts w:ascii="OpenSymbol" w:eastAsia="OpenSymbol" w:hAnsi="OpenSymbol" w:cs="OpenSymbol"/>
    </w:rPr>
  </w:style>
  <w:style w:type="character" w:customStyle="1" w:styleId="ListLabel1">
    <w:name w:val="ListLabel 1"/>
    <w:rsid w:val="006A35AD"/>
    <w:rPr>
      <w:rFonts w:cs="Symbol"/>
    </w:rPr>
  </w:style>
  <w:style w:type="character" w:customStyle="1" w:styleId="ListLabel2">
    <w:name w:val="ListLabel 2"/>
    <w:rsid w:val="006A35AD"/>
    <w:rPr>
      <w:rFonts w:cs="Times New Roman"/>
    </w:rPr>
  </w:style>
  <w:style w:type="character" w:customStyle="1" w:styleId="ListLabel3">
    <w:name w:val="ListLabel 3"/>
    <w:rsid w:val="006A35AD"/>
    <w:rPr>
      <w:rFonts w:cs="OpenSymbol"/>
    </w:rPr>
  </w:style>
  <w:style w:type="character" w:customStyle="1" w:styleId="aff4">
    <w:name w:val="Символ нумерации"/>
    <w:rsid w:val="006A35AD"/>
  </w:style>
  <w:style w:type="paragraph" w:customStyle="1" w:styleId="aff5">
    <w:name w:val="Заголовок"/>
    <w:basedOn w:val="a"/>
    <w:next w:val="a0"/>
    <w:rsid w:val="006A35AD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character" w:customStyle="1" w:styleId="17">
    <w:name w:val="Основной текст Знак1"/>
    <w:basedOn w:val="a1"/>
    <w:rsid w:val="006A35AD"/>
    <w:rPr>
      <w:rFonts w:ascii="Calibri" w:eastAsia="Calibri" w:hAnsi="Calibri"/>
      <w:kern w:val="1"/>
      <w:sz w:val="22"/>
      <w:szCs w:val="22"/>
      <w:lang w:eastAsia="ar-SA"/>
    </w:rPr>
  </w:style>
  <w:style w:type="paragraph" w:styleId="aff6">
    <w:name w:val="List"/>
    <w:basedOn w:val="a0"/>
    <w:rsid w:val="006A35AD"/>
    <w:pPr>
      <w:suppressAutoHyphens/>
      <w:spacing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36">
    <w:name w:val="Название3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7">
    <w:name w:val="Указатель3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8">
    <w:name w:val="Название2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9">
    <w:name w:val="Указатель2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8">
    <w:name w:val="Название1"/>
    <w:basedOn w:val="a"/>
    <w:rsid w:val="006A35AD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9">
    <w:name w:val="Указатель1"/>
    <w:basedOn w:val="a"/>
    <w:rsid w:val="006A35AD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6A35AD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f7">
    <w:name w:val="Знак Знак Знак Знак"/>
    <w:basedOn w:val="a"/>
    <w:rsid w:val="006A35AD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a">
    <w:name w:val="Обычный (веб)1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b">
    <w:name w:val="Красная строка1"/>
    <w:basedOn w:val="a0"/>
    <w:rsid w:val="006A35AD"/>
    <w:pPr>
      <w:suppressAutoHyphens/>
      <w:spacing w:after="0" w:line="100" w:lineRule="atLeast"/>
      <w:ind w:firstLine="210"/>
    </w:pPr>
    <w:rPr>
      <w:kern w:val="1"/>
      <w:lang w:eastAsia="ar-SA"/>
    </w:rPr>
  </w:style>
  <w:style w:type="paragraph" w:customStyle="1" w:styleId="311">
    <w:name w:val="Основной текст с отступом 31"/>
    <w:basedOn w:val="a"/>
    <w:rsid w:val="006A35AD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f8">
    <w:name w:val="Знак Знак Знак Знак Знак Знак Знак"/>
    <w:basedOn w:val="a"/>
    <w:rsid w:val="006A35AD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f9">
    <w:name w:val="Содержимое таблицы"/>
    <w:basedOn w:val="a"/>
    <w:rsid w:val="006A35AD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text">
    <w:name w:val="text"/>
    <w:basedOn w:val="a"/>
    <w:rsid w:val="006A35AD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S0">
    <w:name w:val="S_Обычный"/>
    <w:basedOn w:val="a"/>
    <w:rsid w:val="006A35AD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rsid w:val="006A35AD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6A35AD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2a">
    <w:name w:val="Список_маркир.2"/>
    <w:basedOn w:val="a"/>
    <w:rsid w:val="006A35AD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d">
    <w:name w:val="Текст выноски1"/>
    <w:basedOn w:val="a"/>
    <w:rsid w:val="006A35AD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character" w:customStyle="1" w:styleId="1e">
    <w:name w:val="Название Знак1"/>
    <w:basedOn w:val="a1"/>
    <w:rsid w:val="006A35AD"/>
    <w:rPr>
      <w:b/>
      <w:bCs/>
      <w:kern w:val="1"/>
      <w:sz w:val="24"/>
      <w:lang w:eastAsia="ar-SA"/>
    </w:rPr>
  </w:style>
  <w:style w:type="paragraph" w:styleId="affa">
    <w:name w:val="Subtitle"/>
    <w:basedOn w:val="aff5"/>
    <w:next w:val="a0"/>
    <w:link w:val="affb"/>
    <w:qFormat/>
    <w:rsid w:val="006A35AD"/>
    <w:pPr>
      <w:jc w:val="center"/>
    </w:pPr>
    <w:rPr>
      <w:i/>
      <w:iCs/>
    </w:rPr>
  </w:style>
  <w:style w:type="character" w:customStyle="1" w:styleId="affb">
    <w:name w:val="Подзаголовок Знак"/>
    <w:basedOn w:val="a1"/>
    <w:link w:val="affa"/>
    <w:rsid w:val="006A35AD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6A35A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c">
    <w:name w:val="Заголовок таблицы"/>
    <w:basedOn w:val="aff9"/>
    <w:rsid w:val="006A35AD"/>
    <w:pPr>
      <w:jc w:val="center"/>
    </w:pPr>
    <w:rPr>
      <w:b/>
      <w:bCs/>
    </w:rPr>
  </w:style>
  <w:style w:type="character" w:customStyle="1" w:styleId="1f">
    <w:name w:val="Текст выноски Знак1"/>
    <w:basedOn w:val="a1"/>
    <w:rsid w:val="006A35AD"/>
    <w:rPr>
      <w:rFonts w:ascii="Tahoma" w:eastAsia="Calibri" w:hAnsi="Tahoma"/>
      <w:kern w:val="1"/>
      <w:sz w:val="16"/>
      <w:szCs w:val="16"/>
      <w:lang w:eastAsia="ar-SA"/>
    </w:rPr>
  </w:style>
  <w:style w:type="paragraph" w:customStyle="1" w:styleId="S2">
    <w:name w:val="S_Заголовок 2"/>
    <w:basedOn w:val="2"/>
    <w:link w:val="S20"/>
    <w:autoRedefine/>
    <w:rsid w:val="006A35AD"/>
    <w:pPr>
      <w:keepNext w:val="0"/>
      <w:keepLines w:val="0"/>
      <w:spacing w:before="0" w:after="120"/>
      <w:ind w:left="709"/>
      <w:jc w:val="center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S20">
    <w:name w:val="S_Заголовок 2 Знак Знак"/>
    <w:link w:val="S2"/>
    <w:rsid w:val="006A35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основной текст"/>
    <w:basedOn w:val="a"/>
    <w:rsid w:val="006A35AD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1f0">
    <w:name w:val="Знак Знак Знак Знак Знак1 Знак"/>
    <w:basedOn w:val="a"/>
    <w:rsid w:val="006A35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1">
    <w:name w:val="Обычный1"/>
    <w:rsid w:val="00007EE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8">
    <w:name w:val="toc 3"/>
    <w:basedOn w:val="a"/>
    <w:next w:val="a"/>
    <w:autoRedefine/>
    <w:semiHidden/>
    <w:rsid w:val="00007EEE"/>
    <w:pPr>
      <w:widowControl w:val="0"/>
      <w:autoSpaceDE w:val="0"/>
      <w:autoSpaceDN w:val="0"/>
      <w:adjustRightInd w:val="0"/>
      <w:spacing w:line="360" w:lineRule="exact"/>
      <w:ind w:firstLine="709"/>
      <w:jc w:val="both"/>
    </w:pPr>
  </w:style>
  <w:style w:type="paragraph" w:customStyle="1" w:styleId="211">
    <w:name w:val="Заголовок 21"/>
    <w:basedOn w:val="1f1"/>
    <w:next w:val="1f1"/>
    <w:rsid w:val="00007EEE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2b">
    <w:name w:val="Абзац списка2"/>
    <w:basedOn w:val="a"/>
    <w:rsid w:val="003D1D6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listparagraphbullet1gif">
    <w:name w:val="listparagraphbullet1.gif"/>
    <w:basedOn w:val="a"/>
    <w:rsid w:val="003D1D67"/>
    <w:pPr>
      <w:spacing w:before="100" w:beforeAutospacing="1" w:after="100" w:afterAutospacing="1"/>
    </w:pPr>
  </w:style>
  <w:style w:type="paragraph" w:customStyle="1" w:styleId="listparagraphbullet2gif">
    <w:name w:val="listparagraphbullet2.gif"/>
    <w:basedOn w:val="a"/>
    <w:rsid w:val="003D1D67"/>
    <w:pPr>
      <w:spacing w:before="100" w:beforeAutospacing="1" w:after="100" w:afterAutospacing="1"/>
    </w:pPr>
  </w:style>
  <w:style w:type="paragraph" w:customStyle="1" w:styleId="listparagraphbullet3gif">
    <w:name w:val="listparagraphbullet3.gif"/>
    <w:basedOn w:val="a"/>
    <w:rsid w:val="003D1D67"/>
    <w:pPr>
      <w:spacing w:before="100" w:beforeAutospacing="1" w:after="100" w:afterAutospacing="1"/>
    </w:pPr>
  </w:style>
  <w:style w:type="character" w:styleId="affe">
    <w:name w:val="page number"/>
    <w:basedOn w:val="a1"/>
    <w:rsid w:val="00465DD3"/>
  </w:style>
  <w:style w:type="paragraph" w:customStyle="1" w:styleId="39">
    <w:name w:val="Абзац списка3"/>
    <w:basedOn w:val="a"/>
    <w:rsid w:val="00465DD3"/>
    <w:pPr>
      <w:ind w:left="720"/>
    </w:pPr>
    <w:rPr>
      <w:sz w:val="28"/>
      <w:szCs w:val="20"/>
    </w:rPr>
  </w:style>
  <w:style w:type="paragraph" w:customStyle="1" w:styleId="ConsPlusDocList">
    <w:name w:val="ConsPlusDocList"/>
    <w:rsid w:val="00465DD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65DD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character" w:customStyle="1" w:styleId="CharStyle3">
    <w:name w:val="Char Style 3"/>
    <w:link w:val="Style2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4C35F7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C35F7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4C35F7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4C35F7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4C35F7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4C35F7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4C35F7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4C35F7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10">
    <w:name w:val="Char Style 10"/>
    <w:uiPriority w:val="99"/>
    <w:rsid w:val="004C35F7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4C35F7"/>
    <w:rPr>
      <w:strike w:val="0"/>
      <w:dstrike w:val="0"/>
      <w:spacing w:val="80"/>
      <w:sz w:val="30"/>
      <w:szCs w:val="30"/>
      <w:u w:val="none"/>
      <w:effect w:val="none"/>
    </w:rPr>
  </w:style>
  <w:style w:type="paragraph" w:customStyle="1" w:styleId="Noparagraphstyle">
    <w:name w:val="[No paragraph style]"/>
    <w:rsid w:val="00013D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f">
    <w:name w:val="Цветовое выделение"/>
    <w:uiPriority w:val="99"/>
    <w:rsid w:val="00D30B59"/>
    <w:rPr>
      <w:b/>
      <w:bCs/>
      <w:color w:val="26282F"/>
    </w:rPr>
  </w:style>
  <w:style w:type="character" w:customStyle="1" w:styleId="snippetequal">
    <w:name w:val="snippet_equal"/>
    <w:basedOn w:val="a1"/>
    <w:rsid w:val="00D30B59"/>
    <w:rPr>
      <w:rFonts w:cs="Times New Roman"/>
    </w:rPr>
  </w:style>
  <w:style w:type="paragraph" w:styleId="2c">
    <w:name w:val="Body Text Indent 2"/>
    <w:basedOn w:val="a"/>
    <w:link w:val="212"/>
    <w:uiPriority w:val="99"/>
    <w:semiHidden/>
    <w:unhideWhenUsed/>
    <w:rsid w:val="0088045B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c"/>
    <w:uiPriority w:val="99"/>
    <w:semiHidden/>
    <w:rsid w:val="008804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Стиль Times New Roman По ширине"/>
    <w:basedOn w:val="a"/>
    <w:rsid w:val="00D1330C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ffe"/>
    <w:rsid w:val="00D1330C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customStyle="1" w:styleId="text1cl">
    <w:name w:val="text1cl"/>
    <w:basedOn w:val="a"/>
    <w:rsid w:val="009A30F0"/>
    <w:pPr>
      <w:spacing w:before="100" w:beforeAutospacing="1" w:after="100" w:afterAutospacing="1"/>
    </w:pPr>
  </w:style>
  <w:style w:type="paragraph" w:customStyle="1" w:styleId="msobodytextbullet1gif">
    <w:name w:val="msobodytextbullet1.gif"/>
    <w:basedOn w:val="a"/>
    <w:rsid w:val="009A30F0"/>
    <w:pPr>
      <w:spacing w:before="100" w:beforeAutospacing="1" w:after="100" w:afterAutospacing="1"/>
    </w:pPr>
  </w:style>
  <w:style w:type="paragraph" w:customStyle="1" w:styleId="msobodytextbullet2gif">
    <w:name w:val="msobodytextbullet2.gif"/>
    <w:basedOn w:val="a"/>
    <w:rsid w:val="009A30F0"/>
    <w:pPr>
      <w:spacing w:before="100" w:beforeAutospacing="1" w:after="100" w:afterAutospacing="1"/>
    </w:pPr>
  </w:style>
  <w:style w:type="paragraph" w:customStyle="1" w:styleId="msobodytextbullet3gif">
    <w:name w:val="msobodytextbullet3.gif"/>
    <w:basedOn w:val="a"/>
    <w:rsid w:val="009A30F0"/>
    <w:pPr>
      <w:spacing w:before="100" w:beforeAutospacing="1" w:after="100" w:afterAutospacing="1"/>
    </w:pPr>
  </w:style>
  <w:style w:type="paragraph" w:styleId="afff0">
    <w:name w:val="Plain Text"/>
    <w:basedOn w:val="a"/>
    <w:link w:val="afff1"/>
    <w:uiPriority w:val="99"/>
    <w:unhideWhenUsed/>
    <w:rsid w:val="0044251F"/>
    <w:rPr>
      <w:rFonts w:ascii="Courier New" w:hAnsi="Courier New" w:cs="Courier New"/>
      <w:sz w:val="20"/>
      <w:szCs w:val="20"/>
    </w:rPr>
  </w:style>
  <w:style w:type="character" w:customStyle="1" w:styleId="afff1">
    <w:name w:val="Текст Знак"/>
    <w:basedOn w:val="a1"/>
    <w:link w:val="afff0"/>
    <w:uiPriority w:val="99"/>
    <w:rsid w:val="004425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20">
    <w:name w:val="Style2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4251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44251F"/>
    <w:pPr>
      <w:widowControl w:val="0"/>
      <w:autoSpaceDE w:val="0"/>
      <w:autoSpaceDN w:val="0"/>
      <w:adjustRightInd w:val="0"/>
      <w:spacing w:line="240" w:lineRule="exact"/>
      <w:jc w:val="right"/>
    </w:pPr>
  </w:style>
  <w:style w:type="paragraph" w:customStyle="1" w:styleId="Style80">
    <w:name w:val="Style8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paragraph" w:customStyle="1" w:styleId="Style10">
    <w:name w:val="Style10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Style110">
    <w:name w:val="Style11"/>
    <w:basedOn w:val="a"/>
    <w:uiPriority w:val="99"/>
    <w:rsid w:val="0044251F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44251F"/>
    <w:pPr>
      <w:widowControl w:val="0"/>
      <w:autoSpaceDE w:val="0"/>
      <w:autoSpaceDN w:val="0"/>
      <w:adjustRightInd w:val="0"/>
      <w:spacing w:line="235" w:lineRule="exact"/>
      <w:ind w:hanging="1598"/>
    </w:pPr>
  </w:style>
  <w:style w:type="paragraph" w:customStyle="1" w:styleId="Style13">
    <w:name w:val="Style13"/>
    <w:basedOn w:val="a"/>
    <w:uiPriority w:val="99"/>
    <w:rsid w:val="0044251F"/>
    <w:pPr>
      <w:widowControl w:val="0"/>
      <w:autoSpaceDE w:val="0"/>
      <w:autoSpaceDN w:val="0"/>
      <w:adjustRightInd w:val="0"/>
      <w:spacing w:line="324" w:lineRule="exact"/>
      <w:ind w:firstLine="888"/>
      <w:jc w:val="both"/>
    </w:pPr>
  </w:style>
  <w:style w:type="paragraph" w:customStyle="1" w:styleId="Style14">
    <w:name w:val="Style14"/>
    <w:basedOn w:val="a"/>
    <w:uiPriority w:val="99"/>
    <w:rsid w:val="0044251F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6">
    <w:name w:val="Font Style16"/>
    <w:uiPriority w:val="99"/>
    <w:rsid w:val="0044251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44251F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8">
    <w:name w:val="Font Style18"/>
    <w:uiPriority w:val="99"/>
    <w:rsid w:val="0044251F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19">
    <w:name w:val="Font Style19"/>
    <w:uiPriority w:val="99"/>
    <w:rsid w:val="0044251F"/>
    <w:rPr>
      <w:rFonts w:ascii="Arial" w:hAnsi="Arial" w:cs="Arial"/>
      <w:sz w:val="26"/>
      <w:szCs w:val="26"/>
    </w:rPr>
  </w:style>
  <w:style w:type="character" w:customStyle="1" w:styleId="FontStyle20">
    <w:name w:val="Font Style20"/>
    <w:uiPriority w:val="99"/>
    <w:rsid w:val="0044251F"/>
    <w:rPr>
      <w:rFonts w:ascii="Times New Roman" w:hAnsi="Times New Roman" w:cs="Times New Roman"/>
      <w:sz w:val="26"/>
      <w:szCs w:val="26"/>
    </w:rPr>
  </w:style>
  <w:style w:type="paragraph" w:customStyle="1" w:styleId="41">
    <w:name w:val="Абзац списка4"/>
    <w:basedOn w:val="a"/>
    <w:rsid w:val="003F34E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ocked/>
    <w:rsid w:val="003F34E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0A648-FD05-4DC1-AFBC-1051E612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25</Pages>
  <Words>5242</Words>
  <Characters>29884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149</cp:revision>
  <cp:lastPrinted>2018-03-15T03:52:00Z</cp:lastPrinted>
  <dcterms:created xsi:type="dcterms:W3CDTF">2014-09-17T05:02:00Z</dcterms:created>
  <dcterms:modified xsi:type="dcterms:W3CDTF">2018-09-24T06:51:00Z</dcterms:modified>
</cp:coreProperties>
</file>