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3DD" w:rsidRPr="000C5151" w:rsidRDefault="00CB53DD" w:rsidP="000C5151">
      <w:pPr>
        <w:pStyle w:val="a4"/>
        <w:jc w:val="center"/>
        <w:rPr>
          <w:rFonts w:ascii="Times New Roman" w:hAnsi="Times New Roman"/>
          <w:b/>
          <w:sz w:val="28"/>
          <w:szCs w:val="28"/>
        </w:rPr>
      </w:pPr>
      <w:r w:rsidRPr="000C5151">
        <w:rPr>
          <w:rFonts w:ascii="Times New Roman" w:hAnsi="Times New Roman"/>
          <w:b/>
          <w:sz w:val="28"/>
          <w:szCs w:val="28"/>
        </w:rPr>
        <w:t>ГЛАВА ФЕДОРОВСКОГО СЕЛЬСОВЕТА</w:t>
      </w:r>
    </w:p>
    <w:p w:rsidR="00CB53DD" w:rsidRPr="000C5151" w:rsidRDefault="00CB53DD" w:rsidP="000C5151">
      <w:pPr>
        <w:pStyle w:val="a4"/>
        <w:jc w:val="center"/>
        <w:rPr>
          <w:rFonts w:ascii="Times New Roman" w:hAnsi="Times New Roman"/>
          <w:b/>
          <w:sz w:val="28"/>
          <w:szCs w:val="28"/>
        </w:rPr>
      </w:pPr>
      <w:r w:rsidRPr="000C5151">
        <w:rPr>
          <w:rFonts w:ascii="Times New Roman" w:hAnsi="Times New Roman"/>
          <w:b/>
          <w:sz w:val="28"/>
          <w:szCs w:val="28"/>
        </w:rPr>
        <w:t>СЕВЕРНОГО РАЙОНА</w:t>
      </w:r>
    </w:p>
    <w:p w:rsidR="00CB53DD" w:rsidRPr="000C5151" w:rsidRDefault="00CB53DD" w:rsidP="000C5151">
      <w:pPr>
        <w:pStyle w:val="a4"/>
        <w:jc w:val="center"/>
        <w:rPr>
          <w:rFonts w:ascii="Times New Roman" w:hAnsi="Times New Roman"/>
          <w:b/>
          <w:sz w:val="28"/>
          <w:szCs w:val="28"/>
        </w:rPr>
      </w:pPr>
      <w:r w:rsidRPr="000C5151">
        <w:rPr>
          <w:rFonts w:ascii="Times New Roman" w:hAnsi="Times New Roman"/>
          <w:b/>
          <w:sz w:val="28"/>
          <w:szCs w:val="28"/>
        </w:rPr>
        <w:t>НОВОСИБИРСКОЙ ОБЛАСТИ</w:t>
      </w:r>
    </w:p>
    <w:p w:rsidR="00CB53DD" w:rsidRPr="000C5151" w:rsidRDefault="00CB53DD" w:rsidP="000C5151">
      <w:pPr>
        <w:pStyle w:val="a4"/>
        <w:jc w:val="center"/>
        <w:rPr>
          <w:rFonts w:ascii="Times New Roman" w:hAnsi="Times New Roman"/>
          <w:b/>
          <w:sz w:val="28"/>
          <w:szCs w:val="28"/>
        </w:rPr>
      </w:pPr>
    </w:p>
    <w:p w:rsidR="00CB53DD" w:rsidRPr="000C5151" w:rsidRDefault="00CB53DD" w:rsidP="000C5151">
      <w:pPr>
        <w:pStyle w:val="a4"/>
        <w:jc w:val="center"/>
        <w:rPr>
          <w:rFonts w:ascii="Times New Roman" w:hAnsi="Times New Roman"/>
          <w:b/>
          <w:sz w:val="28"/>
          <w:szCs w:val="28"/>
        </w:rPr>
      </w:pPr>
      <w:proofErr w:type="gramStart"/>
      <w:r w:rsidRPr="000C5151">
        <w:rPr>
          <w:rFonts w:ascii="Times New Roman" w:hAnsi="Times New Roman"/>
          <w:b/>
          <w:sz w:val="28"/>
          <w:szCs w:val="28"/>
        </w:rPr>
        <w:t>П</w:t>
      </w:r>
      <w:proofErr w:type="gramEnd"/>
      <w:r w:rsidRPr="000C5151">
        <w:rPr>
          <w:rFonts w:ascii="Times New Roman" w:hAnsi="Times New Roman"/>
          <w:b/>
          <w:sz w:val="28"/>
          <w:szCs w:val="28"/>
        </w:rPr>
        <w:t xml:space="preserve"> О С Т А Н О В Л Е Н И Е</w:t>
      </w:r>
    </w:p>
    <w:p w:rsidR="00CB53DD" w:rsidRPr="000C5151" w:rsidRDefault="00CB53DD" w:rsidP="000C5151">
      <w:pPr>
        <w:pStyle w:val="a4"/>
        <w:jc w:val="center"/>
        <w:rPr>
          <w:rFonts w:ascii="Times New Roman" w:hAnsi="Times New Roman"/>
          <w:b/>
          <w:sz w:val="28"/>
          <w:szCs w:val="28"/>
        </w:rPr>
      </w:pPr>
    </w:p>
    <w:p w:rsidR="00CB53DD" w:rsidRPr="000C5151" w:rsidRDefault="00CB53DD" w:rsidP="000C5151">
      <w:pPr>
        <w:pStyle w:val="a4"/>
        <w:jc w:val="center"/>
        <w:rPr>
          <w:rFonts w:ascii="Times New Roman" w:hAnsi="Times New Roman"/>
          <w:b/>
          <w:sz w:val="28"/>
          <w:szCs w:val="28"/>
        </w:rPr>
      </w:pPr>
    </w:p>
    <w:p w:rsidR="00CB53DD" w:rsidRPr="000C5151" w:rsidRDefault="00CB53DD" w:rsidP="000C5151">
      <w:pPr>
        <w:pStyle w:val="a4"/>
        <w:jc w:val="center"/>
        <w:rPr>
          <w:rFonts w:ascii="Times New Roman" w:hAnsi="Times New Roman"/>
          <w:b/>
          <w:sz w:val="28"/>
          <w:szCs w:val="28"/>
        </w:rPr>
      </w:pPr>
    </w:p>
    <w:p w:rsidR="00CB53DD" w:rsidRPr="000C5151" w:rsidRDefault="00CB53DD" w:rsidP="000C5151">
      <w:pPr>
        <w:pStyle w:val="a4"/>
        <w:jc w:val="center"/>
        <w:rPr>
          <w:rFonts w:ascii="Times New Roman" w:hAnsi="Times New Roman"/>
          <w:b/>
          <w:sz w:val="28"/>
          <w:szCs w:val="28"/>
        </w:rPr>
      </w:pPr>
      <w:r w:rsidRPr="000C5151">
        <w:rPr>
          <w:rFonts w:ascii="Times New Roman" w:hAnsi="Times New Roman"/>
          <w:b/>
          <w:sz w:val="28"/>
          <w:szCs w:val="28"/>
        </w:rPr>
        <w:t xml:space="preserve">22.04.2013                                        </w:t>
      </w:r>
      <w:proofErr w:type="gramStart"/>
      <w:r w:rsidRPr="000C5151">
        <w:rPr>
          <w:rFonts w:ascii="Times New Roman" w:hAnsi="Times New Roman"/>
          <w:b/>
          <w:sz w:val="28"/>
          <w:szCs w:val="28"/>
        </w:rPr>
        <w:t>с</w:t>
      </w:r>
      <w:proofErr w:type="gramEnd"/>
      <w:r w:rsidRPr="000C5151">
        <w:rPr>
          <w:rFonts w:ascii="Times New Roman" w:hAnsi="Times New Roman"/>
          <w:b/>
          <w:sz w:val="28"/>
          <w:szCs w:val="28"/>
        </w:rPr>
        <w:t>. Федоровка                                           № 4</w:t>
      </w:r>
    </w:p>
    <w:p w:rsidR="00CB53DD" w:rsidRPr="000C5151" w:rsidRDefault="00CB53DD" w:rsidP="000C5151">
      <w:pPr>
        <w:pStyle w:val="a4"/>
        <w:jc w:val="center"/>
        <w:rPr>
          <w:rFonts w:ascii="Times New Roman" w:hAnsi="Times New Roman"/>
          <w:b/>
          <w:sz w:val="28"/>
          <w:szCs w:val="28"/>
        </w:rPr>
      </w:pPr>
    </w:p>
    <w:p w:rsidR="00CB53DD" w:rsidRPr="000C5151" w:rsidRDefault="00CB53DD" w:rsidP="000C5151">
      <w:pPr>
        <w:pStyle w:val="a4"/>
        <w:jc w:val="center"/>
        <w:rPr>
          <w:rFonts w:ascii="Times New Roman" w:hAnsi="Times New Roman"/>
          <w:b/>
          <w:sz w:val="28"/>
          <w:szCs w:val="28"/>
        </w:rPr>
      </w:pPr>
      <w:r w:rsidRPr="000C5151">
        <w:rPr>
          <w:rFonts w:ascii="Times New Roman" w:hAnsi="Times New Roman"/>
          <w:b/>
          <w:sz w:val="28"/>
          <w:szCs w:val="28"/>
        </w:rPr>
        <w:t>Об организации работы с обращениями граждан и проведению личного приема граждан в администрации Федоровского сельсовета Северного района Новосибирской области</w:t>
      </w: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В целях совершенствования организации работы с обращениями граждан в соответствии с Федеральным законом от 02.05.2006 № 59-ФЗ «О порядке рассмотрения обращений граждан Российской Федерации»</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ПОСТАНОВЛЯЮ:</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1.Утвердить прилагаемые:</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1.1.Инструкцию о порядке организации работы с обращениями граждан и проведению личного приема граждан в администрации Федоровского сельсовета Северного района новосибирской области. </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1.2.Перечень замещающих должностей администрации Федоровского сельсовета Северного района Новосибирской области, уполномоченных на ведение работы с обращениями граждан.</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2.Руководителям муниципальных казенных учреждений Федоровского сельсовета Северного района Новосибирской области организовать работу с обращениями граждан.</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3.Постановление администрации Федоровского сельсовета Северного района Новосибирской области от 07.10.2009 № 43 «Об утверждении Административного </w:t>
      </w:r>
      <w:proofErr w:type="gramStart"/>
      <w:r w:rsidRPr="000C5151">
        <w:rPr>
          <w:rFonts w:ascii="Times New Roman" w:hAnsi="Times New Roman"/>
          <w:sz w:val="28"/>
          <w:szCs w:val="28"/>
        </w:rPr>
        <w:t>регламента  администрации Федоровского сельсовета Северного района Новосибирской области исполнения муниципальной функции рассмотрения обращений</w:t>
      </w:r>
      <w:proofErr w:type="gramEnd"/>
      <w:r w:rsidRPr="000C5151">
        <w:rPr>
          <w:rFonts w:ascii="Times New Roman" w:hAnsi="Times New Roman"/>
          <w:sz w:val="28"/>
          <w:szCs w:val="28"/>
        </w:rPr>
        <w:t xml:space="preserve"> граждан» считать утратившим силу.</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4.</w:t>
      </w:r>
      <w:proofErr w:type="gramStart"/>
      <w:r w:rsidRPr="000C5151">
        <w:rPr>
          <w:rFonts w:ascii="Times New Roman" w:hAnsi="Times New Roman"/>
          <w:sz w:val="28"/>
          <w:szCs w:val="28"/>
        </w:rPr>
        <w:t>Контроль за</w:t>
      </w:r>
      <w:proofErr w:type="gramEnd"/>
      <w:r w:rsidRPr="000C5151">
        <w:rPr>
          <w:rFonts w:ascii="Times New Roman" w:hAnsi="Times New Roman"/>
          <w:sz w:val="28"/>
          <w:szCs w:val="28"/>
        </w:rPr>
        <w:t xml:space="preserve"> исполнением постановления оставляю за собой.</w:t>
      </w: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t xml:space="preserve">                                                                                                              В.Я.Писаренко </w:t>
      </w:r>
    </w:p>
    <w:p w:rsidR="00CB53DD" w:rsidRDefault="00CB53DD" w:rsidP="00CB53DD">
      <w:pPr>
        <w:rPr>
          <w:sz w:val="28"/>
          <w:szCs w:val="28"/>
        </w:rPr>
      </w:pPr>
    </w:p>
    <w:p w:rsidR="00CB53DD" w:rsidRDefault="00CB53DD" w:rsidP="00CB53DD">
      <w:pPr>
        <w:rPr>
          <w:sz w:val="28"/>
          <w:szCs w:val="28"/>
        </w:rPr>
      </w:pPr>
    </w:p>
    <w:p w:rsidR="00CB53DD" w:rsidRDefault="00CB53DD" w:rsidP="00CB53DD">
      <w:pPr>
        <w:rPr>
          <w:sz w:val="28"/>
          <w:szCs w:val="28"/>
        </w:rPr>
      </w:pPr>
    </w:p>
    <w:p w:rsidR="00CB53DD" w:rsidRDefault="00CB53DD" w:rsidP="00CB53DD">
      <w:pPr>
        <w:rPr>
          <w:sz w:val="28"/>
          <w:szCs w:val="28"/>
        </w:rPr>
      </w:pP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lastRenderedPageBreak/>
        <w:t xml:space="preserve">                                                                                  УТВЕРЖДЕНА</w:t>
      </w: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t xml:space="preserve">                                                                                               постановлением Главы</w:t>
      </w: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t>Федоровского сельсовета</w:t>
      </w: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t xml:space="preserve">                                                                                      Северного района</w:t>
      </w: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t xml:space="preserve">                                                                                                  Новосибирской  области</w:t>
      </w: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t xml:space="preserve">                                                                                      от 22.04.2013 № 4</w:t>
      </w:r>
    </w:p>
    <w:p w:rsidR="00CB53DD" w:rsidRPr="000C5151" w:rsidRDefault="00CB53DD" w:rsidP="000C5151">
      <w:pPr>
        <w:pStyle w:val="a4"/>
        <w:jc w:val="right"/>
        <w:rPr>
          <w:rFonts w:ascii="Times New Roman" w:hAnsi="Times New Roman"/>
          <w:sz w:val="28"/>
          <w:szCs w:val="28"/>
        </w:rPr>
      </w:pP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jc w:val="center"/>
        <w:rPr>
          <w:rFonts w:ascii="Times New Roman" w:hAnsi="Times New Roman"/>
          <w:b/>
          <w:sz w:val="28"/>
          <w:szCs w:val="28"/>
        </w:rPr>
      </w:pPr>
      <w:r w:rsidRPr="000C5151">
        <w:rPr>
          <w:rFonts w:ascii="Times New Roman" w:hAnsi="Times New Roman"/>
          <w:b/>
          <w:sz w:val="28"/>
          <w:szCs w:val="28"/>
        </w:rPr>
        <w:t>ИНСТРУКЦИЯ</w:t>
      </w:r>
    </w:p>
    <w:p w:rsidR="00CB53DD" w:rsidRPr="000C5151" w:rsidRDefault="00CB53DD" w:rsidP="000C5151">
      <w:pPr>
        <w:pStyle w:val="a4"/>
        <w:jc w:val="center"/>
        <w:rPr>
          <w:rFonts w:ascii="Times New Roman" w:hAnsi="Times New Roman"/>
          <w:b/>
          <w:sz w:val="28"/>
          <w:szCs w:val="28"/>
        </w:rPr>
      </w:pPr>
      <w:r w:rsidRPr="000C5151">
        <w:rPr>
          <w:rFonts w:ascii="Times New Roman" w:hAnsi="Times New Roman"/>
          <w:b/>
          <w:sz w:val="28"/>
          <w:szCs w:val="28"/>
        </w:rPr>
        <w:t>о порядке организации работы с обращениями граждан и проведению личного приема граждан в администрации Федоровского сельсовета северного района Новосибирской области</w:t>
      </w:r>
    </w:p>
    <w:p w:rsidR="00CB53DD" w:rsidRPr="000C5151" w:rsidRDefault="00CB53DD" w:rsidP="000C5151">
      <w:pPr>
        <w:pStyle w:val="a4"/>
        <w:rPr>
          <w:rFonts w:ascii="Times New Roman" w:hAnsi="Times New Roman"/>
          <w:b/>
          <w:sz w:val="28"/>
          <w:szCs w:val="28"/>
        </w:rPr>
      </w:pP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lang w:val="en-US"/>
        </w:rPr>
        <w:t>I</w:t>
      </w:r>
      <w:r w:rsidRPr="000C5151">
        <w:rPr>
          <w:rFonts w:ascii="Times New Roman" w:hAnsi="Times New Roman"/>
          <w:sz w:val="28"/>
          <w:szCs w:val="28"/>
        </w:rPr>
        <w:t>.Общие положения</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 xml:space="preserve">                                                                                                 </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 xml:space="preserve">1. </w:t>
      </w:r>
      <w:proofErr w:type="gramStart"/>
      <w:r w:rsidRPr="000C5151">
        <w:rPr>
          <w:rFonts w:ascii="Times New Roman" w:hAnsi="Times New Roman"/>
          <w:color w:val="000000"/>
          <w:sz w:val="28"/>
          <w:szCs w:val="28"/>
        </w:rPr>
        <w:t>Инструкция о порядке организации работы с обращениями граждан (далее – Инструкция) устанавливает требования к организации работы при рассмотрении  обращений граждан, поступивших Главе Федоровского сельсовета Северного района Новосибирской области (далее - глава поселения) и в администрацию Федоровского сельсовета Северного района Новосибирской области (далее - администрация)  в письменной форме или в форме электронного документа, индивидуальных или коллективных (далее – письменные обращения) и устных обращений, а также</w:t>
      </w:r>
      <w:proofErr w:type="gramEnd"/>
      <w:r w:rsidRPr="000C5151">
        <w:rPr>
          <w:rFonts w:ascii="Times New Roman" w:hAnsi="Times New Roman"/>
          <w:color w:val="000000"/>
          <w:sz w:val="28"/>
          <w:szCs w:val="28"/>
        </w:rPr>
        <w:t xml:space="preserve"> проведению личного приема граждан. </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2. </w:t>
      </w:r>
      <w:proofErr w:type="gramStart"/>
      <w:r w:rsidRPr="000C5151">
        <w:rPr>
          <w:rFonts w:ascii="Times New Roman" w:hAnsi="Times New Roman"/>
          <w:sz w:val="28"/>
          <w:szCs w:val="28"/>
        </w:rPr>
        <w:t>Работа по рассмотрению обращений граждан и проведению личного приема граждан организуется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(далее - Федеральный закон № 59-ФЗ), законодательством Российской Федерации и Новосибирской области, Регламентом администрации Федоровского сельсовета Северного района Новосибирской области  утвержденным  постановлением администрации Федоровского сельсовета Северного района Новосибирской области от 07.10.2009 № 43 «</w:t>
      </w:r>
      <w:r w:rsidRPr="000C5151">
        <w:rPr>
          <w:rFonts w:ascii="Times New Roman" w:hAnsi="Times New Roman"/>
          <w:bCs/>
          <w:sz w:val="28"/>
          <w:szCs w:val="28"/>
        </w:rPr>
        <w:t>Об</w:t>
      </w:r>
      <w:proofErr w:type="gramEnd"/>
      <w:r w:rsidRPr="000C5151">
        <w:rPr>
          <w:rFonts w:ascii="Times New Roman" w:hAnsi="Times New Roman"/>
          <w:bCs/>
          <w:sz w:val="28"/>
          <w:szCs w:val="28"/>
        </w:rPr>
        <w:t xml:space="preserve"> утверждении административного </w:t>
      </w:r>
      <w:proofErr w:type="gramStart"/>
      <w:r w:rsidRPr="000C5151">
        <w:rPr>
          <w:rFonts w:ascii="Times New Roman" w:hAnsi="Times New Roman"/>
          <w:bCs/>
          <w:sz w:val="28"/>
          <w:szCs w:val="28"/>
        </w:rPr>
        <w:t>регламента администрации Федоровского сельсовета Северного района Новосибирской области исполнения муниципальной функции  рассмотрения обращений</w:t>
      </w:r>
      <w:proofErr w:type="gramEnd"/>
      <w:r w:rsidRPr="000C5151">
        <w:rPr>
          <w:rFonts w:ascii="Times New Roman" w:hAnsi="Times New Roman"/>
          <w:bCs/>
          <w:sz w:val="28"/>
          <w:szCs w:val="28"/>
        </w:rPr>
        <w:t xml:space="preserve">  граждан»,</w:t>
      </w:r>
      <w:r w:rsidRPr="000C5151">
        <w:rPr>
          <w:rFonts w:ascii="Times New Roman" w:hAnsi="Times New Roman"/>
          <w:sz w:val="28"/>
          <w:szCs w:val="28"/>
        </w:rPr>
        <w:t xml:space="preserve">  а также на основании настоящей Инструкции.</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3. Ответственность за организацию работы с обращениями граждан  в администрации несет специалист администрации Федоровского сельсовета Северного района Новосибирской области </w:t>
      </w:r>
    </w:p>
    <w:p w:rsidR="00CB53DD" w:rsidRPr="000C5151" w:rsidRDefault="00CB53DD" w:rsidP="000C5151">
      <w:pPr>
        <w:pStyle w:val="a4"/>
        <w:rPr>
          <w:rFonts w:ascii="Times New Roman" w:hAnsi="Times New Roman"/>
          <w:sz w:val="28"/>
          <w:szCs w:val="28"/>
        </w:rPr>
      </w:pPr>
      <w:r w:rsidRPr="000C5151">
        <w:rPr>
          <w:rFonts w:ascii="Times New Roman" w:hAnsi="Times New Roman"/>
          <w:color w:val="000000"/>
          <w:sz w:val="28"/>
          <w:szCs w:val="28"/>
        </w:rPr>
        <w:t xml:space="preserve">       4. </w:t>
      </w:r>
      <w:r w:rsidRPr="000C5151">
        <w:rPr>
          <w:rFonts w:ascii="Times New Roman" w:hAnsi="Times New Roman"/>
          <w:sz w:val="28"/>
          <w:szCs w:val="28"/>
        </w:rPr>
        <w:t xml:space="preserve">Рассмотрение обращений граждан является должностной обязанностью главы Федоровского сельсовета Северного района </w:t>
      </w:r>
      <w:r w:rsidRPr="000C5151">
        <w:rPr>
          <w:rFonts w:ascii="Times New Roman" w:hAnsi="Times New Roman"/>
          <w:sz w:val="28"/>
          <w:szCs w:val="28"/>
        </w:rPr>
        <w:lastRenderedPageBreak/>
        <w:t xml:space="preserve">Новосибирской области, руководителей муниципальных казенных учреждений Федоровского сельсовета Северного района Новосибирской области  или по их письменному поручению - других должностных лиц в пределах их компетенции. Руководители несут персональную ответственность за соблюдение порядка рассмотрения обращений граждан.        </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5. Граждане имеют право обращаться к главе Федоровского сельсовета Северного района новосибирской области  и в администрацию:</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1) в письменной форме  (направлять индивидуальные и коллективные обращения);</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2) в форме электронного документа</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3) лично (на личных приемах);</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4) устно (по телефону).</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 xml:space="preserve"> </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II. Прием, учет и первичная обработка письменных обращений граждан</w:t>
      </w:r>
    </w:p>
    <w:p w:rsidR="00CB53DD" w:rsidRPr="000C5151" w:rsidRDefault="00CB53DD" w:rsidP="000C5151">
      <w:pPr>
        <w:pStyle w:val="a4"/>
        <w:rPr>
          <w:rFonts w:ascii="Times New Roman" w:hAnsi="Times New Roman"/>
          <w:b/>
          <w:color w:val="000000"/>
          <w:sz w:val="28"/>
          <w:szCs w:val="28"/>
        </w:rPr>
      </w:pPr>
    </w:p>
    <w:p w:rsidR="00CB53DD" w:rsidRPr="000C5151" w:rsidRDefault="00CB53DD" w:rsidP="000C5151">
      <w:pPr>
        <w:pStyle w:val="a4"/>
        <w:rPr>
          <w:rFonts w:ascii="Times New Roman" w:hAnsi="Times New Roman"/>
          <w:sz w:val="28"/>
          <w:szCs w:val="28"/>
        </w:rPr>
      </w:pPr>
      <w:r w:rsidRPr="000C5151">
        <w:rPr>
          <w:rFonts w:ascii="Times New Roman" w:hAnsi="Times New Roman"/>
          <w:color w:val="000000"/>
          <w:sz w:val="28"/>
          <w:szCs w:val="28"/>
          <w:lang w:eastAsia="ru-RU"/>
        </w:rPr>
        <w:t xml:space="preserve">          </w:t>
      </w:r>
      <w:r w:rsidRPr="000C5151">
        <w:rPr>
          <w:rFonts w:ascii="Times New Roman" w:hAnsi="Times New Roman"/>
          <w:sz w:val="28"/>
          <w:szCs w:val="28"/>
        </w:rPr>
        <w:t>6. Письменные обращения граждан, поступившие к главе Федоровского сельсовета Северного района Новосибирской области и в администрацию, подлежат обязательной регистрации и рассмотрению.</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Письменные обращения граждан могут поступать по следующим информационным каналам администрации:</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а) Почтовый адрес: ул. Центральная, 34, </w:t>
      </w:r>
      <w:proofErr w:type="gramStart"/>
      <w:r w:rsidRPr="000C5151">
        <w:rPr>
          <w:rFonts w:ascii="Times New Roman" w:hAnsi="Times New Roman"/>
          <w:sz w:val="28"/>
          <w:szCs w:val="28"/>
        </w:rPr>
        <w:t>с</w:t>
      </w:r>
      <w:proofErr w:type="gramEnd"/>
      <w:r w:rsidRPr="000C5151">
        <w:rPr>
          <w:rFonts w:ascii="Times New Roman" w:hAnsi="Times New Roman"/>
          <w:sz w:val="28"/>
          <w:szCs w:val="28"/>
        </w:rPr>
        <w:t xml:space="preserve">. </w:t>
      </w:r>
      <w:proofErr w:type="gramStart"/>
      <w:r w:rsidRPr="000C5151">
        <w:rPr>
          <w:rFonts w:ascii="Times New Roman" w:hAnsi="Times New Roman"/>
          <w:sz w:val="28"/>
          <w:szCs w:val="28"/>
        </w:rPr>
        <w:t>Федоровка</w:t>
      </w:r>
      <w:proofErr w:type="gramEnd"/>
      <w:r w:rsidRPr="000C5151">
        <w:rPr>
          <w:rFonts w:ascii="Times New Roman" w:hAnsi="Times New Roman"/>
          <w:sz w:val="28"/>
          <w:szCs w:val="28"/>
        </w:rPr>
        <w:t>, Северный район, Новосибирская область, 632093</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б) Адреса электронной почты: </w:t>
      </w:r>
      <w:hyperlink r:id="rId4" w:history="1">
        <w:r w:rsidRPr="000C5151">
          <w:rPr>
            <w:rStyle w:val="a3"/>
            <w:rFonts w:ascii="Times New Roman" w:hAnsi="Times New Roman"/>
            <w:sz w:val="28"/>
            <w:szCs w:val="28"/>
            <w:lang w:val="en-US"/>
          </w:rPr>
          <w:t>fedadm</w:t>
        </w:r>
        <w:r w:rsidRPr="000C5151">
          <w:rPr>
            <w:rStyle w:val="a3"/>
            <w:rFonts w:ascii="Times New Roman" w:hAnsi="Times New Roman"/>
            <w:sz w:val="28"/>
            <w:szCs w:val="28"/>
          </w:rPr>
          <w:t>@</w:t>
        </w:r>
        <w:r w:rsidRPr="000C5151">
          <w:rPr>
            <w:rStyle w:val="a3"/>
            <w:rFonts w:ascii="Times New Roman" w:hAnsi="Times New Roman"/>
            <w:sz w:val="28"/>
            <w:szCs w:val="28"/>
            <w:lang w:val="en-US"/>
          </w:rPr>
          <w:t>mail</w:t>
        </w:r>
        <w:r w:rsidRPr="000C5151">
          <w:rPr>
            <w:rStyle w:val="a3"/>
            <w:rFonts w:ascii="Times New Roman" w:hAnsi="Times New Roman"/>
            <w:sz w:val="28"/>
            <w:szCs w:val="28"/>
          </w:rPr>
          <w:t>.</w:t>
        </w:r>
        <w:r w:rsidRPr="000C5151">
          <w:rPr>
            <w:rStyle w:val="a3"/>
            <w:rFonts w:ascii="Times New Roman" w:hAnsi="Times New Roman"/>
            <w:sz w:val="28"/>
            <w:szCs w:val="28"/>
            <w:lang w:val="en-US"/>
          </w:rPr>
          <w:t>ru</w:t>
        </w:r>
      </w:hyperlink>
      <w:r w:rsidRPr="000C5151">
        <w:rPr>
          <w:rFonts w:ascii="Times New Roman" w:hAnsi="Times New Roman"/>
          <w:sz w:val="28"/>
          <w:szCs w:val="28"/>
        </w:rPr>
        <w:t xml:space="preserve">, по форме </w:t>
      </w:r>
      <w:proofErr w:type="gramStart"/>
      <w:r w:rsidRPr="000C5151">
        <w:rPr>
          <w:rFonts w:ascii="Times New Roman" w:hAnsi="Times New Roman"/>
          <w:sz w:val="28"/>
          <w:szCs w:val="28"/>
        </w:rPr>
        <w:t>согласно Приложений</w:t>
      </w:r>
      <w:proofErr w:type="gramEnd"/>
      <w:r w:rsidRPr="000C5151">
        <w:rPr>
          <w:rFonts w:ascii="Times New Roman" w:hAnsi="Times New Roman"/>
          <w:sz w:val="28"/>
          <w:szCs w:val="28"/>
        </w:rPr>
        <w:t xml:space="preserve"> к настоящей Инструкции.</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Факс: (8 383 60) 48-434.</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Телефон: (8 383 60) 48-430.</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7. Прием и регистрацию поступивших письменных обращений граждан главе Федоровского сельсовета Северного района Новосибирской области и в администрацию, осуществляет специалист  администрации, ответственный за работу с обращениями граждан.</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 xml:space="preserve">         8. Письменные обращения граждан, поступившие в конвертах, в целях обеспечения безопасности подлежат обязательному вскрытию и предварительному просмотру. В случае выявления опасных или подозрительных вложений в конверт (пакет) работа с письменным обращением приостанавливается до выяснения обстоятельств и принятия соответствующего решения начальником управления делами.</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 xml:space="preserve">9. При получении письменных обращений граждан проверяются, установленные Федеральным законом № 59-ФЗ, реквизиты обращения, наличие указанных автором вложений и приложений. </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10. В письменном обращении гражданин в обязательном порядке указывает:</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1)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либо должность соответствующего лица;</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 xml:space="preserve">2) </w:t>
      </w:r>
      <w:proofErr w:type="gramStart"/>
      <w:r w:rsidRPr="000C5151">
        <w:rPr>
          <w:rFonts w:ascii="Times New Roman" w:hAnsi="Times New Roman"/>
          <w:color w:val="000000"/>
          <w:sz w:val="28"/>
          <w:szCs w:val="28"/>
        </w:rPr>
        <w:t>свои</w:t>
      </w:r>
      <w:proofErr w:type="gramEnd"/>
      <w:r w:rsidRPr="000C5151">
        <w:rPr>
          <w:rFonts w:ascii="Times New Roman" w:hAnsi="Times New Roman"/>
          <w:color w:val="000000"/>
          <w:sz w:val="28"/>
          <w:szCs w:val="28"/>
        </w:rPr>
        <w:t xml:space="preserve"> фамилию, имя, отчество (последнее – при наличии);</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lastRenderedPageBreak/>
        <w:t>3) почтовый адрес, по которому должны быть направлены ответ или  уведомление о переадресации обращения.</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Излагает суть предложения, заявления или жалобы, ставит личную подпись и дату.</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11. Обращение, поступившее в администрацию в форме электронного документа (Приложение №  1), подлежит рассмотрению в порядке, установленном Федеральным законом № 59-ФЗ и настоящей Инструкцией. В обращении гражданин в обязательном порядке указывает:</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 xml:space="preserve">1) </w:t>
      </w:r>
      <w:proofErr w:type="gramStart"/>
      <w:r w:rsidRPr="000C5151">
        <w:rPr>
          <w:rFonts w:ascii="Times New Roman" w:hAnsi="Times New Roman"/>
          <w:color w:val="000000"/>
          <w:sz w:val="28"/>
          <w:szCs w:val="28"/>
        </w:rPr>
        <w:t>свои</w:t>
      </w:r>
      <w:proofErr w:type="gramEnd"/>
      <w:r w:rsidRPr="000C5151">
        <w:rPr>
          <w:rFonts w:ascii="Times New Roman" w:hAnsi="Times New Roman"/>
          <w:color w:val="000000"/>
          <w:sz w:val="28"/>
          <w:szCs w:val="28"/>
        </w:rPr>
        <w:t xml:space="preserve"> фамилию, имя, отчество (последнее – при наличии);</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2) адрес электронной почты, если ответ должен быть направлен в форме электронного документа;</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3) почтовый адрес, если ответ должен быть направлен в письменной форме.</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12.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орган местного самоуправления или должностному лицу, в компетенцию которых входит решение поставленных в обращении вопросов.</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Отказ в рассмотрении обращений граждан, содержащих вопросы, разрешение которых входит в компетенцию администрации, недопустим, за исключением случаев, предусмотренных настоящей Инструкцией.</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13. Рассмотрение обращений граждан может производиться с выездом на место по отдельному поручению главы Федоровского сельсовета Северного района Новосибирской области.</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 xml:space="preserve">         14.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rsidR="00CB53DD" w:rsidRPr="000C5151" w:rsidRDefault="00CB53DD" w:rsidP="000C5151">
      <w:pPr>
        <w:pStyle w:val="a4"/>
        <w:rPr>
          <w:rFonts w:ascii="Times New Roman" w:hAnsi="Times New Roman"/>
          <w:sz w:val="28"/>
          <w:szCs w:val="28"/>
        </w:rPr>
      </w:pPr>
      <w:r w:rsidRPr="000C5151">
        <w:rPr>
          <w:rFonts w:ascii="Times New Roman" w:eastAsia="Times New Roman" w:hAnsi="Times New Roman"/>
          <w:color w:val="000000"/>
          <w:sz w:val="28"/>
          <w:szCs w:val="28"/>
          <w:lang w:eastAsia="ru-RU"/>
        </w:rPr>
        <w:t xml:space="preserve">          15.  </w:t>
      </w:r>
      <w:r w:rsidRPr="000C5151">
        <w:rPr>
          <w:rFonts w:ascii="Times New Roman" w:hAnsi="Times New Roman"/>
          <w:sz w:val="28"/>
          <w:szCs w:val="28"/>
        </w:rPr>
        <w:t>Ответ на обращения не дается в случаях, если:</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w:t>
      </w:r>
      <w:proofErr w:type="gramStart"/>
      <w:r w:rsidRPr="000C5151">
        <w:rPr>
          <w:rFonts w:ascii="Times New Roman" w:hAnsi="Times New Roman"/>
          <w:sz w:val="28"/>
          <w:szCs w:val="28"/>
        </w:rPr>
        <w:t>1)  в обращении не указаны фамилия гражданина, направившего обращение, и почтовый адрес (или адрес электронный почты), по которому должен быть направлен ответ, кроме случаев, когда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в данном случае обращение подлежит направлению в правоохранительный орган;</w:t>
      </w:r>
      <w:proofErr w:type="gramEnd"/>
    </w:p>
    <w:p w:rsidR="00CB53DD" w:rsidRPr="000C5151" w:rsidRDefault="00CB53DD" w:rsidP="000C5151">
      <w:pPr>
        <w:pStyle w:val="a4"/>
        <w:rPr>
          <w:rFonts w:ascii="Times New Roman" w:hAnsi="Times New Roman"/>
          <w:sz w:val="28"/>
          <w:szCs w:val="28"/>
          <w:u w:val="single"/>
        </w:rPr>
      </w:pPr>
      <w:r w:rsidRPr="000C5151">
        <w:rPr>
          <w:rFonts w:ascii="Times New Roman" w:hAnsi="Times New Roman"/>
          <w:sz w:val="28"/>
          <w:szCs w:val="28"/>
        </w:rPr>
        <w:t xml:space="preserve"> 2)  текст письменного обращения не поддается прочтению. Данное обращение </w:t>
      </w:r>
    </w:p>
    <w:p w:rsidR="00CB53DD" w:rsidRPr="000C5151" w:rsidRDefault="00CB53DD" w:rsidP="000C5151">
      <w:pPr>
        <w:pStyle w:val="a4"/>
        <w:rPr>
          <w:rFonts w:ascii="Times New Roman" w:hAnsi="Times New Roman"/>
          <w:sz w:val="28"/>
          <w:szCs w:val="28"/>
          <w:u w:val="single"/>
        </w:rPr>
      </w:pPr>
      <w:r w:rsidRPr="000C5151">
        <w:rPr>
          <w:rFonts w:ascii="Times New Roman" w:hAnsi="Times New Roman"/>
          <w:sz w:val="28"/>
          <w:szCs w:val="28"/>
        </w:rPr>
        <w:t xml:space="preserve">не подлежит направлению на рассмотрение в орган местного самоуправления или должностному лицу в соответствии с их компетенцией, о чем в течение </w:t>
      </w:r>
      <w:r w:rsidRPr="000C5151">
        <w:rPr>
          <w:rFonts w:ascii="Times New Roman" w:hAnsi="Times New Roman"/>
          <w:sz w:val="28"/>
          <w:szCs w:val="28"/>
        </w:rPr>
        <w:lastRenderedPageBreak/>
        <w:t>семи дней со дня регистрации обращения сообщается гражданину, направившему обращение, если его фамилия и почтовый адрес поддаются прочтению;</w:t>
      </w:r>
    </w:p>
    <w:p w:rsidR="00CB53DD" w:rsidRPr="000C5151" w:rsidRDefault="00CB53DD" w:rsidP="000C5151">
      <w:pPr>
        <w:pStyle w:val="a4"/>
        <w:rPr>
          <w:rFonts w:ascii="Times New Roman" w:hAnsi="Times New Roman"/>
          <w:sz w:val="28"/>
          <w:szCs w:val="28"/>
          <w:u w:val="single"/>
        </w:rPr>
      </w:pPr>
      <w:r w:rsidRPr="000C5151">
        <w:rPr>
          <w:rFonts w:ascii="Times New Roman" w:hAnsi="Times New Roman"/>
          <w:sz w:val="28"/>
          <w:szCs w:val="28"/>
        </w:rPr>
        <w:t xml:space="preserve"> 3) ответ по существу поставленного в обращении вопроса не может быть дан </w:t>
      </w:r>
    </w:p>
    <w:p w:rsidR="00CB53DD" w:rsidRPr="000C5151" w:rsidRDefault="00CB53DD" w:rsidP="000C5151">
      <w:pPr>
        <w:pStyle w:val="a4"/>
        <w:rPr>
          <w:rFonts w:ascii="Times New Roman" w:eastAsia="Times New Roman" w:hAnsi="Times New Roman"/>
          <w:color w:val="000000"/>
          <w:sz w:val="28"/>
          <w:szCs w:val="28"/>
          <w:lang w:eastAsia="ru-RU"/>
        </w:rPr>
      </w:pPr>
      <w:r w:rsidRPr="000C5151">
        <w:rPr>
          <w:rFonts w:ascii="Times New Roman" w:hAnsi="Times New Roman"/>
          <w:sz w:val="28"/>
          <w:szCs w:val="28"/>
        </w:rPr>
        <w:t>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в связи с недопустимостью разглашения указанных сведений.</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 xml:space="preserve">       </w:t>
      </w:r>
      <w:r w:rsidRPr="000C5151">
        <w:rPr>
          <w:rFonts w:ascii="Times New Roman" w:hAnsi="Times New Roman"/>
          <w:sz w:val="28"/>
          <w:szCs w:val="28"/>
        </w:rPr>
        <w:t xml:space="preserve">16. </w:t>
      </w:r>
      <w:proofErr w:type="gramStart"/>
      <w:r w:rsidRPr="000C5151">
        <w:rPr>
          <w:rFonts w:ascii="Times New Roman" w:hAnsi="Times New Roman"/>
          <w:sz w:val="28"/>
          <w:szCs w:val="28"/>
        </w:rPr>
        <w:t>Глава Федоровского сельсовета Северного района новосибирской области, руководители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17.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B53DD" w:rsidRPr="000C5151" w:rsidRDefault="00CB53DD" w:rsidP="000C5151">
      <w:pPr>
        <w:pStyle w:val="a4"/>
        <w:rPr>
          <w:rFonts w:ascii="Times New Roman" w:hAnsi="Times New Roman"/>
          <w:sz w:val="28"/>
          <w:szCs w:val="28"/>
        </w:rPr>
      </w:pPr>
      <w:r w:rsidRPr="000C5151">
        <w:rPr>
          <w:rFonts w:ascii="Times New Roman" w:hAnsi="Times New Roman"/>
          <w:color w:val="000000"/>
          <w:sz w:val="28"/>
          <w:szCs w:val="28"/>
        </w:rPr>
        <w:t xml:space="preserve">          18. </w:t>
      </w:r>
      <w:r w:rsidRPr="000C5151">
        <w:rPr>
          <w:rFonts w:ascii="Times New Roman" w:hAnsi="Times New Roman"/>
          <w:sz w:val="28"/>
          <w:szCs w:val="28"/>
        </w:rPr>
        <w:t xml:space="preserve"> Глава  Федоровского сельсовета Северного района Новосибирской области и руководители могут признать очередное обращение гражданина безосновательным и принять решение о прекращении с ним переписки в случаях, если:</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1) автор неоднократно (более чем в двух письменных обращениях) использовал ненормативную лексику и выражения, оскорбляющие честь и достоинство других граждан;</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2) содержание письменного обращения носит сумбурный характер (обращение лишено смысла или написано неразборчиво);</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3) автору повторных письменных обращений неоднократно давались ответы и разъяснения по вопросам, затронутым в обращении.</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sz w:val="28"/>
          <w:szCs w:val="28"/>
        </w:rPr>
        <w:t xml:space="preserve">         </w:t>
      </w:r>
      <w:r w:rsidRPr="000C5151">
        <w:rPr>
          <w:rFonts w:ascii="Times New Roman" w:hAnsi="Times New Roman"/>
          <w:color w:val="000000"/>
          <w:sz w:val="28"/>
          <w:szCs w:val="28"/>
        </w:rPr>
        <w:t xml:space="preserve"> 19.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w:t>
      </w:r>
      <w:r w:rsidRPr="000C5151">
        <w:rPr>
          <w:rFonts w:ascii="Times New Roman" w:hAnsi="Times New Roman"/>
          <w:sz w:val="28"/>
          <w:szCs w:val="28"/>
        </w:rPr>
        <w:t xml:space="preserve">к главе Федоровского сельсовета Северного района новосибирской области или </w:t>
      </w:r>
      <w:r w:rsidRPr="000C5151">
        <w:rPr>
          <w:rFonts w:ascii="Times New Roman" w:hAnsi="Times New Roman"/>
          <w:color w:val="000000"/>
          <w:sz w:val="28"/>
          <w:szCs w:val="28"/>
        </w:rPr>
        <w:t>в администрацию.</w:t>
      </w:r>
    </w:p>
    <w:p w:rsidR="00CB53DD" w:rsidRPr="000C5151" w:rsidRDefault="00CB53DD" w:rsidP="000C5151">
      <w:pPr>
        <w:pStyle w:val="a4"/>
        <w:rPr>
          <w:rFonts w:ascii="Times New Roman" w:hAnsi="Times New Roman"/>
          <w:sz w:val="28"/>
          <w:szCs w:val="28"/>
        </w:rPr>
      </w:pPr>
      <w:r w:rsidRPr="000C5151">
        <w:rPr>
          <w:rFonts w:ascii="Times New Roman" w:hAnsi="Times New Roman"/>
          <w:color w:val="000000"/>
          <w:sz w:val="28"/>
          <w:szCs w:val="28"/>
        </w:rPr>
        <w:t xml:space="preserve">          20. </w:t>
      </w:r>
      <w:r w:rsidRPr="000C5151">
        <w:rPr>
          <w:rFonts w:ascii="Times New Roman" w:hAnsi="Times New Roman"/>
          <w:sz w:val="28"/>
          <w:szCs w:val="28"/>
        </w:rPr>
        <w:t>Информация о письменных обращениях граждан, содержащих предложения по совершенствованию правовых актов Федоровского сельсовета Северного  района Новосибирской области или отзывы на такие правовые акты, а также суждения о деятельности администрации и должностных лиц, представляется соответствующим органам местного самоуправления для сведения.</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 xml:space="preserve">          21.Принимаются к сведению, учитываются в статистических данных, информационных отчетах и подлежат списанию в дело с уведомлением в течение семи дней со дня регистрации автора письменного обращения о </w:t>
      </w:r>
      <w:r w:rsidRPr="000C5151">
        <w:rPr>
          <w:rFonts w:ascii="Times New Roman" w:hAnsi="Times New Roman"/>
          <w:color w:val="000000"/>
          <w:sz w:val="28"/>
          <w:szCs w:val="28"/>
        </w:rPr>
        <w:lastRenderedPageBreak/>
        <w:t>принятии к сведению изложенной им информации, следующие письменные обращения:</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 xml:space="preserve">1) не </w:t>
      </w:r>
      <w:proofErr w:type="gramStart"/>
      <w:r w:rsidRPr="000C5151">
        <w:rPr>
          <w:rFonts w:ascii="Times New Roman" w:hAnsi="Times New Roman"/>
          <w:color w:val="000000"/>
          <w:sz w:val="28"/>
          <w:szCs w:val="28"/>
        </w:rPr>
        <w:t>предполагающие</w:t>
      </w:r>
      <w:proofErr w:type="gramEnd"/>
      <w:r w:rsidRPr="000C5151">
        <w:rPr>
          <w:rFonts w:ascii="Times New Roman" w:hAnsi="Times New Roman"/>
          <w:color w:val="000000"/>
          <w:sz w:val="28"/>
          <w:szCs w:val="28"/>
        </w:rPr>
        <w:t xml:space="preserve"> ответа;</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 xml:space="preserve">2) не </w:t>
      </w:r>
      <w:proofErr w:type="gramStart"/>
      <w:r w:rsidRPr="000C5151">
        <w:rPr>
          <w:rFonts w:ascii="Times New Roman" w:hAnsi="Times New Roman"/>
          <w:color w:val="000000"/>
          <w:sz w:val="28"/>
          <w:szCs w:val="28"/>
        </w:rPr>
        <w:t>содержащие</w:t>
      </w:r>
      <w:proofErr w:type="gramEnd"/>
      <w:r w:rsidRPr="000C5151">
        <w:rPr>
          <w:rFonts w:ascii="Times New Roman" w:hAnsi="Times New Roman"/>
          <w:color w:val="000000"/>
          <w:sz w:val="28"/>
          <w:szCs w:val="28"/>
        </w:rPr>
        <w:t xml:space="preserve"> конкретных предложений, заявлений или жалоб;</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3) не содержащие сведений о нарушенном праве гражданина (объединения граждан) и основанные на общих рассуждениях автора по проблемам внутренней и внешней политики государства;</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4) не содержащие новой информации по вопросам, ранее уже поднятым этим автором, которые решены или не требуют дополнительного рассмотрения;</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 xml:space="preserve">5) </w:t>
      </w:r>
      <w:proofErr w:type="gramStart"/>
      <w:r w:rsidRPr="000C5151">
        <w:rPr>
          <w:rFonts w:ascii="Times New Roman" w:hAnsi="Times New Roman"/>
          <w:color w:val="000000"/>
          <w:sz w:val="28"/>
          <w:szCs w:val="28"/>
        </w:rPr>
        <w:t>связанные</w:t>
      </w:r>
      <w:proofErr w:type="gramEnd"/>
      <w:r w:rsidRPr="000C5151">
        <w:rPr>
          <w:rFonts w:ascii="Times New Roman" w:hAnsi="Times New Roman"/>
          <w:color w:val="000000"/>
          <w:sz w:val="28"/>
          <w:szCs w:val="28"/>
        </w:rPr>
        <w:t xml:space="preserve"> с рекламой товаров или услуг.</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22. Подготовка ответов на письменные обращения граждан по вопросам, касающимся разъяснения нормативных правовых актов администрации, осуществляется специалистом администрации, разработавшим нормативный правовой акт.</w:t>
      </w:r>
    </w:p>
    <w:p w:rsidR="00CB53DD" w:rsidRPr="000C5151" w:rsidRDefault="00CB53DD" w:rsidP="000C5151">
      <w:pPr>
        <w:pStyle w:val="a4"/>
        <w:rPr>
          <w:rFonts w:ascii="Times New Roman" w:hAnsi="Times New Roman"/>
          <w:sz w:val="28"/>
          <w:szCs w:val="28"/>
        </w:rPr>
      </w:pPr>
      <w:r w:rsidRPr="000C5151">
        <w:rPr>
          <w:rFonts w:ascii="Times New Roman" w:hAnsi="Times New Roman"/>
          <w:color w:val="000000"/>
          <w:sz w:val="28"/>
          <w:szCs w:val="28"/>
        </w:rPr>
        <w:t xml:space="preserve"> </w:t>
      </w:r>
      <w:r w:rsidRPr="000C5151">
        <w:rPr>
          <w:rFonts w:ascii="Times New Roman" w:hAnsi="Times New Roman"/>
          <w:sz w:val="28"/>
          <w:szCs w:val="28"/>
        </w:rPr>
        <w:t xml:space="preserve">         23. Письменные отзывы в суд на жалобы граждан (истцов) готовятся с учетом сроков, указанных в судебных повестках.</w:t>
      </w: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III. Регистрация письменных обращений граждан</w:t>
      </w:r>
    </w:p>
    <w:p w:rsidR="00CB53DD" w:rsidRPr="000C5151" w:rsidRDefault="00CB53DD" w:rsidP="000C5151">
      <w:pPr>
        <w:pStyle w:val="a4"/>
        <w:rPr>
          <w:rFonts w:ascii="Times New Roman" w:hAnsi="Times New Roman"/>
          <w:b/>
          <w:color w:val="000000"/>
          <w:sz w:val="28"/>
          <w:szCs w:val="28"/>
        </w:rPr>
      </w:pPr>
    </w:p>
    <w:p w:rsidR="00CB53DD" w:rsidRPr="000C5151" w:rsidRDefault="00CB53DD" w:rsidP="000C5151">
      <w:pPr>
        <w:pStyle w:val="a4"/>
        <w:rPr>
          <w:rFonts w:ascii="Times New Roman" w:hAnsi="Times New Roman"/>
          <w:sz w:val="28"/>
          <w:szCs w:val="28"/>
        </w:rPr>
      </w:pPr>
      <w:r w:rsidRPr="000C5151">
        <w:rPr>
          <w:rFonts w:ascii="Times New Roman" w:hAnsi="Times New Roman"/>
          <w:color w:val="000000"/>
          <w:sz w:val="28"/>
          <w:szCs w:val="28"/>
        </w:rPr>
        <w:t xml:space="preserve">  24. Письменное обращение подлежит обязательной регистрации в течение трех дней с момента поступления к главе Федоровского сельсовета Северного района Новосибирской области и в администрацию. </w:t>
      </w:r>
      <w:r w:rsidRPr="000C5151">
        <w:rPr>
          <w:rFonts w:ascii="Times New Roman" w:hAnsi="Times New Roman"/>
          <w:sz w:val="28"/>
          <w:szCs w:val="28"/>
        </w:rPr>
        <w:t>В правом нижнем углу (или на свободном поле) первой страницы письменного обращения гражданина проставляется регистрационный штамп, где указывается дата регистрации и входящий номер обращения</w:t>
      </w:r>
      <w:r w:rsidRPr="000C5151">
        <w:rPr>
          <w:rFonts w:ascii="Times New Roman" w:hAnsi="Times New Roman"/>
          <w:color w:val="000000"/>
          <w:sz w:val="28"/>
          <w:szCs w:val="28"/>
        </w:rPr>
        <w:t>.</w:t>
      </w:r>
      <w:r w:rsidRPr="000C5151">
        <w:rPr>
          <w:rFonts w:ascii="Times New Roman" w:hAnsi="Times New Roman"/>
          <w:sz w:val="28"/>
          <w:szCs w:val="28"/>
        </w:rPr>
        <w:t xml:space="preserve"> </w:t>
      </w:r>
    </w:p>
    <w:p w:rsidR="00CB53DD" w:rsidRPr="000C5151" w:rsidRDefault="00CB53DD" w:rsidP="000C5151">
      <w:pPr>
        <w:pStyle w:val="a4"/>
        <w:rPr>
          <w:rFonts w:ascii="Times New Roman" w:hAnsi="Times New Roman"/>
          <w:sz w:val="28"/>
          <w:szCs w:val="28"/>
        </w:rPr>
      </w:pPr>
      <w:r w:rsidRPr="000C5151">
        <w:rPr>
          <w:rFonts w:ascii="Times New Roman" w:hAnsi="Times New Roman"/>
          <w:color w:val="000000"/>
          <w:sz w:val="28"/>
          <w:szCs w:val="28"/>
        </w:rPr>
        <w:t>Регистрация производится в журнале учета письменных обращений граждан (Приложение № 2) и компьютерной</w:t>
      </w:r>
      <w:r w:rsidRPr="000C5151">
        <w:rPr>
          <w:rFonts w:ascii="Times New Roman" w:hAnsi="Times New Roman"/>
          <w:sz w:val="28"/>
          <w:szCs w:val="28"/>
        </w:rPr>
        <w:t xml:space="preserve"> базе данных, специалистом администрации, ответственным за работу с обращениями граждан.</w:t>
      </w:r>
    </w:p>
    <w:p w:rsidR="00CB53DD" w:rsidRPr="000C5151" w:rsidRDefault="00CB53DD" w:rsidP="000C5151">
      <w:pPr>
        <w:pStyle w:val="a4"/>
        <w:rPr>
          <w:rFonts w:ascii="Times New Roman" w:hAnsi="Times New Roman"/>
          <w:sz w:val="28"/>
          <w:szCs w:val="28"/>
        </w:rPr>
      </w:pPr>
      <w:r w:rsidRPr="000C5151">
        <w:rPr>
          <w:rFonts w:ascii="Times New Roman" w:hAnsi="Times New Roman"/>
          <w:color w:val="000000"/>
          <w:sz w:val="28"/>
          <w:szCs w:val="28"/>
        </w:rPr>
        <w:t xml:space="preserve">         25. На каждое письменное поступившее обращение заполняется сопроводительный лист – аннотация к письменному обращению (Приложение                         № 3), в который вносятся: номер, дата регистрации, фамилия, имя, отчество гражданина, социальное положение и льготы, адрес места жительства, краткое содержание обращения, должностное лицо, ответственное за рассмотрение.</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 xml:space="preserve"> 26.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под одним номером.</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Многократными являются обращения, поступившие три и более раз по одному и тому же вопросу, на который автору даны исчерпывающие ответы.</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27. Письменные обращения после регистрации передаются  для рассмотрения исполнителю. Если вопрос в обращении касается нескольких исполнителей, то обращения граждан передаются в виде копий </w:t>
      </w:r>
      <w:r w:rsidRPr="000C5151">
        <w:rPr>
          <w:rFonts w:ascii="Times New Roman" w:hAnsi="Times New Roman"/>
          <w:sz w:val="28"/>
          <w:szCs w:val="28"/>
        </w:rPr>
        <w:lastRenderedPageBreak/>
        <w:t>одновременно всем исполнителям под роспись. В журнале учета письменных обращений граждан проставляется отметка о получении обращения (дата и роспись).</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Общий ответ  гражданам готовит исполнитель, чья фамилия указана первой.</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28. При регистрации коллективных письменных обращений граждан указывается первая фамилия в списке авторов письма или лица, уполномоченного на получение ответа.</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29. Если письменное обращение поступило в форме электронного документа, то обращение выводится на печать и передается специалисту для регистрации, в соответствии с регистрацией письменного обращения.</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30. Руководителям муниципальных казенных учреждений,  обращения направляются через специалиста администрации с сопроводительным письмом.</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31. Жалобы граждан на результаты рассмотрения письменных обращений, действия (бездействие) должностных лиц администрации и руководителей муниципальных казенных учреждений в связи с рассмотрением обращений направляются главе Федоровского сельсовета Северного района Новосибирской области.</w:t>
      </w: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IV. Порядок и сроки рассмотрения письменных обращений граждан,</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 xml:space="preserve"> организация </w:t>
      </w:r>
      <w:proofErr w:type="gramStart"/>
      <w:r w:rsidRPr="000C5151">
        <w:rPr>
          <w:rFonts w:ascii="Times New Roman" w:hAnsi="Times New Roman"/>
          <w:color w:val="000000"/>
          <w:sz w:val="28"/>
          <w:szCs w:val="28"/>
        </w:rPr>
        <w:t>контроля за</w:t>
      </w:r>
      <w:proofErr w:type="gramEnd"/>
      <w:r w:rsidRPr="000C5151">
        <w:rPr>
          <w:rFonts w:ascii="Times New Roman" w:hAnsi="Times New Roman"/>
          <w:color w:val="000000"/>
          <w:sz w:val="28"/>
          <w:szCs w:val="28"/>
        </w:rPr>
        <w:t xml:space="preserve"> их рассмотрением</w:t>
      </w:r>
    </w:p>
    <w:p w:rsidR="00CB53DD" w:rsidRPr="000C5151" w:rsidRDefault="00CB53DD" w:rsidP="000C5151">
      <w:pPr>
        <w:pStyle w:val="a4"/>
        <w:rPr>
          <w:rFonts w:ascii="Times New Roman" w:hAnsi="Times New Roman"/>
          <w:b/>
          <w:color w:val="000000"/>
          <w:sz w:val="28"/>
          <w:szCs w:val="28"/>
        </w:rPr>
      </w:pP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32.Обращения граждан после резолюции главы Федоровского сельсовета Северного района Новосибирской области возвращаются специалисту администрации для записи резолюции в регистрационную карточку и передаются под роспись ответственного лица. </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Если в резолюции указаны несколько фамилий исполнителей, то оригинал обращения передается тому, чья фамилия значится первой, а остальным направляются копии обращения.</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sz w:val="28"/>
          <w:szCs w:val="28"/>
        </w:rPr>
        <w:t xml:space="preserve"> </w:t>
      </w:r>
      <w:r w:rsidRPr="000C5151">
        <w:rPr>
          <w:rFonts w:ascii="Times New Roman" w:hAnsi="Times New Roman"/>
          <w:color w:val="000000"/>
          <w:sz w:val="28"/>
          <w:szCs w:val="28"/>
        </w:rPr>
        <w:t>33. Письменные обращения граждан, поступившие к главе Федоровского сельсовета Северного района Новосибирской области и в администрацию, согласно Федеральному закону № 59-ФЗ, рассматриваются в течение 30 дней со дня их регистрации.</w:t>
      </w:r>
    </w:p>
    <w:p w:rsidR="00CB53DD" w:rsidRPr="000C5151" w:rsidRDefault="00CB53DD" w:rsidP="000C5151">
      <w:pPr>
        <w:pStyle w:val="a4"/>
        <w:rPr>
          <w:rFonts w:ascii="Times New Roman" w:hAnsi="Times New Roman"/>
          <w:sz w:val="28"/>
          <w:szCs w:val="28"/>
        </w:rPr>
      </w:pPr>
      <w:r w:rsidRPr="000C5151">
        <w:rPr>
          <w:rFonts w:ascii="Times New Roman" w:hAnsi="Times New Roman"/>
          <w:color w:val="000000"/>
          <w:sz w:val="28"/>
          <w:szCs w:val="28"/>
        </w:rPr>
        <w:t xml:space="preserve"> 34. </w:t>
      </w:r>
      <w:r w:rsidRPr="000C5151">
        <w:rPr>
          <w:rFonts w:ascii="Times New Roman" w:hAnsi="Times New Roman"/>
          <w:sz w:val="28"/>
          <w:szCs w:val="28"/>
        </w:rPr>
        <w:t>Письменные запросы государственных органов и органов местного самоуправления, связанные с рассмотрением поступивших к ним обращений граждан, согласно Федеральному закону  № 59-ФЗ рассматриваются в течение 15 дней со дня поступления запроса.</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В исключительных случаях, а также в случаях направления запроса в орган местного самоуправления или должностному лицу глава Федоровского сельсовета Северного района Новосибирской области вправе продлить срок рассмотрения обращения, но не более чем на 30 дней, уведомив об этом гражданина, направившего обращение.  </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lastRenderedPageBreak/>
        <w:t>35. Руководители,  в пределах своей компетенции принимают все необходимые меры по разрешению поставленных в обращении вопросов, организуют всестороннее изучение вопроса, при необходимости запрашивают, в том числе в электронной форме, дополнительные документы и материалы в других  органах, органах местного самоуправления и у иных должностных лиц  привлекают экспертов, организуют выезд на место.</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 xml:space="preserve">Если вопросы, поставленные в письменном обращении, не входят в компетенцию  руководителя, то обращение в течение двух дней направляется главе Федоровского сельсовета Северного района Новосибирской области с сопроводительным письмом за подписью руководителя о необходимости переадресации обращения другому должностному лицу с одновременным информированием специалиста администрации.    </w:t>
      </w:r>
    </w:p>
    <w:p w:rsidR="00CB53DD" w:rsidRPr="000C5151" w:rsidRDefault="00CB53DD" w:rsidP="000C5151">
      <w:pPr>
        <w:pStyle w:val="a4"/>
        <w:rPr>
          <w:rFonts w:ascii="Times New Roman" w:hAnsi="Times New Roman"/>
          <w:sz w:val="28"/>
          <w:szCs w:val="28"/>
        </w:rPr>
      </w:pPr>
      <w:r w:rsidRPr="000C5151">
        <w:rPr>
          <w:rFonts w:ascii="Times New Roman" w:hAnsi="Times New Roman"/>
          <w:color w:val="000000"/>
          <w:sz w:val="28"/>
          <w:szCs w:val="28"/>
        </w:rPr>
        <w:t xml:space="preserve"> </w:t>
      </w:r>
      <w:r w:rsidRPr="000C5151">
        <w:rPr>
          <w:rFonts w:ascii="Times New Roman" w:hAnsi="Times New Roman"/>
          <w:sz w:val="28"/>
          <w:szCs w:val="28"/>
        </w:rPr>
        <w:t>36. 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законом № 59-ФЗ.</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37.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содержаться сведения, составляющие государственную или иную охраняемую федеральным законом тайну. Также им могут быть выданы копии письменных ответов, поступивших из государственных органов местного самоуправления в связи с их предыдущими письменными  обращениями, копии письменных ответов (уведомления) о результатах рассмотрения их обращений в администрации, если указанные письменные ответы не были получены гражданами по независящим от них обстоятельствам.</w:t>
      </w:r>
    </w:p>
    <w:p w:rsidR="00CB53DD" w:rsidRPr="000C5151" w:rsidRDefault="00CB53DD" w:rsidP="000C5151">
      <w:pPr>
        <w:pStyle w:val="a4"/>
        <w:rPr>
          <w:rFonts w:ascii="Times New Roman" w:hAnsi="Times New Roman"/>
          <w:sz w:val="28"/>
          <w:szCs w:val="28"/>
        </w:rPr>
      </w:pPr>
      <w:r w:rsidRPr="000C5151">
        <w:rPr>
          <w:rFonts w:ascii="Times New Roman" w:hAnsi="Times New Roman"/>
          <w:color w:val="000000"/>
          <w:sz w:val="28"/>
          <w:szCs w:val="28"/>
        </w:rPr>
        <w:t xml:space="preserve"> </w:t>
      </w:r>
      <w:r w:rsidRPr="000C5151">
        <w:rPr>
          <w:rFonts w:ascii="Times New Roman" w:hAnsi="Times New Roman"/>
          <w:sz w:val="28"/>
          <w:szCs w:val="28"/>
        </w:rPr>
        <w:t xml:space="preserve"> 38. Контроль за своевременным, объективным и полным рассмотрением обращений граждан осуществляет специалист   администрации. </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39. </w:t>
      </w:r>
      <w:proofErr w:type="gramStart"/>
      <w:r w:rsidRPr="000C5151">
        <w:rPr>
          <w:rFonts w:ascii="Times New Roman" w:hAnsi="Times New Roman"/>
          <w:sz w:val="28"/>
          <w:szCs w:val="28"/>
        </w:rPr>
        <w:t xml:space="preserve">Рассмотрение обращений и запросов депутатов Законодательного Собрания Новосибирской области, Совета депутатов Федоровского сельсовета Северного района Новосибирской области, к которым приложены обращения граждан, </w:t>
      </w:r>
      <w:r w:rsidRPr="000C5151">
        <w:rPr>
          <w:rFonts w:ascii="Times New Roman" w:hAnsi="Times New Roman"/>
          <w:color w:val="000000"/>
          <w:sz w:val="28"/>
          <w:szCs w:val="28"/>
        </w:rPr>
        <w:t>осуществляется  с установлением контрольных сроков рассмотрения и предоставления ответов депутату и заявителю</w:t>
      </w:r>
      <w:r w:rsidRPr="000C5151">
        <w:rPr>
          <w:rFonts w:ascii="Times New Roman" w:hAnsi="Times New Roman"/>
          <w:sz w:val="28"/>
          <w:szCs w:val="28"/>
        </w:rPr>
        <w:t xml:space="preserve"> в соответствии Федеральным законом № 59-ФЗ, Законом Новосибирской области от 25.12.2006 № 81-ОЗ                          «О статусе депутата Законодательного Собрания Новосибирской области</w:t>
      </w:r>
      <w:r w:rsidRPr="000C5151">
        <w:rPr>
          <w:rFonts w:ascii="Times New Roman" w:hAnsi="Times New Roman"/>
          <w:color w:val="000000"/>
          <w:sz w:val="28"/>
          <w:szCs w:val="28"/>
        </w:rPr>
        <w:t>.</w:t>
      </w:r>
      <w:proofErr w:type="gramEnd"/>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40. Обращения граждан снимаются с контроля или продлевается срок их рассмотрения по решению главы Федоровского сельсовета Северного района Новосибирской области.</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Основаниями для снятия обращения с контроля может служить направление письменного ответа гражданину на поставленные в его обращении вопросы или предоставление ему разъяснений о фактических обстоятельствах дела, о порядке защиты его прав и законных интересов.</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lastRenderedPageBreak/>
        <w:t xml:space="preserve">          Ответ на обращение направляется автору специалисту администрации за работу с обращениями граждан за подписью главы Федоровского сельсовета Северного района Новосибирской области.</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41. Администрация Федоровского сельсовета Северного района Новосибирской области направляет в управление делами администрации Северного района Новосибирской области информационный отчет по обращениям граждан.</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Отчет по обращениям граждан администрация Федоровского сельсовета Северного района Новосибирской области ежемесячно до 27 числа месяца в соответствии с установленной формой (Приложение № 4) предоставляется в отдел управления делами.</w:t>
      </w:r>
    </w:p>
    <w:p w:rsidR="00CB53DD" w:rsidRPr="000C5151" w:rsidRDefault="00CB53DD" w:rsidP="000C5151">
      <w:pPr>
        <w:pStyle w:val="a4"/>
        <w:rPr>
          <w:rFonts w:ascii="Times New Roman" w:eastAsia="Times New Roman" w:hAnsi="Times New Roman"/>
          <w:color w:val="000000"/>
          <w:sz w:val="28"/>
          <w:szCs w:val="28"/>
          <w:lang w:eastAsia="ru-RU"/>
        </w:rPr>
      </w:pP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V. Формирование дел с обращениями граждан</w:t>
      </w: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sz w:val="28"/>
          <w:szCs w:val="28"/>
        </w:rPr>
      </w:pPr>
      <w:r w:rsidRPr="000C5151">
        <w:rPr>
          <w:rFonts w:ascii="Times New Roman" w:hAnsi="Times New Roman"/>
          <w:color w:val="000000"/>
          <w:sz w:val="28"/>
          <w:szCs w:val="28"/>
        </w:rPr>
        <w:t xml:space="preserve">           42. Письменные обращения граждан вместе с материалами по результатам их рассмотрения после снятия с контроля формируются в администрации Федоровского сельсовета Северного района Новосибирской области.  </w:t>
      </w:r>
      <w:r w:rsidRPr="000C5151">
        <w:rPr>
          <w:rFonts w:ascii="Times New Roman" w:hAnsi="Times New Roman"/>
          <w:sz w:val="28"/>
          <w:szCs w:val="28"/>
        </w:rPr>
        <w:t xml:space="preserve">В папку </w:t>
      </w:r>
      <w:r w:rsidRPr="000C5151">
        <w:rPr>
          <w:rFonts w:ascii="Times New Roman" w:hAnsi="Times New Roman"/>
          <w:color w:val="000000"/>
          <w:sz w:val="28"/>
          <w:szCs w:val="28"/>
        </w:rPr>
        <w:t xml:space="preserve">«Дело» </w:t>
      </w:r>
      <w:r w:rsidRPr="000C5151">
        <w:rPr>
          <w:rFonts w:ascii="Times New Roman" w:hAnsi="Times New Roman"/>
          <w:sz w:val="28"/>
          <w:szCs w:val="28"/>
        </w:rPr>
        <w:t>вкладываются:</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подлинник письменного обращения  или ксерокопия обращения;</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письмо о продлении письменного обращения, если обращение продлялось, с уведомлением гражданина, направившего обращение;</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копия ответа заявителю по результатам рассмотрения его обращения.</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sz w:val="28"/>
          <w:szCs w:val="28"/>
        </w:rPr>
        <w:t xml:space="preserve"> </w:t>
      </w:r>
      <w:r w:rsidRPr="000C5151">
        <w:rPr>
          <w:rFonts w:ascii="Times New Roman" w:hAnsi="Times New Roman"/>
          <w:color w:val="000000"/>
          <w:sz w:val="28"/>
          <w:szCs w:val="28"/>
        </w:rPr>
        <w:t>43. Снятые с контроля обращения граждан, оформленные в дела, хранятся в соответствии с утвержденной номенклатурой дел. Дела с истекшим сроком хранения уничтожаются по акту.</w:t>
      </w: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VI. Личный прием граждан</w:t>
      </w: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sz w:val="28"/>
          <w:szCs w:val="28"/>
        </w:rPr>
      </w:pPr>
      <w:r w:rsidRPr="000C5151">
        <w:rPr>
          <w:rFonts w:ascii="Times New Roman" w:hAnsi="Times New Roman"/>
          <w:color w:val="000000"/>
          <w:sz w:val="28"/>
          <w:szCs w:val="28"/>
        </w:rPr>
        <w:t xml:space="preserve">  44.</w:t>
      </w:r>
      <w:r w:rsidRPr="000C5151">
        <w:rPr>
          <w:rFonts w:ascii="Times New Roman" w:hAnsi="Times New Roman"/>
          <w:sz w:val="28"/>
          <w:szCs w:val="28"/>
        </w:rPr>
        <w:t xml:space="preserve"> Личный прием граждан  ведется в соответствии  с Регламентом администрации Федоровского сельсовета Северного района Новосибирской области, утвержденным  постановлением  администрации от 07.10.2009 № 43 «Об утверждении </w:t>
      </w:r>
      <w:proofErr w:type="gramStart"/>
      <w:r w:rsidRPr="000C5151">
        <w:rPr>
          <w:rFonts w:ascii="Times New Roman" w:hAnsi="Times New Roman"/>
          <w:sz w:val="28"/>
          <w:szCs w:val="28"/>
        </w:rPr>
        <w:t>Регламента администрации Федоровского сельсовета Северного района Новосибирской области</w:t>
      </w:r>
      <w:proofErr w:type="gramEnd"/>
      <w:r w:rsidRPr="000C5151">
        <w:rPr>
          <w:rFonts w:ascii="Times New Roman" w:hAnsi="Times New Roman"/>
          <w:sz w:val="28"/>
          <w:szCs w:val="28"/>
        </w:rPr>
        <w:t>».</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45. Личный прием граждан ведут:</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-глава Федоровского сельсовета Северного района Новосибирской области;</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-руководители учреждений.</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sz w:val="28"/>
          <w:szCs w:val="28"/>
        </w:rPr>
        <w:t xml:space="preserve">  46. </w:t>
      </w:r>
      <w:r w:rsidRPr="000C5151">
        <w:rPr>
          <w:rFonts w:ascii="Times New Roman" w:hAnsi="Times New Roman"/>
          <w:color w:val="000000"/>
          <w:sz w:val="28"/>
          <w:szCs w:val="28"/>
        </w:rPr>
        <w:t>Запись граждан на личный прием к главе Федоровского сельсовета Северного района Новосибирской области осуществляют специалисты администрации.</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sz w:val="28"/>
          <w:szCs w:val="28"/>
        </w:rPr>
        <w:t xml:space="preserve"> До проведения личного приема граждан главой Федоровского сельсовета Северного района Новосибирской области специалистом администрации, ответственного за работу с обращениями граждан  заполняются карточки личного приема граждан (Приложение № 5), </w:t>
      </w:r>
      <w:r w:rsidRPr="000C5151">
        <w:rPr>
          <w:rFonts w:ascii="Times New Roman" w:hAnsi="Times New Roman"/>
          <w:color w:val="000000"/>
          <w:sz w:val="28"/>
          <w:szCs w:val="28"/>
        </w:rPr>
        <w:t xml:space="preserve">регистрируется в журнале учета устных обращений граждан (Приложение № 2) и заносятся  регистрационные </w:t>
      </w:r>
      <w:r w:rsidRPr="000C5151">
        <w:rPr>
          <w:rFonts w:ascii="Times New Roman" w:hAnsi="Times New Roman"/>
          <w:color w:val="000000"/>
          <w:sz w:val="28"/>
          <w:szCs w:val="28"/>
        </w:rPr>
        <w:lastRenderedPageBreak/>
        <w:t>данные в компьютерную базу данных. Гражданину разъясняется порядок записи и проведения личного приема, предлагается изложить суть вопроса или просьбы в письменной форме, а так же в форме электронного документа.</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 xml:space="preserve">        Если в обращении содержатся вопросы, решение которых не входит в компетенцию администрации или должностного лица, гражданину дается разъяснение, куда и в каком порядке ему следует обратиться.</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sz w:val="28"/>
          <w:szCs w:val="28"/>
        </w:rPr>
        <w:t xml:space="preserve">   </w:t>
      </w:r>
      <w:r w:rsidRPr="000C5151">
        <w:rPr>
          <w:rFonts w:ascii="Times New Roman" w:hAnsi="Times New Roman"/>
          <w:color w:val="000000"/>
          <w:sz w:val="28"/>
          <w:szCs w:val="28"/>
        </w:rPr>
        <w:t>47. Специалист администрации вправе уточнить мотивы обращения и существо вопроса, а также ознакомиться с документами, подтверждающими обстоятельства, изложенные в обращении гражданина, которые приобщаются к материалам для доклада главе Федоровского сельсовета Северного района Новосибирской области.</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sz w:val="28"/>
          <w:szCs w:val="28"/>
        </w:rPr>
        <w:t xml:space="preserve">        48</w:t>
      </w:r>
      <w:r w:rsidRPr="000C5151">
        <w:rPr>
          <w:rFonts w:ascii="Times New Roman" w:hAnsi="Times New Roman"/>
          <w:color w:val="000000"/>
          <w:sz w:val="28"/>
          <w:szCs w:val="28"/>
        </w:rPr>
        <w:t>. О дате, времени и месте проведения личного приема главой Федоровского сельсовета Северного района Новосибирской области и  заявителю сообщается специалистом администрации  дополнительно.</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 xml:space="preserve">        49. Гражданину, находящемуся в состоянии алкогольного или наркотического опьянения, при проявлениях им агрессии либо неадекватного поведения в записи на личный прием будет отказано.</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 xml:space="preserve">        50. При личном приеме гражданин предъявляет документ, удостоверяющий его личность.</w:t>
      </w:r>
    </w:p>
    <w:p w:rsidR="00CB53DD" w:rsidRPr="000C5151" w:rsidRDefault="00CB53DD" w:rsidP="000C5151">
      <w:pPr>
        <w:pStyle w:val="a4"/>
        <w:rPr>
          <w:rFonts w:ascii="Times New Roman" w:hAnsi="Times New Roman"/>
          <w:sz w:val="28"/>
          <w:szCs w:val="28"/>
        </w:rPr>
      </w:pPr>
      <w:r w:rsidRPr="000C5151">
        <w:rPr>
          <w:rFonts w:ascii="Times New Roman" w:hAnsi="Times New Roman"/>
          <w:color w:val="000000"/>
          <w:sz w:val="28"/>
          <w:szCs w:val="28"/>
        </w:rPr>
        <w:t xml:space="preserve">        51.  </w:t>
      </w:r>
      <w:r w:rsidRPr="000C5151">
        <w:rPr>
          <w:rFonts w:ascii="Times New Roman" w:hAnsi="Times New Roman"/>
          <w:sz w:val="28"/>
          <w:szCs w:val="28"/>
        </w:rPr>
        <w:t xml:space="preserve">В случае невозможности проведения личного приема граждан главой Федоровского сельсовета Северного района Новосибирской области в связи с болезнью, отпуском, командировкой, прием осуществляет и.о. Главы Федоровского сельсовета  Северного района Новосибирской области. Запрещается перепоручение проведения личного приема граждан должностным лицам, не имеющим на то полномочий. </w:t>
      </w:r>
    </w:p>
    <w:p w:rsidR="00CB53DD" w:rsidRPr="000C5151" w:rsidRDefault="00CB53DD" w:rsidP="000C5151">
      <w:pPr>
        <w:pStyle w:val="a4"/>
        <w:rPr>
          <w:rFonts w:ascii="Times New Roman" w:hAnsi="Times New Roman"/>
          <w:sz w:val="28"/>
          <w:szCs w:val="28"/>
        </w:rPr>
      </w:pPr>
      <w:r w:rsidRPr="000C5151">
        <w:rPr>
          <w:rFonts w:ascii="Times New Roman" w:hAnsi="Times New Roman"/>
          <w:color w:val="000000"/>
          <w:sz w:val="28"/>
          <w:szCs w:val="28"/>
        </w:rPr>
        <w:t xml:space="preserve">        52. Глава Федоровского сельсовета Северного района Новосибирской области, </w:t>
      </w:r>
      <w:r w:rsidRPr="000C5151">
        <w:rPr>
          <w:rFonts w:ascii="Times New Roman" w:hAnsi="Times New Roman"/>
          <w:sz w:val="28"/>
          <w:szCs w:val="28"/>
        </w:rPr>
        <w:t xml:space="preserve"> руководители учреждений могут проводить  приемы граждан в трудовых коллективах, общественных организациях и т.д.</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sz w:val="28"/>
          <w:szCs w:val="28"/>
        </w:rPr>
        <w:t xml:space="preserve">         53.</w:t>
      </w:r>
      <w:r w:rsidRPr="000C5151">
        <w:rPr>
          <w:rFonts w:ascii="Times New Roman" w:hAnsi="Times New Roman"/>
          <w:color w:val="000000"/>
          <w:sz w:val="28"/>
          <w:szCs w:val="28"/>
        </w:rPr>
        <w:t>Специалист администрации, отвечающий за организацию проведения личного приема, консультирует граждан о компетенции должностных лиц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 состояние здоровья обратившихся,  даты и времени обращения.</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54. Р</w:t>
      </w:r>
      <w:r w:rsidRPr="000C5151">
        <w:rPr>
          <w:rFonts w:ascii="Times New Roman" w:hAnsi="Times New Roman"/>
          <w:sz w:val="28"/>
          <w:szCs w:val="28"/>
        </w:rPr>
        <w:t>уководители учреждений  проводят личные приемы граждан ежедневно, без предварительной записи в порядке очередности в своих служебных помещениях (кабинетах).</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 xml:space="preserve">        </w:t>
      </w:r>
      <w:r w:rsidRPr="000C5151">
        <w:rPr>
          <w:rFonts w:ascii="Times New Roman" w:hAnsi="Times New Roman"/>
          <w:sz w:val="28"/>
          <w:szCs w:val="28"/>
        </w:rPr>
        <w:t xml:space="preserve"> 55.При проведении личного приема   руководителями учреждений заполняются карточки личного приема граждан (Приложение № 5) и передают в администрацию </w:t>
      </w:r>
      <w:r w:rsidRPr="000C5151">
        <w:rPr>
          <w:rFonts w:ascii="Times New Roman" w:hAnsi="Times New Roman"/>
          <w:color w:val="000000"/>
          <w:sz w:val="28"/>
          <w:szCs w:val="28"/>
        </w:rPr>
        <w:t>сразу после проведения личного приема.</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56. Руководители учреждения, осуществляющие личный прием граждан, принимают решение о порядке рассмотрения поставленных гражданином вопросов.</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lastRenderedPageBreak/>
        <w:t xml:space="preserve">     </w:t>
      </w:r>
      <w:r w:rsidRPr="000C5151">
        <w:rPr>
          <w:rFonts w:ascii="Times New Roman" w:hAnsi="Times New Roman"/>
          <w:color w:val="000000"/>
          <w:sz w:val="28"/>
          <w:szCs w:val="28"/>
        </w:rPr>
        <w:t xml:space="preserve">      57. </w:t>
      </w:r>
      <w:r w:rsidRPr="000C5151">
        <w:rPr>
          <w:rFonts w:ascii="Times New Roman" w:hAnsi="Times New Roman"/>
          <w:sz w:val="28"/>
          <w:szCs w:val="28"/>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гражданина. В остальных случаях дается письменный ответ по существу поставленных в обращении вопросов.</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58. Письменное обращение, принятое в ходе личного приема, подлежит регистрации и рассмотрению в порядке, установленном Федеральным законом                       № 59-ФЗ.</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59. Ознакомление граждан с информационными материалами производится путем размещения информации на стенде, который расположен в холле  администрации, официальном сайте администрации Северного района Новосибирской области, </w:t>
      </w:r>
      <w:proofErr w:type="gramStart"/>
      <w:r w:rsidRPr="000C5151">
        <w:rPr>
          <w:rFonts w:ascii="Times New Roman" w:hAnsi="Times New Roman"/>
          <w:sz w:val="28"/>
          <w:szCs w:val="28"/>
        </w:rPr>
        <w:t>через</w:t>
      </w:r>
      <w:proofErr w:type="gramEnd"/>
      <w:r w:rsidRPr="000C5151">
        <w:rPr>
          <w:rFonts w:ascii="Times New Roman" w:hAnsi="Times New Roman"/>
          <w:sz w:val="28"/>
          <w:szCs w:val="28"/>
        </w:rPr>
        <w:t xml:space="preserve"> «</w:t>
      </w:r>
      <w:proofErr w:type="gramStart"/>
      <w:r w:rsidRPr="000C5151">
        <w:rPr>
          <w:rFonts w:ascii="Times New Roman" w:hAnsi="Times New Roman"/>
          <w:sz w:val="28"/>
          <w:szCs w:val="28"/>
        </w:rPr>
        <w:t>Вестник</w:t>
      </w:r>
      <w:proofErr w:type="gramEnd"/>
      <w:r w:rsidRPr="000C5151">
        <w:rPr>
          <w:rFonts w:ascii="Times New Roman" w:hAnsi="Times New Roman"/>
          <w:sz w:val="28"/>
          <w:szCs w:val="28"/>
        </w:rPr>
        <w:t xml:space="preserve"> Федоровского сельсовета».</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На информационном стенде и официальном сайте размещается следующая информация:</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1) </w:t>
      </w:r>
      <w:r w:rsidRPr="000C5151">
        <w:rPr>
          <w:rFonts w:ascii="Times New Roman" w:hAnsi="Times New Roman"/>
          <w:color w:val="000000"/>
          <w:sz w:val="28"/>
          <w:szCs w:val="28"/>
        </w:rPr>
        <w:t>извлечения из законодательных и нормативно правовых актов, регулирующих правоотношения, связанные с реализацией гражданами права на обращение в государственные органы и органы местного самоуправления;</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2) информация о личных приемах граждан в  администрации Губернатора</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Новосибирской области и Правительства Новосибирской области,  областных исполнительных органах государственной власти Новосибирской области;</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3) порядок и время приема граждан главой Федоровского сельсовета Северного района Новосибирской области и руководителями учреждений.</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sz w:val="28"/>
          <w:szCs w:val="28"/>
        </w:rPr>
        <w:t xml:space="preserve">        </w:t>
      </w:r>
      <w:r w:rsidRPr="000C5151">
        <w:rPr>
          <w:rFonts w:ascii="Times New Roman" w:hAnsi="Times New Roman"/>
          <w:color w:val="000000"/>
          <w:sz w:val="28"/>
          <w:szCs w:val="28"/>
        </w:rPr>
        <w:t xml:space="preserve"> 4) порядок рассмотрения обращений и информирования о ходе рассмотрения </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обращений граждан и получения консультаций;</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 xml:space="preserve">        5) порядок обжалования принятого по обращению решения или действия (бездействия) должностных лиц в связи с рассмотрением обращения;</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color w:val="000000"/>
          <w:sz w:val="28"/>
          <w:szCs w:val="28"/>
        </w:rPr>
        <w:t xml:space="preserve">        6) сроки рассмотрения обращений граждан;</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7 фамилия, имя и отчество руководителя ответственного за организацию работы с обращениями граждан и проведению личного приема граждан, обеспечение рассмотрения их обращений, а также номер телефона, по которому можно получить информацию справочного характера;</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8) обзоры обращений граждан, а также обобщенная информация о результатах рассмотрения этих обращений и принятых мерах.</w:t>
      </w:r>
    </w:p>
    <w:p w:rsidR="00CB53DD" w:rsidRPr="000C5151" w:rsidRDefault="00CB53DD" w:rsidP="000C5151">
      <w:pPr>
        <w:pStyle w:val="a4"/>
        <w:rPr>
          <w:rFonts w:ascii="Times New Roman" w:hAnsi="Times New Roman"/>
          <w:sz w:val="28"/>
          <w:szCs w:val="28"/>
        </w:rPr>
      </w:pPr>
      <w:r w:rsidRPr="000C5151">
        <w:rPr>
          <w:rFonts w:ascii="Times New Roman" w:eastAsia="Times New Roman" w:hAnsi="Times New Roman"/>
          <w:sz w:val="28"/>
          <w:szCs w:val="28"/>
          <w:lang w:eastAsia="ru-RU"/>
        </w:rPr>
        <w:t xml:space="preserve">       60. </w:t>
      </w:r>
      <w:r w:rsidRPr="000C5151">
        <w:rPr>
          <w:rFonts w:ascii="Times New Roman" w:hAnsi="Times New Roman"/>
          <w:sz w:val="28"/>
          <w:szCs w:val="28"/>
        </w:rPr>
        <w:t>Обратившись в администрацию, специалист ответственный за работу с обращениями граждан консультирует граждан по интересующим их вопросам, дает разъяснения о подведомственности рассмотрения вопросов, компетенции должностных лиц администрации и порядке обращения к ним.</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Граждане информируются:</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1) о должностных лицах, которым поручено рассмотрение обращения;</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lastRenderedPageBreak/>
        <w:t xml:space="preserve">       2) о переадресации обращения в другой орган власти или должностному лицу, в компетенцию которых входит решение поставленных в обращении вопросов;</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3) о продлении сроков рассмотрения обращения, с указанием оснований.</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Консультации предоставляются по вопросам:</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1) требований к оформлению письменного обращения;</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2) мест и времени проведения личного приема граждан должностными лицами администрации;</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3) порядка проведения личного приема должностными лицами администрации;</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4) порядка и сроков рассмотрения обращений;</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5) порядка обжалования принятого по обращению решения или действия (бездействия) должностных лиц в связи с рассмотрением обращения.</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Консультации предоставляются при обращении гражданина лично, с использованием телефонной связи и информационных систем общего пользования.  </w:t>
      </w:r>
    </w:p>
    <w:p w:rsidR="00CB53DD" w:rsidRPr="000C5151" w:rsidRDefault="00CB53DD" w:rsidP="000C5151">
      <w:pPr>
        <w:pStyle w:val="a4"/>
        <w:rPr>
          <w:rFonts w:ascii="Times New Roman" w:hAnsi="Times New Roman"/>
          <w:b/>
          <w:sz w:val="28"/>
          <w:szCs w:val="28"/>
        </w:rPr>
      </w:pP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lang w:val="en-US"/>
        </w:rPr>
        <w:t>VII</w:t>
      </w:r>
      <w:r w:rsidRPr="000C5151">
        <w:rPr>
          <w:rFonts w:ascii="Times New Roman" w:hAnsi="Times New Roman"/>
          <w:color w:val="000000"/>
          <w:sz w:val="28"/>
          <w:szCs w:val="28"/>
        </w:rPr>
        <w:t>I</w:t>
      </w:r>
      <w:r w:rsidRPr="000C5151">
        <w:rPr>
          <w:rFonts w:ascii="Times New Roman" w:hAnsi="Times New Roman"/>
          <w:sz w:val="28"/>
          <w:szCs w:val="28"/>
        </w:rPr>
        <w:t>. Обжалование решений или действий (бездействия)</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должностных лиц администрации</w:t>
      </w:r>
    </w:p>
    <w:p w:rsidR="00CB53DD" w:rsidRPr="000C5151" w:rsidRDefault="00CB53DD" w:rsidP="000C5151">
      <w:pPr>
        <w:pStyle w:val="a4"/>
        <w:rPr>
          <w:rFonts w:ascii="Times New Roman" w:hAnsi="Times New Roman"/>
          <w:b/>
          <w:sz w:val="28"/>
          <w:szCs w:val="28"/>
        </w:rPr>
      </w:pP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64. Гражданин вправе обжаловать принятое по обращению решение или действие (бездействие) должностного лица администрации в связи с рассмотрением обращения во внесудебном и (или) судебном порядке в соответствии с законодательством Российской Федерации.</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Если во внесудебном порядке не урегулирован конфликт, то заявитель имеет право обратиться в суд общей юрисдикции. </w:t>
      </w: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jc w:val="right"/>
        <w:rPr>
          <w:rFonts w:ascii="Times New Roman" w:hAnsi="Times New Roman"/>
          <w:b/>
          <w:sz w:val="28"/>
          <w:szCs w:val="28"/>
        </w:rPr>
      </w:pPr>
      <w:r w:rsidRPr="000C5151">
        <w:rPr>
          <w:rFonts w:ascii="Times New Roman" w:hAnsi="Times New Roman"/>
          <w:color w:val="000000"/>
          <w:sz w:val="28"/>
          <w:szCs w:val="28"/>
        </w:rPr>
        <w:lastRenderedPageBreak/>
        <w:t xml:space="preserve">                                                                                        УТВЕРЖДЕН</w:t>
      </w:r>
    </w:p>
    <w:p w:rsidR="00CB53DD" w:rsidRPr="000C5151" w:rsidRDefault="00CB53DD" w:rsidP="000C5151">
      <w:pPr>
        <w:pStyle w:val="a4"/>
        <w:jc w:val="right"/>
        <w:rPr>
          <w:rFonts w:ascii="Times New Roman" w:hAnsi="Times New Roman"/>
          <w:color w:val="000000"/>
          <w:sz w:val="28"/>
          <w:szCs w:val="28"/>
        </w:rPr>
      </w:pPr>
      <w:r w:rsidRPr="000C5151">
        <w:rPr>
          <w:rFonts w:ascii="Times New Roman" w:hAnsi="Times New Roman"/>
          <w:color w:val="000000"/>
          <w:sz w:val="28"/>
          <w:szCs w:val="28"/>
        </w:rPr>
        <w:t xml:space="preserve">                         постановлением Главы</w:t>
      </w:r>
    </w:p>
    <w:p w:rsidR="00CB53DD" w:rsidRPr="000C5151" w:rsidRDefault="00CB53DD" w:rsidP="000C5151">
      <w:pPr>
        <w:pStyle w:val="a4"/>
        <w:jc w:val="right"/>
        <w:rPr>
          <w:rFonts w:ascii="Times New Roman" w:hAnsi="Times New Roman"/>
          <w:color w:val="000000"/>
          <w:sz w:val="28"/>
          <w:szCs w:val="28"/>
        </w:rPr>
      </w:pPr>
      <w:r w:rsidRPr="000C5151">
        <w:rPr>
          <w:rFonts w:ascii="Times New Roman" w:hAnsi="Times New Roman"/>
          <w:color w:val="000000"/>
          <w:sz w:val="28"/>
          <w:szCs w:val="28"/>
        </w:rPr>
        <w:t xml:space="preserve">                         Федоровского сельсовета</w:t>
      </w:r>
    </w:p>
    <w:p w:rsidR="00CB53DD" w:rsidRPr="000C5151" w:rsidRDefault="00CB53DD" w:rsidP="000C5151">
      <w:pPr>
        <w:pStyle w:val="a4"/>
        <w:jc w:val="right"/>
        <w:rPr>
          <w:rFonts w:ascii="Times New Roman" w:hAnsi="Times New Roman"/>
          <w:color w:val="000000"/>
          <w:sz w:val="28"/>
          <w:szCs w:val="28"/>
        </w:rPr>
      </w:pPr>
      <w:r w:rsidRPr="000C5151">
        <w:rPr>
          <w:rFonts w:ascii="Times New Roman" w:hAnsi="Times New Roman"/>
          <w:color w:val="000000"/>
          <w:sz w:val="28"/>
          <w:szCs w:val="28"/>
        </w:rPr>
        <w:t xml:space="preserve">                         Северного района</w:t>
      </w:r>
    </w:p>
    <w:p w:rsidR="00CB53DD" w:rsidRPr="000C5151" w:rsidRDefault="00CB53DD" w:rsidP="000C5151">
      <w:pPr>
        <w:pStyle w:val="a4"/>
        <w:jc w:val="right"/>
        <w:rPr>
          <w:rFonts w:ascii="Times New Roman" w:hAnsi="Times New Roman"/>
          <w:color w:val="000000"/>
          <w:sz w:val="28"/>
          <w:szCs w:val="28"/>
        </w:rPr>
      </w:pPr>
      <w:r w:rsidRPr="000C5151">
        <w:rPr>
          <w:rFonts w:ascii="Times New Roman" w:hAnsi="Times New Roman"/>
          <w:color w:val="000000"/>
          <w:sz w:val="28"/>
          <w:szCs w:val="28"/>
        </w:rPr>
        <w:t xml:space="preserve">                         Новосибирской области</w:t>
      </w:r>
    </w:p>
    <w:p w:rsidR="00CB53DD" w:rsidRPr="000C5151" w:rsidRDefault="00CB53DD" w:rsidP="000C5151">
      <w:pPr>
        <w:pStyle w:val="a4"/>
        <w:jc w:val="right"/>
        <w:rPr>
          <w:rFonts w:ascii="Times New Roman" w:hAnsi="Times New Roman"/>
          <w:color w:val="000000"/>
          <w:sz w:val="28"/>
          <w:szCs w:val="28"/>
        </w:rPr>
      </w:pPr>
      <w:r w:rsidRPr="000C5151">
        <w:rPr>
          <w:rFonts w:ascii="Times New Roman" w:hAnsi="Times New Roman"/>
          <w:color w:val="000000"/>
          <w:sz w:val="28"/>
          <w:szCs w:val="28"/>
        </w:rPr>
        <w:t xml:space="preserve">                         от 22.04.2013  № 4</w:t>
      </w:r>
    </w:p>
    <w:p w:rsidR="00CB53DD" w:rsidRPr="000C5151" w:rsidRDefault="00CB53DD" w:rsidP="000C5151">
      <w:pPr>
        <w:pStyle w:val="a4"/>
        <w:jc w:val="right"/>
        <w:rPr>
          <w:rFonts w:ascii="Times New Roman" w:hAnsi="Times New Roman"/>
          <w:color w:val="000000"/>
          <w:sz w:val="28"/>
          <w:szCs w:val="28"/>
        </w:rPr>
      </w:pPr>
    </w:p>
    <w:p w:rsidR="00CB53DD" w:rsidRPr="000C5151" w:rsidRDefault="00CB53DD" w:rsidP="000C5151">
      <w:pPr>
        <w:pStyle w:val="a4"/>
        <w:rPr>
          <w:rFonts w:ascii="Times New Roman" w:hAnsi="Times New Roman"/>
          <w:b/>
          <w:color w:val="000000"/>
          <w:sz w:val="28"/>
          <w:szCs w:val="28"/>
        </w:rPr>
      </w:pPr>
    </w:p>
    <w:p w:rsidR="00CB53DD" w:rsidRPr="000C5151" w:rsidRDefault="00CB53DD" w:rsidP="000C5151">
      <w:pPr>
        <w:pStyle w:val="a4"/>
        <w:jc w:val="center"/>
        <w:rPr>
          <w:rFonts w:ascii="Times New Roman" w:hAnsi="Times New Roman"/>
          <w:bCs/>
          <w:sz w:val="28"/>
          <w:szCs w:val="28"/>
        </w:rPr>
      </w:pPr>
      <w:r w:rsidRPr="000C5151">
        <w:rPr>
          <w:rFonts w:ascii="Times New Roman" w:hAnsi="Times New Roman"/>
          <w:bCs/>
          <w:sz w:val="28"/>
          <w:szCs w:val="28"/>
        </w:rPr>
        <w:t>Перечень замещаемых должностей</w:t>
      </w:r>
    </w:p>
    <w:p w:rsidR="00CB53DD" w:rsidRPr="000C5151" w:rsidRDefault="00CB53DD" w:rsidP="000C5151">
      <w:pPr>
        <w:pStyle w:val="a4"/>
        <w:jc w:val="center"/>
        <w:rPr>
          <w:rFonts w:ascii="Times New Roman" w:hAnsi="Times New Roman"/>
          <w:bCs/>
          <w:sz w:val="28"/>
          <w:szCs w:val="28"/>
        </w:rPr>
      </w:pPr>
      <w:r w:rsidRPr="000C5151">
        <w:rPr>
          <w:rFonts w:ascii="Times New Roman" w:hAnsi="Times New Roman"/>
          <w:bCs/>
          <w:sz w:val="28"/>
          <w:szCs w:val="28"/>
        </w:rPr>
        <w:t>администрации Федоровского сельсовета</w:t>
      </w:r>
    </w:p>
    <w:p w:rsidR="00CB53DD" w:rsidRPr="000C5151" w:rsidRDefault="00CB53DD" w:rsidP="000C5151">
      <w:pPr>
        <w:pStyle w:val="a4"/>
        <w:jc w:val="center"/>
        <w:rPr>
          <w:rFonts w:ascii="Times New Roman" w:hAnsi="Times New Roman"/>
          <w:bCs/>
          <w:sz w:val="28"/>
          <w:szCs w:val="28"/>
        </w:rPr>
      </w:pPr>
      <w:r w:rsidRPr="000C5151">
        <w:rPr>
          <w:rFonts w:ascii="Times New Roman" w:hAnsi="Times New Roman"/>
          <w:bCs/>
          <w:sz w:val="28"/>
          <w:szCs w:val="28"/>
        </w:rPr>
        <w:t>Северного района Новосибирской области,</w:t>
      </w:r>
    </w:p>
    <w:p w:rsidR="00CB53DD" w:rsidRPr="000C5151" w:rsidRDefault="00CB53DD" w:rsidP="000C5151">
      <w:pPr>
        <w:pStyle w:val="a4"/>
        <w:jc w:val="center"/>
        <w:rPr>
          <w:rFonts w:ascii="Times New Roman" w:hAnsi="Times New Roman"/>
          <w:bCs/>
          <w:sz w:val="28"/>
          <w:szCs w:val="28"/>
        </w:rPr>
      </w:pPr>
      <w:r w:rsidRPr="000C5151">
        <w:rPr>
          <w:rFonts w:ascii="Times New Roman" w:hAnsi="Times New Roman"/>
          <w:bCs/>
          <w:sz w:val="28"/>
          <w:szCs w:val="28"/>
        </w:rPr>
        <w:t>уполномоченных на ведение работы с обращениями граждан</w:t>
      </w:r>
    </w:p>
    <w:p w:rsidR="00CB53DD" w:rsidRPr="000C5151" w:rsidRDefault="00CB53DD" w:rsidP="000C5151">
      <w:pPr>
        <w:pStyle w:val="a4"/>
        <w:rPr>
          <w:rFonts w:ascii="Times New Roman" w:hAnsi="Times New Roman"/>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345"/>
        <w:gridCol w:w="3686"/>
      </w:tblGrid>
      <w:tr w:rsidR="00CB53DD" w:rsidRPr="000C5151" w:rsidTr="00AF6293">
        <w:tc>
          <w:tcPr>
            <w:tcW w:w="6345" w:type="dxa"/>
            <w:tcBorders>
              <w:top w:val="single" w:sz="4" w:space="0" w:color="000000"/>
              <w:left w:val="single" w:sz="4" w:space="0" w:color="000000"/>
              <w:bottom w:val="single" w:sz="4" w:space="0" w:color="000000"/>
              <w:right w:val="single" w:sz="4" w:space="0" w:color="000000"/>
            </w:tcBorders>
            <w:vAlign w:val="center"/>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Должность</w:t>
            </w:r>
          </w:p>
        </w:tc>
        <w:tc>
          <w:tcPr>
            <w:tcW w:w="3686" w:type="dxa"/>
            <w:tcBorders>
              <w:top w:val="single" w:sz="4" w:space="0" w:color="000000"/>
              <w:left w:val="single" w:sz="4" w:space="0" w:color="000000"/>
              <w:bottom w:val="single" w:sz="4" w:space="0" w:color="000000"/>
              <w:right w:val="single" w:sz="4" w:space="0" w:color="000000"/>
            </w:tcBorders>
            <w:vAlign w:val="center"/>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Номер кабинета, телефон</w:t>
            </w:r>
          </w:p>
        </w:tc>
      </w:tr>
      <w:tr w:rsidR="00CB53DD" w:rsidRPr="000C5151" w:rsidTr="00AF6293">
        <w:tc>
          <w:tcPr>
            <w:tcW w:w="6345" w:type="dxa"/>
            <w:tcBorders>
              <w:top w:val="single" w:sz="4" w:space="0" w:color="000000"/>
              <w:left w:val="single" w:sz="4" w:space="0" w:color="000000"/>
              <w:bottom w:val="single" w:sz="4" w:space="0" w:color="000000"/>
              <w:right w:val="single" w:sz="4" w:space="0" w:color="000000"/>
            </w:tcBorders>
          </w:tcPr>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Глава Федоровского сельсовета Северного района Новосибирской области</w:t>
            </w:r>
          </w:p>
          <w:p w:rsidR="00CB53DD" w:rsidRPr="000C5151" w:rsidRDefault="00CB53DD" w:rsidP="000C5151">
            <w:pPr>
              <w:pStyle w:val="a4"/>
              <w:rPr>
                <w:rFonts w:ascii="Times New Roman" w:hAnsi="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Кабинет; предварительная запись на прием производится в кабинете специалистов или по телефону 48-430, </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Личный прием граждан - пятница, с 15.00 до 18.00</w:t>
            </w:r>
          </w:p>
        </w:tc>
      </w:tr>
    </w:tbl>
    <w:p w:rsidR="00CB53DD" w:rsidRPr="000C5151" w:rsidRDefault="00CB53DD" w:rsidP="000C5151">
      <w:pPr>
        <w:pStyle w:val="a4"/>
        <w:rPr>
          <w:rFonts w:ascii="Times New Roman" w:hAnsi="Times New Roman"/>
          <w:b/>
          <w:color w:val="000000"/>
          <w:sz w:val="28"/>
          <w:szCs w:val="28"/>
        </w:rPr>
      </w:pPr>
    </w:p>
    <w:p w:rsidR="00CB53DD" w:rsidRPr="000C5151" w:rsidRDefault="00CB53DD" w:rsidP="000C5151">
      <w:pPr>
        <w:pStyle w:val="a4"/>
        <w:rPr>
          <w:rFonts w:ascii="Times New Roman" w:hAnsi="Times New Roman"/>
          <w:b/>
          <w:color w:val="000000"/>
          <w:sz w:val="28"/>
          <w:szCs w:val="28"/>
        </w:rPr>
      </w:pPr>
    </w:p>
    <w:p w:rsidR="00CB53DD" w:rsidRPr="000C5151" w:rsidRDefault="00CB53DD" w:rsidP="000C5151">
      <w:pPr>
        <w:pStyle w:val="a4"/>
        <w:rPr>
          <w:rFonts w:ascii="Times New Roman" w:hAnsi="Times New Roman"/>
          <w:b/>
          <w:color w:val="000000"/>
          <w:sz w:val="28"/>
          <w:szCs w:val="28"/>
        </w:rPr>
      </w:pPr>
    </w:p>
    <w:p w:rsidR="00CB53DD" w:rsidRPr="000C5151" w:rsidRDefault="00CB53DD" w:rsidP="000C5151">
      <w:pPr>
        <w:pStyle w:val="a4"/>
        <w:rPr>
          <w:rFonts w:ascii="Times New Roman" w:hAnsi="Times New Roman"/>
          <w:b/>
          <w:color w:val="000000"/>
          <w:sz w:val="28"/>
          <w:szCs w:val="28"/>
        </w:rPr>
      </w:pPr>
    </w:p>
    <w:p w:rsidR="00CB53DD" w:rsidRPr="000C5151" w:rsidRDefault="00CB53DD" w:rsidP="000C5151">
      <w:pPr>
        <w:pStyle w:val="a4"/>
        <w:rPr>
          <w:rFonts w:ascii="Times New Roman" w:hAnsi="Times New Roman"/>
          <w:b/>
          <w:color w:val="000000"/>
          <w:sz w:val="28"/>
          <w:szCs w:val="28"/>
        </w:rPr>
      </w:pPr>
    </w:p>
    <w:p w:rsidR="00CB53DD" w:rsidRPr="000C5151" w:rsidRDefault="00CB53DD" w:rsidP="000C5151">
      <w:pPr>
        <w:pStyle w:val="a4"/>
        <w:rPr>
          <w:rFonts w:ascii="Times New Roman" w:hAnsi="Times New Roman"/>
          <w:b/>
          <w:color w:val="000000"/>
          <w:sz w:val="28"/>
          <w:szCs w:val="28"/>
        </w:rPr>
      </w:pPr>
    </w:p>
    <w:p w:rsidR="00CB53DD" w:rsidRPr="000C5151" w:rsidRDefault="00CB53DD" w:rsidP="000C5151">
      <w:pPr>
        <w:pStyle w:val="a4"/>
        <w:rPr>
          <w:rFonts w:ascii="Times New Roman" w:hAnsi="Times New Roman"/>
          <w:b/>
          <w:color w:val="000000"/>
          <w:sz w:val="28"/>
          <w:szCs w:val="28"/>
        </w:rPr>
      </w:pPr>
    </w:p>
    <w:p w:rsidR="00CB53DD" w:rsidRPr="000C5151" w:rsidRDefault="00CB53DD" w:rsidP="000C5151">
      <w:pPr>
        <w:pStyle w:val="a4"/>
        <w:rPr>
          <w:rFonts w:ascii="Times New Roman" w:hAnsi="Times New Roman"/>
          <w:b/>
          <w:color w:val="000000"/>
          <w:sz w:val="28"/>
          <w:szCs w:val="28"/>
        </w:rPr>
      </w:pPr>
    </w:p>
    <w:p w:rsidR="00CB53DD" w:rsidRPr="000C5151" w:rsidRDefault="00CB53DD" w:rsidP="000C5151">
      <w:pPr>
        <w:pStyle w:val="a4"/>
        <w:rPr>
          <w:rFonts w:ascii="Times New Roman" w:hAnsi="Times New Roman"/>
          <w:b/>
          <w:color w:val="000000"/>
          <w:sz w:val="28"/>
          <w:szCs w:val="28"/>
        </w:rPr>
      </w:pPr>
    </w:p>
    <w:p w:rsidR="00CB53DD" w:rsidRPr="000C5151" w:rsidRDefault="00CB53DD" w:rsidP="000C5151">
      <w:pPr>
        <w:pStyle w:val="a4"/>
        <w:rPr>
          <w:rFonts w:ascii="Times New Roman" w:hAnsi="Times New Roman"/>
          <w:b/>
          <w:color w:val="000000"/>
          <w:sz w:val="28"/>
          <w:szCs w:val="28"/>
        </w:rPr>
      </w:pPr>
    </w:p>
    <w:p w:rsidR="00CB53DD" w:rsidRPr="000C5151" w:rsidRDefault="00CB53DD" w:rsidP="000C5151">
      <w:pPr>
        <w:pStyle w:val="a4"/>
        <w:rPr>
          <w:rFonts w:ascii="Times New Roman" w:hAnsi="Times New Roman"/>
          <w:b/>
          <w:color w:val="000000"/>
          <w:sz w:val="28"/>
          <w:szCs w:val="28"/>
        </w:rPr>
      </w:pPr>
    </w:p>
    <w:p w:rsidR="00CB53DD" w:rsidRPr="000C5151" w:rsidRDefault="00CB53DD" w:rsidP="000C5151">
      <w:pPr>
        <w:pStyle w:val="a4"/>
        <w:rPr>
          <w:rFonts w:ascii="Times New Roman" w:hAnsi="Times New Roman"/>
          <w:b/>
          <w:color w:val="000000"/>
          <w:sz w:val="28"/>
          <w:szCs w:val="28"/>
        </w:rPr>
      </w:pPr>
    </w:p>
    <w:p w:rsidR="00CB53DD" w:rsidRPr="000C5151" w:rsidRDefault="00CB53DD" w:rsidP="000C5151">
      <w:pPr>
        <w:pStyle w:val="a4"/>
        <w:rPr>
          <w:rFonts w:ascii="Times New Roman" w:hAnsi="Times New Roman"/>
          <w:b/>
          <w:color w:val="000000"/>
          <w:sz w:val="28"/>
          <w:szCs w:val="28"/>
        </w:rPr>
      </w:pPr>
    </w:p>
    <w:p w:rsidR="00CB53DD" w:rsidRPr="000C5151" w:rsidRDefault="00CB53DD" w:rsidP="000C5151">
      <w:pPr>
        <w:pStyle w:val="a4"/>
        <w:rPr>
          <w:rFonts w:ascii="Times New Roman" w:hAnsi="Times New Roman"/>
          <w:b/>
          <w:color w:val="000000"/>
          <w:sz w:val="28"/>
          <w:szCs w:val="28"/>
        </w:rPr>
      </w:pPr>
    </w:p>
    <w:p w:rsidR="00CB53DD" w:rsidRPr="000C5151" w:rsidRDefault="00CB53DD" w:rsidP="000C5151">
      <w:pPr>
        <w:pStyle w:val="a4"/>
        <w:rPr>
          <w:rFonts w:ascii="Times New Roman" w:hAnsi="Times New Roman"/>
          <w:b/>
          <w:color w:val="000000"/>
          <w:sz w:val="28"/>
          <w:szCs w:val="28"/>
        </w:rPr>
      </w:pPr>
    </w:p>
    <w:p w:rsidR="00CB53DD" w:rsidRPr="000C5151" w:rsidRDefault="00CB53DD" w:rsidP="000C5151">
      <w:pPr>
        <w:pStyle w:val="a4"/>
        <w:rPr>
          <w:rFonts w:ascii="Times New Roman" w:hAnsi="Times New Roman"/>
          <w:b/>
          <w:color w:val="000000"/>
          <w:sz w:val="28"/>
          <w:szCs w:val="28"/>
        </w:rPr>
      </w:pPr>
    </w:p>
    <w:p w:rsidR="00CB53DD" w:rsidRPr="000C5151" w:rsidRDefault="00CB53DD" w:rsidP="000C5151">
      <w:pPr>
        <w:pStyle w:val="a4"/>
        <w:rPr>
          <w:rFonts w:ascii="Times New Roman" w:hAnsi="Times New Roman"/>
          <w:b/>
          <w:color w:val="000000"/>
          <w:sz w:val="28"/>
          <w:szCs w:val="28"/>
        </w:rPr>
      </w:pPr>
    </w:p>
    <w:p w:rsidR="00CB53DD" w:rsidRPr="000C5151" w:rsidRDefault="00CB53DD" w:rsidP="000C5151">
      <w:pPr>
        <w:pStyle w:val="a4"/>
        <w:rPr>
          <w:rFonts w:ascii="Times New Roman" w:hAnsi="Times New Roman"/>
          <w:b/>
          <w:color w:val="000000"/>
          <w:sz w:val="28"/>
          <w:szCs w:val="28"/>
        </w:rPr>
      </w:pPr>
    </w:p>
    <w:p w:rsidR="00CB53DD" w:rsidRPr="000C5151" w:rsidRDefault="00CB53DD" w:rsidP="000C5151">
      <w:pPr>
        <w:pStyle w:val="a4"/>
        <w:rPr>
          <w:rFonts w:ascii="Times New Roman" w:hAnsi="Times New Roman"/>
          <w:b/>
          <w:color w:val="000000"/>
          <w:sz w:val="28"/>
          <w:szCs w:val="28"/>
        </w:rPr>
      </w:pPr>
    </w:p>
    <w:p w:rsidR="00CB53DD" w:rsidRPr="000C5151" w:rsidRDefault="00CB53DD" w:rsidP="000C5151">
      <w:pPr>
        <w:pStyle w:val="a4"/>
        <w:rPr>
          <w:rFonts w:ascii="Times New Roman" w:hAnsi="Times New Roman"/>
          <w:b/>
          <w:color w:val="000000"/>
          <w:sz w:val="28"/>
          <w:szCs w:val="28"/>
        </w:rPr>
      </w:pPr>
    </w:p>
    <w:p w:rsidR="00CB53DD" w:rsidRPr="000C5151" w:rsidRDefault="00CB53DD" w:rsidP="000C5151">
      <w:pPr>
        <w:pStyle w:val="a4"/>
        <w:rPr>
          <w:rFonts w:ascii="Times New Roman" w:hAnsi="Times New Roman"/>
          <w:b/>
          <w:color w:val="000000"/>
          <w:sz w:val="28"/>
          <w:szCs w:val="28"/>
        </w:rPr>
      </w:pPr>
    </w:p>
    <w:p w:rsidR="00CB53DD" w:rsidRPr="000C5151" w:rsidRDefault="00CB53DD" w:rsidP="000C5151">
      <w:pPr>
        <w:pStyle w:val="a4"/>
        <w:rPr>
          <w:rFonts w:ascii="Times New Roman" w:hAnsi="Times New Roman"/>
          <w:b/>
          <w:color w:val="000000"/>
          <w:sz w:val="28"/>
          <w:szCs w:val="28"/>
        </w:rPr>
      </w:pPr>
    </w:p>
    <w:p w:rsidR="00CB53DD" w:rsidRPr="000C5151" w:rsidRDefault="00CB53DD" w:rsidP="000C5151">
      <w:pPr>
        <w:pStyle w:val="a4"/>
        <w:rPr>
          <w:rFonts w:ascii="Times New Roman" w:hAnsi="Times New Roman"/>
          <w:b/>
          <w:color w:val="000000"/>
          <w:sz w:val="28"/>
          <w:szCs w:val="28"/>
        </w:rPr>
      </w:pPr>
    </w:p>
    <w:p w:rsidR="00CB53DD" w:rsidRPr="000C5151" w:rsidRDefault="00CB53DD" w:rsidP="000C5151">
      <w:pPr>
        <w:pStyle w:val="a4"/>
        <w:rPr>
          <w:rFonts w:ascii="Times New Roman" w:hAnsi="Times New Roman"/>
          <w:b/>
          <w:color w:val="000000"/>
          <w:sz w:val="28"/>
          <w:szCs w:val="28"/>
        </w:rPr>
      </w:pP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b/>
          <w:color w:val="000000"/>
          <w:sz w:val="28"/>
          <w:szCs w:val="28"/>
        </w:rPr>
        <w:lastRenderedPageBreak/>
        <w:t xml:space="preserve">                                                                                             </w:t>
      </w:r>
      <w:r w:rsidRPr="000C5151">
        <w:rPr>
          <w:rFonts w:ascii="Times New Roman" w:hAnsi="Times New Roman"/>
          <w:sz w:val="28"/>
          <w:szCs w:val="28"/>
        </w:rPr>
        <w:t xml:space="preserve">Приложение  №1 </w:t>
      </w: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t xml:space="preserve">                                                                                             к инструкции о порядке</w:t>
      </w: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t xml:space="preserve">                                                                                             организации работы</w:t>
      </w:r>
    </w:p>
    <w:p w:rsidR="00CB53DD" w:rsidRPr="000C5151" w:rsidRDefault="00CB53DD" w:rsidP="000C5151">
      <w:pPr>
        <w:pStyle w:val="a4"/>
        <w:jc w:val="right"/>
        <w:rPr>
          <w:rFonts w:ascii="Times New Roman" w:hAnsi="Times New Roman"/>
          <w:color w:val="000000"/>
          <w:sz w:val="28"/>
          <w:szCs w:val="28"/>
        </w:rPr>
      </w:pPr>
      <w:r w:rsidRPr="000C5151">
        <w:rPr>
          <w:rFonts w:ascii="Times New Roman" w:hAnsi="Times New Roman"/>
          <w:sz w:val="28"/>
          <w:szCs w:val="28"/>
        </w:rPr>
        <w:t xml:space="preserve">                                                                                             с обращениями граждан</w:t>
      </w: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t xml:space="preserve">                                                                                                       и проведению </w:t>
      </w:r>
      <w:proofErr w:type="gramStart"/>
      <w:r w:rsidRPr="000C5151">
        <w:rPr>
          <w:rFonts w:ascii="Times New Roman" w:hAnsi="Times New Roman"/>
          <w:sz w:val="28"/>
          <w:szCs w:val="28"/>
        </w:rPr>
        <w:t>личного</w:t>
      </w:r>
      <w:proofErr w:type="gramEnd"/>
      <w:r w:rsidRPr="000C5151">
        <w:rPr>
          <w:rFonts w:ascii="Times New Roman" w:hAnsi="Times New Roman"/>
          <w:sz w:val="28"/>
          <w:szCs w:val="28"/>
        </w:rPr>
        <w:t xml:space="preserve"> </w:t>
      </w: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t xml:space="preserve">                                                                                                       приема граждан</w:t>
      </w:r>
    </w:p>
    <w:p w:rsidR="00CB53DD" w:rsidRPr="000C5151" w:rsidRDefault="00CB53DD" w:rsidP="000C5151">
      <w:pPr>
        <w:pStyle w:val="a4"/>
        <w:jc w:val="right"/>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sz w:val="28"/>
          <w:szCs w:val="28"/>
        </w:rPr>
      </w:pPr>
      <w:r w:rsidRPr="000C5151">
        <w:rPr>
          <w:rStyle w:val="a5"/>
          <w:rFonts w:ascii="Times New Roman" w:hAnsi="Times New Roman"/>
          <w:sz w:val="28"/>
          <w:szCs w:val="28"/>
          <w:u w:val="single"/>
        </w:rPr>
        <w:t>Форма электронного обращения граждан</w:t>
      </w:r>
    </w:p>
    <w:p w:rsidR="00CB53DD" w:rsidRPr="000C5151" w:rsidRDefault="00CB53DD" w:rsidP="000C5151">
      <w:pPr>
        <w:pStyle w:val="a4"/>
        <w:rPr>
          <w:rStyle w:val="a5"/>
          <w:rFonts w:ascii="Times New Roman" w:hAnsi="Times New Roman"/>
          <w:sz w:val="28"/>
          <w:szCs w:val="28"/>
        </w:rPr>
      </w:pPr>
    </w:p>
    <w:p w:rsidR="00CB53DD" w:rsidRPr="000C5151" w:rsidRDefault="00CB53DD" w:rsidP="000C5151">
      <w:pPr>
        <w:pStyle w:val="a4"/>
        <w:rPr>
          <w:rFonts w:ascii="Times New Roman" w:hAnsi="Times New Roman"/>
          <w:sz w:val="28"/>
          <w:szCs w:val="28"/>
        </w:rPr>
      </w:pPr>
      <w:r w:rsidRPr="000C5151">
        <w:rPr>
          <w:rStyle w:val="a5"/>
          <w:rFonts w:ascii="Times New Roman" w:hAnsi="Times New Roman"/>
          <w:sz w:val="28"/>
          <w:szCs w:val="28"/>
        </w:rPr>
        <w:t>Кому:</w:t>
      </w:r>
      <w:r w:rsidRPr="000C5151">
        <w:rPr>
          <w:rFonts w:ascii="Times New Roman" w:hAnsi="Times New Roman"/>
          <w:sz w:val="28"/>
          <w:szCs w:val="28"/>
        </w:rPr>
        <w:t xml:space="preserve"> </w:t>
      </w:r>
    </w:p>
    <w:p w:rsidR="00CB53DD" w:rsidRPr="000C5151" w:rsidRDefault="008274C2" w:rsidP="000C5151">
      <w:pPr>
        <w:pStyle w:val="a4"/>
        <w:rPr>
          <w:rFonts w:ascii="Times New Roman" w:hAnsi="Times New Roman"/>
          <w:b/>
          <w:sz w:val="28"/>
          <w:szCs w:val="28"/>
        </w:rPr>
      </w:pPr>
      <w:r w:rsidRPr="008274C2">
        <w:rPr>
          <w:rFonts w:ascii="Times New Roman" w:hAnsi="Times New Roman"/>
          <w:sz w:val="28"/>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margin-left:111.35pt;margin-top:7pt;width:3.75pt;height:3.75pt;z-index:251660288"/>
        </w:pict>
      </w:r>
      <w:r w:rsidR="00CB53DD" w:rsidRPr="000C5151">
        <w:rPr>
          <w:rFonts w:ascii="Times New Roman" w:hAnsi="Times New Roman"/>
          <w:b/>
          <w:sz w:val="28"/>
          <w:szCs w:val="28"/>
        </w:rPr>
        <w:t>Получить ответ</w:t>
      </w:r>
      <w:r w:rsidR="00CB53DD" w:rsidRPr="000C5151">
        <w:rPr>
          <w:rFonts w:ascii="Times New Roman" w:hAnsi="Times New Roman"/>
          <w:sz w:val="28"/>
          <w:szCs w:val="28"/>
        </w:rPr>
        <w:t xml:space="preserve">         </w:t>
      </w:r>
      <w:r w:rsidR="00CB53DD" w:rsidRPr="000C5151">
        <w:rPr>
          <w:rFonts w:ascii="Times New Roman" w:hAnsi="Times New Roman"/>
          <w:b/>
          <w:sz w:val="28"/>
          <w:szCs w:val="28"/>
        </w:rPr>
        <w:t>в письменной форме</w:t>
      </w:r>
    </w:p>
    <w:p w:rsidR="00CB53DD" w:rsidRPr="000C5151" w:rsidRDefault="008274C2" w:rsidP="000C5151">
      <w:pPr>
        <w:pStyle w:val="a4"/>
        <w:rPr>
          <w:rFonts w:ascii="Times New Roman" w:hAnsi="Times New Roman"/>
          <w:b/>
          <w:sz w:val="28"/>
          <w:szCs w:val="28"/>
        </w:rPr>
      </w:pPr>
      <w:r w:rsidRPr="008274C2">
        <w:rPr>
          <w:rFonts w:ascii="Times New Roman" w:hAnsi="Times New Roman"/>
          <w:sz w:val="28"/>
          <w:szCs w:val="28"/>
        </w:rPr>
        <w:pict>
          <v:shape id="_x0000_s1027" type="#_x0000_t120" style="position:absolute;margin-left:112.1pt;margin-top:6.65pt;width:3.75pt;height:3.75pt;z-index:251661312"/>
        </w:pict>
      </w:r>
      <w:r w:rsidR="00CB53DD" w:rsidRPr="000C5151">
        <w:rPr>
          <w:rFonts w:ascii="Times New Roman" w:hAnsi="Times New Roman"/>
          <w:b/>
          <w:sz w:val="28"/>
          <w:szCs w:val="28"/>
        </w:rPr>
        <w:t xml:space="preserve">                                      в электронной форме</w:t>
      </w:r>
    </w:p>
    <w:p w:rsidR="00CB53DD" w:rsidRPr="000C5151" w:rsidRDefault="00CB53DD" w:rsidP="000C5151">
      <w:pPr>
        <w:pStyle w:val="a4"/>
        <w:rPr>
          <w:rFonts w:ascii="Times New Roman" w:hAnsi="Times New Roman"/>
          <w:sz w:val="28"/>
          <w:szCs w:val="28"/>
        </w:rPr>
      </w:pPr>
      <w:r w:rsidRPr="000C5151">
        <w:rPr>
          <w:rStyle w:val="a5"/>
          <w:rFonts w:ascii="Times New Roman" w:hAnsi="Times New Roman"/>
          <w:sz w:val="28"/>
          <w:szCs w:val="28"/>
        </w:rPr>
        <w:t>Фамилия, имя, отчество автора обращения (заявитель):</w:t>
      </w:r>
      <w:r w:rsidRPr="000C5151">
        <w:rPr>
          <w:rFonts w:ascii="Times New Roman" w:hAnsi="Times New Roman"/>
          <w:sz w:val="28"/>
          <w:szCs w:val="28"/>
        </w:rPr>
        <w:t xml:space="preserve"> </w:t>
      </w:r>
    </w:p>
    <w:p w:rsidR="00CB53DD" w:rsidRPr="000C5151" w:rsidRDefault="00CB53DD" w:rsidP="000C5151">
      <w:pPr>
        <w:pStyle w:val="a4"/>
        <w:rPr>
          <w:rFonts w:ascii="Times New Roman" w:hAnsi="Times New Roman"/>
          <w:sz w:val="28"/>
          <w:szCs w:val="28"/>
        </w:rPr>
      </w:pPr>
      <w:r w:rsidRPr="000C5151">
        <w:rPr>
          <w:rStyle w:val="a5"/>
          <w:rFonts w:ascii="Times New Roman" w:hAnsi="Times New Roman"/>
          <w:sz w:val="28"/>
          <w:szCs w:val="28"/>
        </w:rPr>
        <w:t>Почтовый адрес заявителя:</w:t>
      </w:r>
      <w:r w:rsidRPr="000C5151">
        <w:rPr>
          <w:rFonts w:ascii="Times New Roman" w:hAnsi="Times New Roman"/>
          <w:sz w:val="28"/>
          <w:szCs w:val="28"/>
        </w:rPr>
        <w:t xml:space="preserve"> </w:t>
      </w:r>
    </w:p>
    <w:p w:rsidR="00CB53DD" w:rsidRPr="000C5151" w:rsidRDefault="00CB53DD" w:rsidP="000C5151">
      <w:pPr>
        <w:pStyle w:val="a4"/>
        <w:rPr>
          <w:rFonts w:ascii="Times New Roman" w:hAnsi="Times New Roman"/>
          <w:b/>
          <w:sz w:val="28"/>
          <w:szCs w:val="28"/>
        </w:rPr>
      </w:pPr>
      <w:r w:rsidRPr="000C5151">
        <w:rPr>
          <w:rFonts w:ascii="Times New Roman" w:hAnsi="Times New Roman"/>
          <w:b/>
          <w:sz w:val="28"/>
          <w:szCs w:val="28"/>
        </w:rPr>
        <w:t>Социальный статус:</w:t>
      </w:r>
    </w:p>
    <w:p w:rsidR="00CB53DD" w:rsidRPr="000C5151" w:rsidRDefault="00CB53DD" w:rsidP="000C5151">
      <w:pPr>
        <w:pStyle w:val="a4"/>
        <w:rPr>
          <w:rFonts w:ascii="Times New Roman" w:hAnsi="Times New Roman"/>
          <w:sz w:val="28"/>
          <w:szCs w:val="28"/>
        </w:rPr>
      </w:pPr>
      <w:r w:rsidRPr="000C5151">
        <w:rPr>
          <w:rStyle w:val="a5"/>
          <w:rFonts w:ascii="Times New Roman" w:hAnsi="Times New Roman"/>
          <w:sz w:val="28"/>
          <w:szCs w:val="28"/>
        </w:rPr>
        <w:t>Адрес электронной почты заявителя:</w:t>
      </w:r>
      <w:r w:rsidRPr="000C5151">
        <w:rPr>
          <w:rFonts w:ascii="Times New Roman" w:hAnsi="Times New Roman"/>
          <w:sz w:val="28"/>
          <w:szCs w:val="28"/>
        </w:rPr>
        <w:t xml:space="preserve"> </w:t>
      </w:r>
    </w:p>
    <w:p w:rsidR="00CB53DD" w:rsidRPr="000C5151" w:rsidRDefault="00CB53DD" w:rsidP="000C5151">
      <w:pPr>
        <w:pStyle w:val="a4"/>
        <w:rPr>
          <w:rFonts w:ascii="Times New Roman" w:hAnsi="Times New Roman"/>
          <w:b/>
          <w:sz w:val="28"/>
          <w:szCs w:val="28"/>
        </w:rPr>
      </w:pPr>
      <w:r w:rsidRPr="000C5151">
        <w:rPr>
          <w:rFonts w:ascii="Times New Roman" w:hAnsi="Times New Roman"/>
          <w:b/>
          <w:sz w:val="28"/>
          <w:szCs w:val="28"/>
        </w:rPr>
        <w:t>Контактный телефон:</w:t>
      </w:r>
    </w:p>
    <w:p w:rsidR="00CB53DD" w:rsidRPr="000C5151" w:rsidRDefault="00CB53DD" w:rsidP="000C5151">
      <w:pPr>
        <w:pStyle w:val="a4"/>
        <w:rPr>
          <w:rFonts w:ascii="Times New Roman" w:hAnsi="Times New Roman"/>
          <w:b/>
          <w:sz w:val="28"/>
          <w:szCs w:val="28"/>
        </w:rPr>
      </w:pPr>
      <w:r w:rsidRPr="000C5151">
        <w:rPr>
          <w:rStyle w:val="a5"/>
          <w:rFonts w:ascii="Times New Roman" w:hAnsi="Times New Roman"/>
          <w:sz w:val="28"/>
          <w:szCs w:val="28"/>
        </w:rPr>
        <w:t>Текст обращения:</w:t>
      </w: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tab/>
      </w:r>
      <w:r w:rsidRPr="000C5151">
        <w:rPr>
          <w:rFonts w:ascii="Times New Roman" w:hAnsi="Times New Roman"/>
          <w:b/>
          <w:color w:val="000000"/>
          <w:sz w:val="28"/>
          <w:szCs w:val="28"/>
        </w:rPr>
        <w:t xml:space="preserve">                                                                                    </w:t>
      </w:r>
      <w:r w:rsidRPr="000C5151">
        <w:rPr>
          <w:rFonts w:ascii="Times New Roman" w:hAnsi="Times New Roman"/>
          <w:sz w:val="28"/>
          <w:szCs w:val="28"/>
        </w:rPr>
        <w:t xml:space="preserve">Приложение  №2 </w:t>
      </w: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t xml:space="preserve">                                                                                              к инструкции о порядке</w:t>
      </w: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t xml:space="preserve">                                                                                             организации работы</w:t>
      </w:r>
    </w:p>
    <w:p w:rsidR="00CB53DD" w:rsidRPr="000C5151" w:rsidRDefault="00CB53DD" w:rsidP="000C5151">
      <w:pPr>
        <w:pStyle w:val="a4"/>
        <w:jc w:val="right"/>
        <w:rPr>
          <w:rFonts w:ascii="Times New Roman" w:hAnsi="Times New Roman"/>
          <w:color w:val="000000"/>
          <w:sz w:val="28"/>
          <w:szCs w:val="28"/>
        </w:rPr>
      </w:pPr>
      <w:r w:rsidRPr="000C5151">
        <w:rPr>
          <w:rFonts w:ascii="Times New Roman" w:hAnsi="Times New Roman"/>
          <w:sz w:val="28"/>
          <w:szCs w:val="28"/>
        </w:rPr>
        <w:t xml:space="preserve">                                                                                             с обращениями граждан</w:t>
      </w: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t xml:space="preserve">                                                                                                       и проведению </w:t>
      </w:r>
      <w:proofErr w:type="gramStart"/>
      <w:r w:rsidRPr="000C5151">
        <w:rPr>
          <w:rFonts w:ascii="Times New Roman" w:hAnsi="Times New Roman"/>
          <w:sz w:val="28"/>
          <w:szCs w:val="28"/>
        </w:rPr>
        <w:t>личного</w:t>
      </w:r>
      <w:proofErr w:type="gramEnd"/>
      <w:r w:rsidRPr="000C5151">
        <w:rPr>
          <w:rFonts w:ascii="Times New Roman" w:hAnsi="Times New Roman"/>
          <w:sz w:val="28"/>
          <w:szCs w:val="28"/>
        </w:rPr>
        <w:t xml:space="preserve"> </w:t>
      </w: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t xml:space="preserve">                                                                                                       приема граждан</w:t>
      </w:r>
    </w:p>
    <w:p w:rsidR="00CB53DD" w:rsidRPr="000C5151" w:rsidRDefault="00CB53DD" w:rsidP="000C5151">
      <w:pPr>
        <w:pStyle w:val="a4"/>
        <w:jc w:val="right"/>
        <w:rPr>
          <w:rFonts w:ascii="Times New Roman" w:hAnsi="Times New Roman"/>
          <w:sz w:val="28"/>
          <w:szCs w:val="28"/>
        </w:rPr>
      </w:pP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b/>
          <w:sz w:val="28"/>
          <w:szCs w:val="28"/>
        </w:rPr>
      </w:pPr>
      <w:r w:rsidRPr="000C5151">
        <w:rPr>
          <w:rFonts w:ascii="Times New Roman" w:hAnsi="Times New Roman"/>
          <w:b/>
          <w:sz w:val="28"/>
          <w:szCs w:val="28"/>
        </w:rPr>
        <w:t>Журнал учета устных обращений граждан</w:t>
      </w:r>
    </w:p>
    <w:p w:rsidR="00CB53DD" w:rsidRPr="000C5151" w:rsidRDefault="00CB53DD" w:rsidP="000C5151">
      <w:pPr>
        <w:pStyle w:val="a4"/>
        <w:rPr>
          <w:rFonts w:ascii="Times New Roman" w:hAnsi="Times New Roman"/>
          <w:sz w:val="28"/>
          <w:szCs w:val="28"/>
        </w:rPr>
      </w:pPr>
    </w:p>
    <w:tbl>
      <w:tblPr>
        <w:tblW w:w="0" w:type="auto"/>
        <w:tblInd w:w="-923" w:type="dxa"/>
        <w:tblLayout w:type="fixed"/>
        <w:tblCellMar>
          <w:left w:w="70" w:type="dxa"/>
          <w:right w:w="70" w:type="dxa"/>
        </w:tblCellMar>
        <w:tblLook w:val="0000"/>
      </w:tblPr>
      <w:tblGrid>
        <w:gridCol w:w="851"/>
        <w:gridCol w:w="568"/>
        <w:gridCol w:w="1417"/>
        <w:gridCol w:w="1418"/>
        <w:gridCol w:w="1275"/>
        <w:gridCol w:w="1276"/>
        <w:gridCol w:w="1276"/>
        <w:gridCol w:w="1417"/>
        <w:gridCol w:w="1418"/>
      </w:tblGrid>
      <w:tr w:rsidR="00CB53DD" w:rsidRPr="000C5151" w:rsidTr="00AF6293">
        <w:trPr>
          <w:cantSplit/>
          <w:trHeight w:val="1770"/>
        </w:trPr>
        <w:tc>
          <w:tcPr>
            <w:tcW w:w="851" w:type="dxa"/>
            <w:tcBorders>
              <w:top w:val="single" w:sz="6" w:space="0" w:color="auto"/>
              <w:left w:val="single" w:sz="6" w:space="0" w:color="auto"/>
              <w:bottom w:val="single" w:sz="4" w:space="0" w:color="auto"/>
              <w:right w:val="single" w:sz="6" w:space="0" w:color="auto"/>
            </w:tcBorders>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Дата </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приема </w:t>
            </w:r>
            <w:r w:rsidRPr="000C5151">
              <w:rPr>
                <w:rFonts w:ascii="Times New Roman" w:hAnsi="Times New Roman"/>
                <w:sz w:val="28"/>
                <w:szCs w:val="28"/>
              </w:rPr>
              <w:br/>
            </w:r>
          </w:p>
        </w:tc>
        <w:tc>
          <w:tcPr>
            <w:tcW w:w="568" w:type="dxa"/>
            <w:tcBorders>
              <w:top w:val="single" w:sz="6" w:space="0" w:color="auto"/>
              <w:left w:val="single" w:sz="6" w:space="0" w:color="auto"/>
              <w:bottom w:val="single" w:sz="4" w:space="0" w:color="auto"/>
              <w:right w:val="single" w:sz="6" w:space="0" w:color="auto"/>
            </w:tcBorders>
            <w:textDirection w:val="btLr"/>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Регистрационный номер </w:t>
            </w:r>
          </w:p>
        </w:tc>
        <w:tc>
          <w:tcPr>
            <w:tcW w:w="1417" w:type="dxa"/>
            <w:tcBorders>
              <w:top w:val="single" w:sz="6" w:space="0" w:color="auto"/>
              <w:left w:val="single" w:sz="6" w:space="0" w:color="auto"/>
              <w:bottom w:val="single" w:sz="4" w:space="0" w:color="auto"/>
              <w:right w:val="single" w:sz="6" w:space="0" w:color="auto"/>
            </w:tcBorders>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ФИО,  </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адрес места   </w:t>
            </w:r>
            <w:r w:rsidRPr="000C5151">
              <w:rPr>
                <w:rFonts w:ascii="Times New Roman" w:hAnsi="Times New Roman"/>
                <w:sz w:val="28"/>
                <w:szCs w:val="28"/>
              </w:rPr>
              <w:br/>
              <w:t xml:space="preserve">жительства </w:t>
            </w:r>
            <w:r w:rsidRPr="000C5151">
              <w:rPr>
                <w:rFonts w:ascii="Times New Roman" w:hAnsi="Times New Roman"/>
                <w:sz w:val="28"/>
                <w:szCs w:val="28"/>
              </w:rPr>
              <w:br/>
              <w:t>заявителя, телефон</w:t>
            </w:r>
          </w:p>
        </w:tc>
        <w:tc>
          <w:tcPr>
            <w:tcW w:w="1418" w:type="dxa"/>
            <w:tcBorders>
              <w:top w:val="single" w:sz="6" w:space="0" w:color="auto"/>
              <w:left w:val="single" w:sz="6" w:space="0" w:color="auto"/>
              <w:bottom w:val="nil"/>
              <w:right w:val="single" w:sz="6" w:space="0" w:color="auto"/>
            </w:tcBorders>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Вид обращения</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(краткое содержание)</w:t>
            </w:r>
          </w:p>
        </w:tc>
        <w:tc>
          <w:tcPr>
            <w:tcW w:w="1275" w:type="dxa"/>
            <w:tcBorders>
              <w:top w:val="single" w:sz="6" w:space="0" w:color="auto"/>
              <w:left w:val="single" w:sz="6" w:space="0" w:color="auto"/>
              <w:bottom w:val="single" w:sz="4" w:space="0" w:color="auto"/>
              <w:right w:val="single" w:sz="6" w:space="0" w:color="auto"/>
            </w:tcBorders>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Резолюция руководства</w:t>
            </w:r>
          </w:p>
        </w:tc>
        <w:tc>
          <w:tcPr>
            <w:tcW w:w="1276" w:type="dxa"/>
            <w:tcBorders>
              <w:top w:val="single" w:sz="6" w:space="0" w:color="auto"/>
              <w:left w:val="single" w:sz="6" w:space="0" w:color="auto"/>
              <w:bottom w:val="single" w:sz="4" w:space="0" w:color="auto"/>
              <w:right w:val="single" w:sz="4" w:space="0" w:color="auto"/>
            </w:tcBorders>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Контроль, срок исполнения</w:t>
            </w:r>
          </w:p>
        </w:tc>
        <w:tc>
          <w:tcPr>
            <w:tcW w:w="1276" w:type="dxa"/>
            <w:tcBorders>
              <w:top w:val="single" w:sz="6" w:space="0" w:color="auto"/>
              <w:left w:val="single" w:sz="4" w:space="0" w:color="auto"/>
              <w:bottom w:val="single" w:sz="4" w:space="0" w:color="auto"/>
              <w:right w:val="single" w:sz="4" w:space="0" w:color="auto"/>
            </w:tcBorders>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Роспись исполнителя</w:t>
            </w:r>
          </w:p>
        </w:tc>
        <w:tc>
          <w:tcPr>
            <w:tcW w:w="1417" w:type="dxa"/>
            <w:tcBorders>
              <w:top w:val="single" w:sz="6" w:space="0" w:color="auto"/>
              <w:left w:val="single" w:sz="4" w:space="0" w:color="auto"/>
              <w:bottom w:val="single" w:sz="4" w:space="0" w:color="auto"/>
              <w:right w:val="single" w:sz="4" w:space="0" w:color="auto"/>
            </w:tcBorders>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Отметка </w:t>
            </w:r>
            <w:proofErr w:type="gramStart"/>
            <w:r w:rsidRPr="000C5151">
              <w:rPr>
                <w:rFonts w:ascii="Times New Roman" w:hAnsi="Times New Roman"/>
                <w:sz w:val="28"/>
                <w:szCs w:val="28"/>
              </w:rPr>
              <w:t>об</w:t>
            </w:r>
            <w:proofErr w:type="gramEnd"/>
            <w:r w:rsidRPr="000C5151">
              <w:rPr>
                <w:rFonts w:ascii="Times New Roman" w:hAnsi="Times New Roman"/>
                <w:sz w:val="28"/>
                <w:szCs w:val="28"/>
              </w:rPr>
              <w:t xml:space="preserve"> </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исполнении документа, дата и исход</w:t>
            </w:r>
            <w:proofErr w:type="gramStart"/>
            <w:r w:rsidRPr="000C5151">
              <w:rPr>
                <w:rFonts w:ascii="Times New Roman" w:hAnsi="Times New Roman"/>
                <w:sz w:val="28"/>
                <w:szCs w:val="28"/>
              </w:rPr>
              <w:t>.</w:t>
            </w:r>
            <w:proofErr w:type="gramEnd"/>
            <w:r w:rsidRPr="000C5151">
              <w:rPr>
                <w:rFonts w:ascii="Times New Roman" w:hAnsi="Times New Roman"/>
                <w:sz w:val="28"/>
                <w:szCs w:val="28"/>
              </w:rPr>
              <w:t xml:space="preserve"> </w:t>
            </w:r>
            <w:proofErr w:type="gramStart"/>
            <w:r w:rsidRPr="000C5151">
              <w:rPr>
                <w:rFonts w:ascii="Times New Roman" w:hAnsi="Times New Roman"/>
                <w:sz w:val="28"/>
                <w:szCs w:val="28"/>
              </w:rPr>
              <w:t>н</w:t>
            </w:r>
            <w:proofErr w:type="gramEnd"/>
            <w:r w:rsidRPr="000C5151">
              <w:rPr>
                <w:rFonts w:ascii="Times New Roman" w:hAnsi="Times New Roman"/>
                <w:sz w:val="28"/>
                <w:szCs w:val="28"/>
              </w:rPr>
              <w:t>омер</w:t>
            </w:r>
          </w:p>
        </w:tc>
        <w:tc>
          <w:tcPr>
            <w:tcW w:w="1418" w:type="dxa"/>
            <w:tcBorders>
              <w:top w:val="single" w:sz="6" w:space="0" w:color="auto"/>
              <w:left w:val="single" w:sz="4" w:space="0" w:color="auto"/>
              <w:bottom w:val="single" w:sz="4" w:space="0" w:color="auto"/>
              <w:right w:val="single" w:sz="6" w:space="0" w:color="auto"/>
            </w:tcBorders>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Номер дела, куда помещен исполнительный документ</w:t>
            </w:r>
          </w:p>
        </w:tc>
      </w:tr>
      <w:tr w:rsidR="00CB53DD" w:rsidRPr="000C5151" w:rsidTr="00AF6293">
        <w:trPr>
          <w:cantSplit/>
          <w:trHeight w:val="640"/>
        </w:trPr>
        <w:tc>
          <w:tcPr>
            <w:tcW w:w="851" w:type="dxa"/>
            <w:tcBorders>
              <w:top w:val="single" w:sz="4" w:space="0" w:color="auto"/>
              <w:left w:val="single" w:sz="6" w:space="0" w:color="auto"/>
              <w:bottom w:val="single" w:sz="4" w:space="0" w:color="auto"/>
              <w:right w:val="single" w:sz="6" w:space="0" w:color="auto"/>
            </w:tcBorders>
          </w:tcPr>
          <w:p w:rsidR="00CB53DD" w:rsidRPr="000C5151" w:rsidRDefault="00CB53DD" w:rsidP="000C5151">
            <w:pPr>
              <w:pStyle w:val="a4"/>
              <w:rPr>
                <w:rFonts w:ascii="Times New Roman" w:hAnsi="Times New Roman"/>
                <w:sz w:val="28"/>
                <w:szCs w:val="28"/>
              </w:rPr>
            </w:pPr>
          </w:p>
        </w:tc>
        <w:tc>
          <w:tcPr>
            <w:tcW w:w="568" w:type="dxa"/>
            <w:tcBorders>
              <w:top w:val="single" w:sz="4" w:space="0" w:color="auto"/>
              <w:left w:val="single" w:sz="6" w:space="0" w:color="auto"/>
              <w:bottom w:val="single" w:sz="4" w:space="0" w:color="auto"/>
              <w:right w:val="single" w:sz="4" w:space="0" w:color="auto"/>
            </w:tcBorders>
          </w:tcPr>
          <w:p w:rsidR="00CB53DD" w:rsidRPr="000C5151" w:rsidRDefault="00CB53DD" w:rsidP="000C5151">
            <w:pPr>
              <w:pStyle w:val="a4"/>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B53DD" w:rsidRPr="000C5151" w:rsidRDefault="00CB53DD" w:rsidP="000C5151">
            <w:pPr>
              <w:pStyle w:val="a4"/>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6" w:space="0" w:color="auto"/>
            </w:tcBorders>
          </w:tcPr>
          <w:p w:rsidR="00CB53DD" w:rsidRPr="000C5151" w:rsidRDefault="00CB53DD" w:rsidP="000C5151">
            <w:pPr>
              <w:pStyle w:val="a4"/>
              <w:rPr>
                <w:rFonts w:ascii="Times New Roman" w:hAnsi="Times New Roman"/>
                <w:sz w:val="28"/>
                <w:szCs w:val="28"/>
              </w:rPr>
            </w:pPr>
          </w:p>
        </w:tc>
        <w:tc>
          <w:tcPr>
            <w:tcW w:w="1275" w:type="dxa"/>
            <w:tcBorders>
              <w:top w:val="single" w:sz="4" w:space="0" w:color="auto"/>
              <w:left w:val="single" w:sz="6" w:space="0" w:color="auto"/>
              <w:bottom w:val="single" w:sz="4" w:space="0" w:color="auto"/>
              <w:right w:val="single" w:sz="6" w:space="0" w:color="auto"/>
            </w:tcBorders>
          </w:tcPr>
          <w:p w:rsidR="00CB53DD" w:rsidRPr="000C5151" w:rsidRDefault="00CB53DD" w:rsidP="000C5151">
            <w:pPr>
              <w:pStyle w:val="a4"/>
              <w:rPr>
                <w:rFonts w:ascii="Times New Roman" w:hAnsi="Times New Roman"/>
                <w:sz w:val="28"/>
                <w:szCs w:val="28"/>
              </w:rPr>
            </w:pPr>
          </w:p>
        </w:tc>
        <w:tc>
          <w:tcPr>
            <w:tcW w:w="1276" w:type="dxa"/>
            <w:tcBorders>
              <w:top w:val="single" w:sz="4" w:space="0" w:color="auto"/>
              <w:left w:val="single" w:sz="6" w:space="0" w:color="auto"/>
              <w:bottom w:val="single" w:sz="4" w:space="0" w:color="auto"/>
              <w:right w:val="single" w:sz="4" w:space="0" w:color="auto"/>
            </w:tcBorders>
          </w:tcPr>
          <w:p w:rsidR="00CB53DD" w:rsidRPr="000C5151" w:rsidRDefault="00CB53DD" w:rsidP="000C5151">
            <w:pPr>
              <w:pStyle w:val="a4"/>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B53DD" w:rsidRPr="000C5151" w:rsidRDefault="00CB53DD" w:rsidP="000C5151">
            <w:pPr>
              <w:pStyle w:val="a4"/>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B53DD" w:rsidRPr="000C5151" w:rsidRDefault="00CB53DD" w:rsidP="000C5151">
            <w:pPr>
              <w:pStyle w:val="a4"/>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6" w:space="0" w:color="auto"/>
            </w:tcBorders>
          </w:tcPr>
          <w:p w:rsidR="00CB53DD" w:rsidRPr="000C5151" w:rsidRDefault="00CB53DD" w:rsidP="000C5151">
            <w:pPr>
              <w:pStyle w:val="a4"/>
              <w:rPr>
                <w:rFonts w:ascii="Times New Roman" w:hAnsi="Times New Roman"/>
                <w:sz w:val="28"/>
                <w:szCs w:val="28"/>
              </w:rPr>
            </w:pPr>
          </w:p>
        </w:tc>
      </w:tr>
    </w:tbl>
    <w:p w:rsidR="00CB53DD" w:rsidRPr="000C5151" w:rsidRDefault="00CB53DD" w:rsidP="000C5151">
      <w:pPr>
        <w:pStyle w:val="a4"/>
        <w:rPr>
          <w:rFonts w:ascii="Times New Roman" w:hAnsi="Times New Roman"/>
          <w:b/>
          <w:sz w:val="28"/>
          <w:szCs w:val="28"/>
        </w:rPr>
      </w:pPr>
    </w:p>
    <w:p w:rsidR="00CB53DD" w:rsidRPr="000C5151" w:rsidRDefault="00CB53DD" w:rsidP="000C5151">
      <w:pPr>
        <w:pStyle w:val="a4"/>
        <w:rPr>
          <w:rFonts w:ascii="Times New Roman" w:hAnsi="Times New Roman"/>
          <w:b/>
          <w:sz w:val="28"/>
          <w:szCs w:val="28"/>
        </w:rPr>
      </w:pPr>
      <w:r w:rsidRPr="000C5151">
        <w:rPr>
          <w:rFonts w:ascii="Times New Roman" w:hAnsi="Times New Roman"/>
          <w:b/>
          <w:sz w:val="28"/>
          <w:szCs w:val="28"/>
        </w:rPr>
        <w:t>Журнал учета письменных обращений граждан</w:t>
      </w:r>
    </w:p>
    <w:p w:rsidR="00CB53DD" w:rsidRPr="000C5151" w:rsidRDefault="00CB53DD" w:rsidP="000C5151">
      <w:pPr>
        <w:pStyle w:val="a4"/>
        <w:rPr>
          <w:rFonts w:ascii="Times New Roman" w:hAnsi="Times New Roman"/>
          <w:sz w:val="28"/>
          <w:szCs w:val="28"/>
        </w:rPr>
      </w:pPr>
    </w:p>
    <w:tbl>
      <w:tblPr>
        <w:tblW w:w="0" w:type="auto"/>
        <w:tblInd w:w="-923" w:type="dxa"/>
        <w:tblLayout w:type="fixed"/>
        <w:tblCellMar>
          <w:left w:w="70" w:type="dxa"/>
          <w:right w:w="70" w:type="dxa"/>
        </w:tblCellMar>
        <w:tblLook w:val="0000"/>
      </w:tblPr>
      <w:tblGrid>
        <w:gridCol w:w="567"/>
        <w:gridCol w:w="852"/>
        <w:gridCol w:w="992"/>
        <w:gridCol w:w="1276"/>
        <w:gridCol w:w="1134"/>
        <w:gridCol w:w="1275"/>
        <w:gridCol w:w="1418"/>
        <w:gridCol w:w="1276"/>
        <w:gridCol w:w="1417"/>
        <w:gridCol w:w="709"/>
      </w:tblGrid>
      <w:tr w:rsidR="00CB53DD" w:rsidRPr="000C5151" w:rsidTr="00AF6293">
        <w:trPr>
          <w:cantSplit/>
          <w:trHeight w:val="640"/>
        </w:trPr>
        <w:tc>
          <w:tcPr>
            <w:tcW w:w="567" w:type="dxa"/>
            <w:vMerge w:val="restart"/>
            <w:tcBorders>
              <w:top w:val="single" w:sz="6" w:space="0" w:color="auto"/>
              <w:left w:val="single" w:sz="6" w:space="0" w:color="auto"/>
              <w:bottom w:val="single" w:sz="6" w:space="0" w:color="auto"/>
              <w:right w:val="single" w:sz="6" w:space="0" w:color="auto"/>
            </w:tcBorders>
            <w:textDirection w:val="btLr"/>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Регистрационный номер </w:t>
            </w:r>
            <w:r w:rsidRPr="000C5151">
              <w:rPr>
                <w:rFonts w:ascii="Times New Roman" w:hAnsi="Times New Roman"/>
                <w:sz w:val="28"/>
                <w:szCs w:val="28"/>
              </w:rPr>
              <w:br/>
              <w:t>Дата поступления</w:t>
            </w:r>
          </w:p>
        </w:tc>
        <w:tc>
          <w:tcPr>
            <w:tcW w:w="852" w:type="dxa"/>
            <w:vMerge w:val="restart"/>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Дата</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приема</w:t>
            </w:r>
          </w:p>
        </w:tc>
        <w:tc>
          <w:tcPr>
            <w:tcW w:w="992" w:type="dxa"/>
            <w:vMerge w:val="restart"/>
            <w:tcBorders>
              <w:top w:val="single" w:sz="6" w:space="0" w:color="auto"/>
              <w:left w:val="single" w:sz="6" w:space="0" w:color="auto"/>
              <w:bottom w:val="single" w:sz="4" w:space="0" w:color="auto"/>
              <w:right w:val="single" w:sz="6" w:space="0" w:color="auto"/>
            </w:tcBorders>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ФИО   </w:t>
            </w:r>
            <w:r w:rsidRPr="000C5151">
              <w:rPr>
                <w:rFonts w:ascii="Times New Roman" w:hAnsi="Times New Roman"/>
                <w:sz w:val="28"/>
                <w:szCs w:val="28"/>
              </w:rPr>
              <w:br/>
              <w:t>заявителя</w:t>
            </w:r>
          </w:p>
        </w:tc>
        <w:tc>
          <w:tcPr>
            <w:tcW w:w="1276" w:type="dxa"/>
            <w:vMerge w:val="restart"/>
            <w:tcBorders>
              <w:top w:val="single" w:sz="6" w:space="0" w:color="auto"/>
              <w:left w:val="single" w:sz="6" w:space="0" w:color="auto"/>
              <w:bottom w:val="single" w:sz="4" w:space="0" w:color="auto"/>
              <w:right w:val="single" w:sz="6" w:space="0" w:color="auto"/>
            </w:tcBorders>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Адрес места   </w:t>
            </w:r>
            <w:r w:rsidRPr="000C5151">
              <w:rPr>
                <w:rFonts w:ascii="Times New Roman" w:hAnsi="Times New Roman"/>
                <w:sz w:val="28"/>
                <w:szCs w:val="28"/>
              </w:rPr>
              <w:br/>
              <w:t>жительства</w:t>
            </w:r>
          </w:p>
        </w:tc>
        <w:tc>
          <w:tcPr>
            <w:tcW w:w="2409" w:type="dxa"/>
            <w:gridSpan w:val="2"/>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Количество листов дела</w:t>
            </w:r>
          </w:p>
        </w:tc>
        <w:tc>
          <w:tcPr>
            <w:tcW w:w="1418" w:type="dxa"/>
            <w:vMerge w:val="restart"/>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Вид обращения</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(краткое содержание)</w:t>
            </w:r>
          </w:p>
        </w:tc>
        <w:tc>
          <w:tcPr>
            <w:tcW w:w="1276" w:type="dxa"/>
            <w:vMerge w:val="restart"/>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Кому передано (резолюция)</w:t>
            </w:r>
          </w:p>
        </w:tc>
        <w:tc>
          <w:tcPr>
            <w:tcW w:w="1417" w:type="dxa"/>
            <w:vMerge w:val="restart"/>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Роспись лица получившего обращение</w:t>
            </w:r>
          </w:p>
        </w:tc>
        <w:tc>
          <w:tcPr>
            <w:tcW w:w="709" w:type="dxa"/>
            <w:vMerge w:val="restart"/>
            <w:tcBorders>
              <w:top w:val="single" w:sz="6" w:space="0" w:color="auto"/>
              <w:left w:val="single" w:sz="6" w:space="0" w:color="auto"/>
              <w:bottom w:val="single" w:sz="6" w:space="0" w:color="auto"/>
              <w:right w:val="single" w:sz="6" w:space="0" w:color="auto"/>
            </w:tcBorders>
            <w:textDirection w:val="btLr"/>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Отметка об исполнении</w:t>
            </w:r>
          </w:p>
        </w:tc>
      </w:tr>
      <w:tr w:rsidR="00CB53DD" w:rsidRPr="000C5151" w:rsidTr="00AF6293">
        <w:trPr>
          <w:cantSplit/>
          <w:trHeight w:val="1079"/>
        </w:trPr>
        <w:tc>
          <w:tcPr>
            <w:tcW w:w="567" w:type="dxa"/>
            <w:vMerge/>
            <w:tcBorders>
              <w:top w:val="single" w:sz="6" w:space="0" w:color="auto"/>
              <w:left w:val="single" w:sz="6" w:space="0" w:color="auto"/>
              <w:bottom w:val="single" w:sz="6" w:space="0" w:color="auto"/>
              <w:right w:val="single" w:sz="6" w:space="0" w:color="auto"/>
            </w:tcBorders>
            <w:vAlign w:val="center"/>
          </w:tcPr>
          <w:p w:rsidR="00CB53DD" w:rsidRPr="000C5151" w:rsidRDefault="00CB53DD" w:rsidP="000C5151">
            <w:pPr>
              <w:pStyle w:val="a4"/>
              <w:rPr>
                <w:rFonts w:ascii="Times New Roman" w:hAnsi="Times New Roman"/>
                <w:sz w:val="28"/>
                <w:szCs w:val="28"/>
              </w:rPr>
            </w:pPr>
          </w:p>
        </w:tc>
        <w:tc>
          <w:tcPr>
            <w:tcW w:w="852" w:type="dxa"/>
            <w:vMerge/>
            <w:tcBorders>
              <w:top w:val="single" w:sz="6" w:space="0" w:color="auto"/>
              <w:left w:val="single" w:sz="6" w:space="0" w:color="auto"/>
              <w:bottom w:val="single" w:sz="6" w:space="0" w:color="auto"/>
              <w:right w:val="single" w:sz="6" w:space="0" w:color="auto"/>
            </w:tcBorders>
            <w:vAlign w:val="center"/>
          </w:tcPr>
          <w:p w:rsidR="00CB53DD" w:rsidRPr="000C5151" w:rsidRDefault="00CB53DD" w:rsidP="000C5151">
            <w:pPr>
              <w:pStyle w:val="a4"/>
              <w:rPr>
                <w:rFonts w:ascii="Times New Roman" w:hAnsi="Times New Roman"/>
                <w:sz w:val="28"/>
                <w:szCs w:val="28"/>
              </w:rPr>
            </w:pPr>
          </w:p>
        </w:tc>
        <w:tc>
          <w:tcPr>
            <w:tcW w:w="992" w:type="dxa"/>
            <w:vMerge/>
            <w:tcBorders>
              <w:top w:val="single" w:sz="6" w:space="0" w:color="auto"/>
              <w:left w:val="single" w:sz="6" w:space="0" w:color="auto"/>
              <w:bottom w:val="single" w:sz="4" w:space="0" w:color="auto"/>
              <w:right w:val="single" w:sz="6" w:space="0" w:color="auto"/>
            </w:tcBorders>
            <w:vAlign w:val="center"/>
          </w:tcPr>
          <w:p w:rsidR="00CB53DD" w:rsidRPr="000C5151" w:rsidRDefault="00CB53DD" w:rsidP="000C5151">
            <w:pPr>
              <w:pStyle w:val="a4"/>
              <w:rPr>
                <w:rFonts w:ascii="Times New Roman" w:hAnsi="Times New Roman"/>
                <w:sz w:val="28"/>
                <w:szCs w:val="28"/>
              </w:rPr>
            </w:pPr>
          </w:p>
        </w:tc>
        <w:tc>
          <w:tcPr>
            <w:tcW w:w="1276" w:type="dxa"/>
            <w:vMerge/>
            <w:tcBorders>
              <w:top w:val="single" w:sz="6" w:space="0" w:color="auto"/>
              <w:left w:val="single" w:sz="6" w:space="0" w:color="auto"/>
              <w:bottom w:val="single" w:sz="4" w:space="0" w:color="auto"/>
              <w:right w:val="single" w:sz="6" w:space="0" w:color="auto"/>
            </w:tcBorders>
            <w:vAlign w:val="center"/>
          </w:tcPr>
          <w:p w:rsidR="00CB53DD" w:rsidRPr="000C5151" w:rsidRDefault="00CB53DD" w:rsidP="000C5151">
            <w:pPr>
              <w:pStyle w:val="a4"/>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основного документа </w:t>
            </w:r>
          </w:p>
        </w:tc>
        <w:tc>
          <w:tcPr>
            <w:tcW w:w="1275" w:type="dxa"/>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приложения</w:t>
            </w:r>
          </w:p>
        </w:tc>
        <w:tc>
          <w:tcPr>
            <w:tcW w:w="1418" w:type="dxa"/>
            <w:vMerge/>
            <w:tcBorders>
              <w:top w:val="single" w:sz="6" w:space="0" w:color="auto"/>
              <w:left w:val="single" w:sz="6" w:space="0" w:color="auto"/>
              <w:bottom w:val="single" w:sz="6" w:space="0" w:color="auto"/>
              <w:right w:val="single" w:sz="6" w:space="0" w:color="auto"/>
            </w:tcBorders>
            <w:vAlign w:val="center"/>
          </w:tcPr>
          <w:p w:rsidR="00CB53DD" w:rsidRPr="000C5151" w:rsidRDefault="00CB53DD" w:rsidP="000C5151">
            <w:pPr>
              <w:pStyle w:val="a4"/>
              <w:rPr>
                <w:rFonts w:ascii="Times New Roman" w:hAnsi="Times New Roman"/>
                <w:sz w:val="28"/>
                <w:szCs w:val="28"/>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CB53DD" w:rsidRPr="000C5151" w:rsidRDefault="00CB53DD" w:rsidP="000C5151">
            <w:pPr>
              <w:pStyle w:val="a4"/>
              <w:rPr>
                <w:rFonts w:ascii="Times New Roman" w:hAnsi="Times New Roman"/>
                <w:sz w:val="28"/>
                <w:szCs w:val="28"/>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CB53DD" w:rsidRPr="000C5151" w:rsidRDefault="00CB53DD" w:rsidP="000C5151">
            <w:pPr>
              <w:pStyle w:val="a4"/>
              <w:rPr>
                <w:rFonts w:ascii="Times New Roman" w:hAnsi="Times New Roman"/>
                <w:sz w:val="28"/>
                <w:szCs w:val="28"/>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CB53DD" w:rsidRPr="000C5151" w:rsidRDefault="00CB53DD" w:rsidP="000C5151">
            <w:pPr>
              <w:pStyle w:val="a4"/>
              <w:rPr>
                <w:rFonts w:ascii="Times New Roman" w:hAnsi="Times New Roman"/>
                <w:sz w:val="28"/>
                <w:szCs w:val="28"/>
              </w:rPr>
            </w:pPr>
          </w:p>
        </w:tc>
      </w:tr>
      <w:tr w:rsidR="00CB53DD" w:rsidRPr="000C5151" w:rsidTr="00AF6293">
        <w:trPr>
          <w:cantSplit/>
          <w:trHeight w:val="640"/>
        </w:trPr>
        <w:tc>
          <w:tcPr>
            <w:tcW w:w="567" w:type="dxa"/>
            <w:tcBorders>
              <w:top w:val="nil"/>
              <w:left w:val="single" w:sz="6" w:space="0" w:color="auto"/>
              <w:bottom w:val="single" w:sz="4" w:space="0" w:color="auto"/>
              <w:right w:val="single" w:sz="6" w:space="0" w:color="auto"/>
            </w:tcBorders>
          </w:tcPr>
          <w:p w:rsidR="00CB53DD" w:rsidRPr="000C5151" w:rsidRDefault="00CB53DD" w:rsidP="000C5151">
            <w:pPr>
              <w:pStyle w:val="a4"/>
              <w:rPr>
                <w:rFonts w:ascii="Times New Roman" w:hAnsi="Times New Roman"/>
                <w:sz w:val="28"/>
                <w:szCs w:val="28"/>
              </w:rPr>
            </w:pPr>
          </w:p>
        </w:tc>
        <w:tc>
          <w:tcPr>
            <w:tcW w:w="852" w:type="dxa"/>
            <w:tcBorders>
              <w:top w:val="nil"/>
              <w:left w:val="single" w:sz="6" w:space="0" w:color="auto"/>
              <w:bottom w:val="single" w:sz="4" w:space="0" w:color="auto"/>
              <w:right w:val="single" w:sz="4" w:space="0" w:color="auto"/>
            </w:tcBorders>
          </w:tcPr>
          <w:p w:rsidR="00CB53DD" w:rsidRPr="000C5151" w:rsidRDefault="00CB53DD" w:rsidP="000C5151">
            <w:pPr>
              <w:pStyle w:val="a4"/>
              <w:rPr>
                <w:rFonts w:ascii="Times New Roman" w:hAnsi="Times New Roman"/>
                <w:sz w:val="28"/>
                <w:szCs w:val="28"/>
              </w:rPr>
            </w:pPr>
          </w:p>
        </w:tc>
        <w:tc>
          <w:tcPr>
            <w:tcW w:w="992" w:type="dxa"/>
            <w:tcBorders>
              <w:top w:val="nil"/>
              <w:left w:val="single" w:sz="4" w:space="0" w:color="auto"/>
              <w:bottom w:val="single" w:sz="4" w:space="0" w:color="auto"/>
              <w:right w:val="single" w:sz="4" w:space="0" w:color="auto"/>
            </w:tcBorders>
          </w:tcPr>
          <w:p w:rsidR="00CB53DD" w:rsidRPr="000C5151" w:rsidRDefault="00CB53DD" w:rsidP="000C5151">
            <w:pPr>
              <w:pStyle w:val="a4"/>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B53DD" w:rsidRPr="000C5151" w:rsidRDefault="00CB53DD" w:rsidP="000C5151">
            <w:pPr>
              <w:pStyle w:val="a4"/>
              <w:rPr>
                <w:rFonts w:ascii="Times New Roman" w:hAnsi="Times New Roman"/>
                <w:sz w:val="28"/>
                <w:szCs w:val="28"/>
              </w:rPr>
            </w:pPr>
          </w:p>
        </w:tc>
        <w:tc>
          <w:tcPr>
            <w:tcW w:w="1134" w:type="dxa"/>
            <w:tcBorders>
              <w:top w:val="single" w:sz="6" w:space="0" w:color="auto"/>
              <w:left w:val="single" w:sz="4"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p>
        </w:tc>
        <w:tc>
          <w:tcPr>
            <w:tcW w:w="1418" w:type="dxa"/>
            <w:tcBorders>
              <w:top w:val="nil"/>
              <w:left w:val="single" w:sz="6" w:space="0" w:color="auto"/>
              <w:bottom w:val="single" w:sz="4" w:space="0" w:color="auto"/>
              <w:right w:val="single" w:sz="6" w:space="0" w:color="auto"/>
            </w:tcBorders>
          </w:tcPr>
          <w:p w:rsidR="00CB53DD" w:rsidRPr="000C5151" w:rsidRDefault="00CB53DD" w:rsidP="000C5151">
            <w:pPr>
              <w:pStyle w:val="a4"/>
              <w:rPr>
                <w:rFonts w:ascii="Times New Roman" w:hAnsi="Times New Roman"/>
                <w:sz w:val="28"/>
                <w:szCs w:val="28"/>
              </w:rPr>
            </w:pPr>
          </w:p>
        </w:tc>
        <w:tc>
          <w:tcPr>
            <w:tcW w:w="1276" w:type="dxa"/>
            <w:tcBorders>
              <w:top w:val="nil"/>
              <w:left w:val="single" w:sz="6" w:space="0" w:color="auto"/>
              <w:bottom w:val="single" w:sz="4" w:space="0" w:color="auto"/>
              <w:right w:val="single" w:sz="6" w:space="0" w:color="auto"/>
            </w:tcBorders>
          </w:tcPr>
          <w:p w:rsidR="00CB53DD" w:rsidRPr="000C5151" w:rsidRDefault="00CB53DD" w:rsidP="000C5151">
            <w:pPr>
              <w:pStyle w:val="a4"/>
              <w:rPr>
                <w:rFonts w:ascii="Times New Roman" w:hAnsi="Times New Roman"/>
                <w:sz w:val="28"/>
                <w:szCs w:val="28"/>
              </w:rPr>
            </w:pPr>
          </w:p>
        </w:tc>
        <w:tc>
          <w:tcPr>
            <w:tcW w:w="1417" w:type="dxa"/>
            <w:tcBorders>
              <w:top w:val="nil"/>
              <w:left w:val="single" w:sz="6" w:space="0" w:color="auto"/>
              <w:bottom w:val="single" w:sz="4" w:space="0" w:color="auto"/>
              <w:right w:val="single" w:sz="6" w:space="0" w:color="auto"/>
            </w:tcBorders>
          </w:tcPr>
          <w:p w:rsidR="00CB53DD" w:rsidRPr="000C5151" w:rsidRDefault="00CB53DD" w:rsidP="000C5151">
            <w:pPr>
              <w:pStyle w:val="a4"/>
              <w:rPr>
                <w:rFonts w:ascii="Times New Roman" w:hAnsi="Times New Roman"/>
                <w:sz w:val="28"/>
                <w:szCs w:val="28"/>
              </w:rPr>
            </w:pPr>
          </w:p>
        </w:tc>
        <w:tc>
          <w:tcPr>
            <w:tcW w:w="709" w:type="dxa"/>
            <w:tcBorders>
              <w:top w:val="nil"/>
              <w:left w:val="single" w:sz="6" w:space="0" w:color="auto"/>
              <w:bottom w:val="single" w:sz="4" w:space="0" w:color="auto"/>
              <w:right w:val="single" w:sz="6" w:space="0" w:color="auto"/>
            </w:tcBorders>
          </w:tcPr>
          <w:p w:rsidR="00CB53DD" w:rsidRPr="000C5151" w:rsidRDefault="00CB53DD" w:rsidP="000C5151">
            <w:pPr>
              <w:pStyle w:val="a4"/>
              <w:rPr>
                <w:rFonts w:ascii="Times New Roman" w:hAnsi="Times New Roman"/>
                <w:sz w:val="28"/>
                <w:szCs w:val="28"/>
              </w:rPr>
            </w:pPr>
          </w:p>
        </w:tc>
      </w:tr>
    </w:tbl>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tab/>
      </w:r>
      <w:r w:rsidRPr="000C5151">
        <w:rPr>
          <w:rFonts w:ascii="Times New Roman" w:hAnsi="Times New Roman"/>
          <w:b/>
          <w:color w:val="000000"/>
          <w:sz w:val="28"/>
          <w:szCs w:val="28"/>
        </w:rPr>
        <w:t xml:space="preserve">                                                                                    </w:t>
      </w:r>
      <w:r w:rsidRPr="000C5151">
        <w:rPr>
          <w:rFonts w:ascii="Times New Roman" w:hAnsi="Times New Roman"/>
          <w:sz w:val="28"/>
          <w:szCs w:val="28"/>
        </w:rPr>
        <w:t xml:space="preserve">Приложение  №3 </w:t>
      </w: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t xml:space="preserve">                                                                                             к инструкции о порядке</w:t>
      </w: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t xml:space="preserve">                                                                                             организации работы</w:t>
      </w:r>
    </w:p>
    <w:p w:rsidR="00CB53DD" w:rsidRPr="000C5151" w:rsidRDefault="00CB53DD" w:rsidP="000C5151">
      <w:pPr>
        <w:pStyle w:val="a4"/>
        <w:jc w:val="right"/>
        <w:rPr>
          <w:rFonts w:ascii="Times New Roman" w:hAnsi="Times New Roman"/>
          <w:color w:val="000000"/>
          <w:sz w:val="28"/>
          <w:szCs w:val="28"/>
        </w:rPr>
      </w:pPr>
      <w:r w:rsidRPr="000C5151">
        <w:rPr>
          <w:rFonts w:ascii="Times New Roman" w:hAnsi="Times New Roman"/>
          <w:sz w:val="28"/>
          <w:szCs w:val="28"/>
        </w:rPr>
        <w:t xml:space="preserve">                                                                                             с обращениями граждан</w:t>
      </w: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t xml:space="preserve">                                                                                                       и проведению </w:t>
      </w:r>
      <w:proofErr w:type="gramStart"/>
      <w:r w:rsidRPr="000C5151">
        <w:rPr>
          <w:rFonts w:ascii="Times New Roman" w:hAnsi="Times New Roman"/>
          <w:sz w:val="28"/>
          <w:szCs w:val="28"/>
        </w:rPr>
        <w:t>личного</w:t>
      </w:r>
      <w:proofErr w:type="gramEnd"/>
      <w:r w:rsidRPr="000C5151">
        <w:rPr>
          <w:rFonts w:ascii="Times New Roman" w:hAnsi="Times New Roman"/>
          <w:sz w:val="28"/>
          <w:szCs w:val="28"/>
        </w:rPr>
        <w:t xml:space="preserve"> </w:t>
      </w: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t xml:space="preserve">                                                                                                       приема граждан</w:t>
      </w: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b/>
          <w:sz w:val="28"/>
          <w:szCs w:val="28"/>
        </w:rPr>
      </w:pPr>
      <w:r w:rsidRPr="000C5151">
        <w:rPr>
          <w:rFonts w:ascii="Times New Roman" w:hAnsi="Times New Roman"/>
          <w:b/>
          <w:sz w:val="28"/>
          <w:szCs w:val="28"/>
        </w:rPr>
        <w:t>Аннотация к письменному обращению</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_________________________ 20__ г.                              </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(номер,  дата регистрации)                               </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Ф.И.О. гражданина _________________________________________________ </w:t>
      </w: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Социальное  положение и льготы  _____________________________________</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Адрес места жительства _____________________________________________ </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Краткое содержание обращения ______________________________________ </w:t>
      </w: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__________________________________________________________________</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Куда обращался ранее ______________________________________________ </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Направлено на исполнение __________________________________________ </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w:t>
      </w:r>
    </w:p>
    <w:p w:rsidR="00CB53DD" w:rsidRPr="000C5151" w:rsidRDefault="00CB53DD" w:rsidP="000C5151">
      <w:pPr>
        <w:pStyle w:val="a4"/>
        <w:rPr>
          <w:rFonts w:ascii="Times New Roman" w:hAnsi="Times New Roman"/>
          <w:color w:val="000000"/>
          <w:sz w:val="28"/>
          <w:szCs w:val="28"/>
        </w:rPr>
      </w:pPr>
      <w:r w:rsidRPr="000C5151">
        <w:rPr>
          <w:rFonts w:ascii="Times New Roman" w:hAnsi="Times New Roman"/>
          <w:sz w:val="28"/>
          <w:szCs w:val="28"/>
        </w:rPr>
        <w:t>Характер задания ___________________________________________________</w:t>
      </w: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lastRenderedPageBreak/>
        <w:tab/>
      </w:r>
      <w:r w:rsidRPr="000C5151">
        <w:rPr>
          <w:rFonts w:ascii="Times New Roman" w:hAnsi="Times New Roman"/>
          <w:b/>
          <w:color w:val="000000"/>
          <w:sz w:val="28"/>
          <w:szCs w:val="28"/>
        </w:rPr>
        <w:t xml:space="preserve">                                                                                    </w:t>
      </w:r>
      <w:r w:rsidRPr="000C5151">
        <w:rPr>
          <w:rFonts w:ascii="Times New Roman" w:hAnsi="Times New Roman"/>
          <w:sz w:val="28"/>
          <w:szCs w:val="28"/>
        </w:rPr>
        <w:t xml:space="preserve">Приложение  №4 </w:t>
      </w: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t xml:space="preserve">                                                                                             к инструкции о </w:t>
      </w:r>
      <w:r w:rsidR="000C5151">
        <w:rPr>
          <w:rFonts w:ascii="Times New Roman" w:hAnsi="Times New Roman"/>
          <w:sz w:val="28"/>
          <w:szCs w:val="28"/>
        </w:rPr>
        <w:t>п</w:t>
      </w:r>
      <w:r w:rsidRPr="000C5151">
        <w:rPr>
          <w:rFonts w:ascii="Times New Roman" w:hAnsi="Times New Roman"/>
          <w:sz w:val="28"/>
          <w:szCs w:val="28"/>
        </w:rPr>
        <w:t>орядке</w:t>
      </w: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t xml:space="preserve">                                                                                             организации работы</w:t>
      </w:r>
    </w:p>
    <w:p w:rsidR="00CB53DD" w:rsidRPr="000C5151" w:rsidRDefault="00CB53DD" w:rsidP="000C5151">
      <w:pPr>
        <w:pStyle w:val="a4"/>
        <w:jc w:val="right"/>
        <w:rPr>
          <w:rFonts w:ascii="Times New Roman" w:hAnsi="Times New Roman"/>
          <w:color w:val="000000"/>
          <w:sz w:val="28"/>
          <w:szCs w:val="28"/>
        </w:rPr>
      </w:pPr>
      <w:r w:rsidRPr="000C5151">
        <w:rPr>
          <w:rFonts w:ascii="Times New Roman" w:hAnsi="Times New Roman"/>
          <w:sz w:val="28"/>
          <w:szCs w:val="28"/>
        </w:rPr>
        <w:t xml:space="preserve">                                                                                             с обращениями граждан</w:t>
      </w: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t xml:space="preserve">                                                                                                       и проведению </w:t>
      </w:r>
      <w:proofErr w:type="gramStart"/>
      <w:r w:rsidRPr="000C5151">
        <w:rPr>
          <w:rFonts w:ascii="Times New Roman" w:hAnsi="Times New Roman"/>
          <w:sz w:val="28"/>
          <w:szCs w:val="28"/>
        </w:rPr>
        <w:t>личного</w:t>
      </w:r>
      <w:proofErr w:type="gramEnd"/>
      <w:r w:rsidRPr="000C5151">
        <w:rPr>
          <w:rFonts w:ascii="Times New Roman" w:hAnsi="Times New Roman"/>
          <w:sz w:val="28"/>
          <w:szCs w:val="28"/>
        </w:rPr>
        <w:t xml:space="preserve"> </w:t>
      </w: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t xml:space="preserve">                                                                                                       приема граждан</w:t>
      </w:r>
    </w:p>
    <w:p w:rsidR="00CB53DD" w:rsidRPr="000C5151" w:rsidRDefault="00CB53DD" w:rsidP="000C5151">
      <w:pPr>
        <w:pStyle w:val="a4"/>
        <w:jc w:val="right"/>
        <w:rPr>
          <w:rFonts w:ascii="Times New Roman" w:hAnsi="Times New Roman"/>
          <w:sz w:val="28"/>
          <w:szCs w:val="28"/>
        </w:rPr>
      </w:pP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w:t>
      </w:r>
    </w:p>
    <w:p w:rsidR="00CB53DD" w:rsidRPr="000C5151" w:rsidRDefault="00CB53DD" w:rsidP="000C5151">
      <w:pPr>
        <w:pStyle w:val="a4"/>
        <w:rPr>
          <w:rFonts w:ascii="Times New Roman" w:hAnsi="Times New Roman"/>
          <w:sz w:val="28"/>
          <w:szCs w:val="28"/>
        </w:rPr>
      </w:pPr>
      <w:r w:rsidRPr="000C5151">
        <w:rPr>
          <w:rFonts w:ascii="Times New Roman" w:hAnsi="Times New Roman"/>
          <w:b/>
          <w:sz w:val="28"/>
          <w:szCs w:val="28"/>
        </w:rPr>
        <w:t>Отчет по обращениям граждан</w:t>
      </w:r>
      <w:r w:rsidRPr="000C5151">
        <w:rPr>
          <w:rFonts w:ascii="Times New Roman" w:hAnsi="Times New Roman"/>
          <w:sz w:val="28"/>
          <w:szCs w:val="28"/>
        </w:rPr>
        <w:t xml:space="preserve"> _____________________________________________________</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(структурное подразделение администрации Северного района Новосибирской области  района)</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«_____» __________________ 20___ г.</w:t>
      </w:r>
    </w:p>
    <w:p w:rsidR="00CB53DD" w:rsidRPr="000C5151" w:rsidRDefault="00CB53DD" w:rsidP="000C5151">
      <w:pPr>
        <w:pStyle w:val="a4"/>
        <w:rPr>
          <w:rFonts w:ascii="Times New Roman" w:hAnsi="Times New Roman"/>
          <w:sz w:val="28"/>
          <w:szCs w:val="28"/>
        </w:rPr>
      </w:pPr>
    </w:p>
    <w:tbl>
      <w:tblPr>
        <w:tblW w:w="0" w:type="auto"/>
        <w:tblInd w:w="-781" w:type="dxa"/>
        <w:tblLayout w:type="fixed"/>
        <w:tblCellMar>
          <w:left w:w="70" w:type="dxa"/>
          <w:right w:w="70" w:type="dxa"/>
        </w:tblCellMar>
        <w:tblLook w:val="0000"/>
      </w:tblPr>
      <w:tblGrid>
        <w:gridCol w:w="567"/>
        <w:gridCol w:w="1702"/>
        <w:gridCol w:w="2268"/>
        <w:gridCol w:w="1559"/>
        <w:gridCol w:w="2268"/>
        <w:gridCol w:w="2410"/>
      </w:tblGrid>
      <w:tr w:rsidR="00CB53DD" w:rsidRPr="000C5151" w:rsidTr="00AF6293">
        <w:trPr>
          <w:cantSplit/>
          <w:trHeight w:val="368"/>
        </w:trPr>
        <w:tc>
          <w:tcPr>
            <w:tcW w:w="567" w:type="dxa"/>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 </w:t>
            </w:r>
            <w:r w:rsidRPr="000C5151">
              <w:rPr>
                <w:rFonts w:ascii="Times New Roman" w:hAnsi="Times New Roman"/>
                <w:sz w:val="28"/>
                <w:szCs w:val="28"/>
              </w:rPr>
              <w:br/>
            </w:r>
            <w:proofErr w:type="spellStart"/>
            <w:proofErr w:type="gramStart"/>
            <w:r w:rsidRPr="000C5151">
              <w:rPr>
                <w:rFonts w:ascii="Times New Roman" w:hAnsi="Times New Roman"/>
                <w:sz w:val="28"/>
                <w:szCs w:val="28"/>
              </w:rPr>
              <w:t>п</w:t>
            </w:r>
            <w:proofErr w:type="spellEnd"/>
            <w:proofErr w:type="gramEnd"/>
            <w:r w:rsidRPr="000C5151">
              <w:rPr>
                <w:rFonts w:ascii="Times New Roman" w:hAnsi="Times New Roman"/>
                <w:sz w:val="28"/>
                <w:szCs w:val="28"/>
              </w:rPr>
              <w:t>/</w:t>
            </w:r>
            <w:proofErr w:type="spellStart"/>
            <w:r w:rsidRPr="000C5151">
              <w:rPr>
                <w:rFonts w:ascii="Times New Roman" w:hAnsi="Times New Roman"/>
                <w:sz w:val="28"/>
                <w:szCs w:val="28"/>
              </w:rPr>
              <w:t>п</w:t>
            </w:r>
            <w:proofErr w:type="spellEnd"/>
          </w:p>
        </w:tc>
        <w:tc>
          <w:tcPr>
            <w:tcW w:w="1702" w:type="dxa"/>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Ф.И.О.   </w:t>
            </w:r>
            <w:r w:rsidRPr="000C5151">
              <w:rPr>
                <w:rFonts w:ascii="Times New Roman" w:hAnsi="Times New Roman"/>
                <w:sz w:val="28"/>
                <w:szCs w:val="28"/>
              </w:rPr>
              <w:br/>
              <w:t>заявителя, адрес места жительства</w:t>
            </w:r>
          </w:p>
        </w:tc>
        <w:tc>
          <w:tcPr>
            <w:tcW w:w="2268" w:type="dxa"/>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Социальная категория, льготы</w:t>
            </w:r>
          </w:p>
        </w:tc>
        <w:tc>
          <w:tcPr>
            <w:tcW w:w="1559" w:type="dxa"/>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Вопрос</w:t>
            </w:r>
          </w:p>
        </w:tc>
        <w:tc>
          <w:tcPr>
            <w:tcW w:w="2268" w:type="dxa"/>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Ф.И.О. руководителя,</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должность</w:t>
            </w:r>
          </w:p>
        </w:tc>
        <w:tc>
          <w:tcPr>
            <w:tcW w:w="2410" w:type="dxa"/>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Резолюция (поручение) по обращению</w:t>
            </w:r>
          </w:p>
        </w:tc>
      </w:tr>
      <w:tr w:rsidR="00CB53DD" w:rsidRPr="000C5151" w:rsidTr="00AF6293">
        <w:trPr>
          <w:cantSplit/>
          <w:trHeight w:val="504"/>
        </w:trPr>
        <w:tc>
          <w:tcPr>
            <w:tcW w:w="567" w:type="dxa"/>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p>
        </w:tc>
        <w:tc>
          <w:tcPr>
            <w:tcW w:w="1702" w:type="dxa"/>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p>
        </w:tc>
      </w:tr>
    </w:tbl>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rPr>
          <w:rFonts w:ascii="Times New Roman" w:hAnsi="Times New Roman"/>
          <w:color w:val="000000"/>
          <w:sz w:val="28"/>
          <w:szCs w:val="28"/>
        </w:rPr>
      </w:pP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lastRenderedPageBreak/>
        <w:tab/>
      </w:r>
      <w:r w:rsidRPr="000C5151">
        <w:rPr>
          <w:rFonts w:ascii="Times New Roman" w:hAnsi="Times New Roman"/>
          <w:b/>
          <w:color w:val="000000"/>
          <w:sz w:val="28"/>
          <w:szCs w:val="28"/>
        </w:rPr>
        <w:t xml:space="preserve">                                                                                    </w:t>
      </w:r>
      <w:r w:rsidRPr="000C5151">
        <w:rPr>
          <w:rFonts w:ascii="Times New Roman" w:hAnsi="Times New Roman"/>
          <w:sz w:val="28"/>
          <w:szCs w:val="28"/>
        </w:rPr>
        <w:t xml:space="preserve">Приложение  №5 </w:t>
      </w: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t xml:space="preserve">                                                                                             к инструкции о порядке</w:t>
      </w: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t xml:space="preserve">                                                                                             организации работы</w:t>
      </w:r>
    </w:p>
    <w:p w:rsidR="00CB53DD" w:rsidRPr="000C5151" w:rsidRDefault="00CB53DD" w:rsidP="000C5151">
      <w:pPr>
        <w:pStyle w:val="a4"/>
        <w:jc w:val="right"/>
        <w:rPr>
          <w:rFonts w:ascii="Times New Roman" w:hAnsi="Times New Roman"/>
          <w:color w:val="000000"/>
          <w:sz w:val="28"/>
          <w:szCs w:val="28"/>
        </w:rPr>
      </w:pPr>
      <w:r w:rsidRPr="000C5151">
        <w:rPr>
          <w:rFonts w:ascii="Times New Roman" w:hAnsi="Times New Roman"/>
          <w:sz w:val="28"/>
          <w:szCs w:val="28"/>
        </w:rPr>
        <w:t xml:space="preserve">                                                                                             с обращениями граждан</w:t>
      </w: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t xml:space="preserve">                                                                                                       и проведению </w:t>
      </w:r>
      <w:proofErr w:type="gramStart"/>
      <w:r w:rsidRPr="000C5151">
        <w:rPr>
          <w:rFonts w:ascii="Times New Roman" w:hAnsi="Times New Roman"/>
          <w:sz w:val="28"/>
          <w:szCs w:val="28"/>
        </w:rPr>
        <w:t>личного</w:t>
      </w:r>
      <w:proofErr w:type="gramEnd"/>
      <w:r w:rsidRPr="000C5151">
        <w:rPr>
          <w:rFonts w:ascii="Times New Roman" w:hAnsi="Times New Roman"/>
          <w:sz w:val="28"/>
          <w:szCs w:val="28"/>
        </w:rPr>
        <w:t xml:space="preserve"> </w:t>
      </w:r>
    </w:p>
    <w:p w:rsidR="00CB53DD" w:rsidRPr="000C5151" w:rsidRDefault="00CB53DD" w:rsidP="000C5151">
      <w:pPr>
        <w:pStyle w:val="a4"/>
        <w:jc w:val="right"/>
        <w:rPr>
          <w:rFonts w:ascii="Times New Roman" w:hAnsi="Times New Roman"/>
          <w:sz w:val="28"/>
          <w:szCs w:val="28"/>
        </w:rPr>
      </w:pPr>
      <w:r w:rsidRPr="000C5151">
        <w:rPr>
          <w:rFonts w:ascii="Times New Roman" w:hAnsi="Times New Roman"/>
          <w:sz w:val="28"/>
          <w:szCs w:val="28"/>
        </w:rPr>
        <w:t xml:space="preserve">                                                                                                       приема граждан</w:t>
      </w:r>
    </w:p>
    <w:p w:rsidR="00CB53DD" w:rsidRPr="000C5151" w:rsidRDefault="00CB53DD" w:rsidP="000C5151">
      <w:pPr>
        <w:pStyle w:val="a4"/>
        <w:jc w:val="right"/>
        <w:rPr>
          <w:rFonts w:ascii="Times New Roman" w:hAnsi="Times New Roman"/>
          <w:sz w:val="28"/>
          <w:szCs w:val="28"/>
        </w:rPr>
      </w:pP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b/>
          <w:sz w:val="28"/>
          <w:szCs w:val="28"/>
        </w:rPr>
      </w:pPr>
      <w:r w:rsidRPr="000C5151">
        <w:rPr>
          <w:rFonts w:ascii="Times New Roman" w:hAnsi="Times New Roman"/>
          <w:b/>
          <w:sz w:val="28"/>
          <w:szCs w:val="28"/>
        </w:rPr>
        <w:t>Карточка личного приема граждан</w:t>
      </w:r>
    </w:p>
    <w:p w:rsidR="00CB53DD" w:rsidRPr="000C5151" w:rsidRDefault="00CB53DD" w:rsidP="000C5151">
      <w:pPr>
        <w:pStyle w:val="a4"/>
        <w:rPr>
          <w:rFonts w:ascii="Times New Roman" w:hAnsi="Times New Roman"/>
          <w:b/>
          <w:sz w:val="28"/>
          <w:szCs w:val="28"/>
        </w:rPr>
      </w:pP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_______ дата приема "____" ____________ 20__ г.</w:t>
      </w:r>
    </w:p>
    <w:p w:rsidR="00CB53DD" w:rsidRPr="000C5151" w:rsidRDefault="00CB53DD" w:rsidP="000C5151">
      <w:pPr>
        <w:pStyle w:val="a4"/>
        <w:rPr>
          <w:rFonts w:ascii="Times New Roman" w:hAnsi="Times New Roman"/>
          <w:sz w:val="28"/>
          <w:szCs w:val="28"/>
        </w:rPr>
      </w:pP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Фамилия, имя, отчество заявителя _________________________________________</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 xml:space="preserve">Место жительства, индекс </w:t>
      </w:r>
      <w:proofErr w:type="spellStart"/>
      <w:proofErr w:type="gramStart"/>
      <w:r w:rsidRPr="000C5151">
        <w:rPr>
          <w:rFonts w:ascii="Times New Roman" w:hAnsi="Times New Roman"/>
          <w:sz w:val="28"/>
          <w:szCs w:val="28"/>
        </w:rPr>
        <w:t>п</w:t>
      </w:r>
      <w:proofErr w:type="spellEnd"/>
      <w:proofErr w:type="gramEnd"/>
      <w:r w:rsidRPr="000C5151">
        <w:rPr>
          <w:rFonts w:ascii="Times New Roman" w:hAnsi="Times New Roman"/>
          <w:sz w:val="28"/>
          <w:szCs w:val="28"/>
        </w:rPr>
        <w:t>/о ____________________________________________</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Содержание заявления___________________________________________________</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Фамилия ведущего прием ________________________________________________</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Результат рассмотрения заявления ________________________________________</w:t>
      </w:r>
    </w:p>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__________________________________________________________________________________________________________________________________________________________________________________</w:t>
      </w:r>
      <w:r w:rsidR="00BA071A">
        <w:rPr>
          <w:rFonts w:ascii="Times New Roman" w:hAnsi="Times New Roman"/>
          <w:sz w:val="28"/>
          <w:szCs w:val="28"/>
        </w:rPr>
        <w:t>____________________</w:t>
      </w:r>
    </w:p>
    <w:p w:rsidR="00CB53DD" w:rsidRPr="000C5151" w:rsidRDefault="00CB53DD" w:rsidP="000C5151">
      <w:pPr>
        <w:pStyle w:val="a4"/>
        <w:rPr>
          <w:rFonts w:ascii="Times New Roman" w:hAnsi="Times New Roman"/>
          <w:i/>
          <w:sz w:val="28"/>
          <w:szCs w:val="28"/>
        </w:rPr>
      </w:pPr>
    </w:p>
    <w:p w:rsidR="00CB53DD" w:rsidRPr="000C5151" w:rsidRDefault="00CB53DD" w:rsidP="000C5151">
      <w:pPr>
        <w:pStyle w:val="a4"/>
        <w:rPr>
          <w:rFonts w:ascii="Times New Roman" w:hAnsi="Times New Roman"/>
          <w:i/>
          <w:sz w:val="28"/>
          <w:szCs w:val="28"/>
        </w:rPr>
      </w:pPr>
    </w:p>
    <w:p w:rsidR="00CB53DD" w:rsidRPr="000C5151" w:rsidRDefault="00CB53DD" w:rsidP="000C5151">
      <w:pPr>
        <w:pStyle w:val="a4"/>
        <w:rPr>
          <w:rFonts w:ascii="Times New Roman" w:hAnsi="Times New Roman"/>
          <w:i/>
          <w:sz w:val="28"/>
          <w:szCs w:val="28"/>
        </w:rPr>
      </w:pPr>
      <w:r w:rsidRPr="000C5151">
        <w:rPr>
          <w:rFonts w:ascii="Times New Roman" w:hAnsi="Times New Roman"/>
          <w:i/>
          <w:sz w:val="28"/>
          <w:szCs w:val="28"/>
        </w:rPr>
        <w:t>оборотная сторона карточки</w:t>
      </w:r>
    </w:p>
    <w:p w:rsidR="00CB53DD" w:rsidRPr="000C5151" w:rsidRDefault="00CB53DD" w:rsidP="000C5151">
      <w:pPr>
        <w:pStyle w:val="a4"/>
        <w:rPr>
          <w:rFonts w:ascii="Times New Roman" w:hAnsi="Times New Roman"/>
          <w:sz w:val="28"/>
          <w:szCs w:val="28"/>
        </w:rPr>
      </w:pPr>
    </w:p>
    <w:tbl>
      <w:tblPr>
        <w:tblW w:w="0" w:type="auto"/>
        <w:tblInd w:w="70" w:type="dxa"/>
        <w:tblLayout w:type="fixed"/>
        <w:tblCellMar>
          <w:left w:w="70" w:type="dxa"/>
          <w:right w:w="70" w:type="dxa"/>
        </w:tblCellMar>
        <w:tblLook w:val="0000"/>
      </w:tblPr>
      <w:tblGrid>
        <w:gridCol w:w="1134"/>
        <w:gridCol w:w="8789"/>
      </w:tblGrid>
      <w:tr w:rsidR="00CB53DD" w:rsidRPr="000C5151" w:rsidTr="00AF6293">
        <w:trPr>
          <w:cantSplit/>
          <w:trHeight w:val="240"/>
        </w:trPr>
        <w:tc>
          <w:tcPr>
            <w:tcW w:w="1134" w:type="dxa"/>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Дата</w:t>
            </w:r>
          </w:p>
        </w:tc>
        <w:tc>
          <w:tcPr>
            <w:tcW w:w="8789" w:type="dxa"/>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r w:rsidRPr="000C5151">
              <w:rPr>
                <w:rFonts w:ascii="Times New Roman" w:hAnsi="Times New Roman"/>
                <w:sz w:val="28"/>
                <w:szCs w:val="28"/>
              </w:rPr>
              <w:t>Отметки о повторных заявлениях</w:t>
            </w:r>
          </w:p>
        </w:tc>
      </w:tr>
      <w:tr w:rsidR="00CB53DD" w:rsidRPr="000C5151" w:rsidTr="00AF6293">
        <w:trPr>
          <w:cantSplit/>
          <w:trHeight w:val="360"/>
        </w:trPr>
        <w:tc>
          <w:tcPr>
            <w:tcW w:w="1134" w:type="dxa"/>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p>
        </w:tc>
        <w:tc>
          <w:tcPr>
            <w:tcW w:w="8789" w:type="dxa"/>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p>
        </w:tc>
      </w:tr>
      <w:tr w:rsidR="00CB53DD" w:rsidRPr="000C5151" w:rsidTr="00AF6293">
        <w:trPr>
          <w:cantSplit/>
          <w:trHeight w:val="360"/>
        </w:trPr>
        <w:tc>
          <w:tcPr>
            <w:tcW w:w="1134" w:type="dxa"/>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p>
        </w:tc>
        <w:tc>
          <w:tcPr>
            <w:tcW w:w="8789" w:type="dxa"/>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p>
        </w:tc>
      </w:tr>
      <w:tr w:rsidR="00CB53DD" w:rsidRPr="000C5151" w:rsidTr="00AF6293">
        <w:trPr>
          <w:cantSplit/>
          <w:trHeight w:val="360"/>
        </w:trPr>
        <w:tc>
          <w:tcPr>
            <w:tcW w:w="1134" w:type="dxa"/>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p>
        </w:tc>
        <w:tc>
          <w:tcPr>
            <w:tcW w:w="8789" w:type="dxa"/>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p>
        </w:tc>
      </w:tr>
      <w:tr w:rsidR="00CB53DD" w:rsidRPr="000C5151" w:rsidTr="00AF6293">
        <w:trPr>
          <w:cantSplit/>
          <w:trHeight w:val="360"/>
        </w:trPr>
        <w:tc>
          <w:tcPr>
            <w:tcW w:w="1134" w:type="dxa"/>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p>
        </w:tc>
        <w:tc>
          <w:tcPr>
            <w:tcW w:w="8789" w:type="dxa"/>
            <w:tcBorders>
              <w:top w:val="single" w:sz="6" w:space="0" w:color="auto"/>
              <w:left w:val="single" w:sz="6" w:space="0" w:color="auto"/>
              <w:bottom w:val="single" w:sz="6" w:space="0" w:color="auto"/>
              <w:right w:val="single" w:sz="6" w:space="0" w:color="auto"/>
            </w:tcBorders>
          </w:tcPr>
          <w:p w:rsidR="00CB53DD" w:rsidRPr="000C5151" w:rsidRDefault="00CB53DD" w:rsidP="000C5151">
            <w:pPr>
              <w:pStyle w:val="a4"/>
              <w:rPr>
                <w:rFonts w:ascii="Times New Roman" w:hAnsi="Times New Roman"/>
                <w:sz w:val="28"/>
                <w:szCs w:val="28"/>
              </w:rPr>
            </w:pPr>
          </w:p>
        </w:tc>
      </w:tr>
    </w:tbl>
    <w:p w:rsidR="00CB53DD" w:rsidRPr="000C5151" w:rsidRDefault="00CB53DD" w:rsidP="000C5151">
      <w:pPr>
        <w:pStyle w:val="a4"/>
        <w:rPr>
          <w:rFonts w:ascii="Times New Roman" w:eastAsia="Times New Roman" w:hAnsi="Times New Roman"/>
          <w:sz w:val="28"/>
          <w:szCs w:val="28"/>
          <w:lang w:eastAsia="ru-RU"/>
        </w:rPr>
      </w:pPr>
      <w:r w:rsidRPr="000C5151">
        <w:rPr>
          <w:rFonts w:ascii="Times New Roman" w:hAnsi="Times New Roman"/>
          <w:sz w:val="28"/>
          <w:szCs w:val="28"/>
        </w:rPr>
        <w:t xml:space="preserve">                                                                                         </w:t>
      </w:r>
    </w:p>
    <w:p w:rsidR="00EE05E4" w:rsidRPr="000C5151" w:rsidRDefault="00EE05E4" w:rsidP="000C5151">
      <w:pPr>
        <w:pStyle w:val="a4"/>
        <w:jc w:val="center"/>
        <w:rPr>
          <w:rFonts w:ascii="Times New Roman" w:hAnsi="Times New Roman"/>
          <w:b/>
          <w:sz w:val="28"/>
          <w:szCs w:val="28"/>
        </w:rPr>
      </w:pPr>
      <w:r w:rsidRPr="000C5151">
        <w:rPr>
          <w:rFonts w:ascii="Times New Roman" w:hAnsi="Times New Roman"/>
          <w:b/>
          <w:sz w:val="28"/>
          <w:szCs w:val="28"/>
        </w:rPr>
        <w:lastRenderedPageBreak/>
        <w:t>ГЛАВА ФЕДОРОВСКОГО СЕЛЬСОВЕТА</w:t>
      </w:r>
    </w:p>
    <w:p w:rsidR="00EE05E4" w:rsidRPr="000C5151" w:rsidRDefault="00EE05E4" w:rsidP="000C5151">
      <w:pPr>
        <w:pStyle w:val="a4"/>
        <w:jc w:val="center"/>
        <w:rPr>
          <w:rFonts w:ascii="Times New Roman" w:hAnsi="Times New Roman"/>
          <w:b/>
          <w:sz w:val="28"/>
          <w:szCs w:val="28"/>
        </w:rPr>
      </w:pPr>
      <w:r w:rsidRPr="000C5151">
        <w:rPr>
          <w:rFonts w:ascii="Times New Roman" w:hAnsi="Times New Roman"/>
          <w:b/>
          <w:sz w:val="28"/>
          <w:szCs w:val="28"/>
        </w:rPr>
        <w:t>СЕВЕРНОГО РАЙОНА</w:t>
      </w:r>
    </w:p>
    <w:p w:rsidR="00EE05E4" w:rsidRPr="000C5151" w:rsidRDefault="00EE05E4" w:rsidP="000C5151">
      <w:pPr>
        <w:pStyle w:val="a4"/>
        <w:jc w:val="center"/>
        <w:rPr>
          <w:rFonts w:ascii="Times New Roman" w:hAnsi="Times New Roman"/>
          <w:b/>
          <w:sz w:val="28"/>
          <w:szCs w:val="28"/>
        </w:rPr>
      </w:pPr>
      <w:r w:rsidRPr="000C5151">
        <w:rPr>
          <w:rFonts w:ascii="Times New Roman" w:hAnsi="Times New Roman"/>
          <w:b/>
          <w:sz w:val="28"/>
          <w:szCs w:val="28"/>
        </w:rPr>
        <w:t>НОВОСИБИРСКОЙ ОБЛАСТИ</w:t>
      </w:r>
    </w:p>
    <w:p w:rsidR="00EE05E4" w:rsidRPr="000C5151" w:rsidRDefault="00EE05E4" w:rsidP="000C5151">
      <w:pPr>
        <w:pStyle w:val="a4"/>
        <w:jc w:val="center"/>
        <w:rPr>
          <w:rFonts w:ascii="Times New Roman" w:hAnsi="Times New Roman"/>
          <w:b/>
          <w:sz w:val="28"/>
          <w:szCs w:val="28"/>
        </w:rPr>
      </w:pPr>
    </w:p>
    <w:p w:rsidR="00EE05E4" w:rsidRPr="000C5151" w:rsidRDefault="00EE05E4" w:rsidP="000C5151">
      <w:pPr>
        <w:pStyle w:val="a4"/>
        <w:jc w:val="center"/>
        <w:rPr>
          <w:rFonts w:ascii="Times New Roman" w:hAnsi="Times New Roman"/>
          <w:b/>
          <w:sz w:val="28"/>
          <w:szCs w:val="28"/>
        </w:rPr>
      </w:pPr>
      <w:proofErr w:type="gramStart"/>
      <w:r w:rsidRPr="000C5151">
        <w:rPr>
          <w:rFonts w:ascii="Times New Roman" w:hAnsi="Times New Roman"/>
          <w:b/>
          <w:sz w:val="28"/>
          <w:szCs w:val="28"/>
        </w:rPr>
        <w:t>П</w:t>
      </w:r>
      <w:proofErr w:type="gramEnd"/>
      <w:r w:rsidRPr="000C5151">
        <w:rPr>
          <w:rFonts w:ascii="Times New Roman" w:hAnsi="Times New Roman"/>
          <w:b/>
          <w:sz w:val="28"/>
          <w:szCs w:val="28"/>
        </w:rPr>
        <w:t xml:space="preserve"> О С Т А Н О В Л Е Н И Е</w:t>
      </w:r>
    </w:p>
    <w:p w:rsidR="00EE05E4" w:rsidRPr="000C5151" w:rsidRDefault="00EE05E4" w:rsidP="000C5151">
      <w:pPr>
        <w:pStyle w:val="a4"/>
        <w:jc w:val="center"/>
        <w:rPr>
          <w:rFonts w:ascii="Times New Roman" w:hAnsi="Times New Roman"/>
          <w:b/>
          <w:sz w:val="28"/>
          <w:szCs w:val="28"/>
        </w:rPr>
      </w:pPr>
    </w:p>
    <w:p w:rsidR="00EE05E4" w:rsidRPr="000C5151" w:rsidRDefault="00EE05E4" w:rsidP="000C5151">
      <w:pPr>
        <w:pStyle w:val="a4"/>
        <w:jc w:val="center"/>
        <w:rPr>
          <w:rFonts w:ascii="Times New Roman" w:hAnsi="Times New Roman"/>
          <w:b/>
          <w:sz w:val="28"/>
          <w:szCs w:val="28"/>
        </w:rPr>
      </w:pPr>
    </w:p>
    <w:p w:rsidR="00EE05E4" w:rsidRPr="000C5151" w:rsidRDefault="00EE05E4" w:rsidP="000C5151">
      <w:pPr>
        <w:pStyle w:val="a4"/>
        <w:jc w:val="center"/>
        <w:rPr>
          <w:rFonts w:ascii="Times New Roman" w:hAnsi="Times New Roman"/>
          <w:b/>
          <w:sz w:val="28"/>
          <w:szCs w:val="28"/>
        </w:rPr>
      </w:pPr>
    </w:p>
    <w:p w:rsidR="00EE05E4" w:rsidRPr="000C5151" w:rsidRDefault="00EE05E4" w:rsidP="000C5151">
      <w:pPr>
        <w:pStyle w:val="a4"/>
        <w:jc w:val="center"/>
        <w:rPr>
          <w:rFonts w:ascii="Times New Roman" w:hAnsi="Times New Roman"/>
          <w:b/>
          <w:sz w:val="28"/>
          <w:szCs w:val="28"/>
        </w:rPr>
      </w:pPr>
      <w:r w:rsidRPr="000C5151">
        <w:rPr>
          <w:rFonts w:ascii="Times New Roman" w:hAnsi="Times New Roman"/>
          <w:b/>
          <w:sz w:val="28"/>
          <w:szCs w:val="28"/>
        </w:rPr>
        <w:t xml:space="preserve">31.07.2013                                        </w:t>
      </w:r>
      <w:proofErr w:type="gramStart"/>
      <w:r w:rsidRPr="000C5151">
        <w:rPr>
          <w:rFonts w:ascii="Times New Roman" w:hAnsi="Times New Roman"/>
          <w:b/>
          <w:sz w:val="28"/>
          <w:szCs w:val="28"/>
        </w:rPr>
        <w:t>с</w:t>
      </w:r>
      <w:proofErr w:type="gramEnd"/>
      <w:r w:rsidRPr="000C5151">
        <w:rPr>
          <w:rFonts w:ascii="Times New Roman" w:hAnsi="Times New Roman"/>
          <w:b/>
          <w:sz w:val="28"/>
          <w:szCs w:val="28"/>
        </w:rPr>
        <w:t>. Федоровка                                          № 6</w:t>
      </w:r>
    </w:p>
    <w:p w:rsidR="00EE05E4" w:rsidRPr="000C5151" w:rsidRDefault="00EE05E4" w:rsidP="000C5151">
      <w:pPr>
        <w:pStyle w:val="a4"/>
        <w:jc w:val="center"/>
        <w:rPr>
          <w:rFonts w:ascii="Times New Roman" w:hAnsi="Times New Roman"/>
          <w:b/>
          <w:sz w:val="28"/>
          <w:szCs w:val="28"/>
        </w:rPr>
      </w:pPr>
    </w:p>
    <w:p w:rsidR="00EE05E4" w:rsidRPr="000C5151" w:rsidRDefault="00EE05E4" w:rsidP="000C5151">
      <w:pPr>
        <w:pStyle w:val="a4"/>
        <w:jc w:val="center"/>
        <w:rPr>
          <w:rFonts w:ascii="Times New Roman" w:hAnsi="Times New Roman"/>
          <w:b/>
          <w:sz w:val="28"/>
          <w:szCs w:val="28"/>
        </w:rPr>
      </w:pPr>
      <w:r w:rsidRPr="000C5151">
        <w:rPr>
          <w:rFonts w:ascii="Times New Roman" w:hAnsi="Times New Roman"/>
          <w:b/>
          <w:sz w:val="28"/>
          <w:szCs w:val="28"/>
        </w:rPr>
        <w:t>О внесении изменений в постановление Главы Федоровского сельсовета Северного района Новосибирской области от 22.04.2013 № 4</w:t>
      </w:r>
    </w:p>
    <w:p w:rsidR="00EE05E4" w:rsidRPr="000C5151" w:rsidRDefault="00EE05E4" w:rsidP="000C5151">
      <w:pPr>
        <w:pStyle w:val="a4"/>
        <w:rPr>
          <w:rFonts w:ascii="Times New Roman" w:hAnsi="Times New Roman"/>
          <w:sz w:val="28"/>
          <w:szCs w:val="28"/>
        </w:rPr>
      </w:pPr>
    </w:p>
    <w:p w:rsidR="00EE05E4" w:rsidRPr="000C5151" w:rsidRDefault="00EE05E4" w:rsidP="000C5151">
      <w:pPr>
        <w:pStyle w:val="a4"/>
        <w:rPr>
          <w:rFonts w:ascii="Times New Roman" w:hAnsi="Times New Roman"/>
          <w:sz w:val="28"/>
          <w:szCs w:val="28"/>
        </w:rPr>
      </w:pPr>
    </w:p>
    <w:p w:rsidR="00EE05E4" w:rsidRPr="000C5151" w:rsidRDefault="00EE05E4" w:rsidP="000C5151">
      <w:pPr>
        <w:pStyle w:val="a4"/>
        <w:rPr>
          <w:rFonts w:ascii="Times New Roman" w:hAnsi="Times New Roman"/>
          <w:sz w:val="28"/>
          <w:szCs w:val="28"/>
        </w:rPr>
      </w:pPr>
      <w:r w:rsidRPr="000C5151">
        <w:rPr>
          <w:rFonts w:ascii="Times New Roman" w:hAnsi="Times New Roman"/>
          <w:sz w:val="28"/>
          <w:szCs w:val="28"/>
        </w:rPr>
        <w:t xml:space="preserve">    В соответствие федерального законодательства</w:t>
      </w:r>
    </w:p>
    <w:p w:rsidR="00EE05E4" w:rsidRPr="000C5151" w:rsidRDefault="00EE05E4" w:rsidP="000C5151">
      <w:pPr>
        <w:pStyle w:val="a4"/>
        <w:rPr>
          <w:rFonts w:ascii="Times New Roman" w:hAnsi="Times New Roman"/>
          <w:sz w:val="28"/>
          <w:szCs w:val="28"/>
        </w:rPr>
      </w:pPr>
      <w:r w:rsidRPr="000C5151">
        <w:rPr>
          <w:rFonts w:ascii="Times New Roman" w:hAnsi="Times New Roman"/>
          <w:sz w:val="28"/>
          <w:szCs w:val="28"/>
        </w:rPr>
        <w:t>ПОСТАНОВЛЯЮ:</w:t>
      </w:r>
    </w:p>
    <w:p w:rsidR="00EE05E4" w:rsidRPr="000C5151" w:rsidRDefault="00EE05E4" w:rsidP="000C5151">
      <w:pPr>
        <w:pStyle w:val="a4"/>
        <w:rPr>
          <w:rFonts w:ascii="Times New Roman" w:hAnsi="Times New Roman"/>
          <w:sz w:val="28"/>
          <w:szCs w:val="28"/>
        </w:rPr>
      </w:pPr>
      <w:r w:rsidRPr="000C5151">
        <w:rPr>
          <w:rFonts w:ascii="Times New Roman" w:hAnsi="Times New Roman"/>
          <w:sz w:val="28"/>
          <w:szCs w:val="28"/>
        </w:rPr>
        <w:t xml:space="preserve">    1.Внести изменения  в постановление Главы Федоровского сельсовета Северного района Новосибирской области от 22.04.2013 № 4 «Об организации работы с обращениями граждан и проведению личного приема граждан в администрации Федоровского сельсовета Северного района Новосибирской области»:</w:t>
      </w:r>
    </w:p>
    <w:p w:rsidR="00EE05E4" w:rsidRPr="000C5151" w:rsidRDefault="00EE05E4" w:rsidP="000C5151">
      <w:pPr>
        <w:pStyle w:val="a4"/>
        <w:rPr>
          <w:rFonts w:ascii="Times New Roman" w:hAnsi="Times New Roman"/>
          <w:sz w:val="28"/>
          <w:szCs w:val="28"/>
        </w:rPr>
      </w:pPr>
      <w:r w:rsidRPr="000C5151">
        <w:rPr>
          <w:rFonts w:ascii="Times New Roman" w:hAnsi="Times New Roman"/>
          <w:sz w:val="28"/>
          <w:szCs w:val="28"/>
        </w:rPr>
        <w:t xml:space="preserve">   1.1.Подпункт 1 пункта 5 «Инструкции о порядке организации работы с обращениями граждан и проведению личного приема граждан в администрации Федоровского сельсовета Северного района Новосибирской области» </w:t>
      </w:r>
    </w:p>
    <w:p w:rsidR="00EE05E4" w:rsidRPr="000C5151" w:rsidRDefault="00EE05E4" w:rsidP="000C5151">
      <w:pPr>
        <w:pStyle w:val="a4"/>
        <w:rPr>
          <w:rFonts w:ascii="Times New Roman" w:hAnsi="Times New Roman"/>
          <w:sz w:val="28"/>
          <w:szCs w:val="28"/>
        </w:rPr>
      </w:pPr>
      <w:r w:rsidRPr="000C5151">
        <w:rPr>
          <w:rFonts w:ascii="Times New Roman" w:hAnsi="Times New Roman"/>
          <w:sz w:val="28"/>
          <w:szCs w:val="28"/>
        </w:rPr>
        <w:t xml:space="preserve"> изложить в следующей редакции:</w:t>
      </w:r>
    </w:p>
    <w:p w:rsidR="00EE05E4" w:rsidRPr="000C5151" w:rsidRDefault="00EE05E4" w:rsidP="000C5151">
      <w:pPr>
        <w:pStyle w:val="a4"/>
        <w:rPr>
          <w:rFonts w:ascii="Times New Roman" w:hAnsi="Times New Roman"/>
          <w:sz w:val="28"/>
          <w:szCs w:val="28"/>
        </w:rPr>
      </w:pPr>
      <w:r w:rsidRPr="000C5151">
        <w:rPr>
          <w:rFonts w:ascii="Times New Roman" w:hAnsi="Times New Roman"/>
          <w:sz w:val="28"/>
          <w:szCs w:val="28"/>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EE05E4" w:rsidRPr="000C5151" w:rsidRDefault="00EE05E4" w:rsidP="000C5151">
      <w:pPr>
        <w:pStyle w:val="a4"/>
        <w:rPr>
          <w:rFonts w:ascii="Times New Roman" w:hAnsi="Times New Roman"/>
          <w:sz w:val="28"/>
          <w:szCs w:val="28"/>
        </w:rPr>
      </w:pPr>
      <w:r w:rsidRPr="000C5151">
        <w:rPr>
          <w:rFonts w:ascii="Times New Roman" w:hAnsi="Times New Roman"/>
          <w:sz w:val="28"/>
          <w:szCs w:val="28"/>
        </w:rPr>
        <w:t xml:space="preserve">  1.2.Подпункт 1 пункта 15 «Инструкции о порядке организации работы с обращениями граждан и проведению личного приема граждан в администрации Федоровского сельсовета Северного района Новосибирской области» слова «и почтовый» заменить словами «или почтовый».</w:t>
      </w:r>
    </w:p>
    <w:p w:rsidR="00EE05E4" w:rsidRPr="000C5151" w:rsidRDefault="00EE05E4" w:rsidP="000C5151">
      <w:pPr>
        <w:pStyle w:val="a4"/>
        <w:rPr>
          <w:rFonts w:ascii="Times New Roman" w:hAnsi="Times New Roman"/>
          <w:sz w:val="28"/>
          <w:szCs w:val="28"/>
        </w:rPr>
      </w:pPr>
    </w:p>
    <w:p w:rsidR="00EE05E4" w:rsidRPr="000C5151" w:rsidRDefault="00EE05E4" w:rsidP="000C5151">
      <w:pPr>
        <w:pStyle w:val="a4"/>
        <w:rPr>
          <w:rFonts w:ascii="Times New Roman" w:hAnsi="Times New Roman"/>
          <w:sz w:val="28"/>
          <w:szCs w:val="28"/>
        </w:rPr>
      </w:pPr>
    </w:p>
    <w:p w:rsidR="00EE05E4" w:rsidRPr="000C5151" w:rsidRDefault="00EE05E4" w:rsidP="000C5151">
      <w:pPr>
        <w:pStyle w:val="a4"/>
        <w:jc w:val="right"/>
        <w:rPr>
          <w:rFonts w:ascii="Times New Roman" w:hAnsi="Times New Roman"/>
          <w:sz w:val="28"/>
          <w:szCs w:val="28"/>
        </w:rPr>
      </w:pPr>
      <w:r w:rsidRPr="000C5151">
        <w:rPr>
          <w:rFonts w:ascii="Times New Roman" w:hAnsi="Times New Roman"/>
          <w:sz w:val="28"/>
          <w:szCs w:val="28"/>
        </w:rPr>
        <w:t>В.Я.Писаренко</w:t>
      </w:r>
    </w:p>
    <w:p w:rsidR="00EE05E4" w:rsidRPr="000C5151" w:rsidRDefault="00EE05E4" w:rsidP="000C5151">
      <w:pPr>
        <w:pStyle w:val="a4"/>
        <w:rPr>
          <w:rFonts w:ascii="Times New Roman" w:hAnsi="Times New Roman"/>
          <w:sz w:val="28"/>
          <w:szCs w:val="28"/>
        </w:rPr>
      </w:pPr>
    </w:p>
    <w:p w:rsidR="00EE05E4" w:rsidRDefault="00EE05E4"/>
    <w:p w:rsidR="00EE05E4" w:rsidRDefault="00EE05E4"/>
    <w:p w:rsidR="00BA071A" w:rsidRDefault="00BA071A"/>
    <w:p w:rsidR="004A7DA8" w:rsidRPr="005257BC" w:rsidRDefault="004A7DA8" w:rsidP="004A7DA8">
      <w:pPr>
        <w:pStyle w:val="a4"/>
        <w:jc w:val="center"/>
        <w:rPr>
          <w:rFonts w:ascii="Times New Roman" w:hAnsi="Times New Roman"/>
          <w:b/>
          <w:sz w:val="28"/>
          <w:szCs w:val="28"/>
        </w:rPr>
      </w:pPr>
      <w:r w:rsidRPr="005257BC">
        <w:rPr>
          <w:rFonts w:ascii="Times New Roman" w:hAnsi="Times New Roman"/>
          <w:b/>
          <w:sz w:val="28"/>
          <w:szCs w:val="28"/>
        </w:rPr>
        <w:lastRenderedPageBreak/>
        <w:t>ГЛАВА ФЕДОРОВСКОГО СЕЛЬСОВЕТА</w:t>
      </w:r>
    </w:p>
    <w:p w:rsidR="004A7DA8" w:rsidRPr="005257BC" w:rsidRDefault="004A7DA8" w:rsidP="004A7DA8">
      <w:pPr>
        <w:pStyle w:val="a4"/>
        <w:jc w:val="center"/>
        <w:rPr>
          <w:rFonts w:ascii="Times New Roman" w:hAnsi="Times New Roman"/>
          <w:b/>
          <w:sz w:val="28"/>
          <w:szCs w:val="28"/>
        </w:rPr>
      </w:pPr>
      <w:r w:rsidRPr="005257BC">
        <w:rPr>
          <w:rFonts w:ascii="Times New Roman" w:hAnsi="Times New Roman"/>
          <w:b/>
          <w:sz w:val="28"/>
          <w:szCs w:val="28"/>
        </w:rPr>
        <w:t>СЕВЕРНОГО РАЙОНА</w:t>
      </w:r>
    </w:p>
    <w:p w:rsidR="004A7DA8" w:rsidRPr="005257BC" w:rsidRDefault="004A7DA8" w:rsidP="004A7DA8">
      <w:pPr>
        <w:pStyle w:val="a4"/>
        <w:jc w:val="center"/>
        <w:rPr>
          <w:rFonts w:ascii="Times New Roman" w:hAnsi="Times New Roman"/>
          <w:b/>
          <w:sz w:val="28"/>
          <w:szCs w:val="28"/>
        </w:rPr>
      </w:pPr>
      <w:r w:rsidRPr="005257BC">
        <w:rPr>
          <w:rFonts w:ascii="Times New Roman" w:hAnsi="Times New Roman"/>
          <w:b/>
          <w:sz w:val="28"/>
          <w:szCs w:val="28"/>
        </w:rPr>
        <w:t>НОВОСИБИРСКОЙ ОБЛАСТИ</w:t>
      </w:r>
    </w:p>
    <w:p w:rsidR="004A7DA8" w:rsidRDefault="004A7DA8" w:rsidP="004A7DA8">
      <w:pPr>
        <w:pStyle w:val="a4"/>
        <w:rPr>
          <w:rFonts w:ascii="Times New Roman" w:hAnsi="Times New Roman"/>
          <w:sz w:val="28"/>
          <w:szCs w:val="28"/>
        </w:rPr>
      </w:pPr>
    </w:p>
    <w:p w:rsidR="004A7DA8" w:rsidRDefault="004A7DA8" w:rsidP="004A7DA8">
      <w:pPr>
        <w:pStyle w:val="a4"/>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4A7DA8" w:rsidRDefault="004A7DA8" w:rsidP="004A7DA8">
      <w:pPr>
        <w:pStyle w:val="a4"/>
        <w:jc w:val="center"/>
        <w:rPr>
          <w:rFonts w:ascii="Times New Roman" w:hAnsi="Times New Roman"/>
          <w:sz w:val="28"/>
          <w:szCs w:val="28"/>
        </w:rPr>
      </w:pPr>
    </w:p>
    <w:p w:rsidR="004A7DA8" w:rsidRPr="0012261F" w:rsidRDefault="004A7DA8" w:rsidP="004A7DA8">
      <w:pPr>
        <w:rPr>
          <w:rFonts w:ascii="Times New Roman" w:eastAsia="Times New Roman" w:hAnsi="Times New Roman" w:cs="Times New Roman"/>
          <w:b/>
          <w:sz w:val="28"/>
          <w:szCs w:val="28"/>
        </w:rPr>
      </w:pPr>
      <w:r w:rsidRPr="0012261F">
        <w:rPr>
          <w:rFonts w:ascii="Times New Roman" w:hAnsi="Times New Roman"/>
          <w:b/>
          <w:sz w:val="28"/>
          <w:szCs w:val="28"/>
        </w:rPr>
        <w:t>2</w:t>
      </w:r>
      <w:r>
        <w:rPr>
          <w:rFonts w:ascii="Times New Roman" w:hAnsi="Times New Roman"/>
          <w:b/>
          <w:sz w:val="28"/>
          <w:szCs w:val="28"/>
        </w:rPr>
        <w:t>7</w:t>
      </w:r>
      <w:r w:rsidRPr="0012261F">
        <w:rPr>
          <w:rFonts w:ascii="Times New Roman" w:hAnsi="Times New Roman"/>
          <w:b/>
          <w:sz w:val="28"/>
          <w:szCs w:val="28"/>
        </w:rPr>
        <w:t>.03.2014</w:t>
      </w:r>
      <w:r w:rsidRPr="0012261F">
        <w:rPr>
          <w:rFonts w:ascii="Times New Roman" w:eastAsia="Times New Roman" w:hAnsi="Times New Roman" w:cs="Times New Roman"/>
          <w:b/>
          <w:sz w:val="28"/>
          <w:szCs w:val="28"/>
        </w:rPr>
        <w:t xml:space="preserve">                                 </w:t>
      </w:r>
      <w:proofErr w:type="gramStart"/>
      <w:r w:rsidRPr="0012261F">
        <w:rPr>
          <w:rFonts w:ascii="Times New Roman" w:eastAsia="Times New Roman" w:hAnsi="Times New Roman" w:cs="Times New Roman"/>
          <w:b/>
          <w:sz w:val="28"/>
          <w:szCs w:val="28"/>
        </w:rPr>
        <w:t>с</w:t>
      </w:r>
      <w:proofErr w:type="gramEnd"/>
      <w:r w:rsidRPr="0012261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Федоровка</w:t>
      </w:r>
      <w:r w:rsidRPr="0012261F">
        <w:rPr>
          <w:rFonts w:ascii="Times New Roman" w:eastAsia="Times New Roman" w:hAnsi="Times New Roman" w:cs="Times New Roman"/>
          <w:b/>
          <w:sz w:val="28"/>
          <w:szCs w:val="28"/>
        </w:rPr>
        <w:t xml:space="preserve">                </w:t>
      </w:r>
      <w:r w:rsidRPr="0012261F">
        <w:rPr>
          <w:rFonts w:ascii="Times New Roman" w:hAnsi="Times New Roman"/>
          <w:b/>
          <w:sz w:val="28"/>
          <w:szCs w:val="28"/>
        </w:rPr>
        <w:t xml:space="preserve">                             № </w:t>
      </w:r>
      <w:r>
        <w:rPr>
          <w:rFonts w:ascii="Times New Roman" w:hAnsi="Times New Roman"/>
          <w:b/>
          <w:sz w:val="28"/>
          <w:szCs w:val="28"/>
        </w:rPr>
        <w:t>2</w:t>
      </w:r>
    </w:p>
    <w:p w:rsidR="004A7DA8" w:rsidRPr="0012261F" w:rsidRDefault="004A7DA8" w:rsidP="004A7DA8">
      <w:pPr>
        <w:jc w:val="center"/>
        <w:rPr>
          <w:rFonts w:ascii="Times New Roman" w:hAnsi="Times New Roman"/>
          <w:b/>
          <w:sz w:val="28"/>
          <w:szCs w:val="28"/>
        </w:rPr>
      </w:pPr>
      <w:r w:rsidRPr="0012261F">
        <w:rPr>
          <w:rFonts w:ascii="Times New Roman" w:hAnsi="Times New Roman"/>
          <w:b/>
          <w:sz w:val="28"/>
          <w:szCs w:val="28"/>
        </w:rPr>
        <w:t xml:space="preserve">О внесении изменений в постановление </w:t>
      </w:r>
      <w:r>
        <w:rPr>
          <w:rFonts w:ascii="Times New Roman" w:hAnsi="Times New Roman"/>
          <w:b/>
          <w:sz w:val="28"/>
          <w:szCs w:val="28"/>
        </w:rPr>
        <w:t>Г</w:t>
      </w:r>
      <w:r w:rsidRPr="0012261F">
        <w:rPr>
          <w:rFonts w:ascii="Times New Roman" w:hAnsi="Times New Roman"/>
          <w:b/>
          <w:sz w:val="28"/>
          <w:szCs w:val="28"/>
        </w:rPr>
        <w:t xml:space="preserve">лавы </w:t>
      </w:r>
      <w:r>
        <w:rPr>
          <w:rFonts w:ascii="Times New Roman" w:hAnsi="Times New Roman"/>
          <w:b/>
          <w:sz w:val="28"/>
          <w:szCs w:val="28"/>
        </w:rPr>
        <w:t xml:space="preserve">Федоровского </w:t>
      </w:r>
      <w:r w:rsidRPr="0012261F">
        <w:rPr>
          <w:rFonts w:ascii="Times New Roman" w:hAnsi="Times New Roman"/>
          <w:b/>
          <w:sz w:val="28"/>
          <w:szCs w:val="28"/>
        </w:rPr>
        <w:t xml:space="preserve">сельсовета Северного района Новосибирской области № </w:t>
      </w:r>
      <w:r>
        <w:rPr>
          <w:rFonts w:ascii="Times New Roman" w:hAnsi="Times New Roman"/>
          <w:b/>
          <w:sz w:val="28"/>
          <w:szCs w:val="28"/>
        </w:rPr>
        <w:t>4</w:t>
      </w:r>
      <w:r w:rsidRPr="0012261F">
        <w:rPr>
          <w:rFonts w:ascii="Times New Roman" w:hAnsi="Times New Roman"/>
          <w:b/>
          <w:sz w:val="28"/>
          <w:szCs w:val="28"/>
        </w:rPr>
        <w:t xml:space="preserve"> от </w:t>
      </w:r>
      <w:r>
        <w:rPr>
          <w:rFonts w:ascii="Times New Roman" w:hAnsi="Times New Roman"/>
          <w:b/>
          <w:sz w:val="28"/>
          <w:szCs w:val="28"/>
        </w:rPr>
        <w:t>22.04</w:t>
      </w:r>
      <w:r w:rsidRPr="0012261F">
        <w:rPr>
          <w:rFonts w:ascii="Times New Roman" w:hAnsi="Times New Roman"/>
          <w:b/>
          <w:sz w:val="28"/>
          <w:szCs w:val="28"/>
        </w:rPr>
        <w:t>.2013</w:t>
      </w:r>
    </w:p>
    <w:p w:rsidR="004A7DA8" w:rsidRDefault="004A7DA8" w:rsidP="004A7DA8">
      <w:pPr>
        <w:pStyle w:val="a4"/>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от 02.06.2006 № 59-ФЗ «О порядке рассмотрения обращений граждан Российской Федерации», в целях приведения в соответствие с действующим законодательством </w:t>
      </w:r>
    </w:p>
    <w:p w:rsidR="004A7DA8" w:rsidRDefault="004A7DA8" w:rsidP="004A7DA8">
      <w:pPr>
        <w:pStyle w:val="a4"/>
        <w:jc w:val="both"/>
        <w:rPr>
          <w:rFonts w:ascii="Times New Roman" w:hAnsi="Times New Roman"/>
          <w:sz w:val="28"/>
          <w:szCs w:val="28"/>
        </w:rPr>
      </w:pPr>
      <w:r>
        <w:rPr>
          <w:rFonts w:ascii="Times New Roman" w:hAnsi="Times New Roman"/>
          <w:sz w:val="28"/>
          <w:szCs w:val="28"/>
        </w:rPr>
        <w:t>ПОСТАНОВЛЯЮ:</w:t>
      </w:r>
    </w:p>
    <w:p w:rsidR="004A7DA8" w:rsidRDefault="004A7DA8" w:rsidP="004A7DA8">
      <w:pPr>
        <w:pStyle w:val="a4"/>
        <w:jc w:val="both"/>
        <w:rPr>
          <w:rFonts w:ascii="Times New Roman" w:hAnsi="Times New Roman"/>
          <w:sz w:val="28"/>
          <w:szCs w:val="28"/>
        </w:rPr>
      </w:pPr>
      <w:r>
        <w:rPr>
          <w:rFonts w:ascii="Times New Roman" w:hAnsi="Times New Roman"/>
          <w:sz w:val="28"/>
          <w:szCs w:val="28"/>
        </w:rPr>
        <w:t xml:space="preserve">       1. Внести изменения в «Инструкцию о порядке организации работы с обращениями граждан и проведению личного приёма граждан в администрации Федоровского  сельсовета Северного района Новосибирской области», утверждённую постановлением Главы Федоровского сельсовета Северного района Новосибирской области № 4 от 22.04.2013. </w:t>
      </w:r>
    </w:p>
    <w:p w:rsidR="004A7DA8" w:rsidRDefault="004A7DA8" w:rsidP="004A7DA8">
      <w:pPr>
        <w:pStyle w:val="a4"/>
        <w:jc w:val="both"/>
        <w:rPr>
          <w:rFonts w:ascii="Times New Roman" w:hAnsi="Times New Roman"/>
          <w:sz w:val="28"/>
          <w:szCs w:val="28"/>
        </w:rPr>
      </w:pPr>
      <w:r>
        <w:rPr>
          <w:rFonts w:ascii="Times New Roman" w:hAnsi="Times New Roman"/>
          <w:sz w:val="28"/>
          <w:szCs w:val="28"/>
        </w:rPr>
        <w:t xml:space="preserve">        1) п. 18 Инструкции изложить в следующей редакции:</w:t>
      </w:r>
    </w:p>
    <w:p w:rsidR="004A7DA8" w:rsidRDefault="004A7DA8" w:rsidP="004A7DA8">
      <w:pPr>
        <w:pStyle w:val="a4"/>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18)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Федоровского сельсовета Северного района Новосибирской области и руководители вправе принять решение о безосновательности очередного обращения и прекращении переписки с гражданином по данному вопросу</w:t>
      </w:r>
      <w:proofErr w:type="gramEnd"/>
      <w:r>
        <w:rPr>
          <w:rFonts w:ascii="Times New Roman" w:hAnsi="Times New Roman"/>
          <w:sz w:val="28"/>
          <w:szCs w:val="28"/>
        </w:rPr>
        <w:t xml:space="preserve"> при условии, что указанное обращение и ранее направляемые обращения направлялись в администрацию Федоровского сельсовета Северного района Новосибирской области или одному и тому же должностному лицу. О данном решении уведомляется гражданин, направивший обращение».</w:t>
      </w:r>
    </w:p>
    <w:p w:rsidR="004A7DA8" w:rsidRDefault="004A7DA8" w:rsidP="004A7DA8">
      <w:pPr>
        <w:pStyle w:val="a4"/>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2. Опубликовать данное постановление в периодическом печатном   издании «Вестник Федоровского сельсовета» и разместить на официальном сайте администрации Северного района Новосибирской области в разделе «Поселения».</w:t>
      </w:r>
    </w:p>
    <w:p w:rsidR="004A7DA8" w:rsidRDefault="004A7DA8" w:rsidP="004A7DA8">
      <w:pPr>
        <w:pStyle w:val="a4"/>
        <w:jc w:val="both"/>
        <w:rPr>
          <w:rFonts w:ascii="Times New Roman" w:hAnsi="Times New Roman"/>
          <w:sz w:val="28"/>
          <w:szCs w:val="28"/>
        </w:rPr>
      </w:pPr>
      <w:r>
        <w:rPr>
          <w:rFonts w:ascii="Times New Roman" w:hAnsi="Times New Roman"/>
          <w:sz w:val="28"/>
          <w:szCs w:val="28"/>
        </w:rPr>
        <w:t xml:space="preserve">     3.</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4A7DA8" w:rsidRDefault="004A7DA8" w:rsidP="004A7DA8">
      <w:pPr>
        <w:pStyle w:val="a4"/>
        <w:jc w:val="both"/>
        <w:rPr>
          <w:rFonts w:ascii="Times New Roman" w:hAnsi="Times New Roman"/>
          <w:sz w:val="28"/>
          <w:szCs w:val="28"/>
        </w:rPr>
      </w:pPr>
    </w:p>
    <w:p w:rsidR="004A7DA8" w:rsidRDefault="004A7DA8" w:rsidP="004A7DA8">
      <w:pPr>
        <w:pStyle w:val="a4"/>
        <w:jc w:val="both"/>
        <w:rPr>
          <w:rFonts w:ascii="Times New Roman" w:hAnsi="Times New Roman"/>
          <w:sz w:val="28"/>
          <w:szCs w:val="28"/>
        </w:rPr>
      </w:pPr>
    </w:p>
    <w:p w:rsidR="004A7DA8" w:rsidRDefault="004A7DA8" w:rsidP="004A7DA8">
      <w:pPr>
        <w:pStyle w:val="a4"/>
        <w:jc w:val="both"/>
      </w:pPr>
      <w:r>
        <w:rPr>
          <w:rFonts w:ascii="Times New Roman" w:hAnsi="Times New Roman"/>
          <w:sz w:val="28"/>
          <w:szCs w:val="28"/>
        </w:rPr>
        <w:t xml:space="preserve">                                                                                          В.Я.Писаренко</w:t>
      </w:r>
    </w:p>
    <w:p w:rsidR="004A7DA8" w:rsidRDefault="004A7DA8" w:rsidP="004A7DA8">
      <w:pPr>
        <w:pStyle w:val="a6"/>
        <w:ind w:left="1050"/>
        <w:jc w:val="both"/>
        <w:rPr>
          <w:rFonts w:ascii="Times New Roman" w:hAnsi="Times New Roman" w:cs="Times New Roman"/>
          <w:sz w:val="28"/>
          <w:szCs w:val="28"/>
        </w:rPr>
      </w:pPr>
    </w:p>
    <w:p w:rsidR="004A7DA8" w:rsidRDefault="004A7DA8"/>
    <w:p w:rsidR="004A7DA8" w:rsidRDefault="004A7DA8"/>
    <w:p w:rsidR="00801848" w:rsidRPr="003E33BF" w:rsidRDefault="00801848" w:rsidP="00801848">
      <w:pPr>
        <w:pStyle w:val="a4"/>
        <w:jc w:val="center"/>
        <w:rPr>
          <w:rFonts w:ascii="Times New Roman" w:hAnsi="Times New Roman"/>
          <w:b/>
          <w:sz w:val="28"/>
          <w:szCs w:val="28"/>
        </w:rPr>
      </w:pPr>
      <w:r w:rsidRPr="003E33BF">
        <w:rPr>
          <w:rFonts w:ascii="Times New Roman" w:hAnsi="Times New Roman"/>
          <w:b/>
          <w:sz w:val="28"/>
          <w:szCs w:val="28"/>
        </w:rPr>
        <w:lastRenderedPageBreak/>
        <w:t>ГЛАВА ФЕДОРОВСКОГО СЕЛЬСОВЕТА</w:t>
      </w:r>
    </w:p>
    <w:p w:rsidR="00801848" w:rsidRPr="003E33BF" w:rsidRDefault="00801848" w:rsidP="00801848">
      <w:pPr>
        <w:pStyle w:val="a4"/>
        <w:jc w:val="center"/>
        <w:rPr>
          <w:rFonts w:ascii="Times New Roman" w:hAnsi="Times New Roman"/>
          <w:b/>
          <w:sz w:val="28"/>
          <w:szCs w:val="28"/>
        </w:rPr>
      </w:pPr>
      <w:r w:rsidRPr="003E33BF">
        <w:rPr>
          <w:rFonts w:ascii="Times New Roman" w:hAnsi="Times New Roman"/>
          <w:b/>
          <w:sz w:val="28"/>
          <w:szCs w:val="28"/>
        </w:rPr>
        <w:t>СЕВЕРНОГО РАЙОНА</w:t>
      </w:r>
    </w:p>
    <w:p w:rsidR="00801848" w:rsidRPr="003E33BF" w:rsidRDefault="00801848" w:rsidP="00801848">
      <w:pPr>
        <w:pStyle w:val="a4"/>
        <w:jc w:val="center"/>
        <w:rPr>
          <w:rFonts w:ascii="Times New Roman" w:hAnsi="Times New Roman"/>
          <w:b/>
          <w:sz w:val="28"/>
          <w:szCs w:val="28"/>
        </w:rPr>
      </w:pPr>
      <w:r w:rsidRPr="003E33BF">
        <w:rPr>
          <w:rFonts w:ascii="Times New Roman" w:hAnsi="Times New Roman"/>
          <w:b/>
          <w:sz w:val="28"/>
          <w:szCs w:val="28"/>
        </w:rPr>
        <w:t>НОВОСИБИРСКОЙ ОБЛАСТИ</w:t>
      </w:r>
    </w:p>
    <w:p w:rsidR="00801848" w:rsidRPr="003E33BF" w:rsidRDefault="00801848" w:rsidP="00801848">
      <w:pPr>
        <w:pStyle w:val="a4"/>
        <w:jc w:val="center"/>
        <w:rPr>
          <w:rFonts w:ascii="Times New Roman" w:hAnsi="Times New Roman"/>
          <w:b/>
          <w:sz w:val="28"/>
          <w:szCs w:val="28"/>
        </w:rPr>
      </w:pPr>
    </w:p>
    <w:p w:rsidR="00801848" w:rsidRPr="003E33BF" w:rsidRDefault="00801848" w:rsidP="00801848">
      <w:pPr>
        <w:pStyle w:val="a4"/>
        <w:jc w:val="center"/>
        <w:rPr>
          <w:rFonts w:ascii="Times New Roman" w:hAnsi="Times New Roman"/>
          <w:b/>
          <w:sz w:val="28"/>
          <w:szCs w:val="28"/>
        </w:rPr>
      </w:pPr>
    </w:p>
    <w:p w:rsidR="00801848" w:rsidRPr="003E33BF" w:rsidRDefault="00801848" w:rsidP="00801848">
      <w:pPr>
        <w:pStyle w:val="a4"/>
        <w:jc w:val="center"/>
        <w:rPr>
          <w:rFonts w:ascii="Times New Roman" w:hAnsi="Times New Roman"/>
          <w:b/>
          <w:sz w:val="28"/>
          <w:szCs w:val="28"/>
        </w:rPr>
      </w:pPr>
      <w:proofErr w:type="gramStart"/>
      <w:r w:rsidRPr="003E33BF">
        <w:rPr>
          <w:rFonts w:ascii="Times New Roman" w:hAnsi="Times New Roman"/>
          <w:b/>
          <w:sz w:val="28"/>
          <w:szCs w:val="28"/>
        </w:rPr>
        <w:t>П</w:t>
      </w:r>
      <w:proofErr w:type="gramEnd"/>
      <w:r w:rsidRPr="003E33BF">
        <w:rPr>
          <w:rFonts w:ascii="Times New Roman" w:hAnsi="Times New Roman"/>
          <w:b/>
          <w:sz w:val="28"/>
          <w:szCs w:val="28"/>
        </w:rPr>
        <w:t xml:space="preserve"> О С Т А Н О В Л Е Н И Е</w:t>
      </w:r>
    </w:p>
    <w:p w:rsidR="00801848" w:rsidRPr="003E33BF" w:rsidRDefault="00801848" w:rsidP="00801848">
      <w:pPr>
        <w:pStyle w:val="a4"/>
        <w:jc w:val="center"/>
        <w:rPr>
          <w:rFonts w:ascii="Times New Roman" w:hAnsi="Times New Roman"/>
          <w:b/>
          <w:sz w:val="28"/>
          <w:szCs w:val="28"/>
        </w:rPr>
      </w:pPr>
    </w:p>
    <w:p w:rsidR="00801848" w:rsidRPr="003E33BF" w:rsidRDefault="00801848" w:rsidP="00801848">
      <w:pPr>
        <w:pStyle w:val="a4"/>
        <w:jc w:val="center"/>
        <w:rPr>
          <w:rFonts w:ascii="Times New Roman" w:hAnsi="Times New Roman"/>
          <w:b/>
          <w:sz w:val="28"/>
          <w:szCs w:val="28"/>
        </w:rPr>
      </w:pPr>
      <w:r w:rsidRPr="003E33BF">
        <w:rPr>
          <w:rFonts w:ascii="Times New Roman" w:hAnsi="Times New Roman"/>
          <w:b/>
          <w:sz w:val="28"/>
          <w:szCs w:val="28"/>
        </w:rPr>
        <w:t xml:space="preserve">03.02.2015                                  </w:t>
      </w:r>
      <w:proofErr w:type="gramStart"/>
      <w:r w:rsidRPr="003E33BF">
        <w:rPr>
          <w:rFonts w:ascii="Times New Roman" w:hAnsi="Times New Roman"/>
          <w:b/>
          <w:sz w:val="28"/>
          <w:szCs w:val="28"/>
        </w:rPr>
        <w:t>с</w:t>
      </w:r>
      <w:proofErr w:type="gramEnd"/>
      <w:r w:rsidRPr="003E33BF">
        <w:rPr>
          <w:rFonts w:ascii="Times New Roman" w:hAnsi="Times New Roman"/>
          <w:b/>
          <w:sz w:val="28"/>
          <w:szCs w:val="28"/>
        </w:rPr>
        <w:t>. Федоровка                                    № 3</w:t>
      </w:r>
    </w:p>
    <w:p w:rsidR="00801848" w:rsidRPr="003E33BF" w:rsidRDefault="00801848" w:rsidP="00801848">
      <w:pPr>
        <w:pStyle w:val="a4"/>
        <w:jc w:val="center"/>
        <w:rPr>
          <w:rFonts w:ascii="Times New Roman" w:hAnsi="Times New Roman"/>
          <w:sz w:val="28"/>
          <w:szCs w:val="28"/>
        </w:rPr>
      </w:pPr>
    </w:p>
    <w:p w:rsidR="00801848" w:rsidRPr="003E33BF" w:rsidRDefault="00801848" w:rsidP="00801848">
      <w:pPr>
        <w:pStyle w:val="a4"/>
        <w:jc w:val="center"/>
        <w:rPr>
          <w:rFonts w:ascii="Times New Roman" w:hAnsi="Times New Roman"/>
          <w:b/>
          <w:sz w:val="28"/>
          <w:szCs w:val="28"/>
        </w:rPr>
      </w:pPr>
      <w:r w:rsidRPr="003E33BF">
        <w:rPr>
          <w:rFonts w:ascii="Times New Roman" w:hAnsi="Times New Roman"/>
          <w:b/>
          <w:sz w:val="28"/>
          <w:szCs w:val="28"/>
        </w:rPr>
        <w:t>О внесении изменений в постановление Главы Федоровского сельсовета Северного района Новосибирской области  № 4 от 22.04.2013</w:t>
      </w:r>
    </w:p>
    <w:p w:rsidR="00801848" w:rsidRPr="003E33BF" w:rsidRDefault="00801848" w:rsidP="00801848">
      <w:pPr>
        <w:pStyle w:val="a4"/>
        <w:jc w:val="center"/>
        <w:rPr>
          <w:rFonts w:ascii="Times New Roman" w:hAnsi="Times New Roman"/>
          <w:sz w:val="28"/>
          <w:szCs w:val="28"/>
        </w:rPr>
      </w:pPr>
    </w:p>
    <w:p w:rsidR="00801848" w:rsidRPr="003E33BF" w:rsidRDefault="00801848" w:rsidP="00801848">
      <w:pPr>
        <w:pStyle w:val="a4"/>
        <w:jc w:val="both"/>
        <w:rPr>
          <w:rFonts w:ascii="Times New Roman" w:hAnsi="Times New Roman"/>
          <w:sz w:val="28"/>
          <w:szCs w:val="28"/>
        </w:rPr>
      </w:pPr>
      <w:r w:rsidRPr="003E33BF">
        <w:rPr>
          <w:rFonts w:ascii="Times New Roman" w:hAnsi="Times New Roman"/>
          <w:sz w:val="28"/>
          <w:szCs w:val="28"/>
        </w:rPr>
        <w:t xml:space="preserve">     </w:t>
      </w:r>
      <w:proofErr w:type="gramStart"/>
      <w:r w:rsidRPr="003E33BF">
        <w:rPr>
          <w:rFonts w:ascii="Times New Roman" w:hAnsi="Times New Roman"/>
          <w:sz w:val="28"/>
          <w:szCs w:val="28"/>
        </w:rPr>
        <w:t>В связи с вступлением в силу с 1 января 2015года  Федерального закона  Российской Федерации от 24.11.2014г № 457- ФЗ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 в  соответствии с которыми в Федеральный закон от 02.05.2006 № 59-ФЗ «О порядке рассмотрения обращений граждан Российской Федерации» (Собрание законодательства Российской Федерации</w:t>
      </w:r>
      <w:proofErr w:type="gramEnd"/>
      <w:r w:rsidRPr="003E33BF">
        <w:rPr>
          <w:rFonts w:ascii="Times New Roman" w:hAnsi="Times New Roman"/>
          <w:sz w:val="28"/>
          <w:szCs w:val="28"/>
        </w:rPr>
        <w:t xml:space="preserve">, </w:t>
      </w:r>
      <w:proofErr w:type="gramStart"/>
      <w:r w:rsidRPr="003E33BF">
        <w:rPr>
          <w:rFonts w:ascii="Times New Roman" w:hAnsi="Times New Roman"/>
          <w:sz w:val="28"/>
          <w:szCs w:val="28"/>
        </w:rPr>
        <w:t>2006, 3 19, ст.20160) внесены изменения.</w:t>
      </w:r>
      <w:proofErr w:type="gramEnd"/>
      <w:r w:rsidRPr="003E33BF">
        <w:rPr>
          <w:rFonts w:ascii="Times New Roman" w:hAnsi="Times New Roman"/>
          <w:sz w:val="28"/>
          <w:szCs w:val="28"/>
        </w:rPr>
        <w:t xml:space="preserve"> В целях приведения в соответствие с действующим законодательством </w:t>
      </w:r>
    </w:p>
    <w:p w:rsidR="00801848" w:rsidRPr="003E33BF" w:rsidRDefault="00801848" w:rsidP="00801848">
      <w:pPr>
        <w:pStyle w:val="a4"/>
        <w:jc w:val="both"/>
        <w:rPr>
          <w:rFonts w:ascii="Times New Roman" w:hAnsi="Times New Roman"/>
          <w:sz w:val="28"/>
          <w:szCs w:val="28"/>
        </w:rPr>
      </w:pPr>
      <w:r w:rsidRPr="003E33BF">
        <w:rPr>
          <w:rFonts w:ascii="Times New Roman" w:hAnsi="Times New Roman"/>
          <w:sz w:val="28"/>
          <w:szCs w:val="28"/>
        </w:rPr>
        <w:t>ПОСТАНОВЛЯЮ:</w:t>
      </w:r>
    </w:p>
    <w:p w:rsidR="00801848" w:rsidRPr="003E33BF" w:rsidRDefault="00801848" w:rsidP="00801848">
      <w:pPr>
        <w:pStyle w:val="a4"/>
        <w:jc w:val="both"/>
        <w:rPr>
          <w:rFonts w:ascii="Times New Roman" w:hAnsi="Times New Roman"/>
          <w:sz w:val="28"/>
          <w:szCs w:val="28"/>
        </w:rPr>
      </w:pPr>
      <w:r w:rsidRPr="003E33BF">
        <w:rPr>
          <w:rFonts w:ascii="Times New Roman" w:hAnsi="Times New Roman"/>
          <w:sz w:val="28"/>
          <w:szCs w:val="28"/>
        </w:rPr>
        <w:t xml:space="preserve">    1. Внести изменения в «Инструкцию о порядке организации работы с обращениями граждан и проведению личного приёма граждан в администрации Федоровского сельсовета Северного района Новосибирской области», утверждённую постановлением Главы Федоровского сельсовета Северного района Новосибирской области № 4 от 22.04.2013.</w:t>
      </w:r>
    </w:p>
    <w:p w:rsidR="00801848" w:rsidRPr="003E33BF" w:rsidRDefault="00801848" w:rsidP="00801848">
      <w:pPr>
        <w:pStyle w:val="a4"/>
        <w:jc w:val="both"/>
        <w:rPr>
          <w:rFonts w:ascii="Times New Roman" w:hAnsi="Times New Roman"/>
          <w:sz w:val="28"/>
          <w:szCs w:val="28"/>
        </w:rPr>
      </w:pPr>
      <w:r w:rsidRPr="003E33BF">
        <w:rPr>
          <w:rFonts w:ascii="Times New Roman" w:hAnsi="Times New Roman"/>
          <w:sz w:val="28"/>
          <w:szCs w:val="28"/>
        </w:rPr>
        <w:t xml:space="preserve">       1) статью 8 дополнить частью 3.1 следующего содержания:</w:t>
      </w:r>
    </w:p>
    <w:p w:rsidR="00801848" w:rsidRPr="003E33BF" w:rsidRDefault="00801848" w:rsidP="00801848">
      <w:pPr>
        <w:pStyle w:val="a4"/>
        <w:jc w:val="both"/>
        <w:rPr>
          <w:rFonts w:ascii="Times New Roman" w:hAnsi="Times New Roman"/>
          <w:sz w:val="28"/>
          <w:szCs w:val="28"/>
        </w:rPr>
      </w:pPr>
      <w:proofErr w:type="gramStart"/>
      <w:r w:rsidRPr="003E33BF">
        <w:rPr>
          <w:rFonts w:ascii="Times New Roman" w:hAnsi="Times New Roman"/>
          <w:sz w:val="28"/>
          <w:szCs w:val="28"/>
        </w:rPr>
        <w:t>«3.1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исполнительного органа государственной власти субъекта Российской Федерации) с</w:t>
      </w:r>
      <w:proofErr w:type="gramEnd"/>
      <w:r w:rsidRPr="003E33BF">
        <w:rPr>
          <w:rFonts w:ascii="Times New Roman" w:hAnsi="Times New Roman"/>
          <w:sz w:val="28"/>
          <w:szCs w:val="28"/>
        </w:rPr>
        <w:t xml:space="preserve">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801848" w:rsidRPr="003E33BF" w:rsidRDefault="00801848" w:rsidP="00801848">
      <w:pPr>
        <w:pStyle w:val="a4"/>
        <w:jc w:val="both"/>
        <w:rPr>
          <w:rFonts w:ascii="Times New Roman" w:hAnsi="Times New Roman"/>
          <w:sz w:val="28"/>
          <w:szCs w:val="28"/>
        </w:rPr>
      </w:pPr>
      <w:r w:rsidRPr="003E33BF">
        <w:rPr>
          <w:rFonts w:ascii="Times New Roman" w:hAnsi="Times New Roman"/>
          <w:sz w:val="28"/>
          <w:szCs w:val="28"/>
        </w:rPr>
        <w:t>2) в статье 12:</w:t>
      </w:r>
    </w:p>
    <w:p w:rsidR="00801848" w:rsidRPr="003E33BF" w:rsidRDefault="00801848" w:rsidP="00801848">
      <w:pPr>
        <w:pStyle w:val="a4"/>
        <w:jc w:val="both"/>
        <w:rPr>
          <w:rFonts w:ascii="Times New Roman" w:hAnsi="Times New Roman"/>
          <w:sz w:val="28"/>
          <w:szCs w:val="28"/>
        </w:rPr>
      </w:pPr>
      <w:r w:rsidRPr="003E33BF">
        <w:rPr>
          <w:rFonts w:ascii="Times New Roman" w:hAnsi="Times New Roman"/>
          <w:sz w:val="28"/>
          <w:szCs w:val="28"/>
        </w:rPr>
        <w:t>а) часть 1 дополнить словами «за исключением случая, указанного в части 1.1 настоящей статьи»;</w:t>
      </w:r>
    </w:p>
    <w:p w:rsidR="00801848" w:rsidRPr="003E33BF" w:rsidRDefault="00801848" w:rsidP="00801848">
      <w:pPr>
        <w:pStyle w:val="a4"/>
        <w:jc w:val="both"/>
        <w:rPr>
          <w:rFonts w:ascii="Times New Roman" w:hAnsi="Times New Roman"/>
          <w:sz w:val="28"/>
          <w:szCs w:val="28"/>
        </w:rPr>
      </w:pPr>
      <w:r w:rsidRPr="003E33BF">
        <w:rPr>
          <w:rFonts w:ascii="Times New Roman" w:hAnsi="Times New Roman"/>
          <w:sz w:val="28"/>
          <w:szCs w:val="28"/>
        </w:rPr>
        <w:t>б) дополнить статью 1.1 следующего содержания:</w:t>
      </w:r>
    </w:p>
    <w:p w:rsidR="00801848" w:rsidRPr="003E33BF" w:rsidRDefault="00801848" w:rsidP="00801848">
      <w:pPr>
        <w:pStyle w:val="a4"/>
        <w:jc w:val="both"/>
        <w:rPr>
          <w:rFonts w:ascii="Times New Roman" w:hAnsi="Times New Roman"/>
          <w:sz w:val="28"/>
          <w:szCs w:val="28"/>
        </w:rPr>
      </w:pPr>
      <w:r w:rsidRPr="003E33BF">
        <w:rPr>
          <w:rFonts w:ascii="Times New Roman" w:hAnsi="Times New Roman"/>
          <w:sz w:val="28"/>
          <w:szCs w:val="28"/>
        </w:rPr>
        <w:t xml:space="preserve">«1.1 Письменное обращение, поступившее высшему должностному лицу субъекта Российской Федерации (руководителю высшего исполнительного </w:t>
      </w:r>
      <w:r w:rsidRPr="003E33BF">
        <w:rPr>
          <w:rFonts w:ascii="Times New Roman" w:hAnsi="Times New Roman"/>
          <w:sz w:val="28"/>
          <w:szCs w:val="28"/>
        </w:rPr>
        <w:lastRenderedPageBreak/>
        <w:t>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801848" w:rsidRPr="003E33BF" w:rsidRDefault="00801848" w:rsidP="00801848">
      <w:pPr>
        <w:pStyle w:val="a4"/>
        <w:jc w:val="both"/>
        <w:rPr>
          <w:rFonts w:ascii="Times New Roman" w:hAnsi="Times New Roman"/>
          <w:sz w:val="28"/>
          <w:szCs w:val="28"/>
        </w:rPr>
      </w:pPr>
      <w:r w:rsidRPr="003E33BF">
        <w:rPr>
          <w:rFonts w:ascii="Times New Roman" w:hAnsi="Times New Roman"/>
          <w:sz w:val="28"/>
          <w:szCs w:val="28"/>
        </w:rPr>
        <w:t>2. Опубликовать данное постановление в периодическом печатном издании «Вестник Федоровского сельсовета» и разместить на официальном сайте администрации Северного района Новосибирской области в разделе «Поселения».</w:t>
      </w:r>
    </w:p>
    <w:p w:rsidR="00801848" w:rsidRPr="003E33BF" w:rsidRDefault="00801848" w:rsidP="00801848">
      <w:pPr>
        <w:pStyle w:val="a4"/>
        <w:jc w:val="both"/>
        <w:rPr>
          <w:rFonts w:ascii="Times New Roman" w:hAnsi="Times New Roman"/>
          <w:sz w:val="28"/>
          <w:szCs w:val="28"/>
        </w:rPr>
      </w:pPr>
      <w:r w:rsidRPr="003E33BF">
        <w:rPr>
          <w:rFonts w:ascii="Times New Roman" w:hAnsi="Times New Roman"/>
          <w:sz w:val="28"/>
          <w:szCs w:val="28"/>
        </w:rPr>
        <w:t xml:space="preserve">3. </w:t>
      </w:r>
      <w:proofErr w:type="gramStart"/>
      <w:r w:rsidRPr="003E33BF">
        <w:rPr>
          <w:rFonts w:ascii="Times New Roman" w:hAnsi="Times New Roman"/>
          <w:sz w:val="28"/>
          <w:szCs w:val="28"/>
        </w:rPr>
        <w:t>Контроль за</w:t>
      </w:r>
      <w:proofErr w:type="gramEnd"/>
      <w:r w:rsidRPr="003E33BF">
        <w:rPr>
          <w:rFonts w:ascii="Times New Roman" w:hAnsi="Times New Roman"/>
          <w:sz w:val="28"/>
          <w:szCs w:val="28"/>
        </w:rPr>
        <w:t xml:space="preserve"> исполнением постановления оставляю за собой.</w:t>
      </w:r>
    </w:p>
    <w:p w:rsidR="00801848" w:rsidRPr="003E33BF" w:rsidRDefault="00801848" w:rsidP="00801848">
      <w:pPr>
        <w:pStyle w:val="a4"/>
        <w:jc w:val="both"/>
        <w:rPr>
          <w:rFonts w:ascii="Times New Roman" w:hAnsi="Times New Roman"/>
          <w:sz w:val="28"/>
          <w:szCs w:val="28"/>
        </w:rPr>
      </w:pPr>
    </w:p>
    <w:p w:rsidR="00801848" w:rsidRPr="003E33BF" w:rsidRDefault="00801848" w:rsidP="00801848">
      <w:pPr>
        <w:pStyle w:val="a4"/>
        <w:jc w:val="both"/>
        <w:rPr>
          <w:rFonts w:ascii="Times New Roman" w:hAnsi="Times New Roman"/>
          <w:sz w:val="28"/>
          <w:szCs w:val="28"/>
        </w:rPr>
      </w:pPr>
    </w:p>
    <w:p w:rsidR="00801848" w:rsidRPr="003E33BF" w:rsidRDefault="00801848" w:rsidP="00801848">
      <w:pPr>
        <w:pStyle w:val="a4"/>
        <w:jc w:val="right"/>
        <w:rPr>
          <w:rFonts w:ascii="Times New Roman" w:hAnsi="Times New Roman"/>
          <w:sz w:val="28"/>
          <w:szCs w:val="28"/>
        </w:rPr>
      </w:pPr>
      <w:r w:rsidRPr="003E33BF">
        <w:rPr>
          <w:rFonts w:ascii="Times New Roman" w:hAnsi="Times New Roman"/>
          <w:sz w:val="28"/>
          <w:szCs w:val="28"/>
        </w:rPr>
        <w:tab/>
        <w:t>В.Я. Писаренко</w:t>
      </w:r>
    </w:p>
    <w:p w:rsidR="00801848" w:rsidRDefault="00801848" w:rsidP="00801848">
      <w:pPr>
        <w:jc w:val="both"/>
        <w:rPr>
          <w:sz w:val="24"/>
          <w:szCs w:val="24"/>
        </w:rPr>
      </w:pPr>
    </w:p>
    <w:p w:rsidR="004A7DA8" w:rsidRDefault="004A7DA8"/>
    <w:p w:rsidR="004A7DA8" w:rsidRDefault="004A7DA8"/>
    <w:p w:rsidR="004A7DA8" w:rsidRDefault="004A7DA8"/>
    <w:p w:rsidR="004A7DA8" w:rsidRDefault="004A7DA8"/>
    <w:p w:rsidR="00EE05E4" w:rsidRDefault="00EE05E4"/>
    <w:p w:rsidR="00EE05E4" w:rsidRDefault="00EE05E4"/>
    <w:p w:rsidR="00EE05E4" w:rsidRDefault="00EE05E4"/>
    <w:p w:rsidR="00143000" w:rsidRDefault="00143000"/>
    <w:p w:rsidR="00143000" w:rsidRDefault="00143000"/>
    <w:p w:rsidR="00143000" w:rsidRDefault="00143000"/>
    <w:p w:rsidR="00143000" w:rsidRDefault="00143000"/>
    <w:p w:rsidR="00143000" w:rsidRDefault="00143000"/>
    <w:p w:rsidR="00143000" w:rsidRDefault="00143000"/>
    <w:p w:rsidR="00143000" w:rsidRDefault="00143000"/>
    <w:p w:rsidR="00143000" w:rsidRDefault="00143000"/>
    <w:p w:rsidR="00143000" w:rsidRDefault="00143000"/>
    <w:p w:rsidR="00143000" w:rsidRDefault="00143000"/>
    <w:p w:rsidR="00143000" w:rsidRDefault="00143000"/>
    <w:p w:rsidR="00143000" w:rsidRDefault="00143000"/>
    <w:p w:rsidR="00143000" w:rsidRDefault="00143000"/>
    <w:p w:rsidR="00143000" w:rsidRDefault="00143000"/>
    <w:p w:rsidR="00143000" w:rsidRDefault="00143000" w:rsidP="00143000">
      <w:pPr>
        <w:pStyle w:val="a4"/>
        <w:jc w:val="center"/>
        <w:rPr>
          <w:rFonts w:ascii="Times New Roman" w:hAnsi="Times New Roman"/>
          <w:b/>
          <w:sz w:val="28"/>
          <w:szCs w:val="28"/>
        </w:rPr>
      </w:pPr>
      <w:r>
        <w:rPr>
          <w:rFonts w:ascii="Times New Roman" w:hAnsi="Times New Roman"/>
          <w:b/>
          <w:sz w:val="28"/>
          <w:szCs w:val="28"/>
        </w:rPr>
        <w:t>АДМИНИСТРАЦИЯ ФЕДОРОВСКОГО СЕЛЬСОВЕТА</w:t>
      </w:r>
    </w:p>
    <w:p w:rsidR="00143000" w:rsidRDefault="00143000" w:rsidP="00143000">
      <w:pPr>
        <w:pStyle w:val="a4"/>
        <w:jc w:val="center"/>
        <w:rPr>
          <w:rFonts w:ascii="Times New Roman" w:hAnsi="Times New Roman"/>
          <w:b/>
          <w:sz w:val="28"/>
          <w:szCs w:val="28"/>
        </w:rPr>
      </w:pPr>
      <w:r>
        <w:rPr>
          <w:rFonts w:ascii="Times New Roman" w:hAnsi="Times New Roman"/>
          <w:b/>
          <w:sz w:val="28"/>
          <w:szCs w:val="28"/>
        </w:rPr>
        <w:t>Северного района Новосибирской области</w:t>
      </w:r>
    </w:p>
    <w:p w:rsidR="00143000" w:rsidRDefault="00143000" w:rsidP="00143000">
      <w:pPr>
        <w:pStyle w:val="a4"/>
        <w:rPr>
          <w:rFonts w:ascii="Times New Roman" w:hAnsi="Times New Roman"/>
          <w:b/>
          <w:sz w:val="28"/>
          <w:szCs w:val="28"/>
        </w:rPr>
      </w:pPr>
    </w:p>
    <w:p w:rsidR="00143000" w:rsidRDefault="00143000" w:rsidP="00143000">
      <w:pPr>
        <w:pStyle w:val="a4"/>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      </w:t>
      </w:r>
    </w:p>
    <w:p w:rsidR="00143000" w:rsidRDefault="00143000" w:rsidP="00143000">
      <w:pPr>
        <w:pStyle w:val="a4"/>
        <w:rPr>
          <w:rFonts w:ascii="Times New Roman" w:hAnsi="Times New Roman"/>
          <w:b/>
          <w:sz w:val="28"/>
          <w:szCs w:val="28"/>
        </w:rPr>
      </w:pPr>
    </w:p>
    <w:p w:rsidR="00143000" w:rsidRDefault="00143000" w:rsidP="00143000">
      <w:pPr>
        <w:pStyle w:val="a4"/>
        <w:jc w:val="center"/>
        <w:rPr>
          <w:rFonts w:ascii="Times New Roman" w:hAnsi="Times New Roman"/>
          <w:b/>
          <w:sz w:val="28"/>
          <w:szCs w:val="28"/>
        </w:rPr>
      </w:pPr>
      <w:r>
        <w:rPr>
          <w:rFonts w:ascii="Times New Roman" w:hAnsi="Times New Roman"/>
          <w:b/>
          <w:sz w:val="28"/>
          <w:szCs w:val="28"/>
        </w:rPr>
        <w:t xml:space="preserve">30.07.2013                                </w:t>
      </w:r>
      <w:proofErr w:type="gramStart"/>
      <w:r>
        <w:rPr>
          <w:rFonts w:ascii="Times New Roman" w:hAnsi="Times New Roman"/>
          <w:b/>
          <w:sz w:val="28"/>
          <w:szCs w:val="28"/>
        </w:rPr>
        <w:t>с</w:t>
      </w:r>
      <w:proofErr w:type="gramEnd"/>
      <w:r>
        <w:rPr>
          <w:rFonts w:ascii="Times New Roman" w:hAnsi="Times New Roman"/>
          <w:b/>
          <w:sz w:val="28"/>
          <w:szCs w:val="28"/>
        </w:rPr>
        <w:t>. Федоровка                                                № 31</w:t>
      </w:r>
    </w:p>
    <w:p w:rsidR="00143000" w:rsidRDefault="00143000" w:rsidP="00143000">
      <w:pPr>
        <w:pStyle w:val="a4"/>
        <w:rPr>
          <w:rFonts w:ascii="Times New Roman" w:hAnsi="Times New Roman"/>
          <w:sz w:val="28"/>
          <w:szCs w:val="28"/>
        </w:rPr>
      </w:pPr>
    </w:p>
    <w:p w:rsidR="00143000" w:rsidRDefault="00143000" w:rsidP="00143000">
      <w:pPr>
        <w:pStyle w:val="1"/>
        <w:jc w:val="center"/>
        <w:rPr>
          <w:b/>
          <w:bCs/>
          <w:sz w:val="28"/>
          <w:szCs w:val="28"/>
        </w:rPr>
      </w:pPr>
      <w:r>
        <w:rPr>
          <w:b/>
          <w:bCs/>
          <w:sz w:val="28"/>
          <w:szCs w:val="28"/>
        </w:rPr>
        <w:t>Об обеспечении доступа гражданам и организациям</w:t>
      </w:r>
    </w:p>
    <w:p w:rsidR="00143000" w:rsidRDefault="00143000" w:rsidP="00143000">
      <w:pPr>
        <w:pStyle w:val="1"/>
        <w:jc w:val="center"/>
        <w:rPr>
          <w:b/>
          <w:bCs/>
          <w:sz w:val="28"/>
          <w:szCs w:val="28"/>
        </w:rPr>
      </w:pPr>
      <w:r>
        <w:rPr>
          <w:b/>
          <w:bCs/>
          <w:sz w:val="28"/>
          <w:szCs w:val="28"/>
        </w:rPr>
        <w:t>к информации о деятельности органов местного самоуправления</w:t>
      </w:r>
    </w:p>
    <w:p w:rsidR="00143000" w:rsidRDefault="00143000" w:rsidP="00143000">
      <w:pPr>
        <w:rPr>
          <w:sz w:val="28"/>
          <w:szCs w:val="28"/>
        </w:rPr>
      </w:pPr>
    </w:p>
    <w:p w:rsidR="00143000" w:rsidRDefault="00143000" w:rsidP="00143000">
      <w:pPr>
        <w:pStyle w:val="1"/>
        <w:rPr>
          <w:sz w:val="28"/>
          <w:szCs w:val="28"/>
        </w:rPr>
      </w:pPr>
      <w:r>
        <w:rPr>
          <w:sz w:val="28"/>
          <w:szCs w:val="28"/>
        </w:rPr>
        <w:t xml:space="preserve">          В соответствии с Федеральным законом от 02.09.2009г. N 8-ФЗ "Об обеспечении доступа к информации о деятельности государственных органов и органов местного самоуправления</w:t>
      </w:r>
      <w:r>
        <w:rPr>
          <w:bCs/>
          <w:sz w:val="28"/>
          <w:szCs w:val="28"/>
        </w:rPr>
        <w:t>" с целью обеспечения доступа граждан, организаций к информации</w:t>
      </w:r>
      <w:r>
        <w:rPr>
          <w:sz w:val="28"/>
          <w:szCs w:val="28"/>
        </w:rPr>
        <w:t xml:space="preserve"> </w:t>
      </w:r>
      <w:r>
        <w:rPr>
          <w:bCs/>
          <w:sz w:val="28"/>
          <w:szCs w:val="28"/>
        </w:rPr>
        <w:t>о деятельности</w:t>
      </w:r>
      <w:r>
        <w:rPr>
          <w:sz w:val="28"/>
          <w:szCs w:val="28"/>
        </w:rPr>
        <w:t xml:space="preserve"> администрации, администрация  Федоровского сельсовета Северного района Новосибирской области</w:t>
      </w:r>
    </w:p>
    <w:p w:rsidR="00143000" w:rsidRDefault="00143000" w:rsidP="00143000">
      <w:pPr>
        <w:pStyle w:val="1"/>
        <w:rPr>
          <w:sz w:val="28"/>
          <w:szCs w:val="28"/>
        </w:rPr>
      </w:pPr>
      <w:r>
        <w:rPr>
          <w:sz w:val="28"/>
          <w:szCs w:val="28"/>
        </w:rPr>
        <w:t>ПОСТАНОВЛЯЕТ:</w:t>
      </w:r>
    </w:p>
    <w:p w:rsidR="00143000" w:rsidRDefault="00143000" w:rsidP="00143000">
      <w:pPr>
        <w:pStyle w:val="1"/>
        <w:rPr>
          <w:sz w:val="28"/>
          <w:szCs w:val="28"/>
        </w:rPr>
      </w:pPr>
      <w:r>
        <w:rPr>
          <w:sz w:val="28"/>
          <w:szCs w:val="28"/>
        </w:rPr>
        <w:t xml:space="preserve">       1.</w:t>
      </w:r>
      <w:r>
        <w:rPr>
          <w:sz w:val="28"/>
          <w:szCs w:val="28"/>
          <w:lang w:val="en-US"/>
        </w:rPr>
        <w:t> </w:t>
      </w:r>
      <w:r>
        <w:rPr>
          <w:sz w:val="28"/>
          <w:szCs w:val="28"/>
        </w:rPr>
        <w:t>Утвердить прилагаемый  "Перечень сведений, касающихся деятельности администрации Федоровского сельсовета Северного района Новосибирской области, подлежащих размещению на официальном сайте Северного района Новосибирской области".</w:t>
      </w:r>
    </w:p>
    <w:p w:rsidR="00143000" w:rsidRDefault="00143000" w:rsidP="00143000">
      <w:pPr>
        <w:pStyle w:val="1"/>
        <w:rPr>
          <w:b/>
          <w:sz w:val="28"/>
          <w:szCs w:val="28"/>
        </w:rPr>
      </w:pPr>
      <w:r>
        <w:rPr>
          <w:sz w:val="28"/>
          <w:szCs w:val="28"/>
        </w:rPr>
        <w:t xml:space="preserve">        2.</w:t>
      </w:r>
      <w:r>
        <w:rPr>
          <w:sz w:val="28"/>
          <w:szCs w:val="28"/>
          <w:lang w:val="en-US"/>
        </w:rPr>
        <w:t> </w:t>
      </w:r>
      <w:r>
        <w:rPr>
          <w:sz w:val="28"/>
          <w:szCs w:val="28"/>
        </w:rPr>
        <w:t>Утвердить прилагаемый "Регламент предоставления информации о государственных и</w:t>
      </w:r>
      <w:r>
        <w:rPr>
          <w:b/>
          <w:sz w:val="28"/>
          <w:szCs w:val="28"/>
        </w:rPr>
        <w:t xml:space="preserve"> </w:t>
      </w:r>
      <w:r>
        <w:rPr>
          <w:sz w:val="28"/>
          <w:szCs w:val="28"/>
        </w:rPr>
        <w:t>муниципальных услугах для размещения на официальном сайте"</w:t>
      </w:r>
    </w:p>
    <w:p w:rsidR="00143000" w:rsidRDefault="00143000" w:rsidP="00143000">
      <w:pPr>
        <w:pStyle w:val="1"/>
        <w:rPr>
          <w:sz w:val="28"/>
          <w:szCs w:val="28"/>
        </w:rPr>
      </w:pPr>
      <w:r>
        <w:rPr>
          <w:sz w:val="28"/>
          <w:szCs w:val="28"/>
        </w:rPr>
        <w:t xml:space="preserve">       3. Техническую поддержку сайта и размещение информационных материалов на </w:t>
      </w:r>
      <w:proofErr w:type="spellStart"/>
      <w:proofErr w:type="gramStart"/>
      <w:r>
        <w:rPr>
          <w:sz w:val="28"/>
          <w:szCs w:val="28"/>
        </w:rPr>
        <w:t>Интернет-портале</w:t>
      </w:r>
      <w:proofErr w:type="spellEnd"/>
      <w:proofErr w:type="gramEnd"/>
      <w:r>
        <w:rPr>
          <w:sz w:val="28"/>
          <w:szCs w:val="28"/>
        </w:rPr>
        <w:t>, определенных "Перечнем сведений, касающихся деятельности администрации Федоровского сельсовета Северного района Новосибирской области, подлежащих размещению на официальном сайте", возложить на управления делами администрации Северного района Новосибирской области.</w:t>
      </w:r>
    </w:p>
    <w:p w:rsidR="00143000" w:rsidRDefault="00143000" w:rsidP="00143000">
      <w:pPr>
        <w:pStyle w:val="1"/>
        <w:rPr>
          <w:sz w:val="28"/>
          <w:szCs w:val="28"/>
        </w:rPr>
      </w:pPr>
      <w:r>
        <w:rPr>
          <w:sz w:val="28"/>
          <w:szCs w:val="28"/>
        </w:rPr>
        <w:t xml:space="preserve">       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143000" w:rsidRDefault="00143000" w:rsidP="00143000">
      <w:pPr>
        <w:pStyle w:val="1"/>
        <w:rPr>
          <w:sz w:val="28"/>
          <w:szCs w:val="28"/>
        </w:rPr>
      </w:pPr>
      <w:r>
        <w:rPr>
          <w:sz w:val="28"/>
          <w:szCs w:val="28"/>
        </w:rPr>
        <w:t xml:space="preserve">  </w:t>
      </w:r>
    </w:p>
    <w:p w:rsidR="00143000" w:rsidRDefault="00143000" w:rsidP="00143000">
      <w:pPr>
        <w:rPr>
          <w:sz w:val="28"/>
          <w:szCs w:val="28"/>
        </w:rPr>
      </w:pPr>
    </w:p>
    <w:p w:rsidR="00143000" w:rsidRDefault="00143000" w:rsidP="00143000">
      <w:pPr>
        <w:pStyle w:val="1"/>
        <w:jc w:val="left"/>
        <w:rPr>
          <w:sz w:val="28"/>
          <w:szCs w:val="28"/>
        </w:rPr>
      </w:pPr>
      <w:r>
        <w:rPr>
          <w:sz w:val="28"/>
          <w:szCs w:val="28"/>
        </w:rPr>
        <w:t>Глава Федоровского сельсовета</w:t>
      </w:r>
    </w:p>
    <w:p w:rsidR="00143000" w:rsidRDefault="00143000" w:rsidP="00143000">
      <w:pPr>
        <w:pStyle w:val="1"/>
        <w:jc w:val="left"/>
        <w:rPr>
          <w:sz w:val="28"/>
          <w:szCs w:val="28"/>
        </w:rPr>
      </w:pPr>
      <w:r>
        <w:rPr>
          <w:sz w:val="28"/>
          <w:szCs w:val="28"/>
        </w:rPr>
        <w:t>Северного района Новосибирской области                                     В.Я.Писаренко</w:t>
      </w:r>
    </w:p>
    <w:p w:rsidR="00143000" w:rsidRDefault="00143000" w:rsidP="00143000">
      <w:pPr>
        <w:rPr>
          <w:sz w:val="28"/>
          <w:szCs w:val="28"/>
        </w:rPr>
      </w:pPr>
    </w:p>
    <w:p w:rsidR="00143000" w:rsidRDefault="00143000" w:rsidP="00143000">
      <w:pPr>
        <w:rPr>
          <w:sz w:val="28"/>
          <w:szCs w:val="28"/>
        </w:rPr>
      </w:pPr>
    </w:p>
    <w:p w:rsidR="00143000" w:rsidRDefault="00143000" w:rsidP="00143000">
      <w:pPr>
        <w:rPr>
          <w:sz w:val="28"/>
          <w:szCs w:val="28"/>
        </w:rPr>
      </w:pPr>
    </w:p>
    <w:p w:rsidR="00143000" w:rsidRDefault="00143000" w:rsidP="00143000">
      <w:pPr>
        <w:pStyle w:val="1"/>
        <w:jc w:val="center"/>
        <w:rPr>
          <w:sz w:val="28"/>
          <w:szCs w:val="28"/>
        </w:rPr>
      </w:pPr>
      <w:r>
        <w:rPr>
          <w:sz w:val="28"/>
          <w:szCs w:val="28"/>
        </w:rPr>
        <w:lastRenderedPageBreak/>
        <w:t xml:space="preserve">                                                                               УТВЕРЖДЕН</w:t>
      </w:r>
    </w:p>
    <w:p w:rsidR="00143000" w:rsidRDefault="00143000" w:rsidP="00143000">
      <w:pPr>
        <w:pStyle w:val="1"/>
        <w:jc w:val="right"/>
        <w:rPr>
          <w:sz w:val="28"/>
          <w:szCs w:val="28"/>
        </w:rPr>
      </w:pPr>
      <w:r>
        <w:rPr>
          <w:sz w:val="28"/>
          <w:szCs w:val="28"/>
        </w:rPr>
        <w:t>постановлением администрации</w:t>
      </w:r>
    </w:p>
    <w:p w:rsidR="00143000" w:rsidRDefault="00143000" w:rsidP="00143000">
      <w:pPr>
        <w:pStyle w:val="1"/>
        <w:jc w:val="center"/>
        <w:rPr>
          <w:sz w:val="28"/>
          <w:szCs w:val="28"/>
        </w:rPr>
      </w:pPr>
      <w:r>
        <w:rPr>
          <w:sz w:val="28"/>
          <w:szCs w:val="28"/>
        </w:rPr>
        <w:t xml:space="preserve">                                                                         Федоровского сельсовета</w:t>
      </w:r>
    </w:p>
    <w:p w:rsidR="00143000" w:rsidRDefault="00143000" w:rsidP="00143000">
      <w:pPr>
        <w:pStyle w:val="1"/>
        <w:jc w:val="center"/>
        <w:rPr>
          <w:sz w:val="28"/>
          <w:szCs w:val="28"/>
        </w:rPr>
      </w:pPr>
      <w:r>
        <w:rPr>
          <w:sz w:val="28"/>
          <w:szCs w:val="28"/>
        </w:rPr>
        <w:t xml:space="preserve">                                                             Северного района </w:t>
      </w:r>
    </w:p>
    <w:p w:rsidR="00143000" w:rsidRDefault="00143000" w:rsidP="00143000">
      <w:pPr>
        <w:pStyle w:val="1"/>
        <w:jc w:val="center"/>
        <w:rPr>
          <w:sz w:val="28"/>
          <w:szCs w:val="28"/>
        </w:rPr>
      </w:pPr>
      <w:r>
        <w:rPr>
          <w:sz w:val="28"/>
          <w:szCs w:val="28"/>
        </w:rPr>
        <w:t xml:space="preserve">                                                                       Новосибирской области</w:t>
      </w:r>
    </w:p>
    <w:p w:rsidR="00143000" w:rsidRDefault="00143000" w:rsidP="00143000">
      <w:pPr>
        <w:pStyle w:val="1"/>
        <w:jc w:val="center"/>
        <w:rPr>
          <w:sz w:val="28"/>
          <w:szCs w:val="28"/>
        </w:rPr>
      </w:pPr>
      <w:r>
        <w:rPr>
          <w:sz w:val="28"/>
          <w:szCs w:val="28"/>
        </w:rPr>
        <w:t xml:space="preserve">                                                               от 30.07.2013 № 31</w:t>
      </w:r>
    </w:p>
    <w:p w:rsidR="00143000" w:rsidRDefault="00143000" w:rsidP="00143000">
      <w:pPr>
        <w:rPr>
          <w:sz w:val="24"/>
          <w:szCs w:val="24"/>
        </w:rPr>
      </w:pPr>
    </w:p>
    <w:p w:rsidR="00143000" w:rsidRDefault="00143000" w:rsidP="00143000">
      <w:pPr>
        <w:rPr>
          <w:sz w:val="28"/>
          <w:szCs w:val="28"/>
        </w:rPr>
      </w:pPr>
    </w:p>
    <w:p w:rsidR="00143000" w:rsidRDefault="00143000" w:rsidP="00143000">
      <w:pPr>
        <w:pStyle w:val="1"/>
        <w:jc w:val="center"/>
        <w:rPr>
          <w:b/>
          <w:sz w:val="28"/>
          <w:szCs w:val="28"/>
        </w:rPr>
      </w:pPr>
      <w:r>
        <w:rPr>
          <w:b/>
          <w:sz w:val="28"/>
          <w:szCs w:val="28"/>
        </w:rPr>
        <w:t>Перечень</w:t>
      </w:r>
    </w:p>
    <w:p w:rsidR="00143000" w:rsidRDefault="00143000" w:rsidP="00143000">
      <w:pPr>
        <w:pStyle w:val="1"/>
        <w:jc w:val="center"/>
        <w:rPr>
          <w:b/>
          <w:sz w:val="28"/>
          <w:szCs w:val="28"/>
        </w:rPr>
      </w:pPr>
      <w:r>
        <w:rPr>
          <w:b/>
          <w:sz w:val="28"/>
          <w:szCs w:val="28"/>
        </w:rPr>
        <w:t>сведений, касающихся деятельности администрации Федоровского сельсовета Северного района Новосибирской области,</w:t>
      </w:r>
    </w:p>
    <w:p w:rsidR="00143000" w:rsidRDefault="00143000" w:rsidP="00143000">
      <w:pPr>
        <w:pStyle w:val="1"/>
        <w:jc w:val="center"/>
        <w:rPr>
          <w:b/>
          <w:sz w:val="28"/>
          <w:szCs w:val="28"/>
        </w:rPr>
      </w:pPr>
      <w:r>
        <w:rPr>
          <w:b/>
          <w:sz w:val="28"/>
          <w:szCs w:val="28"/>
        </w:rPr>
        <w:t>подлежащих размещению на официальном сайте</w:t>
      </w:r>
    </w:p>
    <w:p w:rsidR="00143000" w:rsidRDefault="00143000" w:rsidP="00143000">
      <w:pPr>
        <w:rPr>
          <w:b/>
          <w:sz w:val="28"/>
          <w:szCs w:val="28"/>
        </w:rPr>
      </w:pPr>
    </w:p>
    <w:p w:rsidR="00143000" w:rsidRDefault="00143000" w:rsidP="00143000">
      <w:pPr>
        <w:pStyle w:val="1"/>
        <w:rPr>
          <w:sz w:val="28"/>
          <w:szCs w:val="28"/>
        </w:rPr>
      </w:pPr>
      <w:r>
        <w:rPr>
          <w:sz w:val="28"/>
          <w:szCs w:val="28"/>
        </w:rPr>
        <w:t xml:space="preserve">        1. Информация о деятельности </w:t>
      </w:r>
      <w:proofErr w:type="gramStart"/>
      <w:r>
        <w:rPr>
          <w:sz w:val="28"/>
          <w:szCs w:val="28"/>
        </w:rPr>
        <w:t>органов местного самоуправления администрации Федоровского сельсовета Северного района Новосибирской</w:t>
      </w:r>
      <w:proofErr w:type="gramEnd"/>
      <w:r>
        <w:rPr>
          <w:sz w:val="28"/>
          <w:szCs w:val="28"/>
        </w:rPr>
        <w:t xml:space="preserve"> области (далее - органы местного самоуправления), размещаемая в сети Интернет содержит:</w:t>
      </w:r>
    </w:p>
    <w:p w:rsidR="00143000" w:rsidRDefault="00143000" w:rsidP="00143000">
      <w:pPr>
        <w:pStyle w:val="1"/>
        <w:rPr>
          <w:sz w:val="28"/>
          <w:szCs w:val="28"/>
        </w:rPr>
      </w:pPr>
      <w:r>
        <w:rPr>
          <w:sz w:val="28"/>
          <w:szCs w:val="28"/>
        </w:rPr>
        <w:t xml:space="preserve">         1) общую информацию об органах местного самоуправления, в том числе:</w:t>
      </w:r>
    </w:p>
    <w:p w:rsidR="00143000" w:rsidRDefault="00143000" w:rsidP="00143000">
      <w:pPr>
        <w:pStyle w:val="1"/>
        <w:rPr>
          <w:sz w:val="28"/>
          <w:szCs w:val="28"/>
        </w:rPr>
      </w:pPr>
      <w:r>
        <w:rPr>
          <w:sz w:val="28"/>
          <w:szCs w:val="28"/>
        </w:rPr>
        <w:t xml:space="preserve">         а) наименование и структуру органов местного самоуправления, почтовый адрес, адрес электронной почты, номера телефонов;</w:t>
      </w:r>
    </w:p>
    <w:p w:rsidR="00143000" w:rsidRDefault="00143000" w:rsidP="00143000">
      <w:pPr>
        <w:pStyle w:val="1"/>
        <w:rPr>
          <w:sz w:val="28"/>
          <w:szCs w:val="28"/>
        </w:rPr>
      </w:pPr>
      <w:r>
        <w:rPr>
          <w:sz w:val="28"/>
          <w:szCs w:val="28"/>
        </w:rPr>
        <w:t xml:space="preserve">         б) сведения о полномочиях органов местного самоуправления, задачах и функциях структурных подразделений, а также перечень нормативных правовых актов, определяющих эти полномочия, задачи и функции;</w:t>
      </w:r>
    </w:p>
    <w:p w:rsidR="00143000" w:rsidRDefault="00143000" w:rsidP="00143000">
      <w:pPr>
        <w:pStyle w:val="ConsPlusNormal"/>
        <w:widowControl/>
        <w:ind w:firstLine="684"/>
        <w:jc w:val="both"/>
        <w:rPr>
          <w:rFonts w:ascii="Times New Roman" w:hAnsi="Times New Roman" w:cs="Times New Roman"/>
          <w:sz w:val="28"/>
          <w:szCs w:val="28"/>
        </w:rPr>
      </w:pPr>
      <w:r>
        <w:rPr>
          <w:rFonts w:ascii="Times New Roman" w:hAnsi="Times New Roman" w:cs="Times New Roman"/>
          <w:sz w:val="28"/>
          <w:szCs w:val="28"/>
        </w:rPr>
        <w:t>в) перечень подведомственных организаций, сведения об их задачах и функциях, а также почтовые адреса, адреса электронной почты (при наличии), номера телефонов;</w:t>
      </w:r>
    </w:p>
    <w:p w:rsidR="00143000" w:rsidRDefault="00143000" w:rsidP="00143000">
      <w:pPr>
        <w:pStyle w:val="ConsPlusNormal"/>
        <w:widowControl/>
        <w:ind w:firstLine="684"/>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сведения о руководителях органов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143000" w:rsidRDefault="00143000" w:rsidP="00143000">
      <w:pPr>
        <w:pStyle w:val="ConsPlusNormal"/>
        <w:widowControl/>
        <w:ind w:firstLine="684"/>
        <w:jc w:val="both"/>
        <w:rPr>
          <w:rFonts w:ascii="Times New Roman" w:hAnsi="Times New Roman" w:cs="Times New Roman"/>
          <w:sz w:val="28"/>
          <w:szCs w:val="28"/>
        </w:rPr>
      </w:pPr>
      <w:r>
        <w:rPr>
          <w:rFonts w:ascii="Times New Roman" w:hAnsi="Times New Roman" w:cs="Times New Roman"/>
          <w:sz w:val="28"/>
          <w:szCs w:val="28"/>
        </w:rPr>
        <w:t>е) сведения о средствах массовой информации, учрежденных органами местного самоуправления;</w:t>
      </w:r>
    </w:p>
    <w:p w:rsidR="00143000" w:rsidRDefault="00143000" w:rsidP="00143000">
      <w:pPr>
        <w:pStyle w:val="ConsPlusNormal"/>
        <w:widowControl/>
        <w:ind w:firstLine="684"/>
        <w:jc w:val="both"/>
        <w:rPr>
          <w:rFonts w:ascii="Times New Roman" w:hAnsi="Times New Roman" w:cs="Times New Roman"/>
          <w:sz w:val="28"/>
          <w:szCs w:val="28"/>
        </w:rPr>
      </w:pPr>
      <w:r>
        <w:rPr>
          <w:rFonts w:ascii="Times New Roman" w:hAnsi="Times New Roman" w:cs="Times New Roman"/>
          <w:sz w:val="28"/>
          <w:szCs w:val="28"/>
        </w:rPr>
        <w:t>2) информацию о нормотворческой деятельности органов местного самоуправления, в том числе:</w:t>
      </w:r>
    </w:p>
    <w:p w:rsidR="00143000" w:rsidRDefault="00143000" w:rsidP="00143000">
      <w:pPr>
        <w:pStyle w:val="ConsPlusNormal"/>
        <w:widowControl/>
        <w:ind w:firstLine="684"/>
        <w:jc w:val="both"/>
        <w:rPr>
          <w:rFonts w:ascii="Times New Roman" w:hAnsi="Times New Roman" w:cs="Times New Roman"/>
          <w:sz w:val="28"/>
          <w:szCs w:val="28"/>
        </w:rPr>
      </w:pPr>
      <w:r>
        <w:rPr>
          <w:rFonts w:ascii="Times New Roman" w:hAnsi="Times New Roman" w:cs="Times New Roman"/>
          <w:sz w:val="28"/>
          <w:szCs w:val="28"/>
        </w:rPr>
        <w:t>а) муниципальные правовые акты, изданные органами местного самоуправления, включая сведения о внесении в них изменений, признании их утратившими силу, признании их судом недействующими;</w:t>
      </w:r>
    </w:p>
    <w:p w:rsidR="00143000" w:rsidRDefault="00143000" w:rsidP="00143000">
      <w:pPr>
        <w:pStyle w:val="ConsPlusNormal"/>
        <w:widowControl/>
        <w:ind w:firstLine="684"/>
        <w:jc w:val="both"/>
        <w:rPr>
          <w:rFonts w:ascii="Times New Roman" w:hAnsi="Times New Roman" w:cs="Times New Roman"/>
          <w:sz w:val="28"/>
          <w:szCs w:val="28"/>
        </w:rPr>
      </w:pPr>
      <w:r>
        <w:rPr>
          <w:rFonts w:ascii="Times New Roman" w:hAnsi="Times New Roman" w:cs="Times New Roman"/>
          <w:sz w:val="28"/>
          <w:szCs w:val="28"/>
        </w:rPr>
        <w:t>б) административные регламенты, стандарты муниципальных услуг;</w:t>
      </w:r>
    </w:p>
    <w:p w:rsidR="00143000" w:rsidRDefault="00143000" w:rsidP="00143000">
      <w:pPr>
        <w:pStyle w:val="ConsPlusNormal"/>
        <w:widowControl/>
        <w:ind w:firstLine="684"/>
        <w:jc w:val="both"/>
        <w:rPr>
          <w:rFonts w:ascii="Times New Roman" w:hAnsi="Times New Roman" w:cs="Times New Roman"/>
          <w:sz w:val="28"/>
          <w:szCs w:val="28"/>
        </w:rPr>
      </w:pPr>
      <w:r>
        <w:rPr>
          <w:rFonts w:ascii="Times New Roman" w:hAnsi="Times New Roman" w:cs="Times New Roman"/>
          <w:sz w:val="28"/>
          <w:szCs w:val="28"/>
        </w:rPr>
        <w:t xml:space="preserve">в) установленные формы обращений, заявлений и иных документов, принимаемых органами местного самоуправления к рассмотрению в </w:t>
      </w:r>
      <w:r>
        <w:rPr>
          <w:rFonts w:ascii="Times New Roman" w:hAnsi="Times New Roman" w:cs="Times New Roman"/>
          <w:sz w:val="28"/>
          <w:szCs w:val="28"/>
        </w:rPr>
        <w:lastRenderedPageBreak/>
        <w:t>соответствии с законами и иными нормативными правовыми актами, муниципальными правовыми актами;</w:t>
      </w:r>
    </w:p>
    <w:p w:rsidR="00143000" w:rsidRDefault="00143000" w:rsidP="00143000">
      <w:pPr>
        <w:pStyle w:val="ConsPlusNormal"/>
        <w:widowControl/>
        <w:ind w:firstLine="684"/>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порядок обжалования муниципальных правовых актов;</w:t>
      </w:r>
    </w:p>
    <w:p w:rsidR="00143000" w:rsidRDefault="00143000" w:rsidP="00143000">
      <w:pPr>
        <w:pStyle w:val="ConsPlusNormal"/>
        <w:widowControl/>
        <w:ind w:firstLine="684"/>
        <w:jc w:val="both"/>
        <w:rPr>
          <w:rFonts w:ascii="Times New Roman" w:hAnsi="Times New Roman" w:cs="Times New Roman"/>
          <w:sz w:val="28"/>
          <w:szCs w:val="28"/>
        </w:rPr>
      </w:pPr>
      <w:r>
        <w:rPr>
          <w:rFonts w:ascii="Times New Roman" w:hAnsi="Times New Roman" w:cs="Times New Roman"/>
          <w:sz w:val="28"/>
          <w:szCs w:val="28"/>
        </w:rPr>
        <w:t>3) информацию об участии органов местного самоуправления в целевых и иных программах, международном сотрудничестве,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органов местного самоуправления;</w:t>
      </w:r>
    </w:p>
    <w:p w:rsidR="00143000" w:rsidRDefault="00143000" w:rsidP="00143000">
      <w:pPr>
        <w:pStyle w:val="ConsPlusNormal"/>
        <w:widowControl/>
        <w:ind w:firstLine="684"/>
        <w:jc w:val="both"/>
        <w:rPr>
          <w:rFonts w:ascii="Times New Roman" w:hAnsi="Times New Roman" w:cs="Times New Roman"/>
          <w:sz w:val="28"/>
          <w:szCs w:val="28"/>
        </w:rPr>
      </w:pPr>
      <w:proofErr w:type="gramStart"/>
      <w:r>
        <w:rPr>
          <w:rFonts w:ascii="Times New Roman" w:hAnsi="Times New Roman" w:cs="Times New Roman"/>
          <w:sz w:val="28"/>
          <w:szCs w:val="28"/>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Новосибирской области;</w:t>
      </w:r>
      <w:proofErr w:type="gramEnd"/>
    </w:p>
    <w:p w:rsidR="00143000" w:rsidRDefault="00143000" w:rsidP="00143000">
      <w:pPr>
        <w:pStyle w:val="ConsPlusNormal"/>
        <w:widowControl/>
        <w:ind w:firstLine="684"/>
        <w:jc w:val="both"/>
        <w:rPr>
          <w:rFonts w:ascii="Times New Roman" w:hAnsi="Times New Roman" w:cs="Times New Roman"/>
          <w:sz w:val="28"/>
          <w:szCs w:val="28"/>
        </w:rPr>
      </w:pPr>
      <w:r>
        <w:rPr>
          <w:rFonts w:ascii="Times New Roman" w:hAnsi="Times New Roman" w:cs="Times New Roman"/>
          <w:sz w:val="28"/>
          <w:szCs w:val="28"/>
        </w:rPr>
        <w:t>5) информацию о результатах проверок, проведенных органами местного самоуправления, подведомственными организациями в пределах их полномочий, а также о результатах проверок, проведенных в органах местного самоуправления, подведомственных организациях;</w:t>
      </w:r>
    </w:p>
    <w:p w:rsidR="00143000" w:rsidRDefault="00143000" w:rsidP="00143000">
      <w:pPr>
        <w:pStyle w:val="ConsPlusNormal"/>
        <w:widowControl/>
        <w:ind w:firstLine="684"/>
        <w:jc w:val="both"/>
        <w:rPr>
          <w:rFonts w:ascii="Times New Roman" w:hAnsi="Times New Roman" w:cs="Times New Roman"/>
          <w:sz w:val="28"/>
          <w:szCs w:val="28"/>
        </w:rPr>
      </w:pPr>
      <w:r>
        <w:rPr>
          <w:rFonts w:ascii="Times New Roman" w:hAnsi="Times New Roman" w:cs="Times New Roman"/>
          <w:sz w:val="28"/>
          <w:szCs w:val="28"/>
        </w:rPr>
        <w:t>6) тексты официальных выступлений и заявлений руководителей и заместителей руководителей органов местного самоуправления;</w:t>
      </w:r>
    </w:p>
    <w:p w:rsidR="00143000" w:rsidRDefault="00143000" w:rsidP="00143000">
      <w:pPr>
        <w:pStyle w:val="ConsPlusNormal"/>
        <w:widowControl/>
        <w:ind w:firstLine="684"/>
        <w:jc w:val="both"/>
        <w:rPr>
          <w:rFonts w:ascii="Times New Roman" w:hAnsi="Times New Roman" w:cs="Times New Roman"/>
          <w:sz w:val="28"/>
          <w:szCs w:val="28"/>
        </w:rPr>
      </w:pPr>
      <w:r>
        <w:rPr>
          <w:rFonts w:ascii="Times New Roman" w:hAnsi="Times New Roman" w:cs="Times New Roman"/>
          <w:sz w:val="28"/>
          <w:szCs w:val="28"/>
        </w:rPr>
        <w:t>7) статистическую информацию о деятельности органов местного самоуправления, в том числе:</w:t>
      </w:r>
    </w:p>
    <w:p w:rsidR="00143000" w:rsidRDefault="00143000" w:rsidP="00143000">
      <w:pPr>
        <w:pStyle w:val="ConsPlusNormal"/>
        <w:widowControl/>
        <w:ind w:firstLine="684"/>
        <w:jc w:val="both"/>
        <w:rPr>
          <w:rFonts w:ascii="Times New Roman" w:hAnsi="Times New Roman" w:cs="Times New Roman"/>
          <w:sz w:val="28"/>
          <w:szCs w:val="28"/>
        </w:rPr>
      </w:pPr>
      <w:r>
        <w:rPr>
          <w:rFonts w:ascii="Times New Roman" w:hAnsi="Times New Roman" w:cs="Times New Roman"/>
          <w:sz w:val="28"/>
          <w:szCs w:val="28"/>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органам местного самоуправления;</w:t>
      </w:r>
    </w:p>
    <w:p w:rsidR="00143000" w:rsidRDefault="00143000" w:rsidP="00143000">
      <w:pPr>
        <w:pStyle w:val="ConsPlusNormal"/>
        <w:widowControl/>
        <w:ind w:firstLine="684"/>
        <w:jc w:val="both"/>
        <w:rPr>
          <w:rFonts w:ascii="Times New Roman" w:hAnsi="Times New Roman" w:cs="Times New Roman"/>
          <w:sz w:val="28"/>
          <w:szCs w:val="28"/>
        </w:rPr>
      </w:pPr>
      <w:r>
        <w:rPr>
          <w:rFonts w:ascii="Times New Roman" w:hAnsi="Times New Roman" w:cs="Times New Roman"/>
          <w:sz w:val="28"/>
          <w:szCs w:val="28"/>
        </w:rPr>
        <w:t>б) сведения об использовании органами местного самоуправления, подведомственными организациями выделяемых бюджетных средств;</w:t>
      </w:r>
    </w:p>
    <w:p w:rsidR="00143000" w:rsidRDefault="00143000" w:rsidP="00143000">
      <w:pPr>
        <w:pStyle w:val="ConsPlusNormal"/>
        <w:widowControl/>
        <w:ind w:firstLine="684"/>
        <w:jc w:val="both"/>
        <w:rPr>
          <w:rFonts w:ascii="Times New Roman" w:hAnsi="Times New Roman" w:cs="Times New Roman"/>
          <w:sz w:val="28"/>
          <w:szCs w:val="28"/>
        </w:rPr>
      </w:pPr>
      <w:r>
        <w:rPr>
          <w:rFonts w:ascii="Times New Roman" w:hAnsi="Times New Roman" w:cs="Times New Roman"/>
          <w:sz w:val="28"/>
          <w:szCs w:val="28"/>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143000" w:rsidRDefault="00143000" w:rsidP="00143000">
      <w:pPr>
        <w:pStyle w:val="ConsPlusNormal"/>
        <w:widowControl/>
        <w:ind w:firstLine="684"/>
        <w:jc w:val="both"/>
        <w:rPr>
          <w:rFonts w:ascii="Times New Roman" w:hAnsi="Times New Roman" w:cs="Times New Roman"/>
          <w:sz w:val="28"/>
          <w:szCs w:val="28"/>
        </w:rPr>
      </w:pPr>
      <w:r>
        <w:rPr>
          <w:rFonts w:ascii="Times New Roman" w:hAnsi="Times New Roman" w:cs="Times New Roman"/>
          <w:sz w:val="28"/>
          <w:szCs w:val="28"/>
        </w:rPr>
        <w:t>8) информацию о кадровом обеспечении органов местного самоуправления, в том числе:</w:t>
      </w:r>
    </w:p>
    <w:p w:rsidR="00143000" w:rsidRDefault="00143000" w:rsidP="00143000">
      <w:pPr>
        <w:pStyle w:val="ConsPlusNormal"/>
        <w:widowControl/>
        <w:ind w:firstLine="684"/>
        <w:jc w:val="both"/>
        <w:rPr>
          <w:rFonts w:ascii="Times New Roman" w:hAnsi="Times New Roman" w:cs="Times New Roman"/>
          <w:sz w:val="28"/>
          <w:szCs w:val="28"/>
        </w:rPr>
      </w:pPr>
      <w:r>
        <w:rPr>
          <w:rFonts w:ascii="Times New Roman" w:hAnsi="Times New Roman" w:cs="Times New Roman"/>
          <w:sz w:val="28"/>
          <w:szCs w:val="28"/>
        </w:rPr>
        <w:t>а) порядок поступления граждан на муниципальную службу;</w:t>
      </w:r>
    </w:p>
    <w:p w:rsidR="00143000" w:rsidRDefault="00143000" w:rsidP="00143000">
      <w:pPr>
        <w:pStyle w:val="ConsPlusNormal"/>
        <w:widowControl/>
        <w:ind w:firstLine="684"/>
        <w:jc w:val="both"/>
        <w:rPr>
          <w:rFonts w:ascii="Times New Roman" w:hAnsi="Times New Roman" w:cs="Times New Roman"/>
          <w:sz w:val="28"/>
          <w:szCs w:val="28"/>
        </w:rPr>
      </w:pPr>
      <w:r>
        <w:rPr>
          <w:rFonts w:ascii="Times New Roman" w:hAnsi="Times New Roman" w:cs="Times New Roman"/>
          <w:sz w:val="28"/>
          <w:szCs w:val="28"/>
        </w:rPr>
        <w:t>б) сведения о вакантных должностях муниципальной службы, имеющихся в органах местного самоуправления;</w:t>
      </w:r>
    </w:p>
    <w:p w:rsidR="00143000" w:rsidRDefault="00143000" w:rsidP="00143000">
      <w:pPr>
        <w:pStyle w:val="ConsPlusNormal"/>
        <w:widowControl/>
        <w:ind w:firstLine="684"/>
        <w:jc w:val="both"/>
        <w:rPr>
          <w:rFonts w:ascii="Times New Roman" w:hAnsi="Times New Roman" w:cs="Times New Roman"/>
          <w:sz w:val="28"/>
          <w:szCs w:val="28"/>
        </w:rPr>
      </w:pPr>
      <w:r>
        <w:rPr>
          <w:rFonts w:ascii="Times New Roman" w:hAnsi="Times New Roman" w:cs="Times New Roman"/>
          <w:sz w:val="28"/>
          <w:szCs w:val="28"/>
        </w:rPr>
        <w:t>в) квалификационные требования к кандидатам на замещение вакантных должностей муниципальной службы;</w:t>
      </w:r>
    </w:p>
    <w:p w:rsidR="00143000" w:rsidRDefault="00143000" w:rsidP="00143000">
      <w:pPr>
        <w:pStyle w:val="ConsPlusNormal"/>
        <w:widowControl/>
        <w:ind w:firstLine="684"/>
        <w:jc w:val="both"/>
        <w:rPr>
          <w:rFonts w:ascii="Times New Roman" w:hAnsi="Times New Roman" w:cs="Times New Roman"/>
          <w:sz w:val="28"/>
          <w:szCs w:val="28"/>
        </w:rPr>
      </w:pPr>
      <w:r>
        <w:rPr>
          <w:rFonts w:ascii="Times New Roman" w:hAnsi="Times New Roman" w:cs="Times New Roman"/>
          <w:sz w:val="28"/>
          <w:szCs w:val="28"/>
        </w:rPr>
        <w:t>г) условия и результаты конкурсов на замещение вакантных должностей муниципальной службы;</w:t>
      </w:r>
    </w:p>
    <w:p w:rsidR="00143000" w:rsidRDefault="00143000" w:rsidP="00143000">
      <w:pPr>
        <w:pStyle w:val="ConsPlusNormal"/>
        <w:widowControl/>
        <w:ind w:firstLine="684"/>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номера телефонов, по которым можно получить информацию по вопросу замещения вакантных должностей в органах местного самоуправления;</w:t>
      </w:r>
    </w:p>
    <w:p w:rsidR="00143000" w:rsidRDefault="00143000" w:rsidP="00143000">
      <w:pPr>
        <w:pStyle w:val="ConsPlusNormal"/>
        <w:widowControl/>
        <w:ind w:firstLine="684"/>
        <w:jc w:val="both"/>
        <w:rPr>
          <w:rFonts w:ascii="Times New Roman" w:hAnsi="Times New Roman" w:cs="Times New Roman"/>
          <w:sz w:val="28"/>
          <w:szCs w:val="28"/>
        </w:rPr>
      </w:pPr>
      <w:r>
        <w:rPr>
          <w:rFonts w:ascii="Times New Roman" w:hAnsi="Times New Roman" w:cs="Times New Roman"/>
          <w:sz w:val="28"/>
          <w:szCs w:val="28"/>
        </w:rPr>
        <w:lastRenderedPageBreak/>
        <w:t>е) перечень образовательных учреждений, подведомственных органам местного самоуправления,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143000" w:rsidRDefault="00143000" w:rsidP="00143000">
      <w:pPr>
        <w:pStyle w:val="ConsPlusNormal"/>
        <w:widowControl/>
        <w:ind w:firstLine="684"/>
        <w:jc w:val="both"/>
        <w:rPr>
          <w:rFonts w:ascii="Times New Roman" w:hAnsi="Times New Roman" w:cs="Times New Roman"/>
          <w:sz w:val="28"/>
          <w:szCs w:val="28"/>
        </w:rPr>
      </w:pPr>
      <w:r>
        <w:rPr>
          <w:rFonts w:ascii="Times New Roman" w:hAnsi="Times New Roman" w:cs="Times New Roman"/>
          <w:sz w:val="28"/>
          <w:szCs w:val="28"/>
        </w:rPr>
        <w:t>9) информацию о работе органов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143000" w:rsidRDefault="00143000" w:rsidP="00143000">
      <w:pPr>
        <w:pStyle w:val="ConsPlusNormal"/>
        <w:widowControl/>
        <w:ind w:firstLine="684"/>
        <w:jc w:val="both"/>
        <w:rPr>
          <w:rFonts w:ascii="Times New Roman" w:hAnsi="Times New Roman" w:cs="Times New Roman"/>
          <w:sz w:val="28"/>
          <w:szCs w:val="28"/>
        </w:rPr>
      </w:pPr>
      <w:r>
        <w:rPr>
          <w:rFonts w:ascii="Times New Roman" w:hAnsi="Times New Roman" w:cs="Times New Roman"/>
          <w:sz w:val="28"/>
          <w:szCs w:val="28"/>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143000" w:rsidRDefault="00143000" w:rsidP="00143000">
      <w:pPr>
        <w:pStyle w:val="ConsPlusNormal"/>
        <w:widowControl/>
        <w:ind w:firstLine="684"/>
        <w:jc w:val="both"/>
        <w:rPr>
          <w:rFonts w:ascii="Times New Roman" w:hAnsi="Times New Roman" w:cs="Times New Roman"/>
          <w:sz w:val="28"/>
          <w:szCs w:val="28"/>
        </w:rPr>
      </w:pPr>
      <w:r>
        <w:rPr>
          <w:rFonts w:ascii="Times New Roman" w:hAnsi="Times New Roman" w:cs="Times New Roman"/>
          <w:sz w:val="28"/>
          <w:szCs w:val="28"/>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143000" w:rsidRDefault="00143000" w:rsidP="00143000">
      <w:pPr>
        <w:pStyle w:val="ConsPlusNormal"/>
        <w:widowControl/>
        <w:ind w:firstLine="684"/>
        <w:jc w:val="both"/>
        <w:rPr>
          <w:rFonts w:ascii="Times New Roman" w:hAnsi="Times New Roman" w:cs="Times New Roman"/>
          <w:sz w:val="28"/>
          <w:szCs w:val="28"/>
        </w:rPr>
      </w:pPr>
      <w:r>
        <w:rPr>
          <w:rFonts w:ascii="Times New Roman" w:hAnsi="Times New Roman" w:cs="Times New Roman"/>
          <w:sz w:val="28"/>
          <w:szCs w:val="28"/>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143000" w:rsidRDefault="00143000" w:rsidP="00143000">
      <w:pPr>
        <w:pStyle w:val="ConsPlusNormal"/>
        <w:widowControl/>
        <w:ind w:firstLine="684"/>
        <w:jc w:val="both"/>
        <w:rPr>
          <w:rFonts w:ascii="Times New Roman" w:hAnsi="Times New Roman" w:cs="Times New Roman"/>
          <w:sz w:val="28"/>
          <w:szCs w:val="28"/>
        </w:rPr>
      </w:pPr>
      <w:r>
        <w:rPr>
          <w:rFonts w:ascii="Times New Roman" w:hAnsi="Times New Roman" w:cs="Times New Roman"/>
          <w:sz w:val="28"/>
          <w:szCs w:val="28"/>
        </w:rPr>
        <w:t>2. Органы местного самоуправления наряду с информацией, указанной в части 1 настоящего Перечня и относящейся к его деятельности, могут размещать в сети Интернет иную информацию о своей деятельности с учетом требований федеральных и региональных законов.</w:t>
      </w:r>
    </w:p>
    <w:p w:rsidR="00143000" w:rsidRDefault="00143000" w:rsidP="00143000">
      <w:pPr>
        <w:pStyle w:val="ConsPlusNormal"/>
        <w:widowControl/>
        <w:ind w:firstLine="684"/>
        <w:jc w:val="both"/>
        <w:rPr>
          <w:rFonts w:ascii="Times New Roman" w:hAnsi="Times New Roman" w:cs="Times New Roman"/>
          <w:sz w:val="28"/>
          <w:szCs w:val="28"/>
        </w:rPr>
      </w:pPr>
    </w:p>
    <w:p w:rsidR="00143000" w:rsidRDefault="00143000" w:rsidP="00143000">
      <w:pPr>
        <w:pStyle w:val="ConsPlusNormal"/>
        <w:widowControl/>
        <w:ind w:firstLine="684"/>
        <w:jc w:val="center"/>
        <w:rPr>
          <w:rFonts w:ascii="Times New Roman" w:hAnsi="Times New Roman" w:cs="Times New Roman"/>
          <w:sz w:val="28"/>
          <w:szCs w:val="28"/>
        </w:rPr>
      </w:pPr>
      <w:r>
        <w:rPr>
          <w:rFonts w:ascii="Times New Roman" w:hAnsi="Times New Roman" w:cs="Times New Roman"/>
          <w:sz w:val="28"/>
          <w:szCs w:val="28"/>
        </w:rPr>
        <w:t>____________</w:t>
      </w:r>
    </w:p>
    <w:p w:rsidR="00143000" w:rsidRDefault="00143000" w:rsidP="00143000">
      <w:pPr>
        <w:jc w:val="both"/>
        <w:rPr>
          <w:rFonts w:ascii="Calibri" w:hAnsi="Calibri" w:cs="Times New Roman"/>
          <w:sz w:val="28"/>
          <w:szCs w:val="28"/>
        </w:rPr>
      </w:pPr>
    </w:p>
    <w:p w:rsidR="00143000" w:rsidRDefault="00143000" w:rsidP="00143000">
      <w:pPr>
        <w:pStyle w:val="1"/>
        <w:jc w:val="center"/>
        <w:rPr>
          <w:sz w:val="28"/>
          <w:szCs w:val="28"/>
        </w:rPr>
      </w:pPr>
      <w:r>
        <w:rPr>
          <w:sz w:val="28"/>
          <w:szCs w:val="28"/>
        </w:rPr>
        <w:br w:type="page"/>
      </w:r>
      <w:r>
        <w:rPr>
          <w:sz w:val="28"/>
          <w:szCs w:val="28"/>
        </w:rPr>
        <w:lastRenderedPageBreak/>
        <w:t xml:space="preserve">                                                                                       УТВЕРЖДЕН</w:t>
      </w:r>
    </w:p>
    <w:p w:rsidR="00143000" w:rsidRDefault="00143000" w:rsidP="00143000">
      <w:pPr>
        <w:pStyle w:val="1"/>
        <w:jc w:val="right"/>
        <w:rPr>
          <w:sz w:val="28"/>
          <w:szCs w:val="28"/>
        </w:rPr>
      </w:pPr>
      <w:r>
        <w:rPr>
          <w:sz w:val="28"/>
          <w:szCs w:val="28"/>
        </w:rPr>
        <w:t>постановлением администрации</w:t>
      </w:r>
    </w:p>
    <w:p w:rsidR="00143000" w:rsidRDefault="00143000" w:rsidP="00143000">
      <w:pPr>
        <w:pStyle w:val="1"/>
        <w:jc w:val="center"/>
        <w:rPr>
          <w:sz w:val="28"/>
          <w:szCs w:val="28"/>
        </w:rPr>
      </w:pPr>
      <w:r>
        <w:rPr>
          <w:sz w:val="28"/>
          <w:szCs w:val="28"/>
        </w:rPr>
        <w:t xml:space="preserve">                                                                         Федоровского  сельсовета </w:t>
      </w:r>
    </w:p>
    <w:p w:rsidR="00143000" w:rsidRDefault="00143000" w:rsidP="00143000">
      <w:pPr>
        <w:pStyle w:val="1"/>
        <w:jc w:val="center"/>
        <w:rPr>
          <w:sz w:val="28"/>
          <w:szCs w:val="28"/>
        </w:rPr>
      </w:pPr>
      <w:r>
        <w:rPr>
          <w:sz w:val="28"/>
          <w:szCs w:val="28"/>
        </w:rPr>
        <w:t xml:space="preserve">                                                            Северного района </w:t>
      </w:r>
    </w:p>
    <w:p w:rsidR="00143000" w:rsidRDefault="00143000" w:rsidP="00143000">
      <w:pPr>
        <w:pStyle w:val="1"/>
        <w:jc w:val="center"/>
        <w:rPr>
          <w:sz w:val="28"/>
          <w:szCs w:val="28"/>
        </w:rPr>
      </w:pPr>
      <w:r>
        <w:rPr>
          <w:sz w:val="28"/>
          <w:szCs w:val="28"/>
        </w:rPr>
        <w:t xml:space="preserve">                                                                      Новосибирской области </w:t>
      </w:r>
    </w:p>
    <w:p w:rsidR="00143000" w:rsidRDefault="00143000" w:rsidP="00143000">
      <w:pPr>
        <w:pStyle w:val="1"/>
        <w:jc w:val="center"/>
        <w:rPr>
          <w:sz w:val="28"/>
          <w:szCs w:val="28"/>
        </w:rPr>
      </w:pPr>
      <w:r>
        <w:rPr>
          <w:sz w:val="28"/>
          <w:szCs w:val="28"/>
        </w:rPr>
        <w:t xml:space="preserve">                                                             от 30.07.2013 № 31</w:t>
      </w:r>
    </w:p>
    <w:p w:rsidR="00143000" w:rsidRDefault="00143000" w:rsidP="00143000">
      <w:pPr>
        <w:rPr>
          <w:sz w:val="24"/>
          <w:szCs w:val="24"/>
        </w:rPr>
      </w:pPr>
    </w:p>
    <w:p w:rsidR="00143000" w:rsidRDefault="00143000" w:rsidP="00143000">
      <w:pPr>
        <w:pStyle w:val="1"/>
        <w:jc w:val="center"/>
        <w:rPr>
          <w:b/>
          <w:sz w:val="28"/>
          <w:szCs w:val="28"/>
        </w:rPr>
      </w:pPr>
      <w:r>
        <w:rPr>
          <w:b/>
          <w:sz w:val="28"/>
          <w:szCs w:val="28"/>
        </w:rPr>
        <w:t xml:space="preserve">Регламент предоставления информации о </w:t>
      </w:r>
      <w:proofErr w:type="gramStart"/>
      <w:r>
        <w:rPr>
          <w:b/>
          <w:sz w:val="28"/>
          <w:szCs w:val="28"/>
        </w:rPr>
        <w:t>государственных</w:t>
      </w:r>
      <w:proofErr w:type="gramEnd"/>
    </w:p>
    <w:p w:rsidR="00143000" w:rsidRDefault="00143000" w:rsidP="00143000">
      <w:pPr>
        <w:pStyle w:val="1"/>
        <w:jc w:val="center"/>
        <w:rPr>
          <w:b/>
          <w:sz w:val="28"/>
          <w:szCs w:val="28"/>
        </w:rPr>
      </w:pPr>
      <w:r>
        <w:rPr>
          <w:b/>
          <w:sz w:val="28"/>
          <w:szCs w:val="28"/>
        </w:rPr>
        <w:t xml:space="preserve">и муниципальных </w:t>
      </w:r>
      <w:proofErr w:type="gramStart"/>
      <w:r>
        <w:rPr>
          <w:b/>
          <w:sz w:val="28"/>
          <w:szCs w:val="28"/>
        </w:rPr>
        <w:t>услугах</w:t>
      </w:r>
      <w:proofErr w:type="gramEnd"/>
      <w:r>
        <w:rPr>
          <w:b/>
          <w:sz w:val="28"/>
          <w:szCs w:val="28"/>
        </w:rPr>
        <w:t xml:space="preserve"> для размещения на официальном сайте</w:t>
      </w:r>
    </w:p>
    <w:p w:rsidR="00143000" w:rsidRDefault="00143000" w:rsidP="00143000">
      <w:pPr>
        <w:pStyle w:val="1"/>
        <w:rPr>
          <w:sz w:val="28"/>
          <w:szCs w:val="28"/>
        </w:rPr>
      </w:pPr>
      <w:r>
        <w:rPr>
          <w:rStyle w:val="a5"/>
          <w:sz w:val="28"/>
          <w:szCs w:val="28"/>
        </w:rPr>
        <w:t>1. Общие положения</w:t>
      </w:r>
    </w:p>
    <w:p w:rsidR="00143000" w:rsidRDefault="00143000" w:rsidP="00143000">
      <w:pPr>
        <w:pStyle w:val="1"/>
        <w:rPr>
          <w:sz w:val="28"/>
          <w:szCs w:val="28"/>
        </w:rPr>
      </w:pPr>
    </w:p>
    <w:p w:rsidR="00143000" w:rsidRDefault="00143000" w:rsidP="00143000">
      <w:pPr>
        <w:pStyle w:val="1"/>
        <w:rPr>
          <w:sz w:val="28"/>
          <w:szCs w:val="28"/>
        </w:rPr>
      </w:pPr>
      <w:r>
        <w:rPr>
          <w:sz w:val="28"/>
          <w:szCs w:val="28"/>
        </w:rPr>
        <w:t xml:space="preserve">           Регламент по предоставлению информации о государственных и муниципальных услугах для размещения на официальном сайте разработан в целях обеспечения свободного доступа  граждан и организаций к информации о государственных и муниципальных услугах (функциях), предоставляемых структурными подразделениями органов местного самоуправления и подведомственными им организациями. </w:t>
      </w:r>
    </w:p>
    <w:p w:rsidR="00143000" w:rsidRDefault="00143000" w:rsidP="00143000">
      <w:pPr>
        <w:pStyle w:val="1"/>
        <w:rPr>
          <w:b/>
          <w:sz w:val="28"/>
          <w:szCs w:val="28"/>
        </w:rPr>
      </w:pPr>
      <w:r>
        <w:rPr>
          <w:b/>
          <w:sz w:val="28"/>
          <w:szCs w:val="28"/>
        </w:rPr>
        <w:t>2.  Структурные подразделения и подведомственные организации</w:t>
      </w:r>
    </w:p>
    <w:p w:rsidR="00143000" w:rsidRDefault="00143000" w:rsidP="00143000">
      <w:pPr>
        <w:pStyle w:val="1"/>
        <w:rPr>
          <w:b/>
          <w:sz w:val="28"/>
          <w:szCs w:val="28"/>
        </w:rPr>
      </w:pPr>
      <w:proofErr w:type="gramStart"/>
      <w:r>
        <w:rPr>
          <w:b/>
          <w:sz w:val="28"/>
          <w:szCs w:val="28"/>
        </w:rPr>
        <w:t>предоставляющие</w:t>
      </w:r>
      <w:proofErr w:type="gramEnd"/>
      <w:r>
        <w:rPr>
          <w:b/>
          <w:sz w:val="28"/>
          <w:szCs w:val="28"/>
        </w:rPr>
        <w:t xml:space="preserve"> информацию об оказываемых государственных</w:t>
      </w:r>
    </w:p>
    <w:p w:rsidR="00143000" w:rsidRDefault="00143000" w:rsidP="00143000">
      <w:pPr>
        <w:pStyle w:val="1"/>
        <w:rPr>
          <w:b/>
          <w:sz w:val="28"/>
          <w:szCs w:val="28"/>
        </w:rPr>
      </w:pPr>
      <w:r>
        <w:rPr>
          <w:b/>
          <w:sz w:val="28"/>
          <w:szCs w:val="28"/>
        </w:rPr>
        <w:t xml:space="preserve">и муниципальных </w:t>
      </w:r>
      <w:proofErr w:type="gramStart"/>
      <w:r>
        <w:rPr>
          <w:b/>
          <w:sz w:val="28"/>
          <w:szCs w:val="28"/>
        </w:rPr>
        <w:t>услугах</w:t>
      </w:r>
      <w:proofErr w:type="gramEnd"/>
    </w:p>
    <w:p w:rsidR="00143000" w:rsidRDefault="00143000" w:rsidP="00143000">
      <w:pPr>
        <w:pStyle w:val="1"/>
        <w:rPr>
          <w:sz w:val="28"/>
          <w:szCs w:val="28"/>
        </w:rPr>
      </w:pPr>
      <w:r>
        <w:rPr>
          <w:sz w:val="28"/>
          <w:szCs w:val="28"/>
        </w:rPr>
        <w:t>1. МКУК «Федоровский СДК»</w:t>
      </w:r>
    </w:p>
    <w:p w:rsidR="00143000" w:rsidRDefault="00143000" w:rsidP="00143000">
      <w:pPr>
        <w:pStyle w:val="1"/>
        <w:rPr>
          <w:sz w:val="28"/>
          <w:szCs w:val="28"/>
        </w:rPr>
      </w:pPr>
      <w:r>
        <w:rPr>
          <w:sz w:val="28"/>
          <w:szCs w:val="28"/>
        </w:rPr>
        <w:t>2. МКУ ЖКХ Федоровского сельсовета</w:t>
      </w:r>
    </w:p>
    <w:p w:rsidR="00143000" w:rsidRDefault="00143000" w:rsidP="00143000">
      <w:pPr>
        <w:pStyle w:val="1"/>
        <w:rPr>
          <w:sz w:val="28"/>
          <w:szCs w:val="28"/>
        </w:rPr>
      </w:pPr>
      <w:r>
        <w:rPr>
          <w:sz w:val="28"/>
          <w:szCs w:val="28"/>
        </w:rPr>
        <w:t>3. МКОУ Федоровская ООШ.</w:t>
      </w:r>
    </w:p>
    <w:p w:rsidR="00143000" w:rsidRDefault="00143000" w:rsidP="00143000">
      <w:pPr>
        <w:pStyle w:val="1"/>
        <w:rPr>
          <w:b/>
          <w:sz w:val="28"/>
          <w:szCs w:val="28"/>
        </w:rPr>
      </w:pPr>
      <w:r>
        <w:rPr>
          <w:b/>
          <w:sz w:val="28"/>
          <w:szCs w:val="28"/>
        </w:rPr>
        <w:t>3. Перечень предоставляемых сведений:</w:t>
      </w:r>
    </w:p>
    <w:p w:rsidR="00143000" w:rsidRDefault="00143000" w:rsidP="00143000">
      <w:pPr>
        <w:pStyle w:val="1"/>
        <w:rPr>
          <w:sz w:val="28"/>
          <w:szCs w:val="28"/>
        </w:rPr>
      </w:pPr>
      <w:r>
        <w:rPr>
          <w:sz w:val="28"/>
          <w:szCs w:val="28"/>
        </w:rPr>
        <w:t xml:space="preserve">     1. Названия, места нахождения и график работы органов и организаций, предоставляющих услуги, их структурных </w:t>
      </w:r>
      <w:proofErr w:type="gramStart"/>
      <w:r>
        <w:rPr>
          <w:sz w:val="28"/>
          <w:szCs w:val="28"/>
        </w:rPr>
        <w:t>подразделениях</w:t>
      </w:r>
      <w:proofErr w:type="gramEnd"/>
      <w:r>
        <w:rPr>
          <w:sz w:val="28"/>
          <w:szCs w:val="28"/>
        </w:rPr>
        <w:t>, а также о других органах и организациях, обращение в которые необходимо для предоставления услуги;</w:t>
      </w:r>
    </w:p>
    <w:p w:rsidR="00143000" w:rsidRDefault="00143000" w:rsidP="00143000">
      <w:pPr>
        <w:pStyle w:val="1"/>
        <w:rPr>
          <w:sz w:val="28"/>
          <w:szCs w:val="28"/>
        </w:rPr>
      </w:pPr>
      <w:r>
        <w:rPr>
          <w:sz w:val="28"/>
          <w:szCs w:val="28"/>
        </w:rPr>
        <w:t xml:space="preserve">    2. Справочные телефоны и адреса электронной почты, </w:t>
      </w:r>
      <w:proofErr w:type="gramStart"/>
      <w:r>
        <w:rPr>
          <w:sz w:val="28"/>
          <w:szCs w:val="28"/>
        </w:rPr>
        <w:t>предоставляющих</w:t>
      </w:r>
      <w:proofErr w:type="gramEnd"/>
      <w:r>
        <w:rPr>
          <w:sz w:val="28"/>
          <w:szCs w:val="28"/>
        </w:rPr>
        <w:t xml:space="preserve"> услуги;</w:t>
      </w:r>
    </w:p>
    <w:p w:rsidR="00143000" w:rsidRDefault="00143000" w:rsidP="00143000">
      <w:pPr>
        <w:pStyle w:val="1"/>
        <w:rPr>
          <w:sz w:val="28"/>
          <w:szCs w:val="28"/>
        </w:rPr>
      </w:pPr>
      <w:r>
        <w:rPr>
          <w:sz w:val="28"/>
          <w:szCs w:val="28"/>
        </w:rPr>
        <w:t xml:space="preserve">    3. Порядок оказания услуги (перечень документов, которые необходимо представить для получения услуги, сроки оказания услуги, стоимость услуги и порядок оплаты);</w:t>
      </w:r>
    </w:p>
    <w:p w:rsidR="00143000" w:rsidRDefault="00143000" w:rsidP="00143000">
      <w:pPr>
        <w:pStyle w:val="1"/>
        <w:rPr>
          <w:sz w:val="28"/>
          <w:szCs w:val="28"/>
        </w:rPr>
      </w:pPr>
      <w:r>
        <w:rPr>
          <w:sz w:val="28"/>
          <w:szCs w:val="28"/>
        </w:rPr>
        <w:t xml:space="preserve">    4. Формы (шаблоны) документов, которые необходимо представить для получения услуги;</w:t>
      </w:r>
    </w:p>
    <w:p w:rsidR="00143000" w:rsidRDefault="00143000" w:rsidP="00143000">
      <w:pPr>
        <w:pStyle w:val="1"/>
        <w:rPr>
          <w:sz w:val="28"/>
          <w:szCs w:val="28"/>
        </w:rPr>
      </w:pPr>
      <w:r>
        <w:rPr>
          <w:sz w:val="28"/>
          <w:szCs w:val="28"/>
        </w:rPr>
        <w:t xml:space="preserve">    5. Образцы заполнения документов, в том числе платежных документов;</w:t>
      </w:r>
    </w:p>
    <w:p w:rsidR="00143000" w:rsidRDefault="00143000" w:rsidP="00143000">
      <w:pPr>
        <w:pStyle w:val="1"/>
        <w:rPr>
          <w:sz w:val="28"/>
          <w:szCs w:val="28"/>
        </w:rPr>
      </w:pPr>
      <w:r>
        <w:rPr>
          <w:sz w:val="28"/>
          <w:szCs w:val="28"/>
        </w:rPr>
        <w:t xml:space="preserve">    6. Подробные рекомендации по заполнению форм документов, формированию комплекта документов, необходимых для представления в организацию, предоставляющую услугу;</w:t>
      </w:r>
    </w:p>
    <w:p w:rsidR="00143000" w:rsidRDefault="00143000" w:rsidP="00143000">
      <w:pPr>
        <w:pStyle w:val="1"/>
        <w:rPr>
          <w:sz w:val="28"/>
          <w:szCs w:val="28"/>
        </w:rPr>
      </w:pPr>
      <w:r>
        <w:rPr>
          <w:sz w:val="28"/>
          <w:szCs w:val="28"/>
        </w:rPr>
        <w:t xml:space="preserve">     7. Формы платежных документов (при необходимости внесения платы за оказание услуги, перечень значений реквизитов платежных документов, которые необходимо указать для совершения оплаты).</w:t>
      </w:r>
    </w:p>
    <w:p w:rsidR="00143000" w:rsidRDefault="00143000" w:rsidP="00143000">
      <w:pPr>
        <w:pStyle w:val="1"/>
        <w:rPr>
          <w:sz w:val="28"/>
          <w:szCs w:val="28"/>
        </w:rPr>
      </w:pPr>
      <w:r>
        <w:rPr>
          <w:sz w:val="28"/>
          <w:szCs w:val="28"/>
        </w:rPr>
        <w:t xml:space="preserve">     8. Дополнительную информацию об органах власти и учреждениях, предоставляющих услуги, их структурных подразделениях (при наличии), а </w:t>
      </w:r>
      <w:r>
        <w:rPr>
          <w:sz w:val="28"/>
          <w:szCs w:val="28"/>
        </w:rPr>
        <w:lastRenderedPageBreak/>
        <w:t>также о других органах и организациях, обращение в которые необходимо для получения услуги.</w:t>
      </w:r>
    </w:p>
    <w:p w:rsidR="00143000" w:rsidRDefault="00143000" w:rsidP="00143000">
      <w:pPr>
        <w:pStyle w:val="1"/>
        <w:rPr>
          <w:b/>
          <w:sz w:val="28"/>
          <w:szCs w:val="28"/>
        </w:rPr>
      </w:pPr>
      <w:r>
        <w:rPr>
          <w:rStyle w:val="a5"/>
          <w:sz w:val="28"/>
          <w:szCs w:val="28"/>
        </w:rPr>
        <w:t xml:space="preserve">4. Порядок </w:t>
      </w:r>
      <w:r>
        <w:rPr>
          <w:b/>
          <w:sz w:val="28"/>
          <w:szCs w:val="28"/>
        </w:rPr>
        <w:t>предоставления информации</w:t>
      </w:r>
    </w:p>
    <w:p w:rsidR="00143000" w:rsidRDefault="00143000" w:rsidP="00143000">
      <w:pPr>
        <w:pStyle w:val="1"/>
        <w:rPr>
          <w:b/>
          <w:sz w:val="28"/>
          <w:szCs w:val="28"/>
        </w:rPr>
      </w:pPr>
      <w:r>
        <w:rPr>
          <w:b/>
          <w:sz w:val="28"/>
          <w:szCs w:val="28"/>
        </w:rPr>
        <w:t>о муниципальных услугах</w:t>
      </w:r>
    </w:p>
    <w:p w:rsidR="00143000" w:rsidRDefault="00143000" w:rsidP="00143000">
      <w:pPr>
        <w:pStyle w:val="1"/>
        <w:rPr>
          <w:sz w:val="28"/>
          <w:szCs w:val="28"/>
        </w:rPr>
      </w:pPr>
      <w:r>
        <w:rPr>
          <w:sz w:val="28"/>
          <w:szCs w:val="28"/>
        </w:rPr>
        <w:t xml:space="preserve">       Информация предоставляется в управления делами администрации Северного района Новосибирской области в электронном виде на съемных носителях или по электронной почте.</w:t>
      </w:r>
    </w:p>
    <w:p w:rsidR="00143000" w:rsidRDefault="00143000" w:rsidP="00143000">
      <w:pPr>
        <w:pStyle w:val="1"/>
        <w:rPr>
          <w:sz w:val="28"/>
          <w:szCs w:val="28"/>
        </w:rPr>
      </w:pPr>
      <w:r>
        <w:rPr>
          <w:sz w:val="28"/>
          <w:szCs w:val="28"/>
        </w:rPr>
        <w:t xml:space="preserve">     Формы документов должны быть представлены в виде редактируемого файла формата </w:t>
      </w:r>
      <w:proofErr w:type="spellStart"/>
      <w:r>
        <w:rPr>
          <w:sz w:val="28"/>
          <w:szCs w:val="28"/>
        </w:rPr>
        <w:t>Microsoft</w:t>
      </w:r>
      <w:proofErr w:type="spellEnd"/>
      <w:r>
        <w:rPr>
          <w:sz w:val="28"/>
          <w:szCs w:val="28"/>
        </w:rPr>
        <w:t xml:space="preserve"> </w:t>
      </w:r>
      <w:proofErr w:type="spellStart"/>
      <w:r>
        <w:rPr>
          <w:sz w:val="28"/>
          <w:szCs w:val="28"/>
        </w:rPr>
        <w:t>Office</w:t>
      </w:r>
      <w:proofErr w:type="spellEnd"/>
      <w:r>
        <w:rPr>
          <w:sz w:val="28"/>
          <w:szCs w:val="28"/>
        </w:rPr>
        <w:t xml:space="preserve"> (</w:t>
      </w:r>
      <w:proofErr w:type="spellStart"/>
      <w:r>
        <w:rPr>
          <w:sz w:val="28"/>
          <w:szCs w:val="28"/>
        </w:rPr>
        <w:t>Word</w:t>
      </w:r>
      <w:proofErr w:type="spellEnd"/>
      <w:r>
        <w:rPr>
          <w:sz w:val="28"/>
          <w:szCs w:val="28"/>
        </w:rPr>
        <w:t xml:space="preserve"> или </w:t>
      </w:r>
      <w:proofErr w:type="spellStart"/>
      <w:r>
        <w:rPr>
          <w:sz w:val="28"/>
          <w:szCs w:val="28"/>
        </w:rPr>
        <w:t>Excel</w:t>
      </w:r>
      <w:proofErr w:type="spellEnd"/>
      <w:r>
        <w:rPr>
          <w:sz w:val="28"/>
          <w:szCs w:val="28"/>
        </w:rPr>
        <w:t>). Указанные формы должны соответствовать требованиям административных регламентов предоставления услуг.</w:t>
      </w:r>
    </w:p>
    <w:p w:rsidR="00143000" w:rsidRDefault="00143000" w:rsidP="00143000">
      <w:pPr>
        <w:pStyle w:val="1"/>
        <w:rPr>
          <w:sz w:val="28"/>
          <w:szCs w:val="28"/>
        </w:rPr>
      </w:pPr>
      <w:r>
        <w:rPr>
          <w:sz w:val="28"/>
          <w:szCs w:val="28"/>
        </w:rPr>
        <w:t xml:space="preserve">     Обо всех изменениях, влияющих на предоставление государственных и муниципальных услуг, структурные подразделения и подведомственные организации обязаны сообщать не позднее, чем в трехдневный срок до вступления изменений в силу.  </w:t>
      </w:r>
    </w:p>
    <w:p w:rsidR="00143000" w:rsidRDefault="00143000" w:rsidP="00143000">
      <w:pPr>
        <w:pStyle w:val="1"/>
        <w:rPr>
          <w:sz w:val="28"/>
          <w:szCs w:val="28"/>
        </w:rPr>
      </w:pPr>
    </w:p>
    <w:p w:rsidR="00143000" w:rsidRDefault="00143000" w:rsidP="00143000">
      <w:pPr>
        <w:pStyle w:val="1"/>
        <w:jc w:val="center"/>
        <w:rPr>
          <w:sz w:val="28"/>
          <w:szCs w:val="28"/>
        </w:rPr>
      </w:pPr>
      <w:r>
        <w:rPr>
          <w:sz w:val="28"/>
          <w:szCs w:val="28"/>
        </w:rPr>
        <w:t>____________</w:t>
      </w:r>
    </w:p>
    <w:p w:rsidR="00143000" w:rsidRDefault="00143000" w:rsidP="00143000">
      <w:pPr>
        <w:pStyle w:val="1"/>
        <w:rPr>
          <w:sz w:val="28"/>
          <w:szCs w:val="28"/>
        </w:rPr>
      </w:pPr>
    </w:p>
    <w:p w:rsidR="00143000" w:rsidRDefault="00143000" w:rsidP="00143000">
      <w:pPr>
        <w:pStyle w:val="1"/>
        <w:rPr>
          <w:sz w:val="28"/>
          <w:szCs w:val="28"/>
        </w:rPr>
      </w:pPr>
    </w:p>
    <w:p w:rsidR="00143000" w:rsidRDefault="00143000"/>
    <w:p w:rsidR="00EE05E4" w:rsidRDefault="00EE05E4"/>
    <w:p w:rsidR="00EE05E4" w:rsidRDefault="00EE05E4"/>
    <w:sectPr w:rsidR="00EE05E4" w:rsidSect="00BB37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53DD"/>
    <w:rsid w:val="00070C92"/>
    <w:rsid w:val="000C5151"/>
    <w:rsid w:val="00143000"/>
    <w:rsid w:val="002C38A0"/>
    <w:rsid w:val="004A7DA8"/>
    <w:rsid w:val="004B55EC"/>
    <w:rsid w:val="006105C5"/>
    <w:rsid w:val="006B3D59"/>
    <w:rsid w:val="006D45FE"/>
    <w:rsid w:val="00801848"/>
    <w:rsid w:val="008274C2"/>
    <w:rsid w:val="00847E25"/>
    <w:rsid w:val="00A90119"/>
    <w:rsid w:val="00B519AA"/>
    <w:rsid w:val="00BA071A"/>
    <w:rsid w:val="00BB378D"/>
    <w:rsid w:val="00CB53DD"/>
    <w:rsid w:val="00EE0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78D"/>
  </w:style>
  <w:style w:type="paragraph" w:styleId="1">
    <w:name w:val="heading 1"/>
    <w:basedOn w:val="a"/>
    <w:next w:val="a"/>
    <w:link w:val="10"/>
    <w:qFormat/>
    <w:rsid w:val="00143000"/>
    <w:pPr>
      <w:keepNext/>
      <w:spacing w:after="0" w:line="240" w:lineRule="auto"/>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B53DD"/>
    <w:rPr>
      <w:color w:val="0000FF"/>
      <w:u w:val="single"/>
    </w:rPr>
  </w:style>
  <w:style w:type="paragraph" w:customStyle="1" w:styleId="ConsPlusNormal">
    <w:name w:val="ConsPlusNormal"/>
    <w:link w:val="ConsPlusNormal0"/>
    <w:rsid w:val="00CB53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 Spacing"/>
    <w:uiPriority w:val="1"/>
    <w:qFormat/>
    <w:rsid w:val="00CB53DD"/>
    <w:pPr>
      <w:spacing w:after="0" w:line="240" w:lineRule="auto"/>
    </w:pPr>
    <w:rPr>
      <w:rFonts w:ascii="Calibri" w:eastAsia="Calibri" w:hAnsi="Calibri" w:cs="Times New Roman"/>
      <w:lang w:eastAsia="en-US"/>
    </w:rPr>
  </w:style>
  <w:style w:type="paragraph" w:customStyle="1" w:styleId="msonormalcxspmiddle">
    <w:name w:val="msonormalcxspmiddle"/>
    <w:basedOn w:val="a"/>
    <w:rsid w:val="00CB53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CB53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
    <w:name w:val="consplusnormalcxspmiddle"/>
    <w:basedOn w:val="a"/>
    <w:rsid w:val="00CB53D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CB53DD"/>
    <w:rPr>
      <w:b/>
      <w:bCs/>
    </w:rPr>
  </w:style>
  <w:style w:type="paragraph" w:styleId="a6">
    <w:name w:val="List Paragraph"/>
    <w:basedOn w:val="a"/>
    <w:uiPriority w:val="34"/>
    <w:qFormat/>
    <w:rsid w:val="004A7DA8"/>
    <w:pPr>
      <w:ind w:left="720"/>
      <w:contextualSpacing/>
    </w:pPr>
  </w:style>
  <w:style w:type="paragraph" w:styleId="3">
    <w:name w:val="Body Text Indent 3"/>
    <w:basedOn w:val="a"/>
    <w:link w:val="30"/>
    <w:rsid w:val="006105C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6105C5"/>
    <w:rPr>
      <w:rFonts w:ascii="Times New Roman" w:eastAsia="Times New Roman" w:hAnsi="Times New Roman" w:cs="Times New Roman"/>
      <w:sz w:val="16"/>
      <w:szCs w:val="16"/>
    </w:rPr>
  </w:style>
  <w:style w:type="paragraph" w:styleId="2">
    <w:name w:val="Body Text Indent 2"/>
    <w:basedOn w:val="a"/>
    <w:link w:val="20"/>
    <w:rsid w:val="006105C5"/>
    <w:pPr>
      <w:snapToGrid w:val="0"/>
      <w:spacing w:after="120" w:line="480" w:lineRule="auto"/>
      <w:ind w:left="283"/>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rsid w:val="006105C5"/>
    <w:rPr>
      <w:rFonts w:ascii="Times New Roman" w:eastAsia="Times New Roman" w:hAnsi="Times New Roman" w:cs="Times New Roman"/>
      <w:sz w:val="28"/>
      <w:szCs w:val="28"/>
    </w:rPr>
  </w:style>
  <w:style w:type="paragraph" w:customStyle="1" w:styleId="CharChar4">
    <w:name w:val="Char Char4 Знак Знак Знак"/>
    <w:basedOn w:val="a"/>
    <w:rsid w:val="006105C5"/>
    <w:pPr>
      <w:spacing w:after="160" w:line="240" w:lineRule="exact"/>
    </w:pPr>
    <w:rPr>
      <w:rFonts w:ascii="Verdana" w:eastAsia="Times New Roman" w:hAnsi="Verdana" w:cs="Times New Roman"/>
      <w:sz w:val="20"/>
      <w:szCs w:val="20"/>
      <w:lang w:val="en-US" w:eastAsia="en-US"/>
    </w:rPr>
  </w:style>
  <w:style w:type="character" w:customStyle="1" w:styleId="10">
    <w:name w:val="Заголовок 1 Знак"/>
    <w:basedOn w:val="a0"/>
    <w:link w:val="1"/>
    <w:rsid w:val="00143000"/>
    <w:rPr>
      <w:rFonts w:ascii="Times New Roman" w:eastAsia="Times New Roman" w:hAnsi="Times New Roman" w:cs="Times New Roman"/>
      <w:sz w:val="24"/>
      <w:szCs w:val="20"/>
    </w:rPr>
  </w:style>
  <w:style w:type="character" w:customStyle="1" w:styleId="ConsPlusNormal0">
    <w:name w:val="ConsPlusNormal Знак"/>
    <w:link w:val="ConsPlusNormal"/>
    <w:locked/>
    <w:rsid w:val="00143000"/>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80626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edad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8050</Words>
  <Characters>45889</Characters>
  <Application>Microsoft Office Word</Application>
  <DocSecurity>0</DocSecurity>
  <Lines>382</Lines>
  <Paragraphs>107</Paragraphs>
  <ScaleCrop>false</ScaleCrop>
  <Company/>
  <LinksUpToDate>false</LinksUpToDate>
  <CharactersWithSpaces>53832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14</cp:revision>
  <dcterms:created xsi:type="dcterms:W3CDTF">2017-02-01T05:47:00Z</dcterms:created>
  <dcterms:modified xsi:type="dcterms:W3CDTF">2017-02-01T08:58:00Z</dcterms:modified>
</cp:coreProperties>
</file>