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91" w:rsidRDefault="00646691" w:rsidP="00646691">
      <w:pPr>
        <w:pStyle w:val="a5"/>
      </w:pP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 ОС</w:t>
      </w:r>
      <w:r w:rsidR="007F73DD">
        <w:rPr>
          <w:rFonts w:ascii="Times New Roman" w:eastAsia="Times New Roman" w:hAnsi="Times New Roman" w:cs="Times New Roman"/>
          <w:b/>
          <w:sz w:val="28"/>
          <w:szCs w:val="24"/>
        </w:rPr>
        <w:t xml:space="preserve">ТАНИНСКОГО </w:t>
      </w: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СЕЛЬСОВЕТА        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      СЕВЕРНОГО РАЙОНА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>НОВОСИБИРСКОЙ ОБЛАСТИ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ПОСТАНОВЛЕНИЕ </w:t>
      </w:r>
    </w:p>
    <w:p w:rsidR="00364412" w:rsidRDefault="00364412" w:rsidP="004102CF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102CF" w:rsidRDefault="002B5822" w:rsidP="004102CF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23.03</w:t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>.2017                                     с. Ос</w:t>
      </w:r>
      <w:r w:rsidR="007F73DD">
        <w:rPr>
          <w:rFonts w:ascii="Times New Roman" w:eastAsia="Times New Roman" w:hAnsi="Times New Roman" w:cs="Times New Roman"/>
          <w:sz w:val="28"/>
          <w:szCs w:val="24"/>
        </w:rPr>
        <w:t>танинка</w:t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ab/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ab/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16</w:t>
      </w:r>
    </w:p>
    <w:p w:rsidR="004102CF" w:rsidRPr="004102CF" w:rsidRDefault="004102CF" w:rsidP="004102CF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C059B" w:rsidRDefault="001C059B" w:rsidP="001C05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транспортных средств на период весенней распутицы в черте населенных пунктов </w:t>
      </w:r>
      <w:r w:rsidR="004102CF" w:rsidRPr="004102CF">
        <w:rPr>
          <w:rFonts w:ascii="Times New Roman" w:hAnsi="Times New Roman" w:cs="Times New Roman"/>
          <w:b/>
          <w:sz w:val="28"/>
          <w:szCs w:val="28"/>
        </w:rPr>
        <w:t>Ос</w:t>
      </w:r>
      <w:r w:rsidR="007F73DD">
        <w:rPr>
          <w:rFonts w:ascii="Times New Roman" w:hAnsi="Times New Roman" w:cs="Times New Roman"/>
          <w:b/>
          <w:sz w:val="28"/>
          <w:szCs w:val="28"/>
        </w:rPr>
        <w:t xml:space="preserve">танинского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102CF" w:rsidRDefault="004102CF" w:rsidP="001C05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CF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02CF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безопасности дорожного движения, сохранности автомобильных дорог местного значения в период возникновения сезонных неблагоприятных природно-климатических условий, администрация </w:t>
      </w:r>
      <w:r w:rsidR="004102CF" w:rsidRPr="004102CF">
        <w:rPr>
          <w:rFonts w:ascii="Times New Roman" w:hAnsi="Times New Roman" w:cs="Times New Roman"/>
          <w:sz w:val="28"/>
          <w:szCs w:val="28"/>
        </w:rPr>
        <w:t>Ост</w:t>
      </w:r>
      <w:r w:rsidR="007F73DD">
        <w:rPr>
          <w:rFonts w:ascii="Times New Roman" w:hAnsi="Times New Roman" w:cs="Times New Roman"/>
          <w:sz w:val="28"/>
          <w:szCs w:val="28"/>
        </w:rPr>
        <w:t xml:space="preserve">анинского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</w:t>
      </w:r>
      <w:proofErr w:type="gramEnd"/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C059B" w:rsidRDefault="001C059B" w:rsidP="004102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Ограничить движение по дорогам </w:t>
      </w:r>
      <w:r w:rsidR="004102C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7F73DD">
        <w:rPr>
          <w:rFonts w:ascii="Times New Roman" w:hAnsi="Times New Roman" w:cs="Times New Roman"/>
          <w:sz w:val="28"/>
          <w:szCs w:val="28"/>
        </w:rPr>
        <w:t xml:space="preserve"> </w:t>
      </w:r>
      <w:r w:rsidR="004102CF" w:rsidRPr="004102CF">
        <w:rPr>
          <w:rFonts w:ascii="Times New Roman" w:hAnsi="Times New Roman" w:cs="Times New Roman"/>
          <w:sz w:val="28"/>
          <w:szCs w:val="28"/>
        </w:rPr>
        <w:t>Ост</w:t>
      </w:r>
      <w:r w:rsidR="007F73DD">
        <w:rPr>
          <w:rFonts w:ascii="Times New Roman" w:hAnsi="Times New Roman" w:cs="Times New Roman"/>
          <w:sz w:val="28"/>
          <w:szCs w:val="28"/>
        </w:rPr>
        <w:t xml:space="preserve">анинского </w:t>
      </w:r>
      <w:r w:rsidR="004102CF" w:rsidRPr="004102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F73DD">
        <w:rPr>
          <w:rFonts w:ascii="Times New Roman" w:hAnsi="Times New Roman" w:cs="Times New Roman"/>
          <w:sz w:val="28"/>
          <w:szCs w:val="28"/>
        </w:rPr>
        <w:t xml:space="preserve"> </w:t>
      </w:r>
      <w:r w:rsidR="004102CF" w:rsidRPr="004102C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102CF">
        <w:rPr>
          <w:rFonts w:ascii="Times New Roman" w:hAnsi="Times New Roman" w:cs="Times New Roman"/>
          <w:sz w:val="28"/>
          <w:szCs w:val="28"/>
        </w:rPr>
        <w:t>30</w:t>
      </w:r>
      <w:r w:rsidR="00FE0B87">
        <w:rPr>
          <w:rFonts w:ascii="Times New Roman" w:hAnsi="Times New Roman" w:cs="Times New Roman"/>
          <w:sz w:val="28"/>
          <w:szCs w:val="28"/>
        </w:rPr>
        <w:t xml:space="preserve"> </w:t>
      </w:r>
      <w:r w:rsidR="004102CF">
        <w:rPr>
          <w:rFonts w:ascii="Times New Roman" w:hAnsi="Times New Roman" w:cs="Times New Roman"/>
          <w:sz w:val="28"/>
          <w:szCs w:val="28"/>
        </w:rPr>
        <w:t xml:space="preserve">марта 2017 года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B3E11">
        <w:rPr>
          <w:rFonts w:ascii="Times New Roman" w:hAnsi="Times New Roman" w:cs="Times New Roman"/>
          <w:sz w:val="28"/>
          <w:szCs w:val="28"/>
        </w:rPr>
        <w:t xml:space="preserve">28 </w:t>
      </w:r>
      <w:r w:rsidR="004102C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2017 года транспортных средств с осевой нагрузкой более 5 тонн, односкатных повышенной проходимости грузоподъемностью 1,5 тонны, колесных и гусеничных тракторов.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Директору МКУ ЖКХ </w:t>
      </w:r>
      <w:r w:rsidR="004102CF" w:rsidRPr="004102CF">
        <w:rPr>
          <w:rFonts w:ascii="Times New Roman" w:hAnsi="Times New Roman" w:cs="Times New Roman"/>
          <w:sz w:val="28"/>
          <w:szCs w:val="28"/>
        </w:rPr>
        <w:t>Ост</w:t>
      </w:r>
      <w:r w:rsidR="007F73DD">
        <w:rPr>
          <w:rFonts w:ascii="Times New Roman" w:hAnsi="Times New Roman" w:cs="Times New Roman"/>
          <w:sz w:val="28"/>
          <w:szCs w:val="28"/>
        </w:rPr>
        <w:t xml:space="preserve">анинского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90EE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въезде </w:t>
      </w:r>
      <w:r w:rsidR="00690EEB">
        <w:rPr>
          <w:rFonts w:ascii="Times New Roman" w:hAnsi="Times New Roman" w:cs="Times New Roman"/>
          <w:sz w:val="28"/>
          <w:szCs w:val="28"/>
        </w:rPr>
        <w:t>на дорогу</w:t>
      </w:r>
      <w:r w:rsidR="00690EEB" w:rsidRPr="00690EEB">
        <w:rPr>
          <w:rFonts w:ascii="Times New Roman" w:hAnsi="Times New Roman" w:cs="Times New Roman"/>
          <w:sz w:val="28"/>
          <w:szCs w:val="28"/>
        </w:rPr>
        <w:t xml:space="preserve"> местного значения Ост</w:t>
      </w:r>
      <w:r w:rsidR="007F73DD">
        <w:rPr>
          <w:rFonts w:ascii="Times New Roman" w:hAnsi="Times New Roman" w:cs="Times New Roman"/>
          <w:sz w:val="28"/>
          <w:szCs w:val="28"/>
        </w:rPr>
        <w:t xml:space="preserve">анинского  </w:t>
      </w:r>
      <w:r w:rsidR="00690EEB" w:rsidRPr="00690EE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90EEB">
        <w:rPr>
          <w:rFonts w:ascii="Times New Roman" w:hAnsi="Times New Roman" w:cs="Times New Roman"/>
          <w:sz w:val="28"/>
          <w:szCs w:val="28"/>
        </w:rPr>
        <w:t>установить  дорожный</w:t>
      </w:r>
      <w:r>
        <w:rPr>
          <w:rFonts w:ascii="Times New Roman" w:hAnsi="Times New Roman" w:cs="Times New Roman"/>
          <w:sz w:val="28"/>
          <w:szCs w:val="28"/>
        </w:rPr>
        <w:t xml:space="preserve"> знак 3.12 "Ограничение массы, приходящейся на ось </w:t>
      </w:r>
      <w:r w:rsidR="00690EEB">
        <w:rPr>
          <w:rFonts w:ascii="Times New Roman" w:hAnsi="Times New Roman" w:cs="Times New Roman"/>
          <w:sz w:val="28"/>
          <w:szCs w:val="28"/>
        </w:rPr>
        <w:t>транспортного средства" со знако</w:t>
      </w:r>
      <w:r>
        <w:rPr>
          <w:rFonts w:ascii="Times New Roman" w:hAnsi="Times New Roman" w:cs="Times New Roman"/>
          <w:sz w:val="28"/>
          <w:szCs w:val="28"/>
        </w:rPr>
        <w:t>м дополнительной информации (табличка)  8.20.2 "Тип тележки транспортного средства".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Временное ограничение движения в весенний период не распространяется: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B3E11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B3E11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B3E11">
        <w:rPr>
          <w:rFonts w:ascii="Times New Roman" w:hAnsi="Times New Roman" w:cs="Times New Roman"/>
          <w:sz w:val="28"/>
          <w:szCs w:val="28"/>
        </w:rPr>
        <w:t>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грузов;</w:t>
      </w:r>
      <w:proofErr w:type="gramEnd"/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E11">
        <w:rPr>
          <w:rFonts w:ascii="Times New Roman" w:hAnsi="Times New Roman" w:cs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B3E11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1C059B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E11">
        <w:rPr>
          <w:rFonts w:ascii="Times New Roman" w:hAnsi="Times New Roman" w:cs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Рекомендовать руководителям предприятий, организаций всех форм собственности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движением транспортных средств находящихся на балансе предприятий, запретить стоянку у домов в период ограничения движения транспортных средств.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Руководителям ознакомить с данным постановлением механизаторов и водителей под роспись.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Данное постановление довести до основных пользователей автодорог,  </w:t>
      </w:r>
      <w:r w:rsidR="00690EEB">
        <w:rPr>
          <w:rFonts w:ascii="Times New Roman" w:hAnsi="Times New Roman" w:cs="Times New Roman"/>
          <w:sz w:val="28"/>
          <w:szCs w:val="28"/>
        </w:rPr>
        <w:t>о</w:t>
      </w:r>
      <w:r w:rsidR="00690EEB" w:rsidRPr="00690EEB">
        <w:rPr>
          <w:rFonts w:ascii="Times New Roman" w:hAnsi="Times New Roman" w:cs="Times New Roman"/>
          <w:sz w:val="28"/>
          <w:szCs w:val="28"/>
        </w:rPr>
        <w:t>публиковать в периодическом печатном издании «Вестник Ост</w:t>
      </w:r>
      <w:r w:rsidR="007F73DD">
        <w:rPr>
          <w:rFonts w:ascii="Times New Roman" w:hAnsi="Times New Roman" w:cs="Times New Roman"/>
          <w:sz w:val="28"/>
          <w:szCs w:val="28"/>
        </w:rPr>
        <w:t xml:space="preserve">анинского </w:t>
      </w:r>
      <w:r w:rsidR="00690EEB" w:rsidRPr="00690EEB">
        <w:rPr>
          <w:rFonts w:ascii="Times New Roman" w:hAnsi="Times New Roman" w:cs="Times New Roman"/>
          <w:sz w:val="28"/>
          <w:szCs w:val="28"/>
        </w:rPr>
        <w:t xml:space="preserve"> сельсовета», и разместить на официальном сайте Северного района Новосибирской области   (http://www.severnoe.nso.ru/page/47),  в разделе «Муниципальные образования» Ост</w:t>
      </w:r>
      <w:r w:rsidR="007F73DD">
        <w:rPr>
          <w:rFonts w:ascii="Times New Roman" w:hAnsi="Times New Roman" w:cs="Times New Roman"/>
          <w:sz w:val="28"/>
          <w:szCs w:val="28"/>
        </w:rPr>
        <w:t xml:space="preserve">анинский </w:t>
      </w:r>
      <w:r w:rsidR="00690EEB" w:rsidRPr="00690EE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0EEB" w:rsidRPr="00690EEB" w:rsidRDefault="00690EEB" w:rsidP="0069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EEB">
        <w:rPr>
          <w:rFonts w:ascii="Times New Roman" w:eastAsia="Times New Roman" w:hAnsi="Times New Roman" w:cs="Times New Roman"/>
          <w:sz w:val="28"/>
          <w:szCs w:val="28"/>
        </w:rPr>
        <w:t>Глава Ос</w:t>
      </w:r>
      <w:r w:rsidR="007F73DD">
        <w:rPr>
          <w:rFonts w:ascii="Times New Roman" w:eastAsia="Times New Roman" w:hAnsi="Times New Roman" w:cs="Times New Roman"/>
          <w:sz w:val="28"/>
          <w:szCs w:val="28"/>
        </w:rPr>
        <w:t xml:space="preserve">танинского </w:t>
      </w:r>
      <w:r w:rsidRPr="00690EE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690EEB" w:rsidRPr="00690EEB" w:rsidRDefault="007F73DD" w:rsidP="0069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А.В. Капориков</w:t>
      </w:r>
    </w:p>
    <w:p w:rsidR="001C059B" w:rsidRDefault="001C059B" w:rsidP="00690E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rPr>
          <w:rFonts w:ascii="Times New Roman" w:hAnsi="Times New Roman" w:cs="Times New Roman"/>
          <w:sz w:val="28"/>
          <w:szCs w:val="28"/>
        </w:rPr>
      </w:pPr>
    </w:p>
    <w:p w:rsidR="00AC5E75" w:rsidRPr="00DE4E92" w:rsidRDefault="00AC5E75" w:rsidP="00DE4E92"/>
    <w:sectPr w:rsidR="00AC5E75" w:rsidRPr="00DE4E92" w:rsidSect="007B0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89F"/>
    <w:rsid w:val="0002089E"/>
    <w:rsid w:val="000879CE"/>
    <w:rsid w:val="00092931"/>
    <w:rsid w:val="001C059B"/>
    <w:rsid w:val="001C56E8"/>
    <w:rsid w:val="00242360"/>
    <w:rsid w:val="00280826"/>
    <w:rsid w:val="00293C80"/>
    <w:rsid w:val="002B5822"/>
    <w:rsid w:val="00364412"/>
    <w:rsid w:val="003A38BE"/>
    <w:rsid w:val="004102CF"/>
    <w:rsid w:val="0049185C"/>
    <w:rsid w:val="004F6A52"/>
    <w:rsid w:val="00511A66"/>
    <w:rsid w:val="00646691"/>
    <w:rsid w:val="00690EEB"/>
    <w:rsid w:val="006A7826"/>
    <w:rsid w:val="006B08DD"/>
    <w:rsid w:val="007E235E"/>
    <w:rsid w:val="007E590A"/>
    <w:rsid w:val="007F73DD"/>
    <w:rsid w:val="008027C0"/>
    <w:rsid w:val="00932CE7"/>
    <w:rsid w:val="0099089F"/>
    <w:rsid w:val="00A12530"/>
    <w:rsid w:val="00A36A25"/>
    <w:rsid w:val="00AC5E75"/>
    <w:rsid w:val="00B4771F"/>
    <w:rsid w:val="00B53838"/>
    <w:rsid w:val="00BB0445"/>
    <w:rsid w:val="00BC27B8"/>
    <w:rsid w:val="00C6674B"/>
    <w:rsid w:val="00CA0782"/>
    <w:rsid w:val="00CC7F71"/>
    <w:rsid w:val="00CD638D"/>
    <w:rsid w:val="00D11F96"/>
    <w:rsid w:val="00D507C1"/>
    <w:rsid w:val="00D97A34"/>
    <w:rsid w:val="00DB3E11"/>
    <w:rsid w:val="00DE4E92"/>
    <w:rsid w:val="00E96356"/>
    <w:rsid w:val="00EE222D"/>
    <w:rsid w:val="00FE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uiPriority w:val="59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42</cp:revision>
  <cp:lastPrinted>2017-04-03T04:51:00Z</cp:lastPrinted>
  <dcterms:created xsi:type="dcterms:W3CDTF">2017-02-22T07:42:00Z</dcterms:created>
  <dcterms:modified xsi:type="dcterms:W3CDTF">2017-04-03T05:56:00Z</dcterms:modified>
</cp:coreProperties>
</file>