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5D" w:rsidRPr="00E93B5D" w:rsidRDefault="00E93B5D" w:rsidP="00E93B5D">
      <w:pPr>
        <w:pStyle w:val="a3"/>
        <w:jc w:val="center"/>
        <w:rPr>
          <w:rFonts w:ascii="Times New Roman" w:hAnsi="Times New Roman" w:cs="Times New Roman"/>
          <w:sz w:val="32"/>
          <w:szCs w:val="32"/>
          <w:u w:val="single"/>
        </w:rPr>
      </w:pPr>
      <w:bookmarkStart w:id="0" w:name="_GoBack"/>
      <w:r w:rsidRPr="00E93B5D">
        <w:rPr>
          <w:rFonts w:ascii="Times New Roman" w:hAnsi="Times New Roman" w:cs="Times New Roman"/>
          <w:sz w:val="32"/>
          <w:szCs w:val="32"/>
          <w:u w:val="single"/>
        </w:rPr>
        <w:t>ВНИМАНИЮ РАБОТОДАТЕЛЕЙ СЕВЕРНОГО РАЙОНА!</w:t>
      </w:r>
    </w:p>
    <w:bookmarkEnd w:id="0"/>
    <w:p w:rsidR="00E93B5D" w:rsidRDefault="00E93B5D" w:rsidP="00E93B5D">
      <w:pPr>
        <w:pStyle w:val="a3"/>
        <w:rPr>
          <w:rFonts w:ascii="Times New Roman" w:hAnsi="Times New Roman" w:cs="Times New Roman"/>
          <w:sz w:val="32"/>
          <w:szCs w:val="32"/>
        </w:rPr>
      </w:pPr>
    </w:p>
    <w:p w:rsidR="00E93B5D" w:rsidRPr="00E93B5D" w:rsidRDefault="00E93B5D" w:rsidP="00E93B5D">
      <w:pPr>
        <w:pStyle w:val="a3"/>
        <w:ind w:firstLine="708"/>
        <w:jc w:val="both"/>
        <w:rPr>
          <w:rFonts w:ascii="Times New Roman" w:hAnsi="Times New Roman" w:cs="Times New Roman"/>
          <w:sz w:val="28"/>
          <w:szCs w:val="28"/>
        </w:rPr>
      </w:pPr>
      <w:r w:rsidRPr="00E93B5D">
        <w:rPr>
          <w:rFonts w:ascii="Times New Roman" w:hAnsi="Times New Roman" w:cs="Times New Roman"/>
          <w:sz w:val="28"/>
          <w:szCs w:val="28"/>
        </w:rPr>
        <w:t>Чтобы помочь работодателям сохранить занятость своих работников и удержать предприятия от закрытия, государство разработало меры поддержки работодателей.</w:t>
      </w:r>
    </w:p>
    <w:p w:rsidR="00E93B5D" w:rsidRPr="00E93B5D" w:rsidRDefault="00E93B5D" w:rsidP="00E93B5D">
      <w:pPr>
        <w:pStyle w:val="a3"/>
        <w:ind w:firstLine="708"/>
        <w:jc w:val="both"/>
        <w:rPr>
          <w:rFonts w:ascii="Times New Roman" w:hAnsi="Times New Roman" w:cs="Times New Roman"/>
          <w:sz w:val="28"/>
          <w:szCs w:val="28"/>
        </w:rPr>
      </w:pPr>
      <w:r w:rsidRPr="00E93B5D">
        <w:rPr>
          <w:rFonts w:ascii="Times New Roman" w:hAnsi="Times New Roman" w:cs="Times New Roman"/>
          <w:sz w:val="28"/>
          <w:szCs w:val="28"/>
        </w:rPr>
        <w:t>Центр занятости населения реализует ряд дополнительных мероприятий, предусматривающих выделение субсидий работодателям за счет средств федерального бюджета с целью снижения напряженности на рынке труда.</w:t>
      </w:r>
    </w:p>
    <w:p w:rsidR="00E93B5D" w:rsidRPr="00E93B5D" w:rsidRDefault="00E93B5D" w:rsidP="00E93B5D">
      <w:pPr>
        <w:pStyle w:val="a3"/>
        <w:jc w:val="both"/>
        <w:rPr>
          <w:rFonts w:ascii="Times New Roman" w:hAnsi="Times New Roman" w:cs="Times New Roman"/>
          <w:sz w:val="28"/>
          <w:szCs w:val="28"/>
        </w:rPr>
      </w:pPr>
      <w:proofErr w:type="gramStart"/>
      <w:r w:rsidRPr="00E93B5D">
        <w:rPr>
          <w:rFonts w:ascii="Times New Roman" w:hAnsi="Times New Roman" w:cs="Times New Roman"/>
          <w:sz w:val="28"/>
          <w:szCs w:val="28"/>
          <w:u w:val="single"/>
        </w:rPr>
        <w:t>Кому</w:t>
      </w:r>
      <w:proofErr w:type="gramEnd"/>
      <w:r w:rsidRPr="00E93B5D">
        <w:rPr>
          <w:rFonts w:ascii="Times New Roman" w:hAnsi="Times New Roman" w:cs="Times New Roman"/>
          <w:sz w:val="28"/>
          <w:szCs w:val="28"/>
          <w:u w:val="single"/>
        </w:rPr>
        <w:t xml:space="preserve"> и в </w:t>
      </w:r>
      <w:proofErr w:type="gramStart"/>
      <w:r w:rsidRPr="00E93B5D">
        <w:rPr>
          <w:rFonts w:ascii="Times New Roman" w:hAnsi="Times New Roman" w:cs="Times New Roman"/>
          <w:sz w:val="28"/>
          <w:szCs w:val="28"/>
          <w:u w:val="single"/>
        </w:rPr>
        <w:t>каком</w:t>
      </w:r>
      <w:proofErr w:type="gramEnd"/>
      <w:r w:rsidRPr="00E93B5D">
        <w:rPr>
          <w:rFonts w:ascii="Times New Roman" w:hAnsi="Times New Roman" w:cs="Times New Roman"/>
          <w:sz w:val="28"/>
          <w:szCs w:val="28"/>
          <w:u w:val="single"/>
        </w:rPr>
        <w:t xml:space="preserve"> размере выделяются субсидии</w:t>
      </w:r>
      <w:r w:rsidRPr="00E93B5D">
        <w:rPr>
          <w:rFonts w:ascii="Times New Roman" w:hAnsi="Times New Roman" w:cs="Times New Roman"/>
          <w:sz w:val="28"/>
          <w:szCs w:val="28"/>
        </w:rPr>
        <w:t xml:space="preserve">: читайте далее </w:t>
      </w:r>
      <w:r w:rsidRPr="00E93B5D">
        <w:rPr>
          <w:rFonts w:ascii="Cambria Math" w:hAnsi="Cambria Math" w:cs="Cambria Math"/>
          <w:sz w:val="28"/>
          <w:szCs w:val="28"/>
        </w:rPr>
        <w:t>⬇</w:t>
      </w:r>
      <w:r w:rsidRPr="00E93B5D">
        <w:rPr>
          <w:rFonts w:ascii="Times New Roman" w:hAnsi="Times New Roman" w:cs="Times New Roman"/>
          <w:sz w:val="28"/>
          <w:szCs w:val="28"/>
        </w:rPr>
        <w:t>️</w:t>
      </w:r>
      <w:r w:rsidRPr="00E93B5D">
        <w:rPr>
          <w:rFonts w:ascii="Cambria Math" w:hAnsi="Cambria Math" w:cs="Cambria Math"/>
          <w:sz w:val="28"/>
          <w:szCs w:val="28"/>
        </w:rPr>
        <w:t>⬇</w:t>
      </w:r>
      <w:r w:rsidRPr="00E93B5D">
        <w:rPr>
          <w:rFonts w:ascii="Times New Roman" w:hAnsi="Times New Roman" w:cs="Times New Roman"/>
          <w:sz w:val="28"/>
          <w:szCs w:val="28"/>
        </w:rPr>
        <w:t>️</w:t>
      </w:r>
      <w:r w:rsidRPr="00E93B5D">
        <w:rPr>
          <w:rFonts w:ascii="Cambria Math" w:hAnsi="Cambria Math" w:cs="Cambria Math"/>
          <w:sz w:val="28"/>
          <w:szCs w:val="28"/>
        </w:rPr>
        <w:t>⬇</w:t>
      </w:r>
      <w:r w:rsidRPr="00E93B5D">
        <w:rPr>
          <w:rFonts w:ascii="Times New Roman" w:hAnsi="Times New Roman" w:cs="Times New Roman"/>
          <w:sz w:val="28"/>
          <w:szCs w:val="28"/>
        </w:rPr>
        <w:t>️</w:t>
      </w:r>
      <w:r w:rsidRPr="00E93B5D">
        <w:rPr>
          <w:rFonts w:ascii="Cambria Math" w:hAnsi="Cambria Math" w:cs="Cambria Math"/>
          <w:sz w:val="28"/>
          <w:szCs w:val="28"/>
        </w:rPr>
        <w:t>⬇</w:t>
      </w:r>
      <w:r w:rsidRPr="00E93B5D">
        <w:rPr>
          <w:rFonts w:ascii="Times New Roman" w:hAnsi="Times New Roman" w:cs="Times New Roman"/>
          <w:sz w:val="28"/>
          <w:szCs w:val="28"/>
        </w:rPr>
        <w:t>️</w:t>
      </w:r>
    </w:p>
    <w:p w:rsidR="00E93B5D" w:rsidRPr="00E93B5D" w:rsidRDefault="00E93B5D" w:rsidP="00E93B5D">
      <w:pPr>
        <w:pStyle w:val="a3"/>
        <w:jc w:val="both"/>
        <w:rPr>
          <w:rFonts w:ascii="Times New Roman" w:hAnsi="Times New Roman" w:cs="Times New Roman"/>
          <w:sz w:val="28"/>
          <w:szCs w:val="28"/>
        </w:rPr>
      </w:pPr>
    </w:p>
    <w:p w:rsidR="00E93B5D" w:rsidRPr="00E93B5D" w:rsidRDefault="00E93B5D" w:rsidP="00E93B5D">
      <w:pPr>
        <w:pStyle w:val="a3"/>
        <w:jc w:val="both"/>
        <w:rPr>
          <w:rFonts w:ascii="Times New Roman" w:hAnsi="Times New Roman" w:cs="Times New Roman"/>
          <w:sz w:val="28"/>
          <w:szCs w:val="28"/>
        </w:rPr>
      </w:pPr>
      <w:r w:rsidRPr="00E93B5D">
        <w:rPr>
          <w:rFonts w:ascii="Times New Roman" w:hAnsi="Times New Roman" w:cs="Times New Roman"/>
          <w:sz w:val="28"/>
          <w:szCs w:val="28"/>
        </w:rPr>
        <w:t>✅ Если на предприятиях работники находятся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работодатель может получить субсидию:</w:t>
      </w:r>
    </w:p>
    <w:p w:rsidR="00E93B5D" w:rsidRPr="00E93B5D" w:rsidRDefault="00E93B5D" w:rsidP="00E93B5D">
      <w:pPr>
        <w:pStyle w:val="a3"/>
        <w:jc w:val="both"/>
        <w:rPr>
          <w:rFonts w:ascii="Times New Roman" w:hAnsi="Times New Roman" w:cs="Times New Roman"/>
          <w:sz w:val="28"/>
          <w:szCs w:val="28"/>
        </w:rPr>
      </w:pPr>
    </w:p>
    <w:p w:rsidR="00E93B5D" w:rsidRPr="00E93B5D" w:rsidRDefault="00E93B5D" w:rsidP="00E93B5D">
      <w:pPr>
        <w:pStyle w:val="a3"/>
        <w:jc w:val="both"/>
        <w:rPr>
          <w:rFonts w:ascii="Times New Roman" w:hAnsi="Times New Roman" w:cs="Times New Roman"/>
          <w:sz w:val="28"/>
          <w:szCs w:val="28"/>
        </w:rPr>
      </w:pPr>
      <w:r w:rsidRPr="00E93B5D">
        <w:rPr>
          <w:rFonts w:ascii="MS Mincho" w:eastAsia="MS Mincho" w:hAnsi="MS Mincho" w:cs="MS Mincho" w:hint="eastAsia"/>
          <w:sz w:val="28"/>
          <w:szCs w:val="28"/>
        </w:rPr>
        <w:t>➡</w:t>
      </w:r>
      <w:proofErr w:type="gramStart"/>
      <w:r w:rsidRPr="00E93B5D">
        <w:rPr>
          <w:rFonts w:ascii="Times New Roman" w:hAnsi="Times New Roman" w:cs="Times New Roman"/>
          <w:sz w:val="28"/>
          <w:szCs w:val="28"/>
        </w:rPr>
        <w:t>️  На</w:t>
      </w:r>
      <w:proofErr w:type="gramEnd"/>
      <w:r w:rsidRPr="00E93B5D">
        <w:rPr>
          <w:rFonts w:ascii="Times New Roman" w:hAnsi="Times New Roman" w:cs="Times New Roman"/>
          <w:sz w:val="28"/>
          <w:szCs w:val="28"/>
        </w:rPr>
        <w:t xml:space="preserve"> частичную оплату труда и материально-техническое обеспечение при временном трудоустройстве работников</w:t>
      </w:r>
    </w:p>
    <w:p w:rsidR="00E93B5D" w:rsidRPr="00E93B5D" w:rsidRDefault="00E93B5D" w:rsidP="00E93B5D">
      <w:pPr>
        <w:pStyle w:val="a3"/>
        <w:ind w:firstLine="708"/>
        <w:jc w:val="both"/>
        <w:rPr>
          <w:rFonts w:ascii="Times New Roman" w:hAnsi="Times New Roman" w:cs="Times New Roman"/>
          <w:sz w:val="28"/>
          <w:szCs w:val="28"/>
        </w:rPr>
      </w:pPr>
      <w:r w:rsidRPr="00E93B5D">
        <w:rPr>
          <w:rFonts w:ascii="Times New Roman" w:hAnsi="Times New Roman" w:cs="Times New Roman"/>
          <w:sz w:val="28"/>
          <w:szCs w:val="28"/>
        </w:rPr>
        <w:t>Размер субсидии на одного работника - 31 701, 74 рублей в месяц (МРОТ с учетом районного коэффициента, выплат во внебюджетные фонды и 10 тыс. рублей на техническое обеспечение новых рабочих мест).</w:t>
      </w:r>
    </w:p>
    <w:p w:rsidR="00E93B5D" w:rsidRPr="00E93B5D" w:rsidRDefault="00E93B5D" w:rsidP="00E93B5D">
      <w:pPr>
        <w:pStyle w:val="a3"/>
        <w:jc w:val="both"/>
        <w:rPr>
          <w:rFonts w:ascii="Times New Roman" w:hAnsi="Times New Roman" w:cs="Times New Roman"/>
          <w:sz w:val="28"/>
          <w:szCs w:val="28"/>
        </w:rPr>
      </w:pPr>
    </w:p>
    <w:p w:rsidR="00E93B5D" w:rsidRPr="00E93B5D" w:rsidRDefault="00E93B5D" w:rsidP="00E93B5D">
      <w:pPr>
        <w:pStyle w:val="a3"/>
        <w:jc w:val="both"/>
        <w:rPr>
          <w:rFonts w:ascii="Times New Roman" w:hAnsi="Times New Roman" w:cs="Times New Roman"/>
          <w:sz w:val="28"/>
          <w:szCs w:val="28"/>
        </w:rPr>
      </w:pPr>
      <w:r w:rsidRPr="00E93B5D">
        <w:rPr>
          <w:rFonts w:ascii="MS Mincho" w:eastAsia="MS Mincho" w:hAnsi="MS Mincho" w:cs="MS Mincho" w:hint="eastAsia"/>
          <w:sz w:val="28"/>
          <w:szCs w:val="28"/>
        </w:rPr>
        <w:t>➡</w:t>
      </w:r>
      <w:proofErr w:type="gramStart"/>
      <w:r w:rsidRPr="00E93B5D">
        <w:rPr>
          <w:rFonts w:ascii="Times New Roman" w:hAnsi="Times New Roman" w:cs="Times New Roman"/>
          <w:sz w:val="28"/>
          <w:szCs w:val="28"/>
        </w:rPr>
        <w:t>️  На</w:t>
      </w:r>
      <w:proofErr w:type="gramEnd"/>
      <w:r w:rsidRPr="00E93B5D">
        <w:rPr>
          <w:rFonts w:ascii="Times New Roman" w:hAnsi="Times New Roman" w:cs="Times New Roman"/>
          <w:sz w:val="28"/>
          <w:szCs w:val="28"/>
        </w:rPr>
        <w:t xml:space="preserve"> профессиональное обучение работников (если это промышленное предприятие)</w:t>
      </w:r>
    </w:p>
    <w:p w:rsidR="00E93B5D" w:rsidRPr="00E93B5D" w:rsidRDefault="00E93B5D" w:rsidP="00E93B5D">
      <w:pPr>
        <w:pStyle w:val="a3"/>
        <w:ind w:firstLine="708"/>
        <w:jc w:val="both"/>
        <w:rPr>
          <w:rFonts w:ascii="Times New Roman" w:hAnsi="Times New Roman" w:cs="Times New Roman"/>
          <w:sz w:val="28"/>
          <w:szCs w:val="28"/>
        </w:rPr>
      </w:pPr>
      <w:r w:rsidRPr="00E93B5D">
        <w:rPr>
          <w:rFonts w:ascii="Times New Roman" w:hAnsi="Times New Roman" w:cs="Times New Roman"/>
          <w:sz w:val="28"/>
          <w:szCs w:val="28"/>
        </w:rPr>
        <w:t>Стоимость обучения - до 59,58 тысяч рублей.</w:t>
      </w:r>
    </w:p>
    <w:p w:rsidR="00E93B5D" w:rsidRPr="00E93B5D" w:rsidRDefault="00E93B5D" w:rsidP="00E93B5D">
      <w:pPr>
        <w:pStyle w:val="a3"/>
        <w:jc w:val="both"/>
        <w:rPr>
          <w:rFonts w:ascii="Times New Roman" w:hAnsi="Times New Roman" w:cs="Times New Roman"/>
          <w:sz w:val="28"/>
          <w:szCs w:val="28"/>
        </w:rPr>
      </w:pPr>
    </w:p>
    <w:p w:rsidR="00E93B5D" w:rsidRPr="00E93B5D" w:rsidRDefault="00E93B5D" w:rsidP="00E93B5D">
      <w:pPr>
        <w:pStyle w:val="a3"/>
        <w:jc w:val="both"/>
        <w:rPr>
          <w:rFonts w:ascii="Times New Roman" w:hAnsi="Times New Roman" w:cs="Times New Roman"/>
          <w:sz w:val="28"/>
          <w:szCs w:val="28"/>
        </w:rPr>
      </w:pPr>
      <w:r w:rsidRPr="00E93B5D">
        <w:rPr>
          <w:rFonts w:ascii="Times New Roman" w:hAnsi="Times New Roman" w:cs="Times New Roman"/>
          <w:sz w:val="28"/>
          <w:szCs w:val="28"/>
        </w:rPr>
        <w:t>✅ Кроме того, работодатели имеют возможность получить субсидию на частичную оплату труда при организации общественных работ на предприятии для безработных или ищущих работу граждан, зарегистрированных в центре занятости населения. При этом в период участия в общественных работах за безработным гражданином будет сохраняться право на получение пособия по безработице.</w:t>
      </w:r>
    </w:p>
    <w:p w:rsidR="00E93B5D" w:rsidRPr="00E93B5D" w:rsidRDefault="00E93B5D" w:rsidP="00E93B5D">
      <w:pPr>
        <w:pStyle w:val="a3"/>
        <w:ind w:firstLine="708"/>
        <w:jc w:val="both"/>
        <w:rPr>
          <w:rFonts w:ascii="Times New Roman" w:hAnsi="Times New Roman" w:cs="Times New Roman"/>
          <w:sz w:val="28"/>
          <w:szCs w:val="28"/>
        </w:rPr>
      </w:pPr>
      <w:r w:rsidRPr="00E93B5D">
        <w:rPr>
          <w:rFonts w:ascii="Times New Roman" w:hAnsi="Times New Roman" w:cs="Times New Roman"/>
          <w:sz w:val="28"/>
          <w:szCs w:val="28"/>
        </w:rPr>
        <w:t>Размер субсидии на одного работника - 21 701,74 рублей в месяц (МРОТ с учетом районного коэффициента, выплат во внебюджетные фонды). Период участия работников в общественных работах – не более  3-х месяцев.</w:t>
      </w:r>
    </w:p>
    <w:p w:rsidR="00E93B5D" w:rsidRPr="00E93B5D" w:rsidRDefault="00E93B5D" w:rsidP="00E93B5D">
      <w:pPr>
        <w:pStyle w:val="a3"/>
        <w:jc w:val="both"/>
        <w:rPr>
          <w:rFonts w:ascii="Times New Roman" w:hAnsi="Times New Roman" w:cs="Times New Roman"/>
          <w:sz w:val="28"/>
          <w:szCs w:val="28"/>
        </w:rPr>
      </w:pPr>
      <w:r w:rsidRPr="00E93B5D">
        <w:rPr>
          <w:rFonts w:ascii="Segoe UI Symbol" w:hAnsi="Segoe UI Symbol" w:cs="Segoe UI Symbol"/>
          <w:sz w:val="28"/>
          <w:szCs w:val="28"/>
        </w:rPr>
        <w:t>🔸</w:t>
      </w:r>
      <w:r w:rsidRPr="00E93B5D">
        <w:rPr>
          <w:rFonts w:ascii="Times New Roman" w:hAnsi="Times New Roman" w:cs="Times New Roman"/>
          <w:sz w:val="28"/>
          <w:szCs w:val="28"/>
        </w:rPr>
        <w:t xml:space="preserve"> Субсидии будут предоставляться в форме финансового обеспечения затрат (авансирования).</w:t>
      </w:r>
    </w:p>
    <w:p w:rsidR="00E93B5D" w:rsidRPr="00E93B5D" w:rsidRDefault="00E93B5D" w:rsidP="00E93B5D">
      <w:pPr>
        <w:pStyle w:val="a3"/>
        <w:jc w:val="both"/>
        <w:rPr>
          <w:rFonts w:ascii="Times New Roman" w:hAnsi="Times New Roman" w:cs="Times New Roman"/>
          <w:sz w:val="28"/>
          <w:szCs w:val="28"/>
        </w:rPr>
      </w:pPr>
    </w:p>
    <w:p w:rsidR="00E93B5D" w:rsidRPr="00E93B5D" w:rsidRDefault="00E93B5D" w:rsidP="00E93B5D">
      <w:pPr>
        <w:pStyle w:val="a3"/>
        <w:jc w:val="both"/>
        <w:rPr>
          <w:rFonts w:ascii="Times New Roman" w:hAnsi="Times New Roman" w:cs="Times New Roman"/>
          <w:sz w:val="28"/>
          <w:szCs w:val="28"/>
        </w:rPr>
      </w:pPr>
    </w:p>
    <w:p w:rsidR="00E93B5D" w:rsidRPr="00E93B5D" w:rsidRDefault="00E93B5D" w:rsidP="00E93B5D">
      <w:pPr>
        <w:pStyle w:val="a3"/>
        <w:jc w:val="both"/>
        <w:rPr>
          <w:rFonts w:ascii="Times New Roman" w:hAnsi="Times New Roman" w:cs="Times New Roman"/>
          <w:sz w:val="28"/>
          <w:szCs w:val="28"/>
        </w:rPr>
      </w:pPr>
      <w:r w:rsidRPr="00E93B5D">
        <w:rPr>
          <w:rFonts w:ascii="Segoe UI Symbol" w:hAnsi="Segoe UI Symbol" w:cs="Segoe UI Symbol"/>
          <w:sz w:val="28"/>
          <w:szCs w:val="28"/>
        </w:rPr>
        <w:t>🔸</w:t>
      </w:r>
      <w:r w:rsidRPr="00E93B5D">
        <w:rPr>
          <w:rFonts w:ascii="Times New Roman" w:hAnsi="Times New Roman" w:cs="Times New Roman"/>
          <w:sz w:val="28"/>
          <w:szCs w:val="28"/>
        </w:rPr>
        <w:t xml:space="preserve"> Информация о</w:t>
      </w:r>
      <w:r>
        <w:rPr>
          <w:rFonts w:ascii="Times New Roman" w:hAnsi="Times New Roman" w:cs="Times New Roman"/>
          <w:sz w:val="28"/>
          <w:szCs w:val="28"/>
        </w:rPr>
        <w:t xml:space="preserve">бо </w:t>
      </w:r>
      <w:r w:rsidRPr="00E93B5D">
        <w:rPr>
          <w:rFonts w:ascii="Times New Roman" w:hAnsi="Times New Roman" w:cs="Times New Roman"/>
          <w:sz w:val="28"/>
          <w:szCs w:val="28"/>
        </w:rPr>
        <w:t>всех мерах государственной поддержки в сфере занятости населения размещена на Интерактивном портале службы занятости населения Новосибирской области в разделе «Работодателям» по адресу: https://nszn.nso.ru/</w:t>
      </w:r>
    </w:p>
    <w:p w:rsidR="00E93B5D" w:rsidRPr="00E93B5D" w:rsidRDefault="00E93B5D" w:rsidP="00E93B5D">
      <w:pPr>
        <w:pStyle w:val="a3"/>
        <w:jc w:val="both"/>
        <w:rPr>
          <w:rFonts w:ascii="Times New Roman" w:hAnsi="Times New Roman" w:cs="Times New Roman"/>
          <w:sz w:val="28"/>
          <w:szCs w:val="28"/>
        </w:rPr>
      </w:pPr>
    </w:p>
    <w:p w:rsidR="00D15ED2" w:rsidRPr="00E93B5D" w:rsidRDefault="00E93B5D" w:rsidP="00E93B5D">
      <w:pPr>
        <w:pStyle w:val="a3"/>
        <w:ind w:firstLine="708"/>
        <w:jc w:val="both"/>
        <w:rPr>
          <w:rFonts w:ascii="Times New Roman" w:hAnsi="Times New Roman" w:cs="Times New Roman"/>
          <w:sz w:val="28"/>
          <w:szCs w:val="28"/>
        </w:rPr>
      </w:pPr>
      <w:r w:rsidRPr="00E93B5D">
        <w:rPr>
          <w:rFonts w:ascii="Times New Roman" w:hAnsi="Times New Roman" w:cs="Times New Roman"/>
          <w:sz w:val="28"/>
          <w:szCs w:val="28"/>
        </w:rPr>
        <w:t>Меры государственной поддержки рынка труда утверждены Постановлением Правительства Российской Федерации от 18.03.2022 № 409 «О реализации в 2022 году отдельных мероприятий, направленных на снижение напряженности на рынке труда».     По всем возникающим вопросам звоните в Центр занятости Северного района (38360)21316, 22699!</w:t>
      </w:r>
    </w:p>
    <w:sectPr w:rsidR="00D15ED2" w:rsidRPr="00E93B5D" w:rsidSect="00E93B5D">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5D"/>
    <w:rsid w:val="005E2E8E"/>
    <w:rsid w:val="00D15ED2"/>
    <w:rsid w:val="00E93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B5D"/>
    <w:pPr>
      <w:spacing w:after="0" w:line="240" w:lineRule="auto"/>
    </w:pPr>
  </w:style>
  <w:style w:type="paragraph" w:styleId="a4">
    <w:name w:val="Balloon Text"/>
    <w:basedOn w:val="a"/>
    <w:link w:val="a5"/>
    <w:uiPriority w:val="99"/>
    <w:semiHidden/>
    <w:unhideWhenUsed/>
    <w:rsid w:val="005E2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B5D"/>
    <w:pPr>
      <w:spacing w:after="0" w:line="240" w:lineRule="auto"/>
    </w:pPr>
  </w:style>
  <w:style w:type="paragraph" w:styleId="a4">
    <w:name w:val="Balloon Text"/>
    <w:basedOn w:val="a"/>
    <w:link w:val="a5"/>
    <w:uiPriority w:val="99"/>
    <w:semiHidden/>
    <w:unhideWhenUsed/>
    <w:rsid w:val="005E2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2022-04-18T04:18:00Z</cp:lastPrinted>
  <dcterms:created xsi:type="dcterms:W3CDTF">2022-04-18T04:19:00Z</dcterms:created>
  <dcterms:modified xsi:type="dcterms:W3CDTF">2022-04-18T04:19:00Z</dcterms:modified>
</cp:coreProperties>
</file>