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03" w:rsidRPr="005D7F19" w:rsidRDefault="00744903" w:rsidP="00744903">
      <w:pPr>
        <w:suppressAutoHyphens/>
        <w:autoSpaceDN w:val="0"/>
        <w:jc w:val="center"/>
        <w:textAlignment w:val="baseline"/>
        <w:rPr>
          <w:b/>
          <w:bCs/>
          <w:sz w:val="32"/>
          <w:szCs w:val="24"/>
        </w:rPr>
      </w:pPr>
      <w:bookmarkStart w:id="0" w:name="_GoBack"/>
      <w:r w:rsidRPr="005D7F19">
        <w:rPr>
          <w:b/>
          <w:bCs/>
          <w:sz w:val="32"/>
          <w:szCs w:val="24"/>
        </w:rPr>
        <w:t>Памятка об ответственном обращении с животными</w:t>
      </w:r>
    </w:p>
    <w:bookmarkEnd w:id="0"/>
    <w:p w:rsidR="00744903" w:rsidRPr="005D7F19" w:rsidRDefault="00744903" w:rsidP="00744903">
      <w:pPr>
        <w:suppressAutoHyphens/>
        <w:autoSpaceDN w:val="0"/>
        <w:jc w:val="both"/>
        <w:textAlignment w:val="baseline"/>
        <w:rPr>
          <w:b/>
          <w:bCs/>
          <w:sz w:val="32"/>
          <w:szCs w:val="24"/>
        </w:rPr>
      </w:pPr>
    </w:p>
    <w:p w:rsidR="00744903" w:rsidRPr="005D7F19" w:rsidRDefault="00744903" w:rsidP="00744903">
      <w:pPr>
        <w:suppressAutoHyphens/>
        <w:autoSpaceDN w:val="0"/>
        <w:spacing w:after="120"/>
        <w:ind w:firstLine="709"/>
        <w:jc w:val="both"/>
        <w:textAlignment w:val="baseline"/>
        <w:rPr>
          <w:sz w:val="28"/>
          <w:szCs w:val="24"/>
        </w:rPr>
      </w:pPr>
      <w:proofErr w:type="gramStart"/>
      <w:r w:rsidRPr="005D7F19">
        <w:rPr>
          <w:sz w:val="28"/>
          <w:szCs w:val="24"/>
        </w:rPr>
        <w:t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  <w:proofErr w:type="gramEnd"/>
    </w:p>
    <w:p w:rsidR="00744903" w:rsidRPr="005D7F19" w:rsidRDefault="00744903" w:rsidP="00744903">
      <w:pPr>
        <w:suppressAutoHyphens/>
        <w:autoSpaceDN w:val="0"/>
        <w:spacing w:after="120"/>
        <w:ind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Согласно статье 9 Федерального закона № 498-ФЗ к общим требованиям к содержанию животных их владельцами относятся:</w:t>
      </w:r>
    </w:p>
    <w:p w:rsidR="00744903" w:rsidRPr="005D7F19" w:rsidRDefault="00744903" w:rsidP="00744903">
      <w:pPr>
        <w:numPr>
          <w:ilvl w:val="0"/>
          <w:numId w:val="1"/>
        </w:numPr>
        <w:suppressAutoHyphens/>
        <w:autoSpaceDE w:val="0"/>
        <w:autoSpaceDN w:val="0"/>
        <w:spacing w:after="120"/>
        <w:ind w:left="0"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обеспечение надлежащего ухода за животными;</w:t>
      </w:r>
    </w:p>
    <w:p w:rsidR="00744903" w:rsidRPr="005D7F19" w:rsidRDefault="00744903" w:rsidP="00744903">
      <w:pPr>
        <w:numPr>
          <w:ilvl w:val="0"/>
          <w:numId w:val="1"/>
        </w:numPr>
        <w:suppressAutoHyphens/>
        <w:autoSpaceDE w:val="0"/>
        <w:autoSpaceDN w:val="0"/>
        <w:spacing w:after="120"/>
        <w:ind w:left="0"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мероприятий;</w:t>
      </w:r>
    </w:p>
    <w:p w:rsidR="00744903" w:rsidRPr="005D7F19" w:rsidRDefault="00744903" w:rsidP="00744903">
      <w:pPr>
        <w:numPr>
          <w:ilvl w:val="0"/>
          <w:numId w:val="1"/>
        </w:numPr>
        <w:suppressAutoHyphens/>
        <w:autoSpaceDE w:val="0"/>
        <w:autoSpaceDN w:val="0"/>
        <w:spacing w:after="120"/>
        <w:ind w:left="0"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принятие мер по предотвращению появления нежелательного потомства у животных;</w:t>
      </w:r>
    </w:p>
    <w:p w:rsidR="00744903" w:rsidRPr="005D7F19" w:rsidRDefault="00744903" w:rsidP="00744903">
      <w:pPr>
        <w:numPr>
          <w:ilvl w:val="0"/>
          <w:numId w:val="1"/>
        </w:numPr>
        <w:suppressAutoHyphens/>
        <w:autoSpaceDE w:val="0"/>
        <w:autoSpaceDN w:val="0"/>
        <w:spacing w:after="120"/>
        <w:ind w:left="0"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 xml:space="preserve">предоставление животных </w:t>
      </w:r>
      <w:proofErr w:type="gramStart"/>
      <w:r w:rsidRPr="005D7F19">
        <w:rPr>
          <w:sz w:val="28"/>
          <w:szCs w:val="24"/>
        </w:rPr>
        <w:t>по месту их содержания по требованию должностных лиц органов государственного надзора в области обращения с животными при проведении</w:t>
      </w:r>
      <w:proofErr w:type="gramEnd"/>
      <w:r w:rsidRPr="005D7F19">
        <w:rPr>
          <w:sz w:val="28"/>
          <w:szCs w:val="24"/>
        </w:rPr>
        <w:t xml:space="preserve"> ими проверок;</w:t>
      </w:r>
    </w:p>
    <w:p w:rsidR="00744903" w:rsidRPr="005D7F19" w:rsidRDefault="00744903" w:rsidP="00744903">
      <w:pPr>
        <w:numPr>
          <w:ilvl w:val="0"/>
          <w:numId w:val="1"/>
        </w:numPr>
        <w:suppressAutoHyphens/>
        <w:autoSpaceDE w:val="0"/>
        <w:autoSpaceDN w:val="0"/>
        <w:spacing w:after="120"/>
        <w:ind w:left="0"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осуществление обращения с биологическими отходами в соответствии с законодательством Российской Федерации.</w:t>
      </w:r>
    </w:p>
    <w:p w:rsidR="00744903" w:rsidRPr="005D7F19" w:rsidRDefault="00744903" w:rsidP="00744903">
      <w:pPr>
        <w:suppressAutoHyphens/>
        <w:autoSpaceDN w:val="0"/>
        <w:spacing w:after="120"/>
        <w:ind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744903" w:rsidRPr="005D7F19" w:rsidRDefault="00744903" w:rsidP="00744903">
      <w:pPr>
        <w:suppressAutoHyphens/>
        <w:autoSpaceDN w:val="0"/>
        <w:spacing w:after="120"/>
        <w:ind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Статьей 13 Федерального закона № 498-ФЗ установлены требования к содержанию домашних животных:</w:t>
      </w:r>
    </w:p>
    <w:p w:rsidR="00744903" w:rsidRPr="005D7F19" w:rsidRDefault="00744903" w:rsidP="00744903">
      <w:pPr>
        <w:numPr>
          <w:ilvl w:val="0"/>
          <w:numId w:val="2"/>
        </w:numPr>
        <w:suppressAutoHyphens/>
        <w:autoSpaceDE w:val="0"/>
        <w:autoSpaceDN w:val="0"/>
        <w:spacing w:after="120"/>
        <w:ind w:left="0"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животные;</w:t>
      </w:r>
    </w:p>
    <w:p w:rsidR="00744903" w:rsidRPr="005D7F19" w:rsidRDefault="00744903" w:rsidP="00744903">
      <w:pPr>
        <w:numPr>
          <w:ilvl w:val="0"/>
          <w:numId w:val="2"/>
        </w:numPr>
        <w:suppressAutoHyphens/>
        <w:autoSpaceDE w:val="0"/>
        <w:autoSpaceDN w:val="0"/>
        <w:spacing w:after="120"/>
        <w:ind w:left="0"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Федерации;</w:t>
      </w:r>
    </w:p>
    <w:p w:rsidR="00744903" w:rsidRPr="005D7F19" w:rsidRDefault="00744903" w:rsidP="00744903">
      <w:pPr>
        <w:numPr>
          <w:ilvl w:val="0"/>
          <w:numId w:val="2"/>
        </w:numPr>
        <w:suppressAutoHyphens/>
        <w:autoSpaceDE w:val="0"/>
        <w:autoSpaceDN w:val="0"/>
        <w:spacing w:after="120"/>
        <w:ind w:left="0"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 xml:space="preserve">предельное количество домашних животных в местах содержания животных определяется </w:t>
      </w:r>
      <w:proofErr w:type="gramStart"/>
      <w:r w:rsidRPr="005D7F19">
        <w:rPr>
          <w:sz w:val="28"/>
          <w:szCs w:val="24"/>
        </w:rPr>
        <w:t>исходя из возможности владельца обеспечивать</w:t>
      </w:r>
      <w:proofErr w:type="gramEnd"/>
      <w:r w:rsidRPr="005D7F19">
        <w:rPr>
          <w:sz w:val="28"/>
          <w:szCs w:val="24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нормативов;</w:t>
      </w:r>
    </w:p>
    <w:p w:rsidR="00744903" w:rsidRPr="005D7F19" w:rsidRDefault="00744903" w:rsidP="00744903">
      <w:pPr>
        <w:numPr>
          <w:ilvl w:val="0"/>
          <w:numId w:val="2"/>
        </w:numPr>
        <w:suppressAutoHyphens/>
        <w:autoSpaceDE w:val="0"/>
        <w:autoSpaceDN w:val="0"/>
        <w:spacing w:after="120"/>
        <w:ind w:left="0"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744903" w:rsidRPr="005D7F19" w:rsidRDefault="00744903" w:rsidP="00744903">
      <w:pPr>
        <w:suppressAutoHyphens/>
        <w:autoSpaceDN w:val="0"/>
        <w:spacing w:after="120"/>
        <w:ind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lastRenderedPageBreak/>
        <w:t>При выгуле домашнего животного необходимо соблюдать следующие требования:</w:t>
      </w:r>
    </w:p>
    <w:p w:rsidR="00744903" w:rsidRPr="005D7F19" w:rsidRDefault="00744903" w:rsidP="00744903">
      <w:pPr>
        <w:numPr>
          <w:ilvl w:val="0"/>
          <w:numId w:val="3"/>
        </w:numPr>
        <w:suppressAutoHyphens/>
        <w:autoSpaceDE w:val="0"/>
        <w:autoSpaceDN w:val="0"/>
        <w:spacing w:after="120"/>
        <w:ind w:left="0"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744903" w:rsidRPr="005D7F19" w:rsidRDefault="00744903" w:rsidP="00744903">
      <w:pPr>
        <w:numPr>
          <w:ilvl w:val="0"/>
          <w:numId w:val="3"/>
        </w:numPr>
        <w:suppressAutoHyphens/>
        <w:autoSpaceDE w:val="0"/>
        <w:autoSpaceDN w:val="0"/>
        <w:spacing w:after="120"/>
        <w:ind w:left="0"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обеспечивать уборку продуктов жизнедеятельности животного в местах и на территориях общего пользования;</w:t>
      </w:r>
    </w:p>
    <w:p w:rsidR="00744903" w:rsidRPr="005D7F19" w:rsidRDefault="00744903" w:rsidP="00744903">
      <w:pPr>
        <w:numPr>
          <w:ilvl w:val="0"/>
          <w:numId w:val="3"/>
        </w:numPr>
        <w:suppressAutoHyphens/>
        <w:autoSpaceDE w:val="0"/>
        <w:autoSpaceDN w:val="0"/>
        <w:spacing w:after="120"/>
        <w:ind w:left="0"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не допускать выгул животного вне мест, разрешенных решением органа местного самоуправления для выгула животных.</w:t>
      </w:r>
    </w:p>
    <w:p w:rsidR="00744903" w:rsidRPr="005D7F19" w:rsidRDefault="00744903" w:rsidP="00744903">
      <w:pPr>
        <w:suppressAutoHyphens/>
        <w:autoSpaceDN w:val="0"/>
        <w:spacing w:after="120"/>
        <w:ind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744903" w:rsidRPr="005D7F19" w:rsidRDefault="00744903" w:rsidP="00744903">
      <w:pPr>
        <w:suppressAutoHyphens/>
        <w:autoSpaceDN w:val="0"/>
        <w:spacing w:after="120"/>
        <w:ind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Перечень потенциально опасных собак утвержден постановлением Правительства Российской Федерации от 29.07.2019 № 974.</w:t>
      </w:r>
    </w:p>
    <w:p w:rsidR="00744903" w:rsidRPr="005D7F19" w:rsidRDefault="00744903" w:rsidP="00744903">
      <w:pPr>
        <w:suppressAutoHyphens/>
        <w:autoSpaceDN w:val="0"/>
        <w:spacing w:after="120"/>
        <w:ind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Не допускается 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 июня 2019 года № 795.</w:t>
      </w:r>
    </w:p>
    <w:p w:rsidR="00744903" w:rsidRPr="005D7F19" w:rsidRDefault="00744903" w:rsidP="00744903">
      <w:pPr>
        <w:suppressAutoHyphens/>
        <w:autoSpaceDN w:val="0"/>
        <w:spacing w:after="120"/>
        <w:ind w:firstLine="709"/>
        <w:jc w:val="both"/>
        <w:textAlignment w:val="baseline"/>
        <w:rPr>
          <w:sz w:val="28"/>
          <w:szCs w:val="24"/>
        </w:rPr>
      </w:pPr>
      <w:r w:rsidRPr="005D7F19">
        <w:rPr>
          <w:sz w:val="28"/>
          <w:szCs w:val="24"/>
        </w:rPr>
        <w:t>Обращаем Ваше внимание на обязанность соблюдения требований к содержанию животных, установленных Федеральным законом № 498-ФЗ.</w:t>
      </w:r>
    </w:p>
    <w:p w:rsidR="00744903" w:rsidRPr="001E44D3" w:rsidRDefault="00744903" w:rsidP="00744903">
      <w:pPr>
        <w:jc w:val="both"/>
        <w:rPr>
          <w:sz w:val="28"/>
          <w:szCs w:val="28"/>
        </w:rPr>
      </w:pPr>
    </w:p>
    <w:p w:rsidR="00AC5655" w:rsidRDefault="00AC5655"/>
    <w:sectPr w:rsidR="00AC5655" w:rsidSect="00512C00">
      <w:pgSz w:w="11906" w:h="16838"/>
      <w:pgMar w:top="567" w:right="567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7771"/>
    <w:multiLevelType w:val="multilevel"/>
    <w:tmpl w:val="01E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0937BF"/>
    <w:multiLevelType w:val="multilevel"/>
    <w:tmpl w:val="913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A5B64"/>
    <w:multiLevelType w:val="multilevel"/>
    <w:tmpl w:val="AD64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03"/>
    <w:rsid w:val="00744903"/>
    <w:rsid w:val="00AC5655"/>
    <w:rsid w:val="00B5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2</cp:revision>
  <dcterms:created xsi:type="dcterms:W3CDTF">2022-03-21T04:01:00Z</dcterms:created>
  <dcterms:modified xsi:type="dcterms:W3CDTF">2022-03-21T04:01:00Z</dcterms:modified>
</cp:coreProperties>
</file>