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A2" w:rsidRDefault="00994BA2" w:rsidP="00994BA2">
      <w:pPr>
        <w:ind w:left="5387"/>
        <w:jc w:val="center"/>
      </w:pPr>
      <w:r>
        <w:t>УТВЕРЖДЕНА</w:t>
      </w:r>
    </w:p>
    <w:p w:rsidR="00994BA2" w:rsidRDefault="00994BA2" w:rsidP="00994BA2">
      <w:pPr>
        <w:ind w:left="5103"/>
        <w:jc w:val="both"/>
      </w:pPr>
      <w:r>
        <w:t>постановлением администрации Верх-Красноярского сельсовета Северного района Новосибирской области от 03.10.2016 № 51</w:t>
      </w:r>
    </w:p>
    <w:p w:rsidR="00994BA2" w:rsidRDefault="00994BA2" w:rsidP="00994BA2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ТРАНСПОРТНОЙ ИНФРАСТРУКТУРЫ ВЕРХ-КРАСНОЯРСКОГО СЕЛЬСОВЕТА СЕВЕРНОГО РАЙОНА НОВОСИБИРСКОЙ ОБЛАСТИ НА 2016-2025 ГОДЫ»</w:t>
      </w: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994BA2" w:rsidRDefault="00994BA2" w:rsidP="00994B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BA2" w:rsidRDefault="00994BA2" w:rsidP="00994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 ПРОГРАММЫ</w:t>
      </w:r>
    </w:p>
    <w:p w:rsidR="00994BA2" w:rsidRDefault="00994BA2" w:rsidP="00994B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D4A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транспортной инфраструктуры</w:t>
      </w:r>
    </w:p>
    <w:p w:rsidR="00994BA2" w:rsidRDefault="00994BA2" w:rsidP="00994B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D4AAE">
        <w:rPr>
          <w:b/>
          <w:sz w:val="28"/>
          <w:szCs w:val="28"/>
        </w:rPr>
        <w:t xml:space="preserve"> Верх-Красноярско</w:t>
      </w:r>
      <w:r>
        <w:rPr>
          <w:b/>
          <w:sz w:val="28"/>
          <w:szCs w:val="28"/>
        </w:rPr>
        <w:t>го</w:t>
      </w:r>
      <w:r w:rsidRPr="00FD4AA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FD4AAE">
        <w:rPr>
          <w:b/>
          <w:sz w:val="28"/>
          <w:szCs w:val="28"/>
        </w:rPr>
        <w:t xml:space="preserve"> Северного района </w:t>
      </w:r>
    </w:p>
    <w:p w:rsidR="00994BA2" w:rsidRPr="00FD4AAE" w:rsidRDefault="00994BA2" w:rsidP="00994B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D4AAE">
        <w:rPr>
          <w:b/>
          <w:sz w:val="28"/>
          <w:szCs w:val="28"/>
        </w:rPr>
        <w:t>Новосибирской области на 2016-20</w:t>
      </w:r>
      <w:r>
        <w:rPr>
          <w:b/>
          <w:sz w:val="28"/>
          <w:szCs w:val="28"/>
        </w:rPr>
        <w:t>25</w:t>
      </w:r>
      <w:r w:rsidRPr="00FD4AAE">
        <w:rPr>
          <w:b/>
          <w:sz w:val="28"/>
          <w:szCs w:val="28"/>
        </w:rPr>
        <w:t>годы»</w:t>
      </w:r>
    </w:p>
    <w:p w:rsidR="00994BA2" w:rsidRDefault="00994BA2" w:rsidP="00994B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Look w:val="04A0"/>
      </w:tblPr>
      <w:tblGrid>
        <w:gridCol w:w="3119"/>
        <w:gridCol w:w="7513"/>
      </w:tblGrid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82">
              <w:rPr>
                <w:sz w:val="28"/>
                <w:szCs w:val="28"/>
              </w:rPr>
              <w:t>«Комплексное развитие транспортной инфраструктуры</w:t>
            </w:r>
          </w:p>
          <w:p w:rsidR="00994BA2" w:rsidRPr="004D738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82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7382">
              <w:rPr>
                <w:sz w:val="28"/>
                <w:szCs w:val="28"/>
              </w:rPr>
              <w:t>Новосибирской области на 2016-2025годы»</w:t>
            </w:r>
            <w:r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 от 06.10.2003г. № 131-ФЗ «Об общих принципах организации местного самоуправления в Российской Федерации»;</w:t>
            </w:r>
          </w:p>
          <w:p w:rsidR="00994BA2" w:rsidRDefault="00994BA2" w:rsidP="00B37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Градостроительный кодекс Российской Федерации;</w:t>
            </w:r>
          </w:p>
          <w:p w:rsidR="00994BA2" w:rsidRDefault="00994BA2" w:rsidP="00B37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-Постановление Правительства Российской Федерации от 25.12.2015г. № 1440 «Об утверждении требований к программам комплексного развития  транспортной инфраструктуры поселений, городских округов»; </w:t>
            </w:r>
          </w:p>
          <w:p w:rsidR="00994BA2" w:rsidRDefault="00994BA2" w:rsidP="00B37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Верх-Красноярского сельсовета Северного района Новосибирской области</w:t>
            </w:r>
          </w:p>
          <w:p w:rsidR="00994BA2" w:rsidRDefault="00994BA2" w:rsidP="00B371B9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>- Генеральный план Верх-Красноярского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28.02.2013 №2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Заказчик-координатор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Pr="004D738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D7382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Цели: с</w:t>
            </w:r>
            <w:r w:rsidRPr="004D7382">
              <w:rPr>
                <w:rFonts w:cs="Times New Roman"/>
                <w:sz w:val="28"/>
                <w:szCs w:val="28"/>
              </w:rPr>
              <w:t>оздание условий для устойчивого функционирования</w:t>
            </w:r>
            <w:r>
              <w:rPr>
                <w:rFonts w:cs="Times New Roman"/>
                <w:sz w:val="28"/>
                <w:szCs w:val="28"/>
              </w:rPr>
              <w:t xml:space="preserve"> и развития</w:t>
            </w:r>
            <w:r w:rsidRPr="004D7382">
              <w:rPr>
                <w:rFonts w:cs="Times New Roman"/>
                <w:sz w:val="28"/>
                <w:szCs w:val="28"/>
              </w:rPr>
              <w:t xml:space="preserve"> транспортной системы </w:t>
            </w:r>
            <w:r>
              <w:rPr>
                <w:rFonts w:cs="Times New Roman"/>
                <w:sz w:val="28"/>
                <w:szCs w:val="28"/>
              </w:rPr>
              <w:t>Верх-Красноярского сельсовета Северного района Новосибирской области</w:t>
            </w:r>
            <w:r w:rsidRPr="004D7382">
              <w:rPr>
                <w:rFonts w:cs="Times New Roman"/>
                <w:sz w:val="28"/>
                <w:szCs w:val="28"/>
              </w:rPr>
              <w:t>, повышение уровня безопасности</w:t>
            </w:r>
            <w:r>
              <w:rPr>
                <w:rFonts w:cs="Times New Roman"/>
                <w:sz w:val="28"/>
                <w:szCs w:val="28"/>
              </w:rPr>
              <w:t xml:space="preserve"> дорожного</w:t>
            </w:r>
            <w:r w:rsidRPr="004D7382">
              <w:rPr>
                <w:rFonts w:cs="Times New Roman"/>
                <w:sz w:val="28"/>
                <w:szCs w:val="28"/>
              </w:rPr>
              <w:t xml:space="preserve"> движения. </w:t>
            </w:r>
          </w:p>
          <w:p w:rsidR="00994BA2" w:rsidRPr="004D7382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Задачи: </w:t>
            </w:r>
            <w:r w:rsidRPr="001176E0">
              <w:rPr>
                <w:rFonts w:cs="Times New Roman"/>
                <w:color w:val="auto"/>
                <w:sz w:val="28"/>
                <w:szCs w:val="28"/>
              </w:rPr>
              <w:t>содержание автомобильных дорог общего пользования местного значения;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Pr="001176E0">
              <w:rPr>
                <w:rFonts w:cs="Times New Roman"/>
                <w:color w:val="auto"/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Сроки и этапы  реализации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2016-2025 годы</w:t>
            </w:r>
          </w:p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Объемы и источники       финансирования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Pr="00F23181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 составит: </w:t>
            </w:r>
          </w:p>
          <w:p w:rsidR="00994BA2" w:rsidRPr="00F23181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t xml:space="preserve">в 2016-2025 годах - </w:t>
            </w:r>
            <w:r>
              <w:rPr>
                <w:rFonts w:cs="Times New Roman"/>
                <w:sz w:val="28"/>
                <w:szCs w:val="28"/>
              </w:rPr>
              <w:t>18930</w:t>
            </w:r>
            <w:r w:rsidRPr="00F23181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994BA2" w:rsidRPr="00F23181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t xml:space="preserve">в том числе: </w:t>
            </w:r>
          </w:p>
          <w:p w:rsidR="00994BA2" w:rsidRPr="00F23181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lastRenderedPageBreak/>
              <w:t xml:space="preserve">По годам: </w:t>
            </w:r>
          </w:p>
          <w:p w:rsidR="00994BA2" w:rsidRPr="00FB1A07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t xml:space="preserve">в 2016 </w:t>
            </w:r>
            <w:r w:rsidRPr="00FB1A07">
              <w:rPr>
                <w:rFonts w:cs="Times New Roman"/>
                <w:sz w:val="28"/>
                <w:szCs w:val="28"/>
              </w:rPr>
              <w:t xml:space="preserve">году – 150 тыс. рублей; </w:t>
            </w:r>
          </w:p>
          <w:p w:rsidR="00994BA2" w:rsidRPr="00FB1A07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B1A07">
              <w:rPr>
                <w:rFonts w:cs="Times New Roman"/>
                <w:sz w:val="28"/>
                <w:szCs w:val="28"/>
              </w:rPr>
              <w:t xml:space="preserve">в 2017 году – 2090 тыс. рублей; </w:t>
            </w:r>
          </w:p>
          <w:p w:rsidR="00994BA2" w:rsidRPr="00FB1A07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B1A07">
              <w:rPr>
                <w:rFonts w:cs="Times New Roman"/>
                <w:sz w:val="28"/>
                <w:szCs w:val="28"/>
              </w:rPr>
              <w:t xml:space="preserve">в 2018 году – 2090 тыс. рублей </w:t>
            </w:r>
          </w:p>
          <w:p w:rsidR="00994BA2" w:rsidRPr="00FB1A07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B1A07">
              <w:rPr>
                <w:rFonts w:cs="Times New Roman"/>
                <w:sz w:val="28"/>
                <w:szCs w:val="28"/>
              </w:rPr>
              <w:t xml:space="preserve">в 2019 году – 2085 тыс. рублей; </w:t>
            </w:r>
          </w:p>
          <w:p w:rsidR="00994BA2" w:rsidRPr="00FB1A07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FB1A07">
              <w:rPr>
                <w:rFonts w:cs="Times New Roman"/>
                <w:sz w:val="28"/>
                <w:szCs w:val="28"/>
              </w:rPr>
              <w:t xml:space="preserve">в 2020 году – 2085 тыс. рублей; </w:t>
            </w:r>
          </w:p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A07">
              <w:rPr>
                <w:sz w:val="28"/>
                <w:szCs w:val="28"/>
              </w:rPr>
              <w:t>в 2021+4 годы – 10425 тыс. рублей</w:t>
            </w:r>
          </w:p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области.</w:t>
            </w:r>
          </w:p>
          <w:p w:rsidR="00994BA2" w:rsidRDefault="00994BA2" w:rsidP="00B371B9">
            <w:pPr>
              <w:pStyle w:val="Default"/>
              <w:jc w:val="both"/>
              <w:rPr>
                <w:sz w:val="28"/>
                <w:szCs w:val="28"/>
              </w:rPr>
            </w:pPr>
            <w:r w:rsidRPr="00F23181">
              <w:rPr>
                <w:rFonts w:cs="Times New Roman"/>
                <w:sz w:val="28"/>
                <w:szCs w:val="28"/>
              </w:rPr>
              <w:t xml:space="preserve">Объемы средств бюджета поселения для финансирования Программы носят прогнозный характер и подлежат ежегодной корректировке в соответствии с решением Совета депутатов </w:t>
            </w:r>
            <w:r>
              <w:rPr>
                <w:rFonts w:cs="Times New Roman"/>
                <w:sz w:val="28"/>
                <w:szCs w:val="28"/>
              </w:rPr>
              <w:t>Верх-Красноярского сельсовета Северного района Новосибирской области</w:t>
            </w:r>
            <w:r w:rsidRPr="00F23181">
              <w:rPr>
                <w:rFonts w:cs="Times New Roman"/>
                <w:sz w:val="28"/>
                <w:szCs w:val="28"/>
              </w:rPr>
              <w:t xml:space="preserve"> о бюджете на соответствующий финансовый год. 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Основные ожидаемые конечные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2" w:rsidRPr="00F23181" w:rsidRDefault="00994BA2" w:rsidP="00B371B9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F23181">
              <w:rPr>
                <w:rFonts w:cs="Times New Roman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r>
              <w:rPr>
                <w:rFonts w:cs="Times New Roman"/>
                <w:sz w:val="28"/>
                <w:szCs w:val="28"/>
              </w:rPr>
              <w:t>Верх-Красноярского сельсовета Северного района Новосибирской области</w:t>
            </w:r>
            <w:r w:rsidRPr="00F23181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23181">
              <w:rPr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  <w:r w:rsidRPr="00F23181">
              <w:rPr>
                <w:sz w:val="28"/>
                <w:szCs w:val="28"/>
              </w:rPr>
              <w:t xml:space="preserve"> </w:t>
            </w:r>
          </w:p>
        </w:tc>
      </w:tr>
      <w:tr w:rsidR="00994BA2" w:rsidTr="00B371B9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BA2" w:rsidRDefault="00994BA2" w:rsidP="00B37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Общая характеристика сферы реализации</w:t>
      </w:r>
    </w:p>
    <w:p w:rsidR="00994BA2" w:rsidRDefault="00994BA2" w:rsidP="00994B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94BA2" w:rsidRPr="00696DB4" w:rsidRDefault="00994BA2" w:rsidP="00994BA2">
      <w:pPr>
        <w:autoSpaceDE w:val="0"/>
        <w:autoSpaceDN w:val="0"/>
        <w:adjustRightInd w:val="0"/>
        <w:jc w:val="both"/>
        <w:outlineLvl w:val="1"/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Территория Верх-Красноярского сельсовета расположена в северо-западной части территории Северного района Новосибирской области.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Населенные пункты в составе поселения: с. Верх-Красноярка, д. Забоевка, д. Усть-Ургулька, д. Алексеевка, д. Большие Кулики, д. Ново-Никольск.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Численность населения на 01.01.2016  составила 967 человек.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По населенным пунктам население распределено следующим образом: с. Верх-Красноярка – 640 чел., д. Забоевка – 3 чел., д. Усть-Ургулька – 5 чел., д. Алексеевка – 56 чел., д. Большие Кулики – 177 чел., д. Ново-Никольск – 86 чел. </w:t>
      </w:r>
      <w:proofErr w:type="gramEnd"/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Опорная дорожная сеть поселения представлена дорогами межмуниципального и местного значения. Основными дорогами, осуществляющими внешние транспортные связи муниципального образования, являются дорога регионального значения 50 ОП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РЗ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50К-26,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Венгерово-Минино-Верх-Красноярка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- Северное (в гр. района) и дороги межмуниципального значения 50 ОП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МЗ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50К-26п1 Подъезд к с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.В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ерх-Красноярка/117км/ и 50ОПМЗ 50Н-2309 108 км  а/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«К-26»-Алексеевка.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Протяженность автомобильных дорог общего пользования, относящихся к собственности Верх-Красноярского сельсовета Северного района Новосибирской области, составляет 19,4 км.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Верх-Красноярского сельсовета железнодорожный и воздушный транспорт отсутствуют. Ближайшая железнодорожная станция – Барабинск находится на расстоянии 160 км.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Пассажирские перевозки осуществляет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ОАО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АТП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Северноеагротранс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». В населенные пункты Верх-Красноярского сельсовета рейсы автобуса осуществляются 5 раз в неделю.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Автомобильные дороги имеют стратегическое значение для </w:t>
      </w:r>
      <w:r>
        <w:rPr>
          <w:rFonts w:eastAsiaTheme="minorHAnsi"/>
          <w:color w:val="000000"/>
          <w:sz w:val="28"/>
          <w:szCs w:val="28"/>
          <w:lang w:eastAsia="en-US"/>
        </w:rPr>
        <w:t>Верх-Красноярского сельсовета</w:t>
      </w: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 поселковых автомобильных дорог общего пользования. 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</w:t>
      </w:r>
      <w:r>
        <w:rPr>
          <w:rFonts w:eastAsiaTheme="minorHAnsi"/>
          <w:color w:val="000000"/>
          <w:sz w:val="28"/>
          <w:szCs w:val="28"/>
          <w:lang w:eastAsia="en-US"/>
        </w:rPr>
        <w:t>Верх-Красноярского сельсовета</w:t>
      </w: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, поэтому совершенствование сети внутри поселковых автомобильных дорог общего пользования имеет </w:t>
      </w:r>
      <w:proofErr w:type="gramStart"/>
      <w:r w:rsidRPr="00E41A9D">
        <w:rPr>
          <w:rFonts w:eastAsiaTheme="minorHAnsi"/>
          <w:color w:val="000000"/>
          <w:sz w:val="28"/>
          <w:szCs w:val="28"/>
          <w:lang w:eastAsia="en-US"/>
        </w:rPr>
        <w:t>важное значение</w:t>
      </w:r>
      <w:proofErr w:type="gramEnd"/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41A9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Наиболее важной проблемой развития сети автомобильных дорог поселения являются внутри поселковые автомобильные дороги общего пользования. Состояние сети дорог определяется своевременностью, полнотой и качеством выполнения работ по содержанию,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</w:t>
      </w: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 условиях ограниченных финансовых средств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дорог. Применение программно-целевого метода в развитии внутри поселковых автомобильных дорог общего пользования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Верх-Красноярского сельсовета </w:t>
      </w:r>
      <w:r w:rsidRPr="00E41A9D">
        <w:rPr>
          <w:rFonts w:eastAsiaTheme="minorHAnsi"/>
          <w:color w:val="000000"/>
          <w:sz w:val="28"/>
          <w:szCs w:val="28"/>
          <w:lang w:eastAsia="en-US"/>
        </w:rPr>
        <w:t xml:space="preserve">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Цели, задачи, сроки и этапы реализации муниципальной программы.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967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ыми</w:t>
      </w:r>
      <w:r w:rsidRPr="00843967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ями</w:t>
      </w:r>
      <w:r w:rsidRPr="00843967">
        <w:rPr>
          <w:color w:val="000000"/>
          <w:sz w:val="28"/>
          <w:szCs w:val="28"/>
        </w:rPr>
        <w:t xml:space="preserve"> Программы</w:t>
      </w:r>
      <w:r w:rsidRPr="00843967">
        <w:rPr>
          <w:rStyle w:val="apple-converted-space"/>
          <w:rFonts w:eastAsiaTheme="minorEastAsia"/>
          <w:color w:val="000000"/>
        </w:rPr>
        <w:t> </w:t>
      </w:r>
      <w:r w:rsidRPr="00843967">
        <w:rPr>
          <w:color w:val="000000"/>
          <w:sz w:val="28"/>
          <w:szCs w:val="28"/>
        </w:rPr>
        <w:t> </w:t>
      </w:r>
      <w:r w:rsidRPr="00A55C9B">
        <w:rPr>
          <w:b/>
          <w:bCs/>
          <w:sz w:val="28"/>
          <w:szCs w:val="28"/>
        </w:rPr>
        <w:t xml:space="preserve"> </w:t>
      </w:r>
      <w:r w:rsidRPr="00A55C9B">
        <w:rPr>
          <w:sz w:val="28"/>
          <w:szCs w:val="28"/>
        </w:rPr>
        <w:t>явля</w:t>
      </w:r>
      <w:r>
        <w:rPr>
          <w:sz w:val="28"/>
          <w:szCs w:val="28"/>
        </w:rPr>
        <w:t>ются</w:t>
      </w:r>
      <w:r w:rsidRPr="001670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D7382">
        <w:rPr>
          <w:sz w:val="28"/>
          <w:szCs w:val="28"/>
        </w:rPr>
        <w:t>оздание условий для устойчивого функционирования</w:t>
      </w:r>
      <w:r>
        <w:rPr>
          <w:sz w:val="28"/>
          <w:szCs w:val="28"/>
        </w:rPr>
        <w:t xml:space="preserve"> и развития</w:t>
      </w:r>
      <w:r w:rsidRPr="004D7382">
        <w:rPr>
          <w:sz w:val="28"/>
          <w:szCs w:val="28"/>
        </w:rPr>
        <w:t xml:space="preserve"> транспортной системы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 w:rsidRPr="004D7382">
        <w:rPr>
          <w:sz w:val="28"/>
          <w:szCs w:val="28"/>
        </w:rPr>
        <w:t>, повышение уровня безопасности</w:t>
      </w:r>
      <w:r>
        <w:rPr>
          <w:sz w:val="28"/>
          <w:szCs w:val="28"/>
        </w:rPr>
        <w:t xml:space="preserve"> дорожного </w:t>
      </w:r>
      <w:r w:rsidRPr="004D7382">
        <w:rPr>
          <w:sz w:val="28"/>
          <w:szCs w:val="28"/>
        </w:rPr>
        <w:t xml:space="preserve">движения. </w:t>
      </w:r>
      <w:r w:rsidRPr="00A55C9B">
        <w:rPr>
          <w:sz w:val="28"/>
          <w:szCs w:val="28"/>
        </w:rPr>
        <w:t xml:space="preserve">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C9B">
        <w:rPr>
          <w:sz w:val="28"/>
          <w:szCs w:val="28"/>
        </w:rPr>
        <w:t> </w:t>
      </w:r>
      <w:r w:rsidRPr="00A55C9B">
        <w:rPr>
          <w:rFonts w:ascii="Helvetica" w:hAnsi="Helvetica"/>
          <w:sz w:val="28"/>
          <w:szCs w:val="28"/>
        </w:rPr>
        <w:t xml:space="preserve"> </w:t>
      </w:r>
      <w:r w:rsidRPr="00A55C9B">
        <w:rPr>
          <w:sz w:val="28"/>
          <w:szCs w:val="28"/>
        </w:rPr>
        <w:t> Для достижения поставленн</w:t>
      </w:r>
      <w:r>
        <w:rPr>
          <w:sz w:val="28"/>
          <w:szCs w:val="28"/>
        </w:rPr>
        <w:t>ых</w:t>
      </w:r>
      <w:r w:rsidRPr="00A55C9B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ей </w:t>
      </w:r>
      <w:r w:rsidRPr="00A55C9B">
        <w:rPr>
          <w:sz w:val="28"/>
          <w:szCs w:val="28"/>
        </w:rPr>
        <w:t>необходимо решить следующие задачи: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76E0">
        <w:rPr>
          <w:rFonts w:eastAsiaTheme="minorHAnsi"/>
          <w:sz w:val="28"/>
          <w:szCs w:val="28"/>
          <w:lang w:eastAsia="en-US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76E0">
        <w:rPr>
          <w:rFonts w:eastAsiaTheme="minorHAnsi"/>
          <w:sz w:val="28"/>
          <w:szCs w:val="28"/>
          <w:lang w:eastAsia="en-US"/>
        </w:rPr>
        <w:t>(содержание дорог</w:t>
      </w:r>
      <w:r>
        <w:rPr>
          <w:rFonts w:eastAsiaTheme="minorHAnsi"/>
          <w:sz w:val="28"/>
          <w:szCs w:val="28"/>
          <w:lang w:eastAsia="en-US"/>
        </w:rPr>
        <w:t xml:space="preserve"> и сооружений на них</w:t>
      </w:r>
      <w:r w:rsidRPr="001176E0">
        <w:rPr>
          <w:rFonts w:eastAsiaTheme="minorHAnsi"/>
          <w:sz w:val="28"/>
          <w:szCs w:val="28"/>
          <w:lang w:eastAsia="en-US"/>
        </w:rPr>
        <w:t>);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76E0">
        <w:rPr>
          <w:rFonts w:eastAsiaTheme="minorHAnsi"/>
          <w:sz w:val="28"/>
          <w:szCs w:val="28"/>
          <w:lang w:eastAsia="en-US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76E0">
        <w:rPr>
          <w:rFonts w:eastAsiaTheme="minorHAnsi"/>
          <w:sz w:val="28"/>
          <w:szCs w:val="28"/>
          <w:lang w:eastAsia="en-US"/>
        </w:rPr>
        <w:t>затрагиваются конструктивные и иные характеристики надежности и безопасности (ремонт дорог</w:t>
      </w:r>
      <w:r>
        <w:rPr>
          <w:rFonts w:eastAsiaTheme="minorHAnsi"/>
          <w:sz w:val="28"/>
          <w:szCs w:val="28"/>
          <w:lang w:eastAsia="en-US"/>
        </w:rPr>
        <w:t>и сооружений на них</w:t>
      </w:r>
      <w:r w:rsidRPr="001176E0">
        <w:rPr>
          <w:rFonts w:eastAsiaTheme="minorHAnsi"/>
          <w:sz w:val="28"/>
          <w:szCs w:val="28"/>
          <w:lang w:eastAsia="en-US"/>
        </w:rPr>
        <w:t>);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76E0">
        <w:rPr>
          <w:rFonts w:eastAsiaTheme="minorHAnsi"/>
          <w:sz w:val="28"/>
          <w:szCs w:val="28"/>
          <w:lang w:eastAsia="en-US"/>
        </w:rPr>
        <w:t>- подготовка проектной документации на ремонт автомобильных дорог общего пользования</w:t>
      </w:r>
      <w:r>
        <w:rPr>
          <w:rFonts w:eastAsiaTheme="minorHAnsi"/>
          <w:sz w:val="28"/>
          <w:szCs w:val="28"/>
          <w:lang w:eastAsia="en-US"/>
        </w:rPr>
        <w:t xml:space="preserve"> местного значения</w:t>
      </w:r>
      <w:r w:rsidRPr="001176E0">
        <w:rPr>
          <w:rFonts w:eastAsiaTheme="minorHAnsi"/>
          <w:sz w:val="28"/>
          <w:szCs w:val="28"/>
          <w:lang w:eastAsia="en-US"/>
        </w:rPr>
        <w:t>;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76E0">
        <w:rPr>
          <w:rFonts w:eastAsiaTheme="minorHAnsi"/>
          <w:sz w:val="28"/>
          <w:szCs w:val="28"/>
          <w:lang w:eastAsia="en-US"/>
        </w:rPr>
        <w:t xml:space="preserve">- информирование </w:t>
      </w:r>
      <w:r>
        <w:rPr>
          <w:rFonts w:eastAsiaTheme="minorHAnsi"/>
          <w:sz w:val="28"/>
          <w:szCs w:val="28"/>
          <w:lang w:eastAsia="en-US"/>
        </w:rPr>
        <w:t>населения Верх-Красноярского сельсовета Северного района Новосибирской области</w:t>
      </w:r>
      <w:r w:rsidRPr="001176E0">
        <w:rPr>
          <w:rFonts w:eastAsiaTheme="minorHAnsi"/>
          <w:sz w:val="28"/>
          <w:szCs w:val="28"/>
          <w:lang w:eastAsia="en-US"/>
        </w:rPr>
        <w:t xml:space="preserve"> о правилах безопасности на автомобильных дорогах во избежание и предотвращение травматизма.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 рассчитан на 2016-2025 годы.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994BA2" w:rsidRDefault="00994BA2" w:rsidP="00994B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Основные мероприятия программы.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Для реализации поставленных целей и решения задач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рограммы, предусмотрено выполнение следующих мероприятий: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2.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1429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Мероприятия по </w:t>
      </w:r>
      <w:r w:rsidRPr="001176E0">
        <w:rPr>
          <w:rFonts w:eastAsiaTheme="minorHAnsi"/>
          <w:sz w:val="28"/>
          <w:szCs w:val="28"/>
          <w:lang w:eastAsia="en-US"/>
        </w:rPr>
        <w:t>подготовк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1176E0">
        <w:rPr>
          <w:rFonts w:eastAsiaTheme="minorHAnsi"/>
          <w:sz w:val="28"/>
          <w:szCs w:val="28"/>
          <w:lang w:eastAsia="en-US"/>
        </w:rPr>
        <w:t xml:space="preserve"> проектной документации на ремонт автомобильных дорог общего пользования</w:t>
      </w:r>
      <w:r>
        <w:rPr>
          <w:rFonts w:eastAsiaTheme="minorHAnsi"/>
          <w:sz w:val="28"/>
          <w:szCs w:val="28"/>
          <w:lang w:eastAsia="en-US"/>
        </w:rPr>
        <w:t xml:space="preserve"> местного значения.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94BA2" w:rsidRPr="00021ADF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роведение разъяснительной и предупредительно-профилактической работы среди населения по вопросам обеспечения безопасности дорожного движения; </w:t>
      </w:r>
    </w:p>
    <w:p w:rsidR="00994BA2" w:rsidRDefault="00994BA2" w:rsidP="00994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>азвитие уличн</w:t>
      </w:r>
      <w:r>
        <w:rPr>
          <w:rFonts w:eastAsiaTheme="minorHAnsi"/>
          <w:color w:val="000000"/>
          <w:sz w:val="28"/>
          <w:szCs w:val="28"/>
          <w:lang w:eastAsia="en-US"/>
        </w:rPr>
        <w:t>ой</w:t>
      </w:r>
      <w:r w:rsidRPr="00021ADF">
        <w:rPr>
          <w:rFonts w:eastAsiaTheme="minorHAnsi"/>
          <w:color w:val="000000"/>
          <w:sz w:val="28"/>
          <w:szCs w:val="28"/>
          <w:lang w:eastAsia="en-US"/>
        </w:rPr>
        <w:t xml:space="preserve"> сети дорожных знаков.</w:t>
      </w:r>
    </w:p>
    <w:p w:rsidR="00994BA2" w:rsidRPr="00BB1DC4" w:rsidRDefault="00994BA2" w:rsidP="00994BA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994BA2" w:rsidRDefault="00994BA2" w:rsidP="00994BA2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D">
        <w:rPr>
          <w:rFonts w:ascii="Times New Roman" w:hAnsi="Times New Roman"/>
          <w:b/>
          <w:bCs/>
          <w:color w:val="000000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  <w:r w:rsidRPr="00FE088D">
        <w:rPr>
          <w:rFonts w:ascii="Times New Roman" w:hAnsi="Times New Roman"/>
          <w:color w:val="000000"/>
          <w:sz w:val="28"/>
          <w:szCs w:val="28"/>
        </w:rPr>
        <w:tab/>
      </w:r>
    </w:p>
    <w:p w:rsidR="00994BA2" w:rsidRPr="00FE088D" w:rsidRDefault="00994BA2" w:rsidP="00994BA2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D">
        <w:rPr>
          <w:rStyle w:val="apple-converted-space"/>
          <w:rFonts w:ascii="Times New Roman" w:eastAsiaTheme="minorEastAsia" w:hAnsi="Times New Roman"/>
          <w:color w:val="000000"/>
        </w:rPr>
        <w:t xml:space="preserve"> </w:t>
      </w:r>
    </w:p>
    <w:p w:rsidR="00994BA2" w:rsidRDefault="00994BA2" w:rsidP="00994B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  <w:r w:rsidRPr="00337F8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 привлечение финансирования из средств дорожного фонда.</w:t>
      </w:r>
    </w:p>
    <w:p w:rsidR="00994BA2" w:rsidRDefault="00994BA2" w:rsidP="00994BA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программы на 2016-2025 годы составляет –18930 тыс. руб., </w:t>
      </w:r>
      <w:r>
        <w:rPr>
          <w:sz w:val="28"/>
          <w:szCs w:val="28"/>
        </w:rPr>
        <w:t>в том числе по годам реализации программы:</w:t>
      </w:r>
    </w:p>
    <w:p w:rsidR="00994BA2" w:rsidRPr="00FB1A07" w:rsidRDefault="00994BA2" w:rsidP="00994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Pr="00FB1A07">
        <w:rPr>
          <w:sz w:val="28"/>
          <w:szCs w:val="28"/>
        </w:rPr>
        <w:t>150 тыс. руб.;</w:t>
      </w:r>
    </w:p>
    <w:p w:rsidR="00994BA2" w:rsidRPr="004479E5" w:rsidRDefault="00994BA2" w:rsidP="00994BA2">
      <w:pPr>
        <w:ind w:firstLine="567"/>
        <w:jc w:val="both"/>
        <w:rPr>
          <w:sz w:val="28"/>
          <w:szCs w:val="28"/>
        </w:rPr>
      </w:pPr>
      <w:r w:rsidRPr="004479E5">
        <w:rPr>
          <w:sz w:val="28"/>
          <w:szCs w:val="28"/>
        </w:rPr>
        <w:t>2017 год – 2090 тыс. руб.;</w:t>
      </w:r>
    </w:p>
    <w:p w:rsidR="00994BA2" w:rsidRPr="004479E5" w:rsidRDefault="00994BA2" w:rsidP="00994BA2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479E5">
        <w:rPr>
          <w:rFonts w:ascii="Times New Roman" w:hAnsi="Times New Roman"/>
          <w:sz w:val="28"/>
          <w:szCs w:val="28"/>
        </w:rPr>
        <w:t xml:space="preserve">        2018 год – 2090 тыс. руб.;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479E5">
        <w:rPr>
          <w:rFonts w:ascii="Times New Roman" w:hAnsi="Times New Roman"/>
          <w:sz w:val="28"/>
          <w:szCs w:val="28"/>
        </w:rPr>
        <w:t>2019 год – 2085 тыс. руб.;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479E5">
        <w:rPr>
          <w:rFonts w:ascii="Times New Roman" w:hAnsi="Times New Roman"/>
          <w:sz w:val="28"/>
          <w:szCs w:val="28"/>
        </w:rPr>
        <w:t>2020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E5">
        <w:rPr>
          <w:rFonts w:ascii="Times New Roman" w:hAnsi="Times New Roman"/>
          <w:sz w:val="28"/>
          <w:szCs w:val="28"/>
        </w:rPr>
        <w:t>2085 тыс. руб.;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79E5">
        <w:rPr>
          <w:rFonts w:ascii="Times New Roman" w:hAnsi="Times New Roman"/>
          <w:sz w:val="28"/>
          <w:szCs w:val="28"/>
        </w:rPr>
        <w:t>2021+4 год</w:t>
      </w:r>
      <w:r>
        <w:rPr>
          <w:rFonts w:ascii="Times New Roman" w:hAnsi="Times New Roman"/>
          <w:sz w:val="28"/>
          <w:szCs w:val="28"/>
        </w:rPr>
        <w:t>а</w:t>
      </w:r>
      <w:r w:rsidRPr="004479E5">
        <w:rPr>
          <w:rFonts w:ascii="Times New Roman" w:hAnsi="Times New Roman"/>
          <w:sz w:val="28"/>
          <w:szCs w:val="28"/>
        </w:rPr>
        <w:t xml:space="preserve"> – 10452 тыс. руб.</w:t>
      </w:r>
    </w:p>
    <w:p w:rsidR="00994BA2" w:rsidRPr="004479E5" w:rsidRDefault="00994BA2" w:rsidP="00994BA2">
      <w:pPr>
        <w:pStyle w:val="a4"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4BA2" w:rsidRDefault="00994BA2" w:rsidP="00994BA2">
      <w:pPr>
        <w:pStyle w:val="a4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79E5">
        <w:rPr>
          <w:rFonts w:ascii="Times New Roman" w:hAnsi="Times New Roman"/>
          <w:b/>
          <w:bCs/>
          <w:color w:val="000000"/>
          <w:sz w:val="28"/>
          <w:szCs w:val="28"/>
        </w:rPr>
        <w:tab/>
        <w:t>5. Механизмы реализации муниципальной программы.</w:t>
      </w:r>
    </w:p>
    <w:p w:rsidR="00994BA2" w:rsidRPr="004479E5" w:rsidRDefault="00994BA2" w:rsidP="00994BA2">
      <w:pPr>
        <w:pStyle w:val="a4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79E5">
        <w:rPr>
          <w:rFonts w:ascii="Times New Roman" w:hAnsi="Times New Roman"/>
          <w:color w:val="000000"/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79E5">
        <w:rPr>
          <w:rFonts w:ascii="Times New Roman" w:hAnsi="Times New Roman"/>
          <w:color w:val="000000"/>
          <w:sz w:val="28"/>
          <w:szCs w:val="28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479E5">
        <w:rPr>
          <w:rFonts w:ascii="Times New Roman" w:hAnsi="Times New Roman"/>
          <w:sz w:val="28"/>
          <w:szCs w:val="28"/>
        </w:rPr>
        <w:lastRenderedPageBreak/>
        <w:t>Соисполнителями настоящей программы являются: муниципальное унитарное предприятие муниципального образования Верх-Красноярского сельсовета «Верх-Красноярское»; муниципальное казенное учреждение культуры Северного района Новосибирской области «Верх-Красноярский сельский дом культуры»; муниципальное казенное общеобразовательное учреждение «Верх-Красноярская средняя школа» (по согласованию).</w:t>
      </w:r>
    </w:p>
    <w:p w:rsidR="00994BA2" w:rsidRPr="004479E5" w:rsidRDefault="00994BA2" w:rsidP="00994BA2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479E5">
        <w:rPr>
          <w:rFonts w:ascii="Times New Roman" w:hAnsi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4479E5">
        <w:rPr>
          <w:rFonts w:ascii="Times New Roman" w:hAnsi="Times New Roman"/>
          <w:sz w:val="28"/>
          <w:szCs w:val="28"/>
        </w:rPr>
        <w:t xml:space="preserve"> администрация </w:t>
      </w:r>
      <w:r w:rsidRPr="004479E5">
        <w:rPr>
          <w:rStyle w:val="a3"/>
          <w:rFonts w:ascii="Times New Roman" w:hAnsi="Times New Roman"/>
          <w:sz w:val="28"/>
          <w:szCs w:val="28"/>
        </w:rPr>
        <w:t xml:space="preserve">Верх-Красноярского сельсовета Северного района Новосибирской области, </w:t>
      </w:r>
      <w:r w:rsidRPr="004479E5">
        <w:rPr>
          <w:rFonts w:ascii="Times New Roman" w:hAnsi="Times New Roman"/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 w:rsidRPr="004479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4BA2" w:rsidRPr="004479E5" w:rsidRDefault="00994BA2" w:rsidP="00994BA2">
      <w:pPr>
        <w:ind w:firstLine="709"/>
        <w:jc w:val="both"/>
        <w:rPr>
          <w:sz w:val="28"/>
          <w:szCs w:val="28"/>
        </w:rPr>
      </w:pPr>
      <w:r w:rsidRPr="004479E5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4479E5">
        <w:rPr>
          <w:sz w:val="28"/>
          <w:szCs w:val="28"/>
        </w:rPr>
        <w:t xml:space="preserve"> </w:t>
      </w:r>
    </w:p>
    <w:p w:rsidR="00994BA2" w:rsidRPr="004479E5" w:rsidRDefault="00994BA2" w:rsidP="00994BA2">
      <w:pPr>
        <w:ind w:firstLine="709"/>
        <w:jc w:val="both"/>
        <w:rPr>
          <w:color w:val="000000"/>
          <w:sz w:val="28"/>
          <w:szCs w:val="28"/>
        </w:rPr>
      </w:pPr>
      <w:r w:rsidRPr="004479E5"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  <w:r w:rsidRPr="004479E5">
        <w:rPr>
          <w:color w:val="000000"/>
          <w:sz w:val="28"/>
          <w:szCs w:val="28"/>
        </w:rPr>
        <w:t xml:space="preserve"> </w:t>
      </w:r>
    </w:p>
    <w:p w:rsidR="00994BA2" w:rsidRPr="004479E5" w:rsidRDefault="00994BA2" w:rsidP="00994BA2">
      <w:pPr>
        <w:rPr>
          <w:sz w:val="28"/>
          <w:szCs w:val="28"/>
        </w:rPr>
      </w:pPr>
    </w:p>
    <w:p w:rsidR="00994BA2" w:rsidRPr="004479E5" w:rsidRDefault="00994BA2" w:rsidP="00994BA2">
      <w:pPr>
        <w:rPr>
          <w:sz w:val="28"/>
          <w:szCs w:val="28"/>
        </w:rPr>
      </w:pPr>
    </w:p>
    <w:p w:rsidR="00994BA2" w:rsidRPr="004479E5" w:rsidRDefault="00994BA2" w:rsidP="00994BA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BA2" w:rsidRPr="004479E5" w:rsidRDefault="00994BA2" w:rsidP="00994BA2">
      <w:pPr>
        <w:sectPr w:rsidR="00994BA2" w:rsidRPr="004479E5">
          <w:pgSz w:w="11906" w:h="16838"/>
          <w:pgMar w:top="1134" w:right="850" w:bottom="1134" w:left="1701" w:header="709" w:footer="709" w:gutter="0"/>
          <w:cols w:space="720"/>
        </w:sectPr>
      </w:pPr>
    </w:p>
    <w:p w:rsidR="00994BA2" w:rsidRDefault="00994BA2" w:rsidP="00994BA2">
      <w:pPr>
        <w:ind w:left="9072"/>
        <w:jc w:val="center"/>
      </w:pPr>
      <w:r>
        <w:lastRenderedPageBreak/>
        <w:t>Приложение</w:t>
      </w:r>
    </w:p>
    <w:p w:rsidR="00994BA2" w:rsidRDefault="00994BA2" w:rsidP="00994BA2">
      <w:pPr>
        <w:ind w:left="9072"/>
        <w:jc w:val="both"/>
      </w:pPr>
      <w:r>
        <w:t>к муниципальной программе                                                                                                                                                  «</w:t>
      </w:r>
      <w:r w:rsidRPr="00385937">
        <w:t>Комплексное развитие транспортной инфраструктуры Верх-Красноярского сельсовета Северного района Новосибирской области на 2016-2025годы</w:t>
      </w:r>
      <w:r>
        <w:t>»</w:t>
      </w:r>
    </w:p>
    <w:p w:rsidR="00994BA2" w:rsidRDefault="00994BA2" w:rsidP="00994BA2">
      <w:pPr>
        <w:pStyle w:val="ConsPlusNormal0"/>
        <w:widowControl/>
        <w:ind w:left="9072" w:firstLine="0"/>
        <w:rPr>
          <w:rFonts w:ascii="Times New Roman" w:hAnsi="Times New Roman" w:cs="Times New Roman"/>
          <w:sz w:val="28"/>
          <w:szCs w:val="28"/>
        </w:rPr>
      </w:pPr>
    </w:p>
    <w:p w:rsidR="00994BA2" w:rsidRDefault="00994BA2" w:rsidP="00994BA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994BA2" w:rsidRDefault="00994BA2" w:rsidP="00994BA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5937">
        <w:rPr>
          <w:rFonts w:ascii="Times New Roman" w:hAnsi="Times New Roman" w:cs="Times New Roman"/>
          <w:b/>
          <w:sz w:val="28"/>
          <w:szCs w:val="28"/>
        </w:rPr>
        <w:t>Комплексное развитие транспортной инфраструктуры Верх-Красноярского сельсовета Северного района Новосибирской области на 2016-2025годы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4BA2" w:rsidRPr="00386E5B" w:rsidRDefault="00994BA2" w:rsidP="00994BA2"/>
    <w:tbl>
      <w:tblPr>
        <w:tblpPr w:leftFromText="180" w:rightFromText="180" w:vertAnchor="text" w:horzAnchor="margin" w:tblpXSpec="center" w:tblpY="163"/>
        <w:tblW w:w="156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7"/>
        <w:gridCol w:w="2763"/>
        <w:gridCol w:w="1984"/>
        <w:gridCol w:w="1346"/>
        <w:gridCol w:w="993"/>
        <w:gridCol w:w="709"/>
        <w:gridCol w:w="709"/>
        <w:gridCol w:w="782"/>
        <w:gridCol w:w="919"/>
        <w:gridCol w:w="1138"/>
        <w:gridCol w:w="1062"/>
        <w:gridCol w:w="2551"/>
      </w:tblGrid>
      <w:tr w:rsidR="00994BA2" w:rsidRPr="009169EC" w:rsidTr="00B371B9">
        <w:trPr>
          <w:cantSplit/>
          <w:trHeight w:val="48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531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994BA2" w:rsidRPr="009169EC" w:rsidTr="00B371B9">
        <w:trPr>
          <w:cantSplit/>
          <w:trHeight w:val="240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(2021-+4)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A2" w:rsidRPr="009169EC" w:rsidTr="00B371B9">
        <w:trPr>
          <w:cantSplit/>
          <w:trHeight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4BA2" w:rsidRPr="009169EC" w:rsidTr="00B371B9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widowControl/>
              <w:tabs>
                <w:tab w:val="left" w:pos="72"/>
              </w:tabs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573114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</w:t>
            </w:r>
            <w:r w:rsidRPr="0057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«Верх-Красноярское»;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RPr="009169EC" w:rsidTr="00B371B9">
        <w:trPr>
          <w:cantSplit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2" w:rsidRPr="00573114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Pr="0002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«Верх-Красноярское»;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RPr="009169EC" w:rsidTr="00B371B9">
        <w:trPr>
          <w:cantSplit/>
          <w:trHeight w:val="3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Default="00994BA2" w:rsidP="00B371B9">
            <w:pPr>
              <w:pStyle w:val="ConsPlusNormal0"/>
              <w:widowControl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Pr="00896CC8" w:rsidRDefault="00994BA2" w:rsidP="00B371B9">
            <w:pPr>
              <w:pStyle w:val="Default"/>
              <w:ind w:firstLine="7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4BA2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4BA2" w:rsidRPr="009169EC" w:rsidTr="00B371B9">
        <w:trPr>
          <w:cantSplit/>
          <w:trHeight w:val="3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widowControl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Pr="0014298D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98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на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RPr="009169EC" w:rsidTr="00B371B9">
        <w:trPr>
          <w:cantSplit/>
          <w:trHeight w:val="3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widowControl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BA2" w:rsidRPr="00896CC8" w:rsidRDefault="00994BA2" w:rsidP="00B371B9">
            <w:pPr>
              <w:pStyle w:val="Default"/>
              <w:rPr>
                <w:rFonts w:cs="Times New Roman"/>
              </w:rPr>
            </w:pPr>
            <w:r w:rsidRPr="00896CC8">
              <w:rPr>
                <w:rFonts w:cs="Times New Roman"/>
              </w:rPr>
              <w:t>Содержание уличной сети дорожных знаков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BA2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«Верх-Красноярское»;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94BA2" w:rsidRPr="009169EC" w:rsidTr="00B371B9">
        <w:trPr>
          <w:cantSplit/>
          <w:trHeight w:val="31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ind w:left="284"/>
            </w:pPr>
            <w:r>
              <w:t>5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rPr>
                <w:rFonts w:ascii="Times New Roman" w:hAnsi="Times New Roman"/>
              </w:rPr>
            </w:pPr>
            <w:r w:rsidRPr="00871D3B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</w:t>
            </w:r>
            <w:r w:rsidRPr="00871D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a4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МКУК «Верх-Красноярский 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 xml:space="preserve"> МКОУ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 w:rsidRPr="009169EC">
              <w:rPr>
                <w:rFonts w:ascii="Times New Roman" w:hAnsi="Times New Roman" w:cs="Times New Roman"/>
                <w:sz w:val="24"/>
                <w:szCs w:val="24"/>
              </w:rPr>
              <w:t>-Красноярская средняя школа (по согласованию)</w:t>
            </w:r>
          </w:p>
          <w:p w:rsidR="00994BA2" w:rsidRPr="009169EC" w:rsidRDefault="00994BA2" w:rsidP="00B371B9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A2" w:rsidRPr="009169EC" w:rsidTr="00B371B9">
        <w:trPr>
          <w:cantSplit/>
          <w:trHeight w:val="4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Default="00994BA2" w:rsidP="00B371B9">
            <w:pPr>
              <w:pStyle w:val="a4"/>
              <w:ind w:left="284"/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18930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2090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2090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2085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2085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71D3B">
              <w:rPr>
                <w:rFonts w:ascii="Times New Roman" w:hAnsi="Times New Roman"/>
                <w:b/>
                <w:sz w:val="24"/>
              </w:rPr>
              <w:t>10425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BA2" w:rsidRPr="00871D3B" w:rsidRDefault="00994BA2" w:rsidP="00B371B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BA2" w:rsidRDefault="00994BA2" w:rsidP="00994BA2"/>
    <w:p w:rsidR="00994BA2" w:rsidRDefault="00994BA2" w:rsidP="00994BA2">
      <w:pPr>
        <w:rPr>
          <w:sz w:val="28"/>
          <w:szCs w:val="28"/>
        </w:rPr>
        <w:sectPr w:rsidR="00994BA2" w:rsidSect="004479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94BA2"/>
    <w:rsid w:val="00011CA9"/>
    <w:rsid w:val="00046080"/>
    <w:rsid w:val="00065419"/>
    <w:rsid w:val="0013648D"/>
    <w:rsid w:val="00215945"/>
    <w:rsid w:val="0025629F"/>
    <w:rsid w:val="00330D25"/>
    <w:rsid w:val="003C4BA2"/>
    <w:rsid w:val="00404C4D"/>
    <w:rsid w:val="004E2FBD"/>
    <w:rsid w:val="006159D1"/>
    <w:rsid w:val="006C7DFB"/>
    <w:rsid w:val="00994BA2"/>
    <w:rsid w:val="00A8507A"/>
    <w:rsid w:val="00CE0C3F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BA2"/>
    <w:rPr>
      <w:b/>
      <w:bCs/>
    </w:rPr>
  </w:style>
  <w:style w:type="paragraph" w:styleId="a4">
    <w:name w:val="No Spacing"/>
    <w:uiPriority w:val="1"/>
    <w:qFormat/>
    <w:rsid w:val="00994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94BA2"/>
    <w:rPr>
      <w:rFonts w:ascii="Arial" w:hAnsi="Arial" w:cs="Arial"/>
    </w:rPr>
  </w:style>
  <w:style w:type="paragraph" w:customStyle="1" w:styleId="ConsPlusNormal0">
    <w:name w:val="ConsPlusNormal"/>
    <w:link w:val="ConsPlusNormal"/>
    <w:rsid w:val="00994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994BA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9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11941</Characters>
  <Application>Microsoft Office Word</Application>
  <DocSecurity>0</DocSecurity>
  <Lines>99</Lines>
  <Paragraphs>28</Paragraphs>
  <ScaleCrop>false</ScaleCrop>
  <Company>office 2007 rus ent: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2016-10-31T07:30:00Z</dcterms:created>
  <dcterms:modified xsi:type="dcterms:W3CDTF">2016-10-31T07:30:00Z</dcterms:modified>
</cp:coreProperties>
</file>