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CA" w:rsidRDefault="003D7ECA" w:rsidP="003D7ECA">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 ФЕДОРОВСКОГО СЕЛЬСОВЕТА</w:t>
      </w:r>
    </w:p>
    <w:p w:rsidR="003D7ECA" w:rsidRDefault="003D7ECA" w:rsidP="003D7ECA">
      <w:pPr>
        <w:pStyle w:val="a5"/>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3D7ECA" w:rsidRDefault="003D7ECA" w:rsidP="003D7ECA">
      <w:pPr>
        <w:pStyle w:val="a5"/>
        <w:jc w:val="center"/>
        <w:rPr>
          <w:rFonts w:ascii="Times New Roman" w:hAnsi="Times New Roman" w:cs="Times New Roman"/>
          <w:b/>
          <w:sz w:val="28"/>
          <w:szCs w:val="28"/>
        </w:rPr>
      </w:pPr>
    </w:p>
    <w:p w:rsidR="003D7ECA" w:rsidRDefault="003D7ECA" w:rsidP="003D7ECA">
      <w:pPr>
        <w:pStyle w:val="a5"/>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3D7ECA" w:rsidRDefault="003D7ECA" w:rsidP="003D7ECA">
      <w:pPr>
        <w:pStyle w:val="a5"/>
        <w:jc w:val="center"/>
        <w:rPr>
          <w:rFonts w:ascii="Times New Roman" w:hAnsi="Times New Roman" w:cs="Times New Roman"/>
          <w:b/>
          <w:sz w:val="28"/>
          <w:szCs w:val="28"/>
        </w:rPr>
      </w:pPr>
    </w:p>
    <w:p w:rsidR="003D7ECA" w:rsidRDefault="003D7ECA" w:rsidP="003D7ECA">
      <w:pPr>
        <w:pStyle w:val="a5"/>
        <w:jc w:val="center"/>
        <w:rPr>
          <w:rFonts w:ascii="Times New Roman" w:hAnsi="Times New Roman" w:cs="Times New Roman"/>
          <w:b/>
          <w:sz w:val="28"/>
          <w:szCs w:val="28"/>
        </w:rPr>
      </w:pPr>
      <w:r>
        <w:rPr>
          <w:rFonts w:ascii="Times New Roman" w:hAnsi="Times New Roman" w:cs="Times New Roman"/>
          <w:b/>
          <w:sz w:val="28"/>
          <w:szCs w:val="28"/>
        </w:rPr>
        <w:t>26.11.2018                                   с. Федоровка                                           № 104</w:t>
      </w:r>
    </w:p>
    <w:p w:rsidR="003D7ECA" w:rsidRPr="004C62D1" w:rsidRDefault="003D7ECA" w:rsidP="003D7ECA">
      <w:pPr>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Порядка </w:t>
      </w:r>
      <w:r w:rsidRPr="004C62D1">
        <w:rPr>
          <w:rFonts w:ascii="Times New Roman" w:hAnsi="Times New Roman" w:cs="Times New Roman"/>
          <w:b/>
          <w:bCs/>
          <w:sz w:val="28"/>
          <w:szCs w:val="28"/>
        </w:rPr>
        <w:t xml:space="preserve">составления и ведения сводной бюджетной росписи местного бюджета </w:t>
      </w:r>
      <w:r>
        <w:rPr>
          <w:rFonts w:ascii="Times New Roman" w:hAnsi="Times New Roman" w:cs="Times New Roman"/>
          <w:b/>
          <w:bCs/>
          <w:sz w:val="28"/>
          <w:szCs w:val="28"/>
        </w:rPr>
        <w:t xml:space="preserve">Федоровского сельсовета Северного района </w:t>
      </w:r>
      <w:r w:rsidRPr="004C62D1">
        <w:rPr>
          <w:rFonts w:ascii="Times New Roman" w:hAnsi="Times New Roman" w:cs="Times New Roman"/>
          <w:b/>
          <w:bCs/>
          <w:sz w:val="28"/>
          <w:szCs w:val="28"/>
        </w:rPr>
        <w:t xml:space="preserve">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3D7ECA" w:rsidRPr="004F17FB" w:rsidRDefault="003D7ECA" w:rsidP="003D7ECA">
      <w:pPr>
        <w:pStyle w:val="a5"/>
        <w:jc w:val="center"/>
        <w:rPr>
          <w:rFonts w:ascii="Times New Roman" w:hAnsi="Times New Roman" w:cs="Times New Roman"/>
          <w:sz w:val="28"/>
          <w:szCs w:val="28"/>
        </w:rPr>
      </w:pPr>
    </w:p>
    <w:p w:rsidR="003D7ECA" w:rsidRPr="004F17FB"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 xml:space="preserve">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w:t>
      </w:r>
      <w:r>
        <w:rPr>
          <w:rFonts w:ascii="Times New Roman" w:hAnsi="Times New Roman" w:cs="Times New Roman"/>
          <w:sz w:val="28"/>
          <w:szCs w:val="28"/>
        </w:rPr>
        <w:t xml:space="preserve">Федоровского сельсовета </w:t>
      </w:r>
      <w:r w:rsidRPr="004F17FB">
        <w:rPr>
          <w:rFonts w:ascii="Times New Roman" w:hAnsi="Times New Roman" w:cs="Times New Roman"/>
          <w:sz w:val="28"/>
          <w:szCs w:val="28"/>
        </w:rPr>
        <w:t xml:space="preserve">Северного района Новосибирской области, администрация </w:t>
      </w:r>
      <w:r>
        <w:rPr>
          <w:rFonts w:ascii="Times New Roman" w:hAnsi="Times New Roman" w:cs="Times New Roman"/>
          <w:sz w:val="28"/>
          <w:szCs w:val="28"/>
        </w:rPr>
        <w:t xml:space="preserve">Федоровского сельсовета </w:t>
      </w:r>
      <w:r w:rsidRPr="004F17FB">
        <w:rPr>
          <w:rFonts w:ascii="Times New Roman" w:hAnsi="Times New Roman" w:cs="Times New Roman"/>
          <w:sz w:val="28"/>
          <w:szCs w:val="28"/>
        </w:rPr>
        <w:t>Северного района Новосибирской области</w:t>
      </w:r>
    </w:p>
    <w:p w:rsidR="003D7ECA" w:rsidRPr="004F17FB" w:rsidRDefault="003D7ECA" w:rsidP="003D7ECA">
      <w:pPr>
        <w:pStyle w:val="a5"/>
        <w:jc w:val="both"/>
        <w:rPr>
          <w:rFonts w:ascii="Times New Roman" w:hAnsi="Times New Roman" w:cs="Times New Roman"/>
          <w:sz w:val="28"/>
          <w:szCs w:val="28"/>
        </w:rPr>
      </w:pPr>
      <w:r w:rsidRPr="004F17FB">
        <w:rPr>
          <w:rFonts w:ascii="Times New Roman" w:hAnsi="Times New Roman" w:cs="Times New Roman"/>
          <w:sz w:val="28"/>
          <w:szCs w:val="28"/>
        </w:rPr>
        <w:t>ПОСТАНОВЛЯЕТ:</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62D1">
        <w:rPr>
          <w:rFonts w:ascii="Times New Roman" w:hAnsi="Times New Roman" w:cs="Times New Roman"/>
          <w:sz w:val="28"/>
          <w:szCs w:val="28"/>
        </w:rPr>
        <w:t>1.</w:t>
      </w:r>
      <w:r>
        <w:rPr>
          <w:rFonts w:ascii="Times New Roman" w:hAnsi="Times New Roman" w:cs="Times New Roman"/>
          <w:sz w:val="28"/>
          <w:szCs w:val="28"/>
        </w:rPr>
        <w:t>Утвердить</w:t>
      </w:r>
      <w:r w:rsidRPr="004C62D1">
        <w:rPr>
          <w:rFonts w:ascii="Times New Roman" w:hAnsi="Times New Roman" w:cs="Times New Roman"/>
          <w:sz w:val="28"/>
          <w:szCs w:val="28"/>
        </w:rPr>
        <w:t xml:space="preserve"> Поряд</w:t>
      </w:r>
      <w:r>
        <w:rPr>
          <w:rFonts w:ascii="Times New Roman" w:hAnsi="Times New Roman" w:cs="Times New Roman"/>
          <w:sz w:val="28"/>
          <w:szCs w:val="28"/>
        </w:rPr>
        <w:t>о</w:t>
      </w:r>
      <w:r w:rsidRPr="004C62D1">
        <w:rPr>
          <w:rFonts w:ascii="Times New Roman" w:hAnsi="Times New Roman" w:cs="Times New Roman"/>
          <w:sz w:val="28"/>
          <w:szCs w:val="28"/>
        </w:rPr>
        <w:t xml:space="preserve">к составления и ведения сводной бюджетной росписи местного бюджета Федоровского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62D1">
        <w:rPr>
          <w:rFonts w:ascii="Times New Roman" w:hAnsi="Times New Roman" w:cs="Times New Roman"/>
          <w:sz w:val="28"/>
          <w:szCs w:val="28"/>
        </w:rPr>
        <w:t>2.Признать утратившими силу:</w:t>
      </w:r>
    </w:p>
    <w:p w:rsidR="003D7ECA"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2.1.Постановление администрации Федоровского сельсовета Северного района Новосибирской области от 15.04.2015 № 38 «Об утверждении Порядка составления и ведения </w:t>
      </w:r>
      <w:r>
        <w:rPr>
          <w:rFonts w:ascii="Times New Roman" w:hAnsi="Times New Roman" w:cs="Times New Roman"/>
          <w:sz w:val="28"/>
          <w:szCs w:val="28"/>
        </w:rPr>
        <w:t>сводной бюджетной росписи местного бюджета Федоровского сельсовета Северного района Новосибирской области и бюджетных росписей главных распорядителей средств местного бюджета</w:t>
      </w:r>
      <w:r w:rsidRPr="004C62D1">
        <w:rPr>
          <w:rFonts w:ascii="Times New Roman" w:hAnsi="Times New Roman" w:cs="Times New Roman"/>
          <w:sz w:val="28"/>
          <w:szCs w:val="28"/>
        </w:rPr>
        <w:t>»;</w:t>
      </w:r>
    </w:p>
    <w:p w:rsidR="003D7ECA" w:rsidRPr="00E61417"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2.2.Постановление администрации Федоровского сельсовета Северного района новосибирской области от 31.03.2015 № 33 «</w:t>
      </w:r>
      <w:r w:rsidRPr="00E61417">
        <w:rPr>
          <w:rFonts w:ascii="Times New Roman" w:hAnsi="Times New Roman" w:cs="Times New Roman"/>
          <w:sz w:val="28"/>
          <w:szCs w:val="28"/>
        </w:rPr>
        <w:t>Об утверждении Регламента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r>
        <w:rPr>
          <w:rFonts w:ascii="Times New Roman" w:hAnsi="Times New Roman" w:cs="Times New Roman"/>
          <w:sz w:val="28"/>
          <w:szCs w:val="28"/>
        </w:rPr>
        <w:t>».</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3.Опубликовать настоящее постановление в периодическом печатном издании  и «Вестник Федоровского сельсовета» и разместить на официальном сайте администрации Северного района Новосибирской области.</w:t>
      </w:r>
    </w:p>
    <w:p w:rsidR="003D7ECA" w:rsidRPr="004F17FB" w:rsidRDefault="003D7ECA" w:rsidP="003D7ECA">
      <w:pPr>
        <w:pStyle w:val="a5"/>
        <w:jc w:val="both"/>
      </w:pPr>
      <w:r w:rsidRPr="004C62D1">
        <w:rPr>
          <w:rFonts w:ascii="Times New Roman" w:hAnsi="Times New Roman" w:cs="Times New Roman"/>
          <w:sz w:val="28"/>
          <w:szCs w:val="28"/>
        </w:rPr>
        <w:t xml:space="preserve">      4.Контроль за исполнением постановления возложить на главного  бухгалтера</w:t>
      </w:r>
      <w:r>
        <w:t xml:space="preserve"> </w:t>
      </w:r>
      <w:r w:rsidRPr="004C62D1">
        <w:rPr>
          <w:rFonts w:ascii="Times New Roman" w:hAnsi="Times New Roman" w:cs="Times New Roman"/>
          <w:sz w:val="28"/>
          <w:szCs w:val="28"/>
        </w:rPr>
        <w:t>Павлову И.В.</w:t>
      </w:r>
    </w:p>
    <w:p w:rsidR="003D7ECA"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И.о.</w:t>
      </w:r>
      <w:r w:rsidRPr="004F17FB">
        <w:rPr>
          <w:rFonts w:ascii="Times New Roman" w:hAnsi="Times New Roman" w:cs="Times New Roman"/>
          <w:sz w:val="28"/>
          <w:szCs w:val="28"/>
        </w:rPr>
        <w:t>Глав</w:t>
      </w:r>
      <w:r>
        <w:rPr>
          <w:rFonts w:ascii="Times New Roman" w:hAnsi="Times New Roman" w:cs="Times New Roman"/>
          <w:sz w:val="28"/>
          <w:szCs w:val="28"/>
        </w:rPr>
        <w:t>ы Федоровского сельсовета</w:t>
      </w:r>
    </w:p>
    <w:p w:rsidR="003D7ECA" w:rsidRPr="004F17FB" w:rsidRDefault="003D7ECA" w:rsidP="003D7ECA">
      <w:pPr>
        <w:pStyle w:val="a5"/>
        <w:jc w:val="both"/>
        <w:rPr>
          <w:rFonts w:ascii="Times New Roman" w:hAnsi="Times New Roman" w:cs="Times New Roman"/>
          <w:sz w:val="28"/>
          <w:szCs w:val="28"/>
        </w:rPr>
      </w:pPr>
      <w:r w:rsidRPr="004F17FB">
        <w:rPr>
          <w:rFonts w:ascii="Times New Roman" w:hAnsi="Times New Roman" w:cs="Times New Roman"/>
          <w:sz w:val="28"/>
          <w:szCs w:val="28"/>
        </w:rPr>
        <w:t>Северного района</w:t>
      </w:r>
    </w:p>
    <w:p w:rsidR="003D7ECA" w:rsidRPr="004F17FB" w:rsidRDefault="003D7ECA" w:rsidP="003D7ECA">
      <w:pPr>
        <w:pStyle w:val="a5"/>
        <w:rPr>
          <w:rFonts w:ascii="Times New Roman" w:hAnsi="Times New Roman" w:cs="Times New Roman"/>
          <w:sz w:val="28"/>
          <w:szCs w:val="28"/>
        </w:rPr>
      </w:pPr>
      <w:r w:rsidRPr="004F17FB">
        <w:rPr>
          <w:rFonts w:ascii="Times New Roman" w:hAnsi="Times New Roman" w:cs="Times New Roman"/>
          <w:sz w:val="28"/>
          <w:szCs w:val="28"/>
        </w:rPr>
        <w:t xml:space="preserve">Новосибирской </w:t>
      </w:r>
      <w:r>
        <w:rPr>
          <w:rFonts w:ascii="Times New Roman" w:hAnsi="Times New Roman" w:cs="Times New Roman"/>
          <w:sz w:val="28"/>
          <w:szCs w:val="28"/>
        </w:rPr>
        <w:t xml:space="preserve">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М.Н.Фомишова</w:t>
      </w: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17FB">
        <w:rPr>
          <w:rFonts w:ascii="Times New Roman" w:hAnsi="Times New Roman" w:cs="Times New Roman"/>
          <w:sz w:val="28"/>
          <w:szCs w:val="28"/>
        </w:rPr>
        <w:t>УТВЕРЖДЕН</w:t>
      </w:r>
    </w:p>
    <w:p w:rsidR="003D7ECA" w:rsidRPr="004F17FB" w:rsidRDefault="003D7ECA" w:rsidP="003D7ECA">
      <w:pPr>
        <w:pStyle w:val="a5"/>
        <w:jc w:val="right"/>
        <w:rPr>
          <w:rFonts w:ascii="Times New Roman" w:hAnsi="Times New Roman" w:cs="Times New Roman"/>
          <w:sz w:val="28"/>
          <w:szCs w:val="28"/>
        </w:rPr>
      </w:pPr>
      <w:r w:rsidRPr="004F17FB">
        <w:rPr>
          <w:rFonts w:ascii="Times New Roman" w:hAnsi="Times New Roman" w:cs="Times New Roman"/>
          <w:sz w:val="28"/>
          <w:szCs w:val="28"/>
        </w:rPr>
        <w:t>постановлением администрации</w:t>
      </w:r>
    </w:p>
    <w:p w:rsidR="003D7ECA"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Федоровского сельсовета</w:t>
      </w: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Северного района</w:t>
      </w: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Новосибирской области</w:t>
      </w:r>
    </w:p>
    <w:p w:rsidR="003D7ECA" w:rsidRPr="004F17FB" w:rsidRDefault="003D7ECA" w:rsidP="003D7EC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от 2</w:t>
      </w:r>
      <w:r>
        <w:rPr>
          <w:rFonts w:ascii="Times New Roman" w:hAnsi="Times New Roman" w:cs="Times New Roman"/>
          <w:sz w:val="28"/>
          <w:szCs w:val="28"/>
        </w:rPr>
        <w:t>6</w:t>
      </w:r>
      <w:r w:rsidRPr="004F17FB">
        <w:rPr>
          <w:rFonts w:ascii="Times New Roman" w:hAnsi="Times New Roman" w:cs="Times New Roman"/>
          <w:sz w:val="28"/>
          <w:szCs w:val="28"/>
        </w:rPr>
        <w:t>.1</w:t>
      </w:r>
      <w:r>
        <w:rPr>
          <w:rFonts w:ascii="Times New Roman" w:hAnsi="Times New Roman" w:cs="Times New Roman"/>
          <w:sz w:val="28"/>
          <w:szCs w:val="28"/>
        </w:rPr>
        <w:t>1</w:t>
      </w:r>
      <w:r w:rsidRPr="004F17FB">
        <w:rPr>
          <w:rFonts w:ascii="Times New Roman" w:hAnsi="Times New Roman" w:cs="Times New Roman"/>
          <w:sz w:val="28"/>
          <w:szCs w:val="28"/>
        </w:rPr>
        <w:t xml:space="preserve">.2018 № </w:t>
      </w:r>
      <w:r>
        <w:rPr>
          <w:rFonts w:ascii="Times New Roman" w:hAnsi="Times New Roman" w:cs="Times New Roman"/>
          <w:sz w:val="28"/>
          <w:szCs w:val="28"/>
        </w:rPr>
        <w:t>10</w:t>
      </w:r>
      <w:r w:rsidRPr="004F17FB">
        <w:rPr>
          <w:rFonts w:ascii="Times New Roman" w:hAnsi="Times New Roman" w:cs="Times New Roman"/>
          <w:sz w:val="28"/>
          <w:szCs w:val="28"/>
        </w:rPr>
        <w:t>4</w:t>
      </w:r>
    </w:p>
    <w:p w:rsidR="003D7ECA" w:rsidRPr="004F17FB" w:rsidRDefault="003D7ECA" w:rsidP="003D7ECA">
      <w:pPr>
        <w:pStyle w:val="a5"/>
        <w:jc w:val="center"/>
        <w:rPr>
          <w:rFonts w:ascii="Times New Roman" w:hAnsi="Times New Roman" w:cs="Times New Roman"/>
          <w:bCs/>
          <w:sz w:val="28"/>
          <w:szCs w:val="28"/>
        </w:rPr>
      </w:pPr>
    </w:p>
    <w:p w:rsidR="003D7ECA" w:rsidRPr="004F17FB" w:rsidRDefault="003D7ECA" w:rsidP="003D7ECA">
      <w:pPr>
        <w:pStyle w:val="a5"/>
        <w:jc w:val="center"/>
        <w:rPr>
          <w:rFonts w:ascii="Times New Roman" w:hAnsi="Times New Roman" w:cs="Times New Roman"/>
          <w:bCs/>
          <w:sz w:val="28"/>
          <w:szCs w:val="28"/>
        </w:rPr>
      </w:pPr>
    </w:p>
    <w:p w:rsidR="003D7ECA" w:rsidRPr="004C62D1" w:rsidRDefault="003D7ECA" w:rsidP="003D7ECA">
      <w:pPr>
        <w:pStyle w:val="ConsTitle"/>
        <w:ind w:left="708" w:firstLine="708"/>
        <w:jc w:val="center"/>
        <w:rPr>
          <w:rFonts w:ascii="Times New Roman" w:hAnsi="Times New Roman" w:cs="Times New Roman"/>
          <w:b w:val="0"/>
          <w:sz w:val="28"/>
          <w:szCs w:val="28"/>
        </w:rPr>
      </w:pPr>
      <w:r w:rsidRPr="004C62D1">
        <w:rPr>
          <w:rFonts w:ascii="Times New Roman" w:hAnsi="Times New Roman" w:cs="Times New Roman"/>
          <w:b w:val="0"/>
          <w:sz w:val="28"/>
          <w:szCs w:val="28"/>
        </w:rPr>
        <w:t>ПОРЯДОК</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 xml:space="preserve">составления и ведения сводной бюджетной росписи местного бюджета </w:t>
      </w:r>
      <w:r>
        <w:rPr>
          <w:rFonts w:ascii="Times New Roman" w:hAnsi="Times New Roman" w:cs="Times New Roman"/>
          <w:sz w:val="28"/>
          <w:szCs w:val="28"/>
        </w:rPr>
        <w:t xml:space="preserve">Федоровского сельсовета Северного района </w:t>
      </w:r>
      <w:r w:rsidRPr="004C62D1">
        <w:rPr>
          <w:rFonts w:ascii="Times New Roman" w:hAnsi="Times New Roman" w:cs="Times New Roman"/>
          <w:sz w:val="28"/>
          <w:szCs w:val="28"/>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I. Общие положения</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1. Настоящий Порядок определяет правила составления и ведения сводной бюджетной росписи бюджета </w:t>
      </w:r>
      <w:r>
        <w:rPr>
          <w:rFonts w:ascii="Times New Roman" w:hAnsi="Times New Roman" w:cs="Times New Roman"/>
          <w:sz w:val="28"/>
          <w:szCs w:val="28"/>
        </w:rPr>
        <w:t xml:space="preserve">Федоровского сельсовета Северного района </w:t>
      </w:r>
      <w:r w:rsidRPr="004C62D1">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4C62D1">
        <w:rPr>
          <w:rFonts w:ascii="Times New Roman" w:hAnsi="Times New Roman" w:cs="Times New Roman"/>
          <w:sz w:val="28"/>
          <w:szCs w:val="28"/>
        </w:rPr>
        <w:t>(далее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eastAsia="Calibri" w:hAnsi="Times New Roman" w:cs="Times New Roman"/>
          <w:sz w:val="28"/>
          <w:szCs w:val="28"/>
          <w:lang w:eastAsia="en-US"/>
        </w:rPr>
      </w:pPr>
      <w:r w:rsidRPr="004C62D1">
        <w:rPr>
          <w:rFonts w:ascii="Times New Roman" w:eastAsia="Calibri" w:hAnsi="Times New Roman" w:cs="Times New Roman"/>
          <w:sz w:val="28"/>
          <w:szCs w:val="28"/>
          <w:lang w:eastAsia="en-US"/>
        </w:rPr>
        <w:t>II. Составление и ведение сводной бюджетной росписи. Лимиты бюджетных обязательств</w:t>
      </w:r>
    </w:p>
    <w:p w:rsidR="003D7ECA" w:rsidRPr="004C62D1" w:rsidRDefault="003D7ECA" w:rsidP="003D7ECA">
      <w:pPr>
        <w:pStyle w:val="a5"/>
        <w:jc w:val="center"/>
        <w:rPr>
          <w:rFonts w:ascii="Times New Roman" w:eastAsia="Calibri" w:hAnsi="Times New Roman" w:cs="Times New Roman"/>
          <w:sz w:val="28"/>
          <w:szCs w:val="28"/>
          <w:lang w:eastAsia="en-US"/>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1. Составление, утверждение сводной бюджетной росписи</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и доведение ее показателей</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3. Сводная бюджетная роспись составляется финансовым органом  </w:t>
      </w:r>
      <w:r>
        <w:rPr>
          <w:rFonts w:ascii="Times New Roman" w:hAnsi="Times New Roman" w:cs="Times New Roman"/>
          <w:sz w:val="28"/>
          <w:szCs w:val="28"/>
        </w:rPr>
        <w:t>Федоровского сельсовета Северного района Новосибирской области</w:t>
      </w:r>
      <w:r w:rsidRPr="004C62D1">
        <w:rPr>
          <w:rFonts w:ascii="Times New Roman" w:hAnsi="Times New Roman" w:cs="Times New Roman"/>
          <w:sz w:val="28"/>
          <w:szCs w:val="28"/>
        </w:rPr>
        <w:t>, либо уполномоченным сотрудником</w:t>
      </w: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(далее – финансовый орган) на очередной финансовый год и плановый период по форме, согласно приложению № 1 к настоящему Порядку.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 состав сводной бюджетной росписи включаются: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62D1">
        <w:rPr>
          <w:rFonts w:ascii="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главных распорядителей средств;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разделов, подразделов, целевых статей государственных и муниципальных программ и непрограммных направлений деятельности;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групп и подгрупп видов расходов классификации расходов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 Утверждение сводной бюджетной росписи осуществляется руководителем финансового органа </w:t>
      </w:r>
      <w:r>
        <w:rPr>
          <w:rFonts w:ascii="Times New Roman" w:hAnsi="Times New Roman" w:cs="Times New Roman"/>
          <w:sz w:val="28"/>
          <w:szCs w:val="28"/>
        </w:rPr>
        <w:t xml:space="preserve">Федоровского сельсовета Северного района Новосибирской области </w:t>
      </w:r>
      <w:r w:rsidRPr="004C62D1">
        <w:rPr>
          <w:rFonts w:ascii="Times New Roman" w:hAnsi="Times New Roman" w:cs="Times New Roman"/>
          <w:sz w:val="28"/>
          <w:szCs w:val="28"/>
        </w:rPr>
        <w:t xml:space="preserve"> 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7. Утвержденная сводная бюджетная роспись подлежит размещению                         на официальном сайте </w:t>
      </w:r>
      <w:r>
        <w:rPr>
          <w:rFonts w:ascii="Times New Roman" w:hAnsi="Times New Roman" w:cs="Times New Roman"/>
          <w:sz w:val="28"/>
          <w:szCs w:val="28"/>
        </w:rPr>
        <w:t>администрации Северного района Новосибирской области в разделе «Поселение»</w:t>
      </w:r>
      <w:r w:rsidRPr="004C62D1">
        <w:rPr>
          <w:rFonts w:ascii="Times New Roman" w:hAnsi="Times New Roman" w:cs="Times New Roman"/>
          <w:sz w:val="28"/>
          <w:szCs w:val="28"/>
        </w:rPr>
        <w:t xml:space="preserve"> не позднее15января очередного финансового года.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eastAsia="Calibri" w:hAnsi="Times New Roman" w:cs="Times New Roman"/>
          <w:sz w:val="28"/>
          <w:szCs w:val="28"/>
          <w:lang w:eastAsia="en-US"/>
        </w:rPr>
      </w:pPr>
      <w:r w:rsidRPr="004C62D1">
        <w:rPr>
          <w:rFonts w:ascii="Times New Roman" w:eastAsia="Calibri" w:hAnsi="Times New Roman" w:cs="Times New Roman"/>
          <w:sz w:val="28"/>
          <w:szCs w:val="28"/>
          <w:lang w:eastAsia="en-US"/>
        </w:rPr>
        <w:t xml:space="preserve">2. Формирование, утверждение и доведение </w:t>
      </w:r>
      <w:r w:rsidRPr="004C62D1">
        <w:rPr>
          <w:rFonts w:ascii="Times New Roman" w:hAnsi="Times New Roman" w:cs="Times New Roman"/>
          <w:sz w:val="28"/>
          <w:szCs w:val="28"/>
        </w:rPr>
        <w:t>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главных распорядителей средств;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разделов, подразделов, целевых статей государственных и муниципальных программ и непрограммных направлений деятельности;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групп, подгрупп и элементов видов расходов классификации расходов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9. Формирование лимитов бюджетных обязательств осуществляется                             в разрезе кодов классификации расходов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10. До начала очередного финансового года</w:t>
      </w:r>
      <w:r>
        <w:rPr>
          <w:rFonts w:ascii="Times New Roman" w:hAnsi="Times New Roman" w:cs="Times New Roman"/>
          <w:sz w:val="28"/>
          <w:szCs w:val="28"/>
        </w:rPr>
        <w:t xml:space="preserve"> </w:t>
      </w:r>
      <w:r w:rsidRPr="004C62D1">
        <w:rPr>
          <w:rFonts w:ascii="Times New Roman" w:hAnsi="Times New Roman" w:cs="Times New Roman"/>
          <w:sz w:val="28"/>
          <w:szCs w:val="28"/>
        </w:rPr>
        <w:t>руководителем</w:t>
      </w:r>
      <w:r w:rsidRPr="004C62D1">
        <w:rPr>
          <w:rFonts w:ascii="Times New Roman" w:hAnsi="Times New Roman" w:cs="Times New Roman"/>
          <w:sz w:val="28"/>
          <w:szCs w:val="28"/>
        </w:rPr>
        <w:tab/>
        <w:t xml:space="preserve">финансового органа </w:t>
      </w:r>
      <w:r>
        <w:rPr>
          <w:rFonts w:ascii="Times New Roman" w:hAnsi="Times New Roman" w:cs="Times New Roman"/>
          <w:sz w:val="28"/>
          <w:szCs w:val="28"/>
        </w:rPr>
        <w:t>Федоровского сельсовета Северного района Новосибирской области</w:t>
      </w:r>
      <w:r w:rsidRPr="004C62D1">
        <w:rPr>
          <w:rFonts w:ascii="Times New Roman" w:hAnsi="Times New Roman" w:cs="Times New Roman"/>
          <w:sz w:val="28"/>
          <w:szCs w:val="28"/>
        </w:rPr>
        <w:t xml:space="preserve"> утверждаются лимиты бюджетных обязательств, в пределах бюджетных ассигнований, </w:t>
      </w:r>
      <w:r w:rsidRPr="004C62D1">
        <w:rPr>
          <w:rFonts w:ascii="Times New Roman" w:hAnsi="Times New Roman" w:cs="Times New Roman"/>
          <w:sz w:val="28"/>
          <w:szCs w:val="28"/>
        </w:rPr>
        <w:lastRenderedPageBreak/>
        <w:t>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3D7ECA" w:rsidRPr="004C62D1" w:rsidRDefault="003D7ECA" w:rsidP="003D7ECA">
      <w:pPr>
        <w:pStyle w:val="a5"/>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4C62D1">
        <w:rPr>
          <w:rFonts w:ascii="Times New Roman" w:hAnsi="Times New Roman" w:cs="Times New Roman"/>
          <w:sz w:val="28"/>
          <w:szCs w:val="28"/>
        </w:rPr>
        <w:t>11. До начала очередного финансового года не утверждаются лимиты бюджетных обязательств: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3D7ECA" w:rsidRPr="004C62D1" w:rsidRDefault="003D7ECA" w:rsidP="003D7ECA">
      <w:pPr>
        <w:pStyle w:val="a5"/>
        <w:jc w:val="both"/>
        <w:rPr>
          <w:rFonts w:ascii="Times New Roman" w:hAnsi="Times New Roman" w:cs="Times New Roman"/>
          <w:color w:val="0D0D0D" w:themeColor="text1" w:themeTint="F2"/>
          <w:sz w:val="28"/>
          <w:szCs w:val="28"/>
        </w:rPr>
      </w:pPr>
      <w:r w:rsidRPr="004C62D1">
        <w:rPr>
          <w:rFonts w:ascii="Times New Roman" w:hAnsi="Times New Roman" w:cs="Times New Roman"/>
          <w:sz w:val="28"/>
          <w:szCs w:val="28"/>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sidRPr="004C62D1">
        <w:rPr>
          <w:rFonts w:ascii="Times New Roman" w:hAnsi="Times New Roman" w:cs="Times New Roman"/>
          <w:color w:val="0D0D0D" w:themeColor="text1" w:themeTint="F2"/>
          <w:sz w:val="28"/>
          <w:szCs w:val="28"/>
        </w:rPr>
        <w:t>13. </w:t>
      </w:r>
      <w:r w:rsidRPr="004C62D1">
        <w:rPr>
          <w:rFonts w:ascii="Times New Roman" w:hAnsi="Times New Roman" w:cs="Times New Roman"/>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3D7ECA" w:rsidRPr="004C62D1" w:rsidRDefault="003D7ECA" w:rsidP="003D7ECA">
      <w:pPr>
        <w:pStyle w:val="a5"/>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4C62D1">
        <w:rPr>
          <w:rFonts w:ascii="Times New Roman" w:hAnsi="Times New Roman" w:cs="Times New Roman"/>
          <w:color w:val="0D0D0D" w:themeColor="text1" w:themeTint="F2"/>
          <w:sz w:val="28"/>
          <w:szCs w:val="28"/>
        </w:rPr>
        <w:t>14. </w:t>
      </w:r>
      <w:r w:rsidRPr="004C62D1">
        <w:rPr>
          <w:rFonts w:ascii="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4C62D1">
        <w:rPr>
          <w:rFonts w:ascii="Times New Roman" w:hAnsi="Times New Roman" w:cs="Times New Roman"/>
          <w:color w:val="0D0D0D" w:themeColor="text1" w:themeTint="F2"/>
          <w:sz w:val="28"/>
          <w:szCs w:val="28"/>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3. Ведение сводной бюджетной росписи и изменение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4C62D1">
        <w:rPr>
          <w:rFonts w:ascii="Times New Roman" w:hAnsi="Times New Roman" w:cs="Times New Roman"/>
          <w:sz w:val="28"/>
          <w:szCs w:val="28"/>
        </w:rPr>
        <w:t>16. </w:t>
      </w:r>
      <w:r w:rsidRPr="004C62D1">
        <w:rPr>
          <w:rFonts w:ascii="Times New Roman" w:eastAsia="Calibri" w:hAnsi="Times New Roman" w:cs="Times New Roman"/>
          <w:sz w:val="28"/>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Без внесения изменений в Решение о местном бюджете изменения в сводную </w:t>
      </w:r>
      <w:r w:rsidRPr="004C62D1">
        <w:rPr>
          <w:rFonts w:ascii="Times New Roman" w:eastAsia="Calibri" w:hAnsi="Times New Roman" w:cs="Times New Roman"/>
          <w:sz w:val="28"/>
          <w:szCs w:val="28"/>
          <w:lang w:eastAsia="en-US"/>
        </w:rPr>
        <w:t xml:space="preserve">бюджетную роспись </w:t>
      </w:r>
      <w:r w:rsidRPr="004C62D1">
        <w:rPr>
          <w:rFonts w:ascii="Times New Roman" w:hAnsi="Times New Roman" w:cs="Times New Roman"/>
          <w:sz w:val="28"/>
          <w:szCs w:val="28"/>
        </w:rPr>
        <w:t>финансовым органом вносятся: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по основаниям, установленным бюджетным законодательством Российской Федерации;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по дополнительным основаниям, предусмотренным Решением о местном бюджете.</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3D7ECA" w:rsidRPr="004C62D1" w:rsidRDefault="003D7ECA" w:rsidP="003D7ECA">
      <w:pPr>
        <w:pStyle w:val="a5"/>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 xml:space="preserve">   </w:t>
      </w:r>
      <w:r w:rsidRPr="004C62D1">
        <w:rPr>
          <w:rFonts w:ascii="Times New Roman" w:hAnsi="Times New Roman" w:cs="Times New Roman"/>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4C62D1">
        <w:rPr>
          <w:rFonts w:ascii="Times New Roman" w:hAnsi="Times New Roman" w:cs="Times New Roman"/>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w:t>
      </w:r>
      <w:r>
        <w:rPr>
          <w:rFonts w:ascii="Times New Roman" w:hAnsi="Times New Roman" w:cs="Times New Roman"/>
          <w:sz w:val="28"/>
          <w:szCs w:val="28"/>
        </w:rPr>
        <w:t>Федоровского сельсовета Северного района Новосибирской области</w:t>
      </w:r>
      <w:r w:rsidRPr="004C62D1">
        <w:rPr>
          <w:rFonts w:ascii="Times New Roman" w:hAnsi="Times New Roman" w:cs="Times New Roman"/>
          <w:sz w:val="28"/>
          <w:szCs w:val="28"/>
        </w:rPr>
        <w:t xml:space="preserve">  устанавливающих расходные обязательства </w:t>
      </w:r>
      <w:r>
        <w:rPr>
          <w:rFonts w:ascii="Times New Roman" w:hAnsi="Times New Roman" w:cs="Times New Roman"/>
          <w:sz w:val="28"/>
          <w:szCs w:val="28"/>
        </w:rPr>
        <w:t>Федоровского сельсовета Северного района Новосибирской области</w:t>
      </w:r>
      <w:r w:rsidRPr="004C62D1">
        <w:rPr>
          <w:rFonts w:ascii="Times New Roman" w:hAnsi="Times New Roman" w:cs="Times New Roman"/>
          <w:sz w:val="28"/>
          <w:szCs w:val="28"/>
        </w:rPr>
        <w:t xml:space="preserve">, доведение соответствующих </w:t>
      </w:r>
      <w:r w:rsidRPr="004C62D1">
        <w:rPr>
          <w:rFonts w:ascii="Times New Roman" w:hAnsi="Times New Roman" w:cs="Times New Roman"/>
          <w:sz w:val="28"/>
          <w:szCs w:val="28"/>
        </w:rPr>
        <w:lastRenderedPageBreak/>
        <w:t>лимитов бюджетных обязательств осуществляется только после вступления в силу указанных правовых актов.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w:t>
      </w:r>
      <w:r>
        <w:rPr>
          <w:rFonts w:ascii="Times New Roman" w:hAnsi="Times New Roman" w:cs="Times New Roman"/>
          <w:sz w:val="28"/>
          <w:szCs w:val="28"/>
        </w:rPr>
        <w:t>редложение о внесении изменений</w:t>
      </w:r>
      <w:r w:rsidRPr="004C62D1">
        <w:rPr>
          <w:rFonts w:ascii="Times New Roman" w:hAnsi="Times New Roman" w:cs="Times New Roman"/>
          <w:sz w:val="28"/>
          <w:szCs w:val="28"/>
        </w:rPr>
        <w:t xml:space="preserve">                </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 показатели сводной бюджетной росписи, которое включает:</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w:t>
      </w:r>
      <w:r w:rsidRPr="00D9730F">
        <w:rPr>
          <w:rFonts w:ascii="Times New Roman" w:hAnsi="Times New Roman" w:cs="Times New Roman"/>
          <w:sz w:val="28"/>
          <w:szCs w:val="28"/>
        </w:rPr>
        <w:t>подготовленное предложение</w:t>
      </w:r>
      <w:r>
        <w:rPr>
          <w:rFonts w:ascii="Times New Roman" w:hAnsi="Times New Roman" w:cs="Times New Roman"/>
          <w:i/>
          <w:sz w:val="28"/>
          <w:szCs w:val="28"/>
        </w:rPr>
        <w:t xml:space="preserve"> </w:t>
      </w:r>
      <w:r w:rsidRPr="003C79E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расчеты и обоснования предлагаемых изменений;</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Pr="003C79E2">
        <w:rPr>
          <w:rFonts w:ascii="Times New Roman" w:hAnsi="Times New Roman" w:cs="Times New Roman"/>
          <w:sz w:val="28"/>
          <w:szCs w:val="28"/>
        </w:rPr>
        <w:t xml:space="preserve">)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Pr>
          <w:rFonts w:ascii="Times New Roman" w:hAnsi="Times New Roman" w:cs="Times New Roman"/>
          <w:sz w:val="28"/>
          <w:szCs w:val="28"/>
        </w:rPr>
        <w:t>Федоровского сельсовета Северного района Новосибирской области</w:t>
      </w:r>
      <w:r w:rsidRPr="003C79E2">
        <w:rPr>
          <w:rFonts w:ascii="Times New Roman" w:hAnsi="Times New Roman" w:cs="Times New Roman"/>
          <w:sz w:val="28"/>
          <w:szCs w:val="28"/>
        </w:rPr>
        <w:t>);</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w:t>
      </w:r>
      <w:r w:rsidRPr="003C79E2">
        <w:rPr>
          <w:rFonts w:ascii="Times New Roman" w:hAnsi="Times New Roman" w:cs="Times New Roman"/>
          <w:sz w:val="28"/>
          <w:szCs w:val="28"/>
        </w:rPr>
        <w:t xml:space="preserve">)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w:t>
      </w:r>
      <w:r>
        <w:rPr>
          <w:rFonts w:ascii="Times New Roman" w:hAnsi="Times New Roman" w:cs="Times New Roman"/>
          <w:sz w:val="28"/>
          <w:szCs w:val="28"/>
        </w:rPr>
        <w:t>администрации</w:t>
      </w:r>
      <w:r w:rsidRPr="003C79E2">
        <w:rPr>
          <w:rFonts w:ascii="Times New Roman" w:hAnsi="Times New Roman" w:cs="Times New Roman"/>
          <w:sz w:val="28"/>
          <w:szCs w:val="28"/>
        </w:rPr>
        <w:t xml:space="preserve"> о выделении средств из резервного фонда</w:t>
      </w:r>
      <w:r>
        <w:rPr>
          <w:rFonts w:ascii="Times New Roman" w:hAnsi="Times New Roman" w:cs="Times New Roman"/>
          <w:sz w:val="28"/>
          <w:szCs w:val="28"/>
        </w:rPr>
        <w:t xml:space="preserve"> Федоровского сельсовета Северного района Новосибирской области</w:t>
      </w:r>
      <w:r w:rsidRPr="003C79E2">
        <w:rPr>
          <w:rFonts w:ascii="Times New Roman" w:hAnsi="Times New Roman" w:cs="Times New Roman"/>
          <w:sz w:val="28"/>
          <w:szCs w:val="28"/>
        </w:rPr>
        <w:t>, судебных актов, исполнительных документов.</w:t>
      </w:r>
    </w:p>
    <w:p w:rsidR="003D7ECA" w:rsidRPr="003C79E2" w:rsidRDefault="003D7ECA" w:rsidP="003D7ECA">
      <w:pPr>
        <w:pStyle w:val="ConsPlusNormal"/>
        <w:spacing w:before="200"/>
        <w:ind w:firstLine="540"/>
        <w:jc w:val="both"/>
        <w:rPr>
          <w:rFonts w:ascii="Times New Roman" w:hAnsi="Times New Roman" w:cs="Times New Roman"/>
          <w:sz w:val="28"/>
          <w:szCs w:val="28"/>
        </w:rPr>
      </w:pPr>
      <w:bookmarkStart w:id="1" w:name="Par122"/>
      <w:bookmarkEnd w:id="1"/>
      <w:r w:rsidRPr="003C79E2">
        <w:rPr>
          <w:rFonts w:ascii="Times New Roman" w:hAnsi="Times New Roman" w:cs="Times New Roman"/>
          <w:sz w:val="28"/>
          <w:szCs w:val="28"/>
        </w:rPr>
        <w:t>2</w:t>
      </w:r>
      <w:r>
        <w:rPr>
          <w:rFonts w:ascii="Times New Roman" w:hAnsi="Times New Roman" w:cs="Times New Roman"/>
          <w:sz w:val="28"/>
          <w:szCs w:val="28"/>
        </w:rPr>
        <w:t>3</w:t>
      </w:r>
      <w:r w:rsidRPr="003C79E2">
        <w:rPr>
          <w:rFonts w:ascii="Times New Roman" w:hAnsi="Times New Roman" w:cs="Times New Roman"/>
          <w:sz w:val="28"/>
          <w:szCs w:val="28"/>
        </w:rPr>
        <w:t xml:space="preserve">.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D9730F">
        <w:rPr>
          <w:rFonts w:ascii="Times New Roman" w:hAnsi="Times New Roman" w:cs="Times New Roman"/>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на:</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правильность применения бюджетной классификации Российской Федерации;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полноту и достоверность представленной информации;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 xml:space="preserve">.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w:t>
      </w:r>
      <w:r w:rsidRPr="003C79E2">
        <w:rPr>
          <w:rFonts w:ascii="Times New Roman" w:hAnsi="Times New Roman" w:cs="Times New Roman"/>
          <w:sz w:val="28"/>
          <w:szCs w:val="28"/>
        </w:rPr>
        <w:lastRenderedPageBreak/>
        <w:t>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D7ECA"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f7"/>
            <w:rFonts w:ascii="Times New Roman" w:hAnsi="Times New Roman" w:cs="Times New Roman"/>
            <w:sz w:val="28"/>
            <w:szCs w:val="28"/>
          </w:rPr>
          <w:t>2</w:t>
        </w:r>
      </w:hyperlink>
      <w:r>
        <w:rPr>
          <w:rStyle w:val="af7"/>
          <w:rFonts w:ascii="Times New Roman" w:hAnsi="Times New Roman" w:cs="Times New Roman"/>
          <w:sz w:val="28"/>
          <w:szCs w:val="28"/>
        </w:rPr>
        <w:t>3</w:t>
      </w:r>
      <w:r w:rsidRPr="003C79E2">
        <w:rPr>
          <w:rFonts w:ascii="Times New Roman" w:hAnsi="Times New Roman" w:cs="Times New Roman"/>
          <w:sz w:val="28"/>
          <w:szCs w:val="28"/>
        </w:rPr>
        <w:t xml:space="preserve"> настоящего Порядка.</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5</w:t>
      </w:r>
      <w:r w:rsidRPr="003C79E2">
        <w:rPr>
          <w:rFonts w:ascii="Times New Roman" w:hAnsi="Times New Roman" w:cs="Times New Roman"/>
          <w:sz w:val="28"/>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6" w:anchor="Par1040" w:tooltip="                               Уведомление N" w:history="1">
        <w:r>
          <w:rPr>
            <w:rStyle w:val="af7"/>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7" w:anchor="Par1131" w:tooltip="                               Уведомление N" w:history="1">
        <w:r>
          <w:rPr>
            <w:rStyle w:val="af7"/>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3D7ECA"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28. Главный распорядитель средств в течение двух рабочих дней доводит </w:t>
      </w:r>
      <w:hyperlink r:id="rId8" w:anchor="Par1040" w:tooltip="                               Уведомление N" w:history="1">
        <w:r>
          <w:rPr>
            <w:rStyle w:val="af7"/>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 xml:space="preserve">.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D9730F">
        <w:rPr>
          <w:rFonts w:ascii="Times New Roman" w:hAnsi="Times New Roman" w:cs="Times New Roman"/>
          <w:sz w:val="28"/>
          <w:szCs w:val="28"/>
        </w:rPr>
        <w:t>федерального</w:t>
      </w:r>
      <w:r>
        <w:rPr>
          <w:rFonts w:ascii="Times New Roman" w:hAnsi="Times New Roman" w:cs="Times New Roman"/>
          <w:i/>
          <w:sz w:val="28"/>
          <w:szCs w:val="28"/>
        </w:rPr>
        <w:t xml:space="preserve"> </w:t>
      </w:r>
      <w:r w:rsidRPr="003C79E2">
        <w:rPr>
          <w:rFonts w:ascii="Times New Roman" w:hAnsi="Times New Roman" w:cs="Times New Roman"/>
          <w:sz w:val="28"/>
          <w:szCs w:val="28"/>
        </w:rPr>
        <w:t xml:space="preserve">или </w:t>
      </w:r>
      <w:r w:rsidRPr="002D1B56">
        <w:rPr>
          <w:rFonts w:ascii="Times New Roman" w:hAnsi="Times New Roman" w:cs="Times New Roman"/>
          <w:sz w:val="28"/>
          <w:szCs w:val="28"/>
        </w:rPr>
        <w:t>областного</w:t>
      </w:r>
      <w:r w:rsidRPr="003C79E2">
        <w:rPr>
          <w:rFonts w:ascii="Times New Roman" w:hAnsi="Times New Roman" w:cs="Times New Roman"/>
          <w:sz w:val="28"/>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 xml:space="preserve">1) уведомления о предоставлении из федерального или </w:t>
      </w:r>
      <w:r w:rsidRPr="00D12DA7">
        <w:rPr>
          <w:rFonts w:ascii="Times New Roman" w:hAnsi="Times New Roman" w:cs="Times New Roman"/>
          <w:sz w:val="28"/>
          <w:szCs w:val="28"/>
        </w:rPr>
        <w:t>областного</w:t>
      </w:r>
      <w:r>
        <w:rPr>
          <w:rFonts w:ascii="Times New Roman" w:hAnsi="Times New Roman" w:cs="Times New Roman"/>
          <w:sz w:val="28"/>
          <w:szCs w:val="28"/>
        </w:rPr>
        <w:t xml:space="preserve"> </w:t>
      </w:r>
      <w:r w:rsidRPr="003C79E2">
        <w:rPr>
          <w:rFonts w:ascii="Times New Roman" w:hAnsi="Times New Roman" w:cs="Times New Roman"/>
          <w:sz w:val="28"/>
          <w:szCs w:val="28"/>
        </w:rPr>
        <w:t>бюджетов  субсидий, субвенций, иных межбюджетных трансфертов, имеющих целевое назначение;</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w:t>
      </w:r>
      <w:hyperlink r:id="rId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f7"/>
            <w:rFonts w:ascii="Times New Roman" w:hAnsi="Times New Roman" w:cs="Times New Roman"/>
            <w:sz w:val="28"/>
            <w:szCs w:val="28"/>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3) нормативных правовых актов </w:t>
      </w:r>
      <w:r w:rsidRPr="002D1B56">
        <w:rPr>
          <w:rFonts w:ascii="Times New Roman" w:hAnsi="Times New Roman" w:cs="Times New Roman"/>
          <w:sz w:val="28"/>
          <w:szCs w:val="28"/>
        </w:rPr>
        <w:t>субъекта 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 местном</w:t>
      </w:r>
      <w:r w:rsidRPr="003C79E2">
        <w:rPr>
          <w:rFonts w:ascii="Times New Roman" w:hAnsi="Times New Roman" w:cs="Times New Roman"/>
          <w:sz w:val="28"/>
          <w:szCs w:val="28"/>
        </w:rPr>
        <w:t xml:space="preserve"> бюджете.</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0</w:t>
      </w:r>
      <w:r w:rsidRPr="003C79E2">
        <w:rPr>
          <w:rFonts w:ascii="Times New Roman" w:hAnsi="Times New Roman" w:cs="Times New Roman"/>
          <w:sz w:val="28"/>
          <w:szCs w:val="28"/>
        </w:rPr>
        <w:t xml:space="preserve">.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 xml:space="preserve">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0" w:anchor="Par1455" w:tooltip="Акт" w:history="1">
        <w:r w:rsidRPr="003C79E2">
          <w:rPr>
            <w:rStyle w:val="af7"/>
            <w:rFonts w:ascii="Times New Roman" w:hAnsi="Times New Roman" w:cs="Times New Roman"/>
            <w:sz w:val="28"/>
            <w:szCs w:val="28"/>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 xml:space="preserve">.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w:t>
      </w:r>
      <w:r w:rsidRPr="003C79E2">
        <w:rPr>
          <w:rFonts w:ascii="Times New Roman" w:hAnsi="Times New Roman" w:cs="Times New Roman"/>
          <w:sz w:val="28"/>
          <w:szCs w:val="28"/>
        </w:rPr>
        <w:lastRenderedPageBreak/>
        <w:t xml:space="preserve">финансового обеспечения которых являются межбюджетные трансферты, имеющие целевое назначение, полученные из федерального </w:t>
      </w:r>
      <w:r>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
    <w:p w:rsidR="003D7ECA" w:rsidRPr="003C79E2" w:rsidRDefault="003D7ECA" w:rsidP="003D7ECA">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Внесение изменений в лимиты бюджетных обязательств без внесения изменений в сводную бюджетную роспись</w:t>
      </w:r>
    </w:p>
    <w:p w:rsidR="003D7ECA" w:rsidRPr="004C62D1" w:rsidRDefault="003D7ECA" w:rsidP="003D7ECA">
      <w:pPr>
        <w:pStyle w:val="a5"/>
        <w:jc w:val="both"/>
        <w:rPr>
          <w:rFonts w:ascii="Times New Roman" w:hAnsi="Times New Roman" w:cs="Times New Roman"/>
          <w:sz w:val="28"/>
          <w:szCs w:val="28"/>
        </w:rPr>
      </w:pPr>
      <w:bookmarkStart w:id="2" w:name="dfash9acl9"/>
      <w:bookmarkStart w:id="3" w:name="bssPhr103"/>
      <w:bookmarkStart w:id="4" w:name="nsk_66_NPA_part1_611"/>
      <w:bookmarkEnd w:id="2"/>
      <w:bookmarkEnd w:id="3"/>
      <w:bookmarkEnd w:id="4"/>
      <w:r>
        <w:rPr>
          <w:rFonts w:ascii="Times New Roman" w:hAnsi="Times New Roman" w:cs="Times New Roman"/>
          <w:sz w:val="28"/>
          <w:szCs w:val="28"/>
        </w:rPr>
        <w:t xml:space="preserve">    </w:t>
      </w:r>
      <w:r w:rsidRPr="004C62D1">
        <w:rPr>
          <w:rFonts w:ascii="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3D7ECA" w:rsidRPr="004C62D1" w:rsidRDefault="003D7ECA" w:rsidP="003D7ECA">
      <w:pPr>
        <w:pStyle w:val="a5"/>
        <w:jc w:val="both"/>
        <w:rPr>
          <w:rFonts w:ascii="Times New Roman" w:hAnsi="Times New Roman" w:cs="Times New Roman"/>
          <w:sz w:val="28"/>
          <w:szCs w:val="28"/>
        </w:rPr>
      </w:pPr>
      <w:bookmarkStart w:id="5" w:name="dfas4p78w2"/>
      <w:bookmarkStart w:id="6" w:name="bssPhr104"/>
      <w:bookmarkStart w:id="7" w:name="nsk_66_NPA_part1_612"/>
      <w:bookmarkEnd w:id="5"/>
      <w:bookmarkEnd w:id="6"/>
      <w:bookmarkEnd w:id="7"/>
      <w:r w:rsidRPr="004C62D1">
        <w:rPr>
          <w:rFonts w:ascii="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3D7ECA" w:rsidRPr="004C62D1" w:rsidRDefault="003D7ECA" w:rsidP="003D7ECA">
      <w:pPr>
        <w:pStyle w:val="a5"/>
        <w:jc w:val="both"/>
        <w:rPr>
          <w:rFonts w:ascii="Times New Roman" w:hAnsi="Times New Roman" w:cs="Times New Roman"/>
          <w:sz w:val="28"/>
          <w:szCs w:val="28"/>
        </w:rPr>
      </w:pPr>
      <w:bookmarkStart w:id="8" w:name="dfasm785kd"/>
      <w:bookmarkStart w:id="9" w:name="bssPhr105"/>
      <w:bookmarkStart w:id="10" w:name="nsk_66_NPA_part1_613"/>
      <w:bookmarkEnd w:id="8"/>
      <w:bookmarkEnd w:id="9"/>
      <w:bookmarkEnd w:id="10"/>
      <w:r w:rsidRPr="004C62D1">
        <w:rPr>
          <w:rFonts w:ascii="Times New Roman" w:hAnsi="Times New Roman" w:cs="Times New Roman"/>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3D7ECA" w:rsidRPr="004C62D1" w:rsidRDefault="003D7ECA" w:rsidP="003D7ECA">
      <w:pPr>
        <w:pStyle w:val="a5"/>
        <w:jc w:val="both"/>
        <w:rPr>
          <w:rFonts w:ascii="Times New Roman" w:hAnsi="Times New Roman" w:cs="Times New Roman"/>
          <w:sz w:val="28"/>
          <w:szCs w:val="28"/>
        </w:rPr>
      </w:pPr>
      <w:bookmarkStart w:id="14" w:name="dfaszgcmmn"/>
      <w:bookmarkStart w:id="15" w:name="bssPhr107"/>
      <w:bookmarkStart w:id="16" w:name="nsk_66_NPA_part1_615"/>
      <w:bookmarkEnd w:id="14"/>
      <w:bookmarkEnd w:id="15"/>
      <w:bookmarkEnd w:id="16"/>
      <w:r w:rsidRPr="004C62D1">
        <w:rPr>
          <w:rFonts w:ascii="Times New Roman" w:hAnsi="Times New Roman" w:cs="Times New Roman"/>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3D7ECA" w:rsidRPr="004C62D1" w:rsidRDefault="003D7ECA" w:rsidP="003D7ECA">
      <w:pPr>
        <w:pStyle w:val="a5"/>
        <w:jc w:val="both"/>
        <w:rPr>
          <w:rFonts w:ascii="Times New Roman" w:hAnsi="Times New Roman" w:cs="Times New Roman"/>
          <w:sz w:val="28"/>
          <w:szCs w:val="28"/>
        </w:rPr>
      </w:pPr>
      <w:bookmarkStart w:id="17" w:name="dfasiczegc"/>
      <w:bookmarkStart w:id="18" w:name="bssPhr108"/>
      <w:bookmarkStart w:id="19" w:name="nsk_66_NPA_part1_616"/>
      <w:bookmarkEnd w:id="17"/>
      <w:bookmarkEnd w:id="18"/>
      <w:bookmarkEnd w:id="19"/>
      <w:r w:rsidRPr="004C62D1">
        <w:rPr>
          <w:rFonts w:ascii="Times New Roman" w:hAnsi="Times New Roman" w:cs="Times New Roman"/>
          <w:sz w:val="28"/>
          <w:szCs w:val="28"/>
        </w:rPr>
        <w:t>5) изменения бюджетной классификации Российский Федерации и (или) изменения порядка ее применения;</w:t>
      </w:r>
    </w:p>
    <w:p w:rsidR="003D7ECA" w:rsidRPr="004C62D1" w:rsidRDefault="003D7ECA" w:rsidP="003D7ECA">
      <w:pPr>
        <w:pStyle w:val="a5"/>
        <w:jc w:val="both"/>
        <w:rPr>
          <w:rFonts w:ascii="Times New Roman" w:hAnsi="Times New Roman" w:cs="Times New Roman"/>
          <w:sz w:val="28"/>
          <w:szCs w:val="28"/>
        </w:rPr>
      </w:pPr>
      <w:bookmarkStart w:id="20" w:name="dfasaod66w"/>
      <w:bookmarkStart w:id="21" w:name="bssPhr109"/>
      <w:bookmarkStart w:id="22" w:name="nsk_66_NPA_part1_617"/>
      <w:bookmarkEnd w:id="20"/>
      <w:bookmarkEnd w:id="21"/>
      <w:bookmarkEnd w:id="22"/>
      <w:r w:rsidRPr="004C62D1">
        <w:rPr>
          <w:rFonts w:ascii="Times New Roman" w:hAnsi="Times New Roman" w:cs="Times New Roman"/>
          <w:sz w:val="28"/>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3D7ECA" w:rsidRPr="004C62D1" w:rsidRDefault="003D7ECA" w:rsidP="003D7ECA">
      <w:pPr>
        <w:pStyle w:val="a5"/>
        <w:jc w:val="both"/>
        <w:rPr>
          <w:rFonts w:ascii="Times New Roman" w:hAnsi="Times New Roman" w:cs="Times New Roman"/>
          <w:sz w:val="28"/>
          <w:szCs w:val="28"/>
        </w:rPr>
      </w:pPr>
      <w:bookmarkStart w:id="23" w:name="dfastt402s"/>
      <w:bookmarkStart w:id="24" w:name="bssPhr110"/>
      <w:bookmarkStart w:id="25" w:name="nsk_66_NPA_part1_618"/>
      <w:bookmarkEnd w:id="23"/>
      <w:bookmarkEnd w:id="24"/>
      <w:bookmarkEnd w:id="25"/>
      <w:r w:rsidRPr="004C62D1">
        <w:rPr>
          <w:rFonts w:ascii="Times New Roman" w:hAnsi="Times New Roman" w:cs="Times New Roman"/>
          <w:sz w:val="28"/>
          <w:szCs w:val="28"/>
        </w:rPr>
        <w:t xml:space="preserve">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w:t>
      </w:r>
      <w:r>
        <w:rPr>
          <w:rFonts w:ascii="Times New Roman" w:hAnsi="Times New Roman" w:cs="Times New Roman"/>
          <w:sz w:val="28"/>
          <w:szCs w:val="28"/>
        </w:rPr>
        <w:t>Федоровского сельсовета Северного района Новосибирской области</w:t>
      </w:r>
      <w:r w:rsidRPr="004C62D1">
        <w:rPr>
          <w:rFonts w:ascii="Times New Roman" w:hAnsi="Times New Roman" w:cs="Times New Roman"/>
          <w:sz w:val="28"/>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w:t>
      </w:r>
      <w:r w:rsidRPr="004C62D1">
        <w:rPr>
          <w:rFonts w:ascii="Times New Roman" w:hAnsi="Times New Roman" w:cs="Times New Roman"/>
          <w:sz w:val="28"/>
          <w:szCs w:val="28"/>
        </w:rPr>
        <w:lastRenderedPageBreak/>
        <w:t xml:space="preserve">бюджетов, и (или) заключения соглашения  с областным органом государственной власти о предоставлении указанного межбюджетного трансферта </w:t>
      </w:r>
    </w:p>
    <w:p w:rsidR="003D7ECA" w:rsidRPr="004C62D1" w:rsidRDefault="003D7ECA" w:rsidP="003D7ECA">
      <w:pPr>
        <w:pStyle w:val="a5"/>
        <w:jc w:val="both"/>
        <w:rPr>
          <w:rFonts w:ascii="Times New Roman" w:hAnsi="Times New Roman" w:cs="Times New Roman"/>
          <w:sz w:val="28"/>
          <w:szCs w:val="28"/>
        </w:rPr>
      </w:pPr>
      <w:bookmarkStart w:id="35" w:name="dfas5xuoeh"/>
      <w:bookmarkStart w:id="36" w:name="bssPhr118"/>
      <w:bookmarkStart w:id="37" w:name="nsk_66_NPA_part1_626"/>
      <w:bookmarkEnd w:id="35"/>
      <w:bookmarkEnd w:id="36"/>
      <w:bookmarkEnd w:id="37"/>
      <w:r w:rsidRPr="004C62D1">
        <w:rPr>
          <w:rFonts w:ascii="Times New Roman" w:hAnsi="Times New Roman" w:cs="Times New Roman"/>
          <w:sz w:val="28"/>
          <w:szCs w:val="28"/>
        </w:rPr>
        <w:t xml:space="preserve">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3D7ECA" w:rsidRPr="004C62D1" w:rsidRDefault="003D7ECA" w:rsidP="003D7ECA">
      <w:pPr>
        <w:pStyle w:val="a5"/>
        <w:jc w:val="both"/>
        <w:rPr>
          <w:rFonts w:ascii="Times New Roman" w:hAnsi="Times New Roman" w:cs="Times New Roman"/>
          <w:sz w:val="28"/>
          <w:szCs w:val="28"/>
        </w:rPr>
      </w:pPr>
      <w:bookmarkStart w:id="41" w:name="dfasyg25ci"/>
      <w:bookmarkStart w:id="42" w:name="bssPhr120"/>
      <w:bookmarkStart w:id="43" w:name="nsk_66_NPA_part1_628"/>
      <w:bookmarkEnd w:id="41"/>
      <w:bookmarkEnd w:id="42"/>
      <w:bookmarkEnd w:id="43"/>
      <w:r w:rsidRPr="004C62D1">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3D7ECA" w:rsidRPr="004C62D1" w:rsidRDefault="003D7ECA" w:rsidP="003D7ECA">
      <w:pPr>
        <w:pStyle w:val="a5"/>
        <w:jc w:val="both"/>
        <w:rPr>
          <w:rFonts w:ascii="Times New Roman" w:hAnsi="Times New Roman" w:cs="Times New Roman"/>
          <w:sz w:val="28"/>
          <w:szCs w:val="28"/>
        </w:rPr>
      </w:pPr>
      <w:bookmarkStart w:id="44" w:name="dfas88fn6f"/>
      <w:bookmarkStart w:id="45" w:name="bssPhr121"/>
      <w:bookmarkStart w:id="46" w:name="nsk_66_NPA_part1_629"/>
      <w:bookmarkEnd w:id="44"/>
      <w:bookmarkEnd w:id="45"/>
      <w:bookmarkEnd w:id="46"/>
      <w:r w:rsidRPr="004C62D1">
        <w:rPr>
          <w:rFonts w:ascii="Times New Roman" w:hAnsi="Times New Roman" w:cs="Times New Roman"/>
          <w:sz w:val="28"/>
          <w:szCs w:val="28"/>
        </w:rPr>
        <w:t>2) расчеты и обоснования предлагаемых изменений;</w:t>
      </w:r>
    </w:p>
    <w:p w:rsidR="003D7ECA" w:rsidRPr="004C62D1" w:rsidRDefault="003D7ECA" w:rsidP="003D7ECA">
      <w:pPr>
        <w:pStyle w:val="a5"/>
        <w:jc w:val="both"/>
        <w:rPr>
          <w:rFonts w:ascii="Times New Roman" w:hAnsi="Times New Roman" w:cs="Times New Roman"/>
          <w:sz w:val="28"/>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4C62D1">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3D7ECA" w:rsidRPr="004C62D1" w:rsidRDefault="003D7ECA" w:rsidP="003D7ECA">
      <w:pPr>
        <w:pStyle w:val="a5"/>
        <w:jc w:val="both"/>
        <w:rPr>
          <w:rFonts w:ascii="Times New Roman" w:hAnsi="Times New Roman" w:cs="Times New Roman"/>
          <w:sz w:val="28"/>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4C62D1">
        <w:rPr>
          <w:rFonts w:ascii="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w:t>
      </w:r>
    </w:p>
    <w:p w:rsidR="003D7ECA" w:rsidRPr="004C62D1" w:rsidRDefault="003D7ECA" w:rsidP="003D7ECA">
      <w:pPr>
        <w:pStyle w:val="a5"/>
        <w:jc w:val="both"/>
        <w:rPr>
          <w:rFonts w:ascii="Times New Roman" w:hAnsi="Times New Roman" w:cs="Times New Roman"/>
          <w:sz w:val="28"/>
          <w:szCs w:val="28"/>
        </w:rPr>
      </w:pPr>
      <w:bookmarkStart w:id="59" w:name="dfask6un0b"/>
      <w:bookmarkStart w:id="60" w:name="bssPhr126"/>
      <w:bookmarkStart w:id="61" w:name="nsk_66_NPA_part1_634"/>
      <w:bookmarkEnd w:id="59"/>
      <w:bookmarkEnd w:id="60"/>
      <w:bookmarkEnd w:id="61"/>
      <w:r>
        <w:rPr>
          <w:rFonts w:ascii="Times New Roman" w:hAnsi="Times New Roman" w:cs="Times New Roman"/>
          <w:sz w:val="28"/>
          <w:szCs w:val="28"/>
        </w:rPr>
        <w:t xml:space="preserve">     </w:t>
      </w:r>
      <w:r w:rsidRPr="004C62D1">
        <w:rPr>
          <w:rFonts w:ascii="Times New Roman" w:hAnsi="Times New Roman" w:cs="Times New Roman"/>
          <w:sz w:val="28"/>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3D7ECA" w:rsidRPr="004C62D1" w:rsidRDefault="003D7ECA" w:rsidP="003D7ECA">
      <w:pPr>
        <w:pStyle w:val="a5"/>
        <w:jc w:val="both"/>
        <w:rPr>
          <w:rFonts w:ascii="Times New Roman" w:hAnsi="Times New Roman" w:cs="Times New Roman"/>
          <w:sz w:val="28"/>
          <w:szCs w:val="28"/>
        </w:rPr>
      </w:pPr>
      <w:bookmarkStart w:id="62" w:name="dfastw8wps"/>
      <w:bookmarkStart w:id="63" w:name="bssPhr127"/>
      <w:bookmarkStart w:id="64" w:name="nsk_66_NPA_part1_635"/>
      <w:bookmarkEnd w:id="62"/>
      <w:bookmarkEnd w:id="63"/>
      <w:bookmarkEnd w:id="64"/>
      <w:r w:rsidRPr="004C62D1">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3D7ECA" w:rsidRPr="004C62D1" w:rsidRDefault="003D7ECA" w:rsidP="003D7ECA">
      <w:pPr>
        <w:pStyle w:val="a5"/>
        <w:jc w:val="both"/>
        <w:rPr>
          <w:rFonts w:ascii="Times New Roman" w:hAnsi="Times New Roman" w:cs="Times New Roman"/>
          <w:sz w:val="28"/>
          <w:szCs w:val="28"/>
        </w:rPr>
      </w:pPr>
      <w:bookmarkStart w:id="65" w:name="dfasnb02yp"/>
      <w:bookmarkStart w:id="66" w:name="bssPhr128"/>
      <w:bookmarkStart w:id="67" w:name="nsk_66_NPA_part1_636"/>
      <w:bookmarkEnd w:id="65"/>
      <w:bookmarkEnd w:id="66"/>
      <w:bookmarkEnd w:id="67"/>
      <w:r w:rsidRPr="004C62D1">
        <w:rPr>
          <w:rFonts w:ascii="Times New Roman" w:hAnsi="Times New Roman" w:cs="Times New Roman"/>
          <w:sz w:val="28"/>
          <w:szCs w:val="28"/>
        </w:rPr>
        <w:t>2) правильность применения бюджетной классификации Российской Федерации;</w:t>
      </w:r>
    </w:p>
    <w:p w:rsidR="003D7ECA" w:rsidRPr="004C62D1" w:rsidRDefault="003D7ECA" w:rsidP="003D7ECA">
      <w:pPr>
        <w:pStyle w:val="a5"/>
        <w:jc w:val="both"/>
        <w:rPr>
          <w:rFonts w:ascii="Times New Roman" w:hAnsi="Times New Roman" w:cs="Times New Roman"/>
          <w:sz w:val="28"/>
          <w:szCs w:val="28"/>
        </w:rPr>
      </w:pPr>
      <w:bookmarkStart w:id="68" w:name="dfasaq9hch"/>
      <w:bookmarkStart w:id="69" w:name="bssPhr129"/>
      <w:bookmarkStart w:id="70" w:name="nsk_66_NPA_part1_637"/>
      <w:bookmarkEnd w:id="68"/>
      <w:bookmarkEnd w:id="69"/>
      <w:bookmarkEnd w:id="70"/>
      <w:r w:rsidRPr="004C62D1">
        <w:rPr>
          <w:rFonts w:ascii="Times New Roman" w:hAnsi="Times New Roman" w:cs="Times New Roman"/>
          <w:sz w:val="28"/>
          <w:szCs w:val="28"/>
        </w:rPr>
        <w:t>3) полноту и достоверность представленной информации;</w:t>
      </w:r>
    </w:p>
    <w:p w:rsidR="003D7ECA" w:rsidRPr="004C62D1" w:rsidRDefault="003D7ECA" w:rsidP="003D7ECA">
      <w:pPr>
        <w:pStyle w:val="a5"/>
        <w:jc w:val="both"/>
        <w:rPr>
          <w:rFonts w:ascii="Times New Roman" w:hAnsi="Times New Roman" w:cs="Times New Roman"/>
          <w:sz w:val="28"/>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4C62D1">
        <w:rPr>
          <w:rFonts w:ascii="Times New Roman" w:hAnsi="Times New Roman" w:cs="Times New Roman"/>
          <w:sz w:val="28"/>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D7ECA" w:rsidRPr="004C62D1" w:rsidRDefault="003D7ECA" w:rsidP="003D7ECA">
      <w:pPr>
        <w:pStyle w:val="a5"/>
        <w:jc w:val="both"/>
        <w:rPr>
          <w:rFonts w:ascii="Times New Roman" w:hAnsi="Times New Roman" w:cs="Times New Roman"/>
          <w:sz w:val="28"/>
          <w:szCs w:val="28"/>
        </w:rPr>
      </w:pPr>
      <w:bookmarkStart w:id="77" w:name="dfasbsdnrn"/>
      <w:bookmarkStart w:id="78" w:name="bssPhr132"/>
      <w:bookmarkStart w:id="79" w:name="nsk_66_NPA_part1_640"/>
      <w:bookmarkEnd w:id="77"/>
      <w:bookmarkEnd w:id="78"/>
      <w:bookmarkEnd w:id="79"/>
      <w:r w:rsidRPr="004C62D1">
        <w:rPr>
          <w:rFonts w:ascii="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3D7ECA" w:rsidRPr="004C62D1" w:rsidRDefault="003D7ECA" w:rsidP="003D7ECA">
      <w:pPr>
        <w:pStyle w:val="a5"/>
        <w:jc w:val="both"/>
        <w:rPr>
          <w:rFonts w:ascii="Times New Roman" w:hAnsi="Times New Roman" w:cs="Times New Roman"/>
          <w:sz w:val="28"/>
          <w:szCs w:val="28"/>
        </w:rPr>
      </w:pPr>
      <w:bookmarkStart w:id="80" w:name="dfashiq3l4"/>
      <w:bookmarkStart w:id="81" w:name="bssPhr133"/>
      <w:bookmarkStart w:id="82" w:name="nsk_66_NPA_part1_641"/>
      <w:bookmarkEnd w:id="80"/>
      <w:bookmarkEnd w:id="81"/>
      <w:bookmarkEnd w:id="82"/>
      <w:r>
        <w:rPr>
          <w:rFonts w:ascii="Times New Roman" w:hAnsi="Times New Roman" w:cs="Times New Roman"/>
          <w:sz w:val="28"/>
          <w:szCs w:val="28"/>
        </w:rPr>
        <w:lastRenderedPageBreak/>
        <w:t xml:space="preserve">    </w:t>
      </w:r>
      <w:r w:rsidRPr="004C62D1">
        <w:rPr>
          <w:rFonts w:ascii="Times New Roman" w:hAnsi="Times New Roman" w:cs="Times New Roman"/>
          <w:sz w:val="28"/>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Pr>
          <w:rFonts w:ascii="Times New Roman" w:hAnsi="Times New Roman" w:cs="Times New Roman"/>
          <w:sz w:val="28"/>
          <w:szCs w:val="28"/>
        </w:rPr>
        <w:t xml:space="preserve"> </w:t>
      </w:r>
      <w:r w:rsidRPr="004C62D1">
        <w:rPr>
          <w:rFonts w:ascii="Times New Roman" w:hAnsi="Times New Roman" w:cs="Times New Roman"/>
          <w:sz w:val="28"/>
          <w:szCs w:val="28"/>
        </w:rPr>
        <w:t>руководитель финансового органа</w:t>
      </w:r>
      <w:r>
        <w:rPr>
          <w:rFonts w:ascii="Times New Roman" w:hAnsi="Times New Roman" w:cs="Times New Roman"/>
          <w:sz w:val="28"/>
          <w:szCs w:val="28"/>
        </w:rPr>
        <w:t xml:space="preserve"> </w:t>
      </w:r>
      <w:r w:rsidRPr="004C62D1">
        <w:rPr>
          <w:rFonts w:ascii="Times New Roman" w:hAnsi="Times New Roman" w:cs="Times New Roman"/>
          <w:sz w:val="28"/>
          <w:szCs w:val="28"/>
        </w:rPr>
        <w:t>принимает решение об утверждении предлагаемых изменений либо об их отклонении.</w:t>
      </w:r>
    </w:p>
    <w:p w:rsidR="003D7ECA" w:rsidRPr="004C62D1" w:rsidRDefault="003D7ECA" w:rsidP="003D7ECA">
      <w:pPr>
        <w:pStyle w:val="a5"/>
        <w:jc w:val="both"/>
        <w:rPr>
          <w:rFonts w:ascii="Times New Roman" w:hAnsi="Times New Roman" w:cs="Times New Roman"/>
          <w:sz w:val="28"/>
          <w:szCs w:val="28"/>
        </w:rPr>
      </w:pPr>
      <w:bookmarkStart w:id="83" w:name="dfastuuw7y"/>
      <w:bookmarkStart w:id="84" w:name="bssPhr134"/>
      <w:bookmarkStart w:id="85" w:name="nsk_66_NPA_part1_642"/>
      <w:bookmarkEnd w:id="83"/>
      <w:bookmarkEnd w:id="84"/>
      <w:bookmarkEnd w:id="85"/>
      <w:r>
        <w:rPr>
          <w:rFonts w:ascii="Times New Roman" w:hAnsi="Times New Roman" w:cs="Times New Roman"/>
          <w:sz w:val="28"/>
          <w:szCs w:val="28"/>
        </w:rPr>
        <w:t xml:space="preserve">    </w:t>
      </w:r>
      <w:r w:rsidRPr="004C62D1">
        <w:rPr>
          <w:rFonts w:ascii="Times New Roman" w:hAnsi="Times New Roman" w:cs="Times New Roman"/>
          <w:sz w:val="28"/>
          <w:szCs w:val="28"/>
        </w:rPr>
        <w:t>38. В случае принятия руководителем финансового органа</w:t>
      </w:r>
      <w:r>
        <w:rPr>
          <w:rFonts w:ascii="Times New Roman" w:hAnsi="Times New Roman" w:cs="Times New Roman"/>
          <w:sz w:val="28"/>
          <w:szCs w:val="28"/>
        </w:rPr>
        <w:t xml:space="preserve"> </w:t>
      </w:r>
      <w:r w:rsidRPr="004C62D1">
        <w:rPr>
          <w:rFonts w:ascii="Times New Roman" w:hAnsi="Times New Roman" w:cs="Times New Roman"/>
          <w:sz w:val="28"/>
          <w:szCs w:val="28"/>
        </w:rPr>
        <w:t>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3D7ECA" w:rsidRPr="004C62D1" w:rsidRDefault="003D7ECA" w:rsidP="003D7ECA">
      <w:pPr>
        <w:pStyle w:val="a5"/>
        <w:jc w:val="both"/>
        <w:rPr>
          <w:rFonts w:ascii="Times New Roman" w:hAnsi="Times New Roman" w:cs="Times New Roman"/>
          <w:sz w:val="28"/>
          <w:szCs w:val="28"/>
        </w:rPr>
      </w:pPr>
      <w:bookmarkStart w:id="86" w:name="dfas2eviyo"/>
      <w:bookmarkStart w:id="87" w:name="bssPhr135"/>
      <w:bookmarkStart w:id="88" w:name="nsk_66_NPA_part1_643"/>
      <w:bookmarkEnd w:id="86"/>
      <w:bookmarkEnd w:id="87"/>
      <w:bookmarkEnd w:id="88"/>
      <w:r w:rsidRPr="004C62D1">
        <w:rPr>
          <w:rFonts w:ascii="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bookmarkStart w:id="89" w:name="dfas6bg0b8"/>
      <w:bookmarkStart w:id="90" w:name="bssPhr136"/>
      <w:bookmarkStart w:id="91" w:name="nsk_66_NPA_part1_644"/>
      <w:bookmarkEnd w:id="89"/>
      <w:bookmarkEnd w:id="90"/>
      <w:bookmarkEnd w:id="91"/>
      <w:r>
        <w:rPr>
          <w:rFonts w:ascii="Times New Roman" w:hAnsi="Times New Roman" w:cs="Times New Roman"/>
          <w:sz w:val="28"/>
          <w:szCs w:val="28"/>
        </w:rPr>
        <w:t xml:space="preserve">    </w:t>
      </w:r>
      <w:r w:rsidRPr="004C62D1">
        <w:rPr>
          <w:rFonts w:ascii="Times New Roman" w:hAnsi="Times New Roman" w:cs="Times New Roman"/>
          <w:sz w:val="28"/>
          <w:szCs w:val="28"/>
        </w:rPr>
        <w:t>39. В случае принятия руководителем финансового органа</w:t>
      </w:r>
      <w:r>
        <w:rPr>
          <w:rFonts w:ascii="Times New Roman" w:hAnsi="Times New Roman" w:cs="Times New Roman"/>
          <w:sz w:val="28"/>
          <w:szCs w:val="28"/>
        </w:rPr>
        <w:t xml:space="preserve"> </w:t>
      </w:r>
      <w:r w:rsidRPr="004C62D1">
        <w:rPr>
          <w:rFonts w:ascii="Times New Roman" w:hAnsi="Times New Roman" w:cs="Times New Roman"/>
          <w:sz w:val="28"/>
          <w:szCs w:val="28"/>
        </w:rPr>
        <w:t>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3D7ECA" w:rsidRPr="004C62D1" w:rsidRDefault="003D7ECA" w:rsidP="003D7ECA">
      <w:pPr>
        <w:pStyle w:val="a5"/>
        <w:jc w:val="both"/>
        <w:rPr>
          <w:rFonts w:ascii="Times New Roman" w:hAnsi="Times New Roman" w:cs="Times New Roman"/>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Внесение изменений в сводную бюджетную роспись</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 части источников финансирования дефицита местного бюджета</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без внесения изменений в решение о местном бюджете</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Внесение изменений в роспись источников оформляется по форме согласно приложению №10 к настоящему Порядку.</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Изменение и прекращение действия показателей росписи</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источников, утвержденных на плановый период</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4C62D1">
          <w:rPr>
            <w:rFonts w:ascii="Times New Roman" w:hAnsi="Times New Roman" w:cs="Times New Roman"/>
            <w:color w:val="000000" w:themeColor="text1"/>
            <w:sz w:val="28"/>
            <w:szCs w:val="28"/>
          </w:rPr>
          <w:t>приложению №1</w:t>
        </w:r>
      </w:hyperlink>
      <w:r w:rsidRPr="004C62D1">
        <w:rPr>
          <w:rFonts w:ascii="Times New Roman" w:hAnsi="Times New Roman" w:cs="Times New Roman"/>
          <w:color w:val="000000" w:themeColor="text1"/>
          <w:sz w:val="28"/>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4C62D1">
          <w:rPr>
            <w:rFonts w:ascii="Times New Roman" w:hAnsi="Times New Roman" w:cs="Times New Roman"/>
            <w:color w:val="000000" w:themeColor="text1"/>
            <w:sz w:val="28"/>
            <w:szCs w:val="28"/>
          </w:rPr>
          <w:t>приложению №1</w:t>
        </w:r>
      </w:hyperlink>
      <w:r w:rsidRPr="004C62D1">
        <w:rPr>
          <w:rFonts w:ascii="Times New Roman" w:hAnsi="Times New Roman" w:cs="Times New Roman"/>
          <w:color w:val="000000" w:themeColor="text1"/>
          <w:sz w:val="28"/>
          <w:szCs w:val="28"/>
        </w:rPr>
        <w:t>2 к настоящему Порядку, предусматривающие прекращение действия утвержден</w:t>
      </w:r>
      <w:r w:rsidRPr="004C62D1">
        <w:rPr>
          <w:rFonts w:ascii="Times New Roman" w:hAnsi="Times New Roman" w:cs="Times New Roman"/>
          <w:sz w:val="28"/>
          <w:szCs w:val="28"/>
        </w:rPr>
        <w:t xml:space="preserve">ных показателей сводной бюджетной росписи и </w:t>
      </w:r>
      <w:r w:rsidRPr="004C62D1">
        <w:rPr>
          <w:rFonts w:ascii="Times New Roman" w:hAnsi="Times New Roman" w:cs="Times New Roman"/>
          <w:sz w:val="28"/>
          <w:szCs w:val="28"/>
        </w:rPr>
        <w:lastRenderedPageBreak/>
        <w:t>лимитов бюджетных обязательств планового периода (с учетом внесенных изменений в течение текущего финансового года).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42. Изменения сводной бюджетной росписи и лимитов бюджетных обязательств планового периода утверждаются финансовым органом.</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sidRPr="004C62D1">
        <w:rPr>
          <w:rFonts w:ascii="Times New Roman" w:hAnsi="Times New Roman" w:cs="Times New Roman"/>
          <w:color w:val="0000FF"/>
          <w:sz w:val="28"/>
          <w:szCs w:val="28"/>
        </w:rPr>
        <w:t>3</w:t>
      </w:r>
      <w:r w:rsidRPr="004C62D1">
        <w:rPr>
          <w:rFonts w:ascii="Times New Roman" w:hAnsi="Times New Roman" w:cs="Times New Roman"/>
          <w:sz w:val="28"/>
          <w:szCs w:val="28"/>
        </w:rPr>
        <w:t xml:space="preserve"> к настоящему Порядку, об изменении лимитов бюджетных обязательств на плановый период по форме согласно</w:t>
      </w:r>
      <w:r>
        <w:rPr>
          <w:rFonts w:ascii="Times New Roman" w:hAnsi="Times New Roman" w:cs="Times New Roman"/>
          <w:sz w:val="28"/>
          <w:szCs w:val="28"/>
        </w:rPr>
        <w:t xml:space="preserve"> </w:t>
      </w:r>
      <w:r w:rsidRPr="004C62D1">
        <w:rPr>
          <w:rFonts w:ascii="Times New Roman" w:hAnsi="Times New Roman" w:cs="Times New Roman"/>
          <w:sz w:val="28"/>
          <w:szCs w:val="28"/>
        </w:rPr>
        <w:t>приложению №14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До главных администраторов источников финансовый орган доводит </w:t>
      </w:r>
      <w:hyperlink w:anchor="Par2045" w:tooltip="                               УВЕДОМЛЕНИЕ N" w:history="1">
        <w:r w:rsidRPr="004C62D1">
          <w:rPr>
            <w:rFonts w:ascii="Times New Roman" w:hAnsi="Times New Roman" w:cs="Times New Roman"/>
            <w:color w:val="000000" w:themeColor="text1"/>
            <w:sz w:val="28"/>
            <w:szCs w:val="28"/>
          </w:rPr>
          <w:t>уведомления</w:t>
        </w:r>
      </w:hyperlink>
      <w:r w:rsidRPr="004C62D1">
        <w:rPr>
          <w:rFonts w:ascii="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Ведение сводной бюджетной росписи и изменения лимитов</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бюджетных обязательств, утвержденных на плановый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период, по кодам аналитического учета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расчеты и обоснования предлагаемых изменений;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4) иные документы, необходимые для согласования представленных изменений в зависимости от содержания причин и оснований для их внесения.</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правильность применения бюджетной классификации Российской Федерации;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полноту и достоверность представленной информации;</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3D7ECA" w:rsidRPr="004C62D1" w:rsidRDefault="003D7ECA" w:rsidP="003D7ECA">
      <w:pPr>
        <w:pStyle w:val="a5"/>
        <w:jc w:val="both"/>
        <w:rPr>
          <w:rFonts w:ascii="Times New Roman" w:hAnsi="Times New Roman" w:cs="Times New Roman"/>
          <w:color w:val="C00000"/>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III. Составление и ведение бюджетных росписей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главных распорядителей (распорядителей)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средств и главных администраторов источников</w:t>
      </w:r>
    </w:p>
    <w:p w:rsidR="003D7ECA" w:rsidRPr="004C62D1" w:rsidRDefault="003D7ECA" w:rsidP="003D7ECA">
      <w:pPr>
        <w:pStyle w:val="a5"/>
        <w:jc w:val="center"/>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1. Составление и утверждение бюджетных росписей</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№16к настоящему Порядку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подведомственных распорядителей средств и (или) получателей средств местного</w:t>
      </w:r>
      <w:r>
        <w:rPr>
          <w:rFonts w:ascii="Times New Roman" w:hAnsi="Times New Roman" w:cs="Times New Roman"/>
          <w:sz w:val="28"/>
          <w:szCs w:val="28"/>
        </w:rPr>
        <w:t xml:space="preserve"> </w:t>
      </w:r>
      <w:r w:rsidRPr="004C62D1">
        <w:rPr>
          <w:rFonts w:ascii="Times New Roman" w:hAnsi="Times New Roman" w:cs="Times New Roman"/>
          <w:sz w:val="28"/>
          <w:szCs w:val="28"/>
        </w:rPr>
        <w:t>бюджета;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разделов, подразделов, целевых статей (государственных и муниципальных программ  и непрограммных направлений деятельности);</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групп, подгрупп и элементов видов расходов</w:t>
      </w:r>
      <w:r>
        <w:rPr>
          <w:rFonts w:ascii="Times New Roman" w:hAnsi="Times New Roman" w:cs="Times New Roman"/>
          <w:sz w:val="28"/>
          <w:szCs w:val="28"/>
        </w:rPr>
        <w:t xml:space="preserve"> </w:t>
      </w:r>
      <w:r w:rsidRPr="004C62D1">
        <w:rPr>
          <w:rFonts w:ascii="Times New Roman" w:hAnsi="Times New Roman" w:cs="Times New Roman"/>
          <w:sz w:val="28"/>
          <w:szCs w:val="28"/>
        </w:rPr>
        <w:t>в соответствии с доведенными лимитами бюджетных обязательств соответствующему главному распорядителю (распорядителю) средств;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муниципальных образований - получателей межбюджетных трансфертов из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51. Бюджетные росписи главных администраторов источников составляются по форме согласно приложению №17к настоящему Порядку в разрезе:</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администраторов источников финансирования дефицита местного бюджета (далее - администраторы источников);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1) до получателей средств  местного  бюджета - путем направления </w:t>
      </w:r>
      <w:hyperlink r:id="rId11" w:anchor="P2651" w:history="1">
        <w:r w:rsidRPr="004C62D1">
          <w:rPr>
            <w:rFonts w:ascii="Times New Roman" w:hAnsi="Times New Roman" w:cs="Times New Roman"/>
            <w:sz w:val="28"/>
            <w:szCs w:val="28"/>
          </w:rPr>
          <w:t>уведомлений</w:t>
        </w:r>
      </w:hyperlink>
      <w:r w:rsidRPr="004C62D1">
        <w:rPr>
          <w:rFonts w:ascii="Times New Roman" w:hAnsi="Times New Roman" w:cs="Times New Roman"/>
          <w:sz w:val="28"/>
          <w:szCs w:val="28"/>
        </w:rPr>
        <w:t xml:space="preserve"> о бюджетных ассигнованиях по форме согласно</w:t>
      </w: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приложению №18к настоящему Порядку и </w:t>
      </w:r>
      <w:hyperlink r:id="rId12" w:anchor="P2732" w:history="1">
        <w:r w:rsidRPr="004C62D1">
          <w:rPr>
            <w:rFonts w:ascii="Times New Roman" w:hAnsi="Times New Roman" w:cs="Times New Roman"/>
            <w:sz w:val="28"/>
            <w:szCs w:val="28"/>
          </w:rPr>
          <w:t>уведомлений</w:t>
        </w:r>
      </w:hyperlink>
      <w:r w:rsidRPr="004C62D1">
        <w:rPr>
          <w:rFonts w:ascii="Times New Roman" w:hAnsi="Times New Roman" w:cs="Times New Roman"/>
          <w:sz w:val="28"/>
          <w:szCs w:val="28"/>
        </w:rPr>
        <w:t xml:space="preserve"> о лимитах бюджетных обязательств по форме согласно приложению №19к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2) до муниципальных образований - получателей межбюджетных трансфертов - путем направления </w:t>
      </w:r>
      <w:hyperlink r:id="rId13" w:anchor="P2817" w:history="1">
        <w:r w:rsidRPr="004C62D1">
          <w:rPr>
            <w:rFonts w:ascii="Times New Roman" w:hAnsi="Times New Roman" w:cs="Times New Roman"/>
            <w:sz w:val="28"/>
            <w:szCs w:val="28"/>
          </w:rPr>
          <w:t>уведомления</w:t>
        </w:r>
      </w:hyperlink>
      <w:r w:rsidRPr="004C62D1">
        <w:rPr>
          <w:rFonts w:ascii="Times New Roman" w:hAnsi="Times New Roman" w:cs="Times New Roman"/>
          <w:sz w:val="28"/>
          <w:szCs w:val="28"/>
        </w:rPr>
        <w:t xml:space="preserve"> о бюджетных ассигнованиях по форме согласно</w:t>
      </w:r>
      <w:r>
        <w:rPr>
          <w:rFonts w:ascii="Times New Roman" w:hAnsi="Times New Roman" w:cs="Times New Roman"/>
          <w:sz w:val="28"/>
          <w:szCs w:val="28"/>
        </w:rPr>
        <w:t xml:space="preserve"> </w:t>
      </w:r>
      <w:r w:rsidRPr="004C62D1">
        <w:rPr>
          <w:rFonts w:ascii="Times New Roman" w:hAnsi="Times New Roman" w:cs="Times New Roman"/>
          <w:sz w:val="28"/>
          <w:szCs w:val="28"/>
        </w:rPr>
        <w:t>приложению №18 к настоящему Порядку.</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2. Ведение бюджетных росписей и изменение</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лимитов бюджетных обязательств</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56. После доведения финансовым органом уведомлений об изменении бюджетных ассигнований и (или) лимитов бюджетных обязательств,  главный </w:t>
      </w:r>
      <w:r w:rsidRPr="004C62D1">
        <w:rPr>
          <w:rFonts w:ascii="Times New Roman" w:hAnsi="Times New Roman" w:cs="Times New Roman"/>
          <w:sz w:val="28"/>
          <w:szCs w:val="28"/>
        </w:rPr>
        <w:lastRenderedPageBreak/>
        <w:t>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по форме согласно приложению №20к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об изменении лимитов бюджетных обязательств по форме согласно приложению №21к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форме согласно приложению №22к настоящему Порядку (в отношении муниципальных образований - получателей межбюджетных трансфертов).</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Прекращение действия утвержденных показателей бюджетных</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росписей и лимитов бюджетных обязательств планового периода</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планового периода по форме согласно приложению №23к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об изменении лимитов бюджетных обязательств планового периода по форме согласно приложению №24к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№25к настоящему Порядку.</w:t>
      </w:r>
    </w:p>
    <w:p w:rsidR="003D7ECA" w:rsidRPr="004C62D1" w:rsidRDefault="003D7ECA" w:rsidP="003D7ECA">
      <w:pPr>
        <w:pStyle w:val="a5"/>
        <w:jc w:val="both"/>
        <w:rPr>
          <w:rFonts w:ascii="Times New Roman" w:hAnsi="Times New Roman" w:cs="Times New Roman"/>
          <w:color w:val="C00000"/>
          <w:sz w:val="28"/>
          <w:szCs w:val="28"/>
        </w:rPr>
      </w:pP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IV. Правила и особенности подготовки документов и</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взаимодействия администраторов (распорядителей</w:t>
      </w:r>
      <w:r>
        <w:rPr>
          <w:rFonts w:ascii="Times New Roman" w:hAnsi="Times New Roman" w:cs="Times New Roman"/>
          <w:sz w:val="28"/>
          <w:szCs w:val="28"/>
        </w:rPr>
        <w:t xml:space="preserve"> </w:t>
      </w:r>
      <w:r w:rsidRPr="004C62D1">
        <w:rPr>
          <w:rFonts w:ascii="Times New Roman" w:hAnsi="Times New Roman" w:cs="Times New Roman"/>
          <w:sz w:val="28"/>
          <w:szCs w:val="28"/>
        </w:rPr>
        <w:t>,получателей)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бюджетных средств</w:t>
      </w:r>
      <w:r>
        <w:rPr>
          <w:rFonts w:ascii="Times New Roman" w:hAnsi="Times New Roman" w:cs="Times New Roman"/>
          <w:sz w:val="28"/>
          <w:szCs w:val="28"/>
        </w:rPr>
        <w:t xml:space="preserve"> </w:t>
      </w:r>
      <w:r w:rsidRPr="004C62D1">
        <w:rPr>
          <w:rFonts w:ascii="Times New Roman" w:hAnsi="Times New Roman" w:cs="Times New Roman"/>
          <w:sz w:val="28"/>
          <w:szCs w:val="28"/>
        </w:rPr>
        <w:t>при составлении и ведении сводной</w:t>
      </w:r>
    </w:p>
    <w:p w:rsidR="003D7ECA" w:rsidRPr="004C62D1" w:rsidRDefault="003D7ECA" w:rsidP="003D7ECA">
      <w:pPr>
        <w:pStyle w:val="a5"/>
        <w:jc w:val="center"/>
        <w:rPr>
          <w:rFonts w:ascii="Times New Roman" w:hAnsi="Times New Roman" w:cs="Times New Roman"/>
          <w:sz w:val="28"/>
          <w:szCs w:val="28"/>
        </w:rPr>
      </w:pPr>
      <w:r w:rsidRPr="004C62D1">
        <w:rPr>
          <w:rFonts w:ascii="Times New Roman" w:hAnsi="Times New Roman" w:cs="Times New Roman"/>
          <w:sz w:val="28"/>
          <w:szCs w:val="28"/>
        </w:rPr>
        <w:t>бюджетной</w:t>
      </w:r>
      <w:r>
        <w:rPr>
          <w:rFonts w:ascii="Times New Roman" w:hAnsi="Times New Roman" w:cs="Times New Roman"/>
          <w:sz w:val="28"/>
          <w:szCs w:val="28"/>
        </w:rPr>
        <w:t xml:space="preserve"> </w:t>
      </w:r>
      <w:r w:rsidRPr="004C62D1">
        <w:rPr>
          <w:rFonts w:ascii="Times New Roman" w:hAnsi="Times New Roman" w:cs="Times New Roman"/>
          <w:sz w:val="28"/>
          <w:szCs w:val="28"/>
        </w:rPr>
        <w:t>росписи, бюджетных росписей</w:t>
      </w:r>
    </w:p>
    <w:p w:rsidR="003D7ECA" w:rsidRPr="004C62D1" w:rsidRDefault="003D7ECA" w:rsidP="003D7ECA">
      <w:pPr>
        <w:pStyle w:val="a5"/>
        <w:jc w:val="both"/>
        <w:rPr>
          <w:rFonts w:ascii="Times New Roman" w:hAnsi="Times New Roman" w:cs="Times New Roman"/>
          <w:sz w:val="28"/>
          <w:szCs w:val="28"/>
        </w:rPr>
      </w:pP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59. Формирование, согласование, утверждение документов в рамках составления, утверждения и ведения сводной бюджетной росписи, бюджетных </w:t>
      </w:r>
      <w:r w:rsidRPr="004C62D1">
        <w:rPr>
          <w:rFonts w:ascii="Times New Roman" w:hAnsi="Times New Roman" w:cs="Times New Roman"/>
          <w:sz w:val="28"/>
          <w:szCs w:val="28"/>
        </w:rPr>
        <w:lastRenderedPageBreak/>
        <w:t>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1) сводная бюджетная роспись по форме согласно </w:t>
      </w:r>
      <w:hyperlink w:anchor="P337" w:history="1">
        <w:r w:rsidRPr="004C62D1">
          <w:rPr>
            <w:rFonts w:ascii="Times New Roman" w:hAnsi="Times New Roman" w:cs="Times New Roman"/>
            <w:color w:val="000000" w:themeColor="text1"/>
            <w:sz w:val="28"/>
            <w:szCs w:val="28"/>
          </w:rPr>
          <w:t>приложению №1</w:t>
        </w:r>
      </w:hyperlink>
      <w:r w:rsidRPr="004C62D1">
        <w:rPr>
          <w:rFonts w:ascii="Times New Roman" w:hAnsi="Times New Roman" w:cs="Times New Roman"/>
          <w:sz w:val="28"/>
          <w:szCs w:val="28"/>
        </w:rPr>
        <w:t xml:space="preserve">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2) лимиты бюджетных обязательств по форме согласно приложению №4 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3) изменения сводной бюджетной росписи на плановый период по форме согласно приложению №11к настоящему Порядку;</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4) изменения лимитов бюджетных обязательств на плановый период по форме согласно приложению №12к настоящему Порядку.</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4C62D1">
        <w:rPr>
          <w:rFonts w:ascii="Times New Roman" w:hAnsi="Times New Roman" w:cs="Times New Roman"/>
          <w:color w:val="000000" w:themeColor="text1"/>
          <w:sz w:val="28"/>
          <w:szCs w:val="28"/>
        </w:rPr>
        <w:t>получателям) бюджетных средств</w:t>
      </w:r>
      <w:r>
        <w:rPr>
          <w:rFonts w:ascii="Times New Roman" w:hAnsi="Times New Roman" w:cs="Times New Roman"/>
          <w:color w:val="000000" w:themeColor="text1"/>
          <w:sz w:val="28"/>
          <w:szCs w:val="28"/>
        </w:rPr>
        <w:t xml:space="preserve">  </w:t>
      </w:r>
      <w:r w:rsidRPr="004C62D1">
        <w:rPr>
          <w:rFonts w:ascii="Times New Roman" w:hAnsi="Times New Roman" w:cs="Times New Roman"/>
          <w:sz w:val="28"/>
          <w:szCs w:val="28"/>
        </w:rPr>
        <w:t>предоставляется доступ к АС "Бюджет".</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62. В случае отсутствия у администраторов (</w:t>
      </w:r>
      <w:r w:rsidRPr="00D9730F">
        <w:rPr>
          <w:rFonts w:ascii="Times New Roman" w:hAnsi="Times New Roman" w:cs="Times New Roman"/>
          <w:sz w:val="28"/>
          <w:szCs w:val="28"/>
        </w:rPr>
        <w:t>распорядителей</w:t>
      </w:r>
      <w:r w:rsidRPr="004C62D1">
        <w:rPr>
          <w:rFonts w:ascii="Times New Roman" w:hAnsi="Times New Roman" w:cs="Times New Roman"/>
          <w:sz w:val="28"/>
          <w:szCs w:val="28"/>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оформленных в соответствии с установленными требованиями документов на бумажных и электронных носителях одновременно.</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63. В случае отсутствия у</w:t>
      </w:r>
      <w:r>
        <w:rPr>
          <w:rFonts w:ascii="Times New Roman" w:hAnsi="Times New Roman" w:cs="Times New Roman"/>
          <w:sz w:val="28"/>
          <w:szCs w:val="28"/>
        </w:rPr>
        <w:t xml:space="preserve"> </w:t>
      </w:r>
      <w:r w:rsidRPr="004C62D1">
        <w:rPr>
          <w:rFonts w:ascii="Times New Roman" w:hAnsi="Times New Roman" w:cs="Times New Roman"/>
          <w:sz w:val="28"/>
          <w:szCs w:val="28"/>
        </w:rPr>
        <w:t>администраторов</w:t>
      </w:r>
      <w:r w:rsidRPr="004C62D1">
        <w:rPr>
          <w:rFonts w:ascii="Times New Roman" w:hAnsi="Times New Roman" w:cs="Times New Roman"/>
          <w:i/>
          <w:sz w:val="28"/>
          <w:szCs w:val="28"/>
        </w:rPr>
        <w:t xml:space="preserve"> </w:t>
      </w:r>
      <w:r w:rsidRPr="00B8299E">
        <w:rPr>
          <w:rFonts w:ascii="Times New Roman" w:hAnsi="Times New Roman" w:cs="Times New Roman"/>
          <w:sz w:val="28"/>
          <w:szCs w:val="28"/>
        </w:rPr>
        <w:t>(распорядителей</w:t>
      </w:r>
      <w:r w:rsidRPr="004C62D1">
        <w:rPr>
          <w:rFonts w:ascii="Times New Roman" w:hAnsi="Times New Roman" w:cs="Times New Roman"/>
          <w:i/>
          <w:sz w:val="28"/>
          <w:szCs w:val="28"/>
        </w:rPr>
        <w:t>,</w:t>
      </w:r>
      <w:r w:rsidRPr="004C62D1">
        <w:rPr>
          <w:rFonts w:ascii="Times New Roman" w:hAnsi="Times New Roman" w:cs="Times New Roman"/>
          <w:sz w:val="28"/>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64. Документы, оформленные и направленные администраторами </w:t>
      </w:r>
      <w:r w:rsidRPr="00B8299E">
        <w:rPr>
          <w:rFonts w:ascii="Times New Roman" w:hAnsi="Times New Roman" w:cs="Times New Roman"/>
          <w:sz w:val="28"/>
          <w:szCs w:val="28"/>
        </w:rPr>
        <w:t>(распорядителями</w:t>
      </w:r>
      <w:r>
        <w:rPr>
          <w:rFonts w:ascii="Times New Roman" w:hAnsi="Times New Roman" w:cs="Times New Roman"/>
          <w:sz w:val="28"/>
          <w:szCs w:val="28"/>
        </w:rPr>
        <w:t xml:space="preserve"> </w:t>
      </w:r>
      <w:r w:rsidRPr="004C62D1">
        <w:rPr>
          <w:rFonts w:ascii="Times New Roman" w:hAnsi="Times New Roman" w:cs="Times New Roman"/>
          <w:i/>
          <w:sz w:val="28"/>
          <w:szCs w:val="28"/>
        </w:rPr>
        <w:t>,</w:t>
      </w:r>
      <w:r w:rsidRPr="004C62D1">
        <w:rPr>
          <w:rFonts w:ascii="Times New Roman" w:hAnsi="Times New Roman" w:cs="Times New Roman"/>
          <w:sz w:val="28"/>
          <w:szCs w:val="28"/>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3D7ECA" w:rsidRPr="004C62D1" w:rsidRDefault="003D7ECA" w:rsidP="003D7EC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65.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4C62D1">
        <w:rPr>
          <w:rFonts w:ascii="Times New Roman" w:hAnsi="Times New Roman" w:cs="Times New Roman"/>
          <w:i/>
          <w:sz w:val="28"/>
          <w:szCs w:val="28"/>
        </w:rPr>
        <w:t>,</w:t>
      </w:r>
      <w:r w:rsidRPr="004C62D1">
        <w:rPr>
          <w:rFonts w:ascii="Times New Roman" w:hAnsi="Times New Roman" w:cs="Times New Roman"/>
          <w:sz w:val="28"/>
          <w:szCs w:val="28"/>
        </w:rPr>
        <w:t xml:space="preserve"> получателями) бюджетных средств в АС "Бюджет", посредством АС «Бюджет» финансовый орган в письменной форме</w:t>
      </w:r>
      <w:r>
        <w:rPr>
          <w:rFonts w:ascii="Times New Roman" w:hAnsi="Times New Roman" w:cs="Times New Roman"/>
          <w:sz w:val="28"/>
          <w:szCs w:val="28"/>
        </w:rPr>
        <w:t xml:space="preserve"> </w:t>
      </w:r>
      <w:r w:rsidRPr="004C62D1">
        <w:rPr>
          <w:rFonts w:ascii="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3D7ECA" w:rsidRPr="004C62D1" w:rsidRDefault="003D7ECA" w:rsidP="003D7ECA">
      <w:pPr>
        <w:pStyle w:val="a5"/>
        <w:jc w:val="both"/>
        <w:rPr>
          <w:rFonts w:ascii="Times New Roman" w:hAnsi="Times New Roman" w:cs="Times New Roman"/>
          <w:sz w:val="28"/>
          <w:szCs w:val="28"/>
        </w:rPr>
      </w:pPr>
      <w:bookmarkStart w:id="98" w:name="P302"/>
      <w:bookmarkEnd w:id="98"/>
      <w:r>
        <w:rPr>
          <w:rFonts w:ascii="Times New Roman" w:hAnsi="Times New Roman" w:cs="Times New Roman"/>
          <w:sz w:val="28"/>
          <w:szCs w:val="28"/>
        </w:rPr>
        <w:t xml:space="preserve">      </w:t>
      </w:r>
      <w:r w:rsidRPr="004C62D1">
        <w:rPr>
          <w:rFonts w:ascii="Times New Roman" w:hAnsi="Times New Roman" w:cs="Times New Roman"/>
          <w:sz w:val="28"/>
          <w:szCs w:val="28"/>
        </w:rPr>
        <w:t xml:space="preserve">66. Администраторы (главные распорядители (распорядители),получатели) бюджетных средств обеспечивают формирование и представление </w:t>
      </w:r>
      <w:r w:rsidRPr="004C62D1">
        <w:rPr>
          <w:rFonts w:ascii="Times New Roman" w:hAnsi="Times New Roman" w:cs="Times New Roman"/>
          <w:sz w:val="28"/>
          <w:szCs w:val="28"/>
        </w:rPr>
        <w:lastRenderedPageBreak/>
        <w:t>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w:t>
      </w:r>
      <w:r>
        <w:rPr>
          <w:rFonts w:ascii="Times New Roman" w:hAnsi="Times New Roman" w:cs="Times New Roman"/>
          <w:sz w:val="28"/>
          <w:szCs w:val="28"/>
        </w:rPr>
        <w:t xml:space="preserve"> о</w:t>
      </w:r>
      <w:r w:rsidRPr="004C62D1">
        <w:rPr>
          <w:rFonts w:ascii="Times New Roman" w:hAnsi="Times New Roman" w:cs="Times New Roman"/>
          <w:sz w:val="28"/>
          <w:szCs w:val="28"/>
        </w:rPr>
        <w:t>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3D7ECA" w:rsidRPr="004C62D1" w:rsidRDefault="003D7ECA" w:rsidP="003D7ECA">
      <w:pPr>
        <w:pStyle w:val="a5"/>
        <w:jc w:val="both"/>
        <w:rPr>
          <w:rFonts w:ascii="Times New Roman" w:hAnsi="Times New Roman" w:cs="Times New Roman"/>
          <w:sz w:val="28"/>
          <w:szCs w:val="28"/>
        </w:rPr>
      </w:pPr>
      <w:r w:rsidRPr="004C62D1">
        <w:rPr>
          <w:rFonts w:ascii="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3D7ECA" w:rsidRPr="001A5277" w:rsidRDefault="003D7ECA" w:rsidP="003D7ECA">
      <w:pPr>
        <w:rPr>
          <w:szCs w:val="28"/>
        </w:rP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ConsPlusNormal"/>
        <w:ind w:firstLine="708"/>
        <w:jc w:val="right"/>
        <w:outlineLvl w:val="1"/>
      </w:pPr>
      <w:r>
        <w:lastRenderedPageBreak/>
        <w:t>Приложение N 1</w:t>
      </w:r>
    </w:p>
    <w:p w:rsidR="003D7ECA" w:rsidRDefault="003D7ECA" w:rsidP="003D7ECA">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3D7ECA" w:rsidTr="00C3128B">
        <w:trPr>
          <w:jc w:val="center"/>
        </w:trPr>
        <w:tc>
          <w:tcPr>
            <w:tcW w:w="10147" w:type="dxa"/>
            <w:tcBorders>
              <w:top w:val="nil"/>
              <w:left w:val="single" w:sz="24" w:space="0" w:color="CED3F1"/>
              <w:bottom w:val="nil"/>
              <w:right w:val="single" w:sz="24" w:space="0" w:color="F4F3F8"/>
            </w:tcBorders>
            <w:shd w:val="clear" w:color="auto" w:fill="F4F3F8"/>
            <w:hideMark/>
          </w:tcPr>
          <w:p w:rsidR="003D7ECA" w:rsidRDefault="003D7ECA" w:rsidP="00C3128B">
            <w:pPr>
              <w:pStyle w:val="ConsPlusNormal"/>
              <w:spacing w:line="256" w:lineRule="auto"/>
              <w:jc w:val="right"/>
              <w:rPr>
                <w:color w:val="000000" w:themeColor="text1"/>
              </w:rPr>
            </w:pPr>
            <w:r>
              <w:rPr>
                <w:color w:val="000000" w:themeColor="text1"/>
              </w:rPr>
              <w:t>к Порядку</w:t>
            </w:r>
          </w:p>
          <w:p w:rsidR="003D7ECA" w:rsidRDefault="003D7ECA" w:rsidP="00C3128B">
            <w:pPr>
              <w:pStyle w:val="ConsPlusNormal"/>
              <w:spacing w:line="256" w:lineRule="auto"/>
              <w:jc w:val="right"/>
              <w:rPr>
                <w:color w:val="000000" w:themeColor="text1"/>
              </w:rPr>
            </w:pPr>
            <w:r>
              <w:rPr>
                <w:color w:val="000000" w:themeColor="text1"/>
              </w:rPr>
              <w:t>составления и ведения сводной бюджетной росписи местного бюджета</w:t>
            </w:r>
          </w:p>
          <w:p w:rsidR="003D7ECA" w:rsidRDefault="003D7ECA" w:rsidP="00C3128B">
            <w:pPr>
              <w:pStyle w:val="ConsPlusNormal"/>
              <w:spacing w:line="256" w:lineRule="auto"/>
              <w:jc w:val="right"/>
              <w:rPr>
                <w:color w:val="000000" w:themeColor="text1"/>
              </w:rPr>
            </w:pPr>
            <w:r>
              <w:rPr>
                <w:color w:val="000000" w:themeColor="text1"/>
              </w:rPr>
              <w:t xml:space="preserve">Федоровского сельсовета Северного района </w:t>
            </w:r>
          </w:p>
          <w:p w:rsidR="003D7ECA" w:rsidRDefault="003D7ECA" w:rsidP="00C3128B">
            <w:pPr>
              <w:pStyle w:val="ConsPlusNormal"/>
              <w:spacing w:line="256" w:lineRule="auto"/>
              <w:jc w:val="right"/>
              <w:rPr>
                <w:color w:val="000000" w:themeColor="text1"/>
              </w:rPr>
            </w:pPr>
            <w:r>
              <w:rPr>
                <w:color w:val="000000" w:themeColor="text1"/>
              </w:rPr>
              <w:t xml:space="preserve">Новосибирской области, бюджетных росписей </w:t>
            </w:r>
          </w:p>
          <w:p w:rsidR="003D7ECA" w:rsidRDefault="003D7ECA" w:rsidP="00C3128B">
            <w:pPr>
              <w:pStyle w:val="ConsPlusNormal"/>
              <w:spacing w:line="256" w:lineRule="auto"/>
              <w:jc w:val="right"/>
              <w:rPr>
                <w:color w:val="000000" w:themeColor="text1"/>
              </w:rPr>
            </w:pPr>
            <w:r>
              <w:rPr>
                <w:color w:val="000000" w:themeColor="text1"/>
              </w:rPr>
              <w:t xml:space="preserve">главных распорядителей (распорядителей) средств </w:t>
            </w:r>
          </w:p>
          <w:p w:rsidR="003D7ECA" w:rsidRDefault="003D7ECA" w:rsidP="00C3128B">
            <w:pPr>
              <w:pStyle w:val="ConsPlusNormal"/>
              <w:spacing w:line="256" w:lineRule="auto"/>
              <w:jc w:val="right"/>
              <w:rPr>
                <w:color w:val="000000" w:themeColor="text1"/>
              </w:rPr>
            </w:pPr>
            <w:r>
              <w:rPr>
                <w:color w:val="000000" w:themeColor="text1"/>
              </w:rPr>
              <w:t>местного бюджета и главных администраторов</w:t>
            </w:r>
          </w:p>
          <w:p w:rsidR="003D7ECA" w:rsidRDefault="003D7ECA" w:rsidP="00C3128B">
            <w:pPr>
              <w:pStyle w:val="ConsPlusNormal"/>
              <w:spacing w:line="256" w:lineRule="auto"/>
              <w:jc w:val="right"/>
              <w:rPr>
                <w:rFonts w:eastAsiaTheme="minorEastAsia"/>
                <w:color w:val="000000" w:themeColor="text1"/>
              </w:rPr>
            </w:pPr>
            <w:r>
              <w:rPr>
                <w:color w:val="000000" w:themeColor="text1"/>
              </w:rPr>
              <w:t>источников финансирования дефицита местного бюджета</w:t>
            </w:r>
          </w:p>
        </w:tc>
      </w:tr>
    </w:tbl>
    <w:p w:rsidR="003D7ECA" w:rsidRDefault="003D7ECA" w:rsidP="003D7ECA">
      <w:pPr>
        <w:pStyle w:val="ConsPlusNormal"/>
        <w:ind w:firstLine="540"/>
        <w:jc w:val="both"/>
        <w:rPr>
          <w:rFonts w:eastAsiaTheme="minorEastAsia"/>
        </w:rPr>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___________ 20___ года</w:t>
      </w:r>
    </w:p>
    <w:p w:rsidR="003D7ECA" w:rsidRDefault="003D7ECA" w:rsidP="003D7ECA">
      <w:pPr>
        <w:pStyle w:val="ConsPlusNonformat"/>
        <w:jc w:val="both"/>
      </w:pPr>
    </w:p>
    <w:p w:rsidR="003D7ECA" w:rsidRDefault="003D7ECA" w:rsidP="003D7ECA">
      <w:pPr>
        <w:pStyle w:val="ConsPlusNonformat"/>
        <w:jc w:val="center"/>
      </w:pPr>
      <w:bookmarkStart w:id="99" w:name="Par337"/>
      <w:bookmarkEnd w:id="99"/>
      <w:r>
        <w:t>Сводная бюджетная роспись</w:t>
      </w:r>
    </w:p>
    <w:p w:rsidR="003D7ECA" w:rsidRDefault="003D7ECA" w:rsidP="003D7ECA">
      <w:pPr>
        <w:pStyle w:val="ConsPlusNonformat"/>
        <w:jc w:val="center"/>
      </w:pPr>
      <w:r>
        <w:t xml:space="preserve">местного бюджета Федоровского сельсовета Северного района </w:t>
      </w:r>
    </w:p>
    <w:p w:rsidR="003D7ECA" w:rsidRDefault="003D7ECA" w:rsidP="003D7ECA">
      <w:pPr>
        <w:pStyle w:val="ConsPlusNonformat"/>
        <w:jc w:val="center"/>
      </w:pPr>
      <w:r>
        <w:t>Новосибирской области на 20__ год и плановый период 20___ - 20___ годов</w:t>
      </w:r>
    </w:p>
    <w:p w:rsidR="003D7ECA" w:rsidRDefault="003D7ECA" w:rsidP="003D7ECA">
      <w:pPr>
        <w:pStyle w:val="ConsPlusNonformat"/>
        <w:jc w:val="center"/>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p w:rsidR="003D7ECA" w:rsidRDefault="003D7ECA" w:rsidP="003D7ECA">
      <w:pPr>
        <w:pStyle w:val="ConsPlusNormal"/>
        <w:jc w:val="center"/>
        <w:outlineLvl w:val="2"/>
      </w:pPr>
      <w:r>
        <w:t>Раздел 1. Бюджетные ассигнования по расходам местного</w:t>
      </w:r>
    </w:p>
    <w:p w:rsidR="003D7ECA" w:rsidRDefault="003D7ECA" w:rsidP="003D7ECA">
      <w:pPr>
        <w:pStyle w:val="ConsPlusNormal"/>
        <w:jc w:val="center"/>
      </w:pPr>
      <w:r>
        <w:t>бюджета  Федоровского сельсовета Северного района Новосибирской области</w:t>
      </w:r>
    </w:p>
    <w:p w:rsidR="003D7ECA" w:rsidRDefault="003D7ECA" w:rsidP="003D7ECA">
      <w:pPr>
        <w:pStyle w:val="ConsPlusNormal"/>
        <w:jc w:val="center"/>
      </w:pPr>
      <w:r>
        <w:t xml:space="preserve"> в разрезе главных распорядителей, разделов, подразделов, целевых статей</w:t>
      </w:r>
    </w:p>
    <w:p w:rsidR="003D7ECA" w:rsidRDefault="003D7ECA" w:rsidP="003D7ECA">
      <w:pPr>
        <w:pStyle w:val="ConsPlusNormal"/>
        <w:jc w:val="center"/>
      </w:pPr>
      <w:r>
        <w:t>(государственных программ Новосибирской области и</w:t>
      </w:r>
    </w:p>
    <w:p w:rsidR="003D7ECA" w:rsidRDefault="003D7ECA" w:rsidP="003D7ECA">
      <w:pPr>
        <w:pStyle w:val="ConsPlusNormal"/>
        <w:jc w:val="center"/>
      </w:pPr>
      <w:r>
        <w:t>непрограммных направлений деятельности), групп и подгрупп</w:t>
      </w:r>
    </w:p>
    <w:p w:rsidR="003D7ECA" w:rsidRDefault="003D7ECA" w:rsidP="003D7ECA">
      <w:pPr>
        <w:pStyle w:val="ConsPlusNormal"/>
        <w:jc w:val="center"/>
      </w:pPr>
      <w:r>
        <w:t>видов расходов классификации расходов местного бюджета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3D7ECA" w:rsidTr="00C3128B">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98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98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9</w:t>
            </w:r>
          </w:p>
        </w:tc>
      </w:tr>
      <w:tr w:rsidR="003D7ECA" w:rsidTr="00C3128B">
        <w:tc>
          <w:tcPr>
            <w:tcW w:w="198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98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98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______________________________________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jc w:val="center"/>
        <w:outlineLvl w:val="2"/>
      </w:pPr>
      <w:r>
        <w:lastRenderedPageBreak/>
        <w:t>Раздел 2. Бюджетные ассигнования по источникам</w:t>
      </w:r>
    </w:p>
    <w:p w:rsidR="003D7ECA" w:rsidRDefault="003D7ECA" w:rsidP="003D7ECA">
      <w:pPr>
        <w:pStyle w:val="ConsPlusNormal"/>
        <w:jc w:val="center"/>
      </w:pPr>
      <w:r>
        <w:t xml:space="preserve">финансирования дефицита бюджета Федоровского сельсовета Северного района </w:t>
      </w:r>
    </w:p>
    <w:p w:rsidR="003D7ECA" w:rsidRDefault="003D7ECA" w:rsidP="003D7ECA">
      <w:pPr>
        <w:pStyle w:val="ConsPlusNormal"/>
        <w:jc w:val="center"/>
      </w:pPr>
      <w:r>
        <w:t>Новосибирской области в разрезе главных администраторов источников финансирования</w:t>
      </w:r>
    </w:p>
    <w:p w:rsidR="003D7ECA" w:rsidRDefault="003D7ECA" w:rsidP="003D7ECA">
      <w:pPr>
        <w:pStyle w:val="ConsPlusNormal"/>
        <w:jc w:val="center"/>
      </w:pPr>
      <w:r>
        <w:t>дефицита местного бюджета и кодов источников</w:t>
      </w:r>
    </w:p>
    <w:p w:rsidR="003D7ECA" w:rsidRDefault="003D7ECA" w:rsidP="003D7ECA">
      <w:pPr>
        <w:pStyle w:val="ConsPlusNormal"/>
        <w:jc w:val="center"/>
      </w:pPr>
      <w:r>
        <w:t>финансирования дефицита местного бюджета классификации</w:t>
      </w:r>
    </w:p>
    <w:p w:rsidR="003D7ECA" w:rsidRDefault="003D7ECA" w:rsidP="003D7ECA">
      <w:pPr>
        <w:pStyle w:val="ConsPlusNormal"/>
        <w:jc w:val="center"/>
      </w:pPr>
      <w:r>
        <w:t>источников финансирования дефицитов бюджетов</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0"/>
        <w:gridCol w:w="3969"/>
        <w:gridCol w:w="1133"/>
        <w:gridCol w:w="1133"/>
        <w:gridCol w:w="1133"/>
      </w:tblGrid>
      <w:tr w:rsidR="003D7ECA" w:rsidTr="00C3128B">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70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w:t>
            </w:r>
          </w:p>
        </w:tc>
      </w:tr>
      <w:tr w:rsidR="003D7ECA" w:rsidTr="00C3128B">
        <w:tc>
          <w:tcPr>
            <w:tcW w:w="170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r>
      <w:tr w:rsidR="003D7ECA" w:rsidTr="00C3128B">
        <w:tc>
          <w:tcPr>
            <w:tcW w:w="170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70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______________________________________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lastRenderedPageBreak/>
        <w:t>Приложение N 2</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0" w:name="Par460"/>
      <w:bookmarkEnd w:id="100"/>
      <w:r>
        <w:t>Уведомление N</w:t>
      </w:r>
    </w:p>
    <w:p w:rsidR="003D7ECA" w:rsidRDefault="003D7ECA" w:rsidP="003D7ECA">
      <w:pPr>
        <w:pStyle w:val="ConsPlusNonformat"/>
        <w:jc w:val="center"/>
      </w:pPr>
      <w:r>
        <w:t>о бюджетных ассигнованиях по расходам Федоровского сельсовета Северного района 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w:t>
      </w:r>
    </w:p>
    <w:p w:rsidR="003D7ECA" w:rsidRDefault="003D7ECA" w:rsidP="003D7ECA">
      <w:pPr>
        <w:pStyle w:val="ConsPlusNonformat"/>
        <w:jc w:val="both"/>
      </w:pPr>
      <w:r>
        <w:t>исполняющего бюджет           _________________________</w:t>
      </w:r>
    </w:p>
    <w:p w:rsidR="003D7ECA" w:rsidRDefault="003D7ECA" w:rsidP="003D7ECA">
      <w:pPr>
        <w:pStyle w:val="ConsPlusNonformat"/>
        <w:jc w:val="both"/>
      </w:pPr>
      <w:r>
        <w:t>Главный распорядитель         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r>
        <w:t>Основание                     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3D7ECA" w:rsidTr="00C3128B">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lastRenderedPageBreak/>
        <w:t>Приложение N 3</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1" w:name="Par531"/>
      <w:bookmarkEnd w:id="101"/>
      <w:r>
        <w:t>УВЕДОМЛЕНИЕ N</w:t>
      </w:r>
    </w:p>
    <w:p w:rsidR="003D7ECA" w:rsidRDefault="003D7ECA" w:rsidP="003D7ECA">
      <w:pPr>
        <w:pStyle w:val="ConsPlusNonformat"/>
        <w:jc w:val="center"/>
      </w:pPr>
      <w:r>
        <w:t>о бюджетных ассигнованиях по источникам финансирования</w:t>
      </w:r>
    </w:p>
    <w:p w:rsidR="003D7ECA" w:rsidRDefault="003D7ECA" w:rsidP="003D7ECA">
      <w:pPr>
        <w:pStyle w:val="ConsPlusNonformat"/>
        <w:jc w:val="center"/>
      </w:pPr>
      <w:r>
        <w:t xml:space="preserve">дефицита местного бюджета Федоровского сельсовета Северного района </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r>
        <w:t>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исполняющего бюджет   ___________________</w:t>
      </w:r>
    </w:p>
    <w:p w:rsidR="003D7ECA" w:rsidRDefault="003D7ECA" w:rsidP="003D7ECA">
      <w:pPr>
        <w:pStyle w:val="ConsPlusNonformat"/>
        <w:jc w:val="both"/>
      </w:pPr>
    </w:p>
    <w:p w:rsidR="003D7ECA" w:rsidRDefault="003D7ECA" w:rsidP="003D7ECA">
      <w:pPr>
        <w:pStyle w:val="ConsPlusNonformat"/>
        <w:jc w:val="both"/>
      </w:pPr>
      <w:r>
        <w:t>Главный администратор источников</w:t>
      </w:r>
    </w:p>
    <w:p w:rsidR="003D7ECA" w:rsidRDefault="003D7ECA" w:rsidP="003D7ECA">
      <w:pPr>
        <w:pStyle w:val="ConsPlusNonformat"/>
        <w:jc w:val="both"/>
      </w:pPr>
      <w:r>
        <w:t>финансирования дефицита местного  бюджета 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Единица измерения: тыс. руб.               ___________________  └─────────┘</w:t>
      </w:r>
    </w:p>
    <w:p w:rsidR="003D7ECA" w:rsidRDefault="003D7ECA" w:rsidP="003D7ECA">
      <w:pPr>
        <w:pStyle w:val="ConsPlusNonformat"/>
        <w:jc w:val="both"/>
      </w:pPr>
    </w:p>
    <w:p w:rsidR="003D7ECA" w:rsidRDefault="003D7ECA" w:rsidP="003D7ECA">
      <w:pPr>
        <w:pStyle w:val="ConsPlusNonformat"/>
        <w:jc w:val="both"/>
      </w:pPr>
      <w:r>
        <w:t>Основание   __________________________________________________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1"/>
        <w:gridCol w:w="3969"/>
        <w:gridCol w:w="1133"/>
        <w:gridCol w:w="1133"/>
        <w:gridCol w:w="1133"/>
      </w:tblGrid>
      <w:tr w:rsidR="003D7ECA" w:rsidTr="00C3128B">
        <w:tc>
          <w:tcPr>
            <w:tcW w:w="1701"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7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701"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5</w:t>
            </w:r>
          </w:p>
        </w:tc>
      </w:tr>
      <w:tr w:rsidR="003D7ECA" w:rsidTr="00C3128B">
        <w:tc>
          <w:tcPr>
            <w:tcW w:w="170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70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70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701"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rmal"/>
        <w:jc w:val="right"/>
        <w:outlineLvl w:val="1"/>
      </w:pPr>
      <w:r>
        <w:lastRenderedPageBreak/>
        <w:t>Приложение N 4</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   " ___________ 20    года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center"/>
      </w:pPr>
      <w:bookmarkStart w:id="102" w:name="Par614"/>
      <w:bookmarkEnd w:id="102"/>
      <w:r>
        <w:t>Лимиты бюджетных обязательств местного бюджета</w:t>
      </w:r>
    </w:p>
    <w:p w:rsidR="003D7ECA" w:rsidRDefault="003D7ECA" w:rsidP="003D7ECA">
      <w:pPr>
        <w:pStyle w:val="ConsPlusNormal"/>
        <w:jc w:val="center"/>
        <w:outlineLvl w:val="1"/>
      </w:pPr>
      <w:r>
        <w:t>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rmal"/>
        <w:ind w:firstLine="540"/>
        <w:jc w:val="center"/>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3D7ECA" w:rsidTr="00C3128B">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98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984"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9</w:t>
            </w:r>
          </w:p>
        </w:tc>
      </w:tr>
      <w:tr w:rsidR="003D7ECA" w:rsidTr="00C3128B">
        <w:tc>
          <w:tcPr>
            <w:tcW w:w="198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98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98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98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98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984"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5</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3" w:name="Par719"/>
      <w:bookmarkEnd w:id="103"/>
      <w:r>
        <w:t>Уведомление N</w:t>
      </w:r>
    </w:p>
    <w:p w:rsidR="003D7ECA" w:rsidRDefault="003D7ECA" w:rsidP="003D7ECA">
      <w:pPr>
        <w:pStyle w:val="ConsPlusNonformat"/>
        <w:jc w:val="center"/>
      </w:pPr>
      <w:r>
        <w:t>о лимитах бюджетных обязательств местного бюджета</w:t>
      </w:r>
    </w:p>
    <w:p w:rsidR="003D7ECA" w:rsidRDefault="003D7ECA" w:rsidP="003D7ECA">
      <w:pPr>
        <w:pStyle w:val="ConsPlusNormal"/>
        <w:jc w:val="center"/>
        <w:outlineLvl w:val="1"/>
      </w:pPr>
      <w:r>
        <w:t>Федоровского сельсовета Северного  района</w:t>
      </w:r>
    </w:p>
    <w:p w:rsidR="003D7ECA" w:rsidRDefault="003D7ECA" w:rsidP="003D7ECA">
      <w:pPr>
        <w:pStyle w:val="ConsPlusNonformat"/>
        <w:jc w:val="center"/>
      </w:pPr>
      <w:r>
        <w:t>Новосибирской областина 20___ год и плановый период 20___ и 20___ годов</w:t>
      </w:r>
    </w:p>
    <w:p w:rsidR="003D7ECA" w:rsidRDefault="003D7ECA" w:rsidP="003D7ECA">
      <w:pPr>
        <w:pStyle w:val="ConsPlusNonformat"/>
        <w:jc w:val="center"/>
      </w:pPr>
      <w:r>
        <w:t>от ____________________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w:t>
      </w:r>
    </w:p>
    <w:p w:rsidR="003D7ECA" w:rsidRDefault="003D7ECA" w:rsidP="003D7ECA">
      <w:pPr>
        <w:pStyle w:val="ConsPlusNonformat"/>
        <w:jc w:val="both"/>
      </w:pPr>
      <w:r>
        <w:t>исполняющего бюджет   __________________________________</w:t>
      </w:r>
    </w:p>
    <w:p w:rsidR="003D7ECA" w:rsidRDefault="003D7ECA" w:rsidP="003D7ECA">
      <w:pPr>
        <w:pStyle w:val="ConsPlusNonformat"/>
        <w:jc w:val="both"/>
      </w:pPr>
      <w:r>
        <w:t>Главный распорядитель 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268"/>
        <w:gridCol w:w="680"/>
        <w:gridCol w:w="680"/>
        <w:gridCol w:w="1077"/>
        <w:gridCol w:w="964"/>
        <w:gridCol w:w="1134"/>
        <w:gridCol w:w="1134"/>
        <w:gridCol w:w="1134"/>
      </w:tblGrid>
      <w:tr w:rsidR="003D7ECA" w:rsidTr="00C3128B">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226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nil"/>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nil"/>
            </w:tcBorders>
            <w:vAlign w:val="center"/>
            <w:hideMark/>
          </w:tcPr>
          <w:p w:rsidR="003D7ECA" w:rsidRDefault="003D7ECA" w:rsidP="00C3128B">
            <w:pPr>
              <w:pStyle w:val="ConsPlusNormal"/>
              <w:spacing w:line="256" w:lineRule="auto"/>
              <w:jc w:val="center"/>
              <w:rPr>
                <w:rFonts w:eastAsiaTheme="minorEastAsia"/>
              </w:rPr>
            </w:pPr>
            <w:r>
              <w:t>8</w:t>
            </w: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3D7ECA" w:rsidRDefault="003D7ECA" w:rsidP="00C3128B">
            <w:pPr>
              <w:pStyle w:val="ConsPlusNormal"/>
              <w:spacing w:line="256" w:lineRule="auto"/>
              <w:rPr>
                <w:rFonts w:eastAsiaTheme="minorEastAsia"/>
              </w:rPr>
            </w:pP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3D7ECA" w:rsidRDefault="003D7ECA" w:rsidP="00C3128B">
            <w:pPr>
              <w:pStyle w:val="ConsPlusNormal"/>
              <w:spacing w:line="256" w:lineRule="auto"/>
              <w:rPr>
                <w:rFonts w:eastAsiaTheme="minorEastAsia"/>
              </w:rPr>
            </w:pP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6</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4" w:name="Par1040"/>
      <w:bookmarkEnd w:id="104"/>
      <w:r>
        <w:t>Уведомление N</w:t>
      </w:r>
    </w:p>
    <w:p w:rsidR="003D7ECA" w:rsidRDefault="003D7ECA" w:rsidP="003D7ECA">
      <w:pPr>
        <w:pStyle w:val="ConsPlusNonformat"/>
        <w:jc w:val="center"/>
      </w:pPr>
      <w:r>
        <w:t>об изменении бюджетных ассигнований местного бюджета</w:t>
      </w:r>
    </w:p>
    <w:p w:rsidR="003D7ECA" w:rsidRDefault="003D7ECA" w:rsidP="003D7ECA">
      <w:pPr>
        <w:pStyle w:val="ConsPlusNormal"/>
        <w:jc w:val="center"/>
        <w:outlineLvl w:val="1"/>
      </w:pPr>
      <w:r>
        <w:t>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__________________________________</w:t>
      </w:r>
    </w:p>
    <w:p w:rsidR="003D7ECA" w:rsidRDefault="003D7ECA" w:rsidP="003D7ECA">
      <w:pPr>
        <w:pStyle w:val="ConsPlusNonformat"/>
        <w:jc w:val="both"/>
      </w:pPr>
      <w:r>
        <w:t>исполняющего бюджет</w:t>
      </w:r>
    </w:p>
    <w:p w:rsidR="003D7ECA" w:rsidRDefault="003D7ECA" w:rsidP="003D7ECA">
      <w:pPr>
        <w:pStyle w:val="ConsPlusNonformat"/>
        <w:jc w:val="both"/>
      </w:pPr>
      <w:r>
        <w:t>Главный распорядитель 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для внесения изменения 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74"/>
        <w:gridCol w:w="624"/>
        <w:gridCol w:w="624"/>
        <w:gridCol w:w="907"/>
        <w:gridCol w:w="680"/>
        <w:gridCol w:w="1020"/>
        <w:gridCol w:w="1020"/>
        <w:gridCol w:w="1020"/>
        <w:gridCol w:w="850"/>
        <w:gridCol w:w="850"/>
      </w:tblGrid>
      <w:tr w:rsidR="003D7ECA" w:rsidTr="00C3128B">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Бюджетные ассигнования</w:t>
            </w:r>
          </w:p>
        </w:tc>
      </w:tr>
      <w:tr w:rsidR="003D7ECA" w:rsidTr="00C3128B">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Изменения (+, -)</w:t>
            </w:r>
          </w:p>
        </w:tc>
      </w:tr>
      <w:tr w:rsidR="003D7ECA" w:rsidTr="00C3128B">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7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10</w:t>
            </w:r>
          </w:p>
        </w:tc>
      </w:tr>
      <w:tr w:rsidR="003D7ECA" w:rsidTr="00C3128B">
        <w:tc>
          <w:tcPr>
            <w:tcW w:w="147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47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47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7</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05" w:name="Par1131"/>
      <w:bookmarkEnd w:id="105"/>
      <w:r>
        <w:t>Уведомление N</w:t>
      </w:r>
    </w:p>
    <w:p w:rsidR="003D7ECA" w:rsidRDefault="003D7ECA" w:rsidP="003D7ECA">
      <w:pPr>
        <w:pStyle w:val="ConsPlusNonformat"/>
        <w:jc w:val="center"/>
      </w:pPr>
      <w:r>
        <w:t>об изменении лимитов бюджетных обязательств местного бюджета</w:t>
      </w:r>
    </w:p>
    <w:p w:rsidR="003D7ECA" w:rsidRDefault="003D7ECA" w:rsidP="003D7ECA">
      <w:pPr>
        <w:pStyle w:val="ConsPlusNormal"/>
        <w:jc w:val="center"/>
        <w:outlineLvl w:val="1"/>
      </w:pPr>
      <w:r>
        <w:t>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__________________________________</w:t>
      </w:r>
    </w:p>
    <w:p w:rsidR="003D7ECA" w:rsidRDefault="003D7ECA" w:rsidP="003D7ECA">
      <w:pPr>
        <w:pStyle w:val="ConsPlusNonformat"/>
        <w:jc w:val="both"/>
      </w:pPr>
      <w:r>
        <w:t>исполняющего бюджет</w:t>
      </w:r>
    </w:p>
    <w:p w:rsidR="003D7ECA" w:rsidRDefault="003D7ECA" w:rsidP="003D7ECA">
      <w:pPr>
        <w:pStyle w:val="ConsPlusNonformat"/>
        <w:jc w:val="both"/>
      </w:pPr>
      <w:r>
        <w:t>Главный распорядитель 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для внесения изменения 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74"/>
        <w:gridCol w:w="624"/>
        <w:gridCol w:w="623"/>
        <w:gridCol w:w="907"/>
        <w:gridCol w:w="680"/>
        <w:gridCol w:w="1020"/>
        <w:gridCol w:w="1020"/>
        <w:gridCol w:w="1020"/>
        <w:gridCol w:w="850"/>
        <w:gridCol w:w="850"/>
      </w:tblGrid>
      <w:tr w:rsidR="003D7ECA" w:rsidTr="00C3128B">
        <w:tc>
          <w:tcPr>
            <w:tcW w:w="147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Лимиты бюджетных обязательств</w:t>
            </w:r>
          </w:p>
        </w:tc>
      </w:tr>
      <w:tr w:rsidR="003D7ECA" w:rsidTr="00C3128B">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Изменения (+, -)</w:t>
            </w:r>
          </w:p>
        </w:tc>
      </w:tr>
      <w:tr w:rsidR="003D7ECA" w:rsidTr="00C3128B">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10</w:t>
            </w:r>
          </w:p>
        </w:tc>
      </w:tr>
      <w:tr w:rsidR="003D7ECA" w:rsidTr="00C3128B">
        <w:tc>
          <w:tcPr>
            <w:tcW w:w="147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47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8</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3D7ECA" w:rsidTr="00C3128B">
        <w:trPr>
          <w:jc w:val="center"/>
        </w:trPr>
        <w:tc>
          <w:tcPr>
            <w:tcW w:w="10147" w:type="dxa"/>
            <w:tcBorders>
              <w:top w:val="nil"/>
              <w:left w:val="single" w:sz="24" w:space="0" w:color="CED3F1"/>
              <w:bottom w:val="nil"/>
              <w:right w:val="single" w:sz="24" w:space="0" w:color="F4F3F8"/>
            </w:tcBorders>
            <w:shd w:val="clear" w:color="auto" w:fill="F4F3F8"/>
          </w:tcPr>
          <w:p w:rsidR="003D7ECA" w:rsidRDefault="003D7ECA" w:rsidP="00C3128B">
            <w:pPr>
              <w:pStyle w:val="ConsPlusNormal"/>
              <w:spacing w:line="256" w:lineRule="auto"/>
              <w:jc w:val="center"/>
              <w:rPr>
                <w:rFonts w:eastAsiaTheme="minorEastAsia"/>
                <w:color w:val="392C69"/>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06" w:name="Par1225"/>
      <w:bookmarkEnd w:id="106"/>
      <w:r>
        <w:t>Уведомление N</w:t>
      </w:r>
    </w:p>
    <w:p w:rsidR="003D7ECA" w:rsidRDefault="003D7ECA" w:rsidP="003D7ECA">
      <w:pPr>
        <w:pStyle w:val="ConsPlusNonformat"/>
        <w:jc w:val="center"/>
      </w:pPr>
      <w:r>
        <w:t>об изменении бюджетных ассигнований по источникам финансирования дефицита</w:t>
      </w:r>
    </w:p>
    <w:p w:rsidR="003D7ECA" w:rsidRDefault="003D7ECA" w:rsidP="003D7ECA">
      <w:pPr>
        <w:pStyle w:val="ConsPlusNormal"/>
        <w:jc w:val="center"/>
        <w:outlineLvl w:val="1"/>
      </w:pPr>
      <w:r>
        <w:t>местного 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Наименование органа, ___________________________________</w:t>
      </w:r>
    </w:p>
    <w:p w:rsidR="003D7ECA" w:rsidRDefault="003D7ECA" w:rsidP="003D7ECA">
      <w:pPr>
        <w:pStyle w:val="ConsPlusNonformat"/>
        <w:jc w:val="both"/>
      </w:pPr>
      <w:r>
        <w:t>исполняющего бюджет</w:t>
      </w:r>
    </w:p>
    <w:p w:rsidR="003D7ECA" w:rsidRDefault="003D7ECA" w:rsidP="003D7ECA">
      <w:pPr>
        <w:pStyle w:val="ConsPlusNonformat"/>
        <w:jc w:val="both"/>
      </w:pPr>
      <w:r>
        <w:t>Главный администратор источников финансирования дефицита</w:t>
      </w:r>
    </w:p>
    <w:p w:rsidR="003D7ECA" w:rsidRDefault="003D7ECA" w:rsidP="003D7ECA">
      <w:pPr>
        <w:pStyle w:val="ConsPlusNonformat"/>
        <w:jc w:val="both"/>
      </w:pPr>
      <w:r>
        <w:t>местного бюджета   ___________________________________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Основание для внесения изменения 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247"/>
        <w:gridCol w:w="1247"/>
        <w:gridCol w:w="1247"/>
        <w:gridCol w:w="1247"/>
        <w:gridCol w:w="1247"/>
      </w:tblGrid>
      <w:tr w:rsidR="003D7ECA" w:rsidTr="00C3128B">
        <w:tc>
          <w:tcPr>
            <w:tcW w:w="1417" w:type="dxa"/>
            <w:vMerge w:val="restart"/>
            <w:tcBorders>
              <w:top w:val="single" w:sz="4" w:space="0" w:color="auto"/>
              <w:left w:val="nil"/>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Бюджетные ассигнования</w:t>
            </w:r>
          </w:p>
        </w:tc>
      </w:tr>
      <w:tr w:rsidR="003D7ECA" w:rsidTr="00C3128B">
        <w:tc>
          <w:tcPr>
            <w:tcW w:w="1417" w:type="dxa"/>
            <w:vMerge/>
            <w:tcBorders>
              <w:top w:val="single" w:sz="4" w:space="0" w:color="auto"/>
              <w:left w:val="nil"/>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Изменения (+, -)</w:t>
            </w:r>
          </w:p>
        </w:tc>
      </w:tr>
      <w:tr w:rsidR="003D7ECA" w:rsidTr="00C3128B">
        <w:tc>
          <w:tcPr>
            <w:tcW w:w="1417" w:type="dxa"/>
            <w:vMerge/>
            <w:tcBorders>
              <w:top w:val="single" w:sz="4" w:space="0" w:color="auto"/>
              <w:left w:val="nil"/>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17" w:type="dxa"/>
            <w:tcBorders>
              <w:top w:val="single" w:sz="4" w:space="0" w:color="auto"/>
              <w:left w:val="nil"/>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r>
      <w:tr w:rsidR="003D7ECA" w:rsidTr="00C3128B">
        <w:tc>
          <w:tcPr>
            <w:tcW w:w="1417" w:type="dxa"/>
            <w:tcBorders>
              <w:top w:val="single" w:sz="4" w:space="0" w:color="auto"/>
              <w:left w:val="nil"/>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417" w:type="dxa"/>
            <w:tcBorders>
              <w:top w:val="single" w:sz="4" w:space="0" w:color="auto"/>
              <w:left w:val="nil"/>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417" w:type="dxa"/>
            <w:tcBorders>
              <w:top w:val="single" w:sz="4" w:space="0" w:color="auto"/>
              <w:left w:val="nil"/>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lastRenderedPageBreak/>
        <w:t>Приложение N 9</w:t>
      </w: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rmal"/>
        <w:jc w:val="center"/>
      </w:pPr>
      <w:bookmarkStart w:id="107" w:name="Par1455"/>
      <w:bookmarkEnd w:id="107"/>
      <w:r>
        <w:t>Акт</w:t>
      </w:r>
    </w:p>
    <w:p w:rsidR="003D7ECA" w:rsidRDefault="003D7ECA" w:rsidP="003D7ECA">
      <w:pPr>
        <w:pStyle w:val="ConsPlusNormal"/>
        <w:jc w:val="center"/>
      </w:pPr>
      <w:r>
        <w:t>приемки-передачи бюджетных ассигнований, лимитов</w:t>
      </w:r>
    </w:p>
    <w:p w:rsidR="003D7ECA" w:rsidRDefault="003D7ECA" w:rsidP="003D7ECA">
      <w:pPr>
        <w:pStyle w:val="ConsPlusNormal"/>
        <w:jc w:val="center"/>
      </w:pPr>
      <w:r>
        <w:t>бюджетных обязательств участников бюджетного процесса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381"/>
        <w:gridCol w:w="3061"/>
        <w:gridCol w:w="1927"/>
        <w:gridCol w:w="1700"/>
      </w:tblGrid>
      <w:tr w:rsidR="003D7ECA" w:rsidTr="00C3128B">
        <w:tc>
          <w:tcPr>
            <w:tcW w:w="2381" w:type="dxa"/>
            <w:vAlign w:val="bottom"/>
          </w:tcPr>
          <w:p w:rsidR="003D7ECA" w:rsidRDefault="003D7ECA" w:rsidP="00C3128B">
            <w:pPr>
              <w:pStyle w:val="ConsPlusNormal"/>
              <w:spacing w:line="256" w:lineRule="auto"/>
              <w:rPr>
                <w:rFonts w:eastAsiaTheme="minorEastAsia"/>
              </w:rPr>
            </w:pPr>
          </w:p>
        </w:tc>
        <w:tc>
          <w:tcPr>
            <w:tcW w:w="3061" w:type="dxa"/>
            <w:vAlign w:val="bottom"/>
          </w:tcPr>
          <w:p w:rsidR="003D7ECA" w:rsidRDefault="003D7ECA" w:rsidP="00C3128B">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tcPr>
          <w:p w:rsidR="003D7ECA" w:rsidRDefault="003D7ECA" w:rsidP="00C3128B">
            <w:pPr>
              <w:pStyle w:val="ConsPlusNormal"/>
              <w:spacing w:line="256" w:lineRule="auto"/>
              <w:rPr>
                <w:rFonts w:eastAsiaTheme="minorEastAsia"/>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КОДЫ</w:t>
            </w:r>
          </w:p>
        </w:tc>
      </w:tr>
      <w:tr w:rsidR="003D7ECA" w:rsidTr="00C3128B">
        <w:tc>
          <w:tcPr>
            <w:tcW w:w="2381" w:type="dxa"/>
            <w:vAlign w:val="bottom"/>
          </w:tcPr>
          <w:p w:rsidR="003D7ECA" w:rsidRDefault="003D7ECA" w:rsidP="00C3128B">
            <w:pPr>
              <w:pStyle w:val="ConsPlusNormal"/>
              <w:spacing w:line="256" w:lineRule="auto"/>
              <w:rPr>
                <w:rFonts w:eastAsiaTheme="minorEastAsia"/>
              </w:rPr>
            </w:pPr>
          </w:p>
        </w:tc>
        <w:tc>
          <w:tcPr>
            <w:tcW w:w="3061" w:type="dxa"/>
            <w:vAlign w:val="bottom"/>
          </w:tcPr>
          <w:p w:rsidR="003D7ECA" w:rsidRDefault="003D7ECA" w:rsidP="00C3128B">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3128B">
            <w:pPr>
              <w:pStyle w:val="ConsPlusNormal"/>
              <w:spacing w:line="256" w:lineRule="auto"/>
              <w:jc w:val="right"/>
              <w:rPr>
                <w:rFonts w:eastAsiaTheme="minorEastAsia"/>
              </w:rPr>
            </w:pPr>
            <w:r>
              <w:t xml:space="preserve">Форма по </w:t>
            </w:r>
            <w:hyperlink r:id="rId22"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f7"/>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0501069</w:t>
            </w:r>
          </w:p>
        </w:tc>
      </w:tr>
      <w:tr w:rsidR="003D7ECA" w:rsidTr="00C3128B">
        <w:tc>
          <w:tcPr>
            <w:tcW w:w="2381" w:type="dxa"/>
            <w:vAlign w:val="bottom"/>
          </w:tcPr>
          <w:p w:rsidR="003D7ECA" w:rsidRDefault="003D7ECA" w:rsidP="00C3128B">
            <w:pPr>
              <w:pStyle w:val="ConsPlusNormal"/>
              <w:spacing w:line="256" w:lineRule="auto"/>
              <w:rPr>
                <w:rFonts w:eastAsiaTheme="minorEastAsia"/>
              </w:rPr>
            </w:pPr>
          </w:p>
        </w:tc>
        <w:tc>
          <w:tcPr>
            <w:tcW w:w="3061" w:type="dxa"/>
            <w:vAlign w:val="bottom"/>
            <w:hideMark/>
          </w:tcPr>
          <w:p w:rsidR="003D7ECA" w:rsidRDefault="003D7ECA" w:rsidP="00C3128B">
            <w:pPr>
              <w:pStyle w:val="ConsPlusNormal"/>
              <w:spacing w:line="256" w:lineRule="auto"/>
              <w:rPr>
                <w:rFonts w:eastAsiaTheme="minorEastAsia"/>
              </w:rPr>
            </w:pPr>
            <w:r>
              <w:t>на "___" _________ 20___ г.</w:t>
            </w:r>
          </w:p>
        </w:tc>
        <w:tc>
          <w:tcPr>
            <w:tcW w:w="1927" w:type="dxa"/>
            <w:tcBorders>
              <w:top w:val="nil"/>
              <w:left w:val="nil"/>
              <w:bottom w:val="nil"/>
              <w:right w:val="single" w:sz="4" w:space="0" w:color="auto"/>
            </w:tcBorders>
            <w:vAlign w:val="bottom"/>
            <w:hideMark/>
          </w:tcPr>
          <w:p w:rsidR="003D7ECA" w:rsidRDefault="003D7ECA" w:rsidP="00C3128B">
            <w:pPr>
              <w:pStyle w:val="ConsPlusNormal"/>
              <w:spacing w:line="256" w:lineRule="auto"/>
              <w:jc w:val="right"/>
              <w:rPr>
                <w:rFonts w:eastAsiaTheme="minorEastAsia"/>
              </w:rPr>
            </w:pPr>
            <w: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3D7ECA" w:rsidRDefault="003D7ECA" w:rsidP="00C3128B">
            <w:pPr>
              <w:pStyle w:val="ConsPlusNormal"/>
              <w:spacing w:line="256" w:lineRule="auto"/>
              <w:rPr>
                <w:rFonts w:eastAsiaTheme="minorEastAsia"/>
              </w:rPr>
            </w:pPr>
          </w:p>
        </w:tc>
      </w:tr>
      <w:tr w:rsidR="003D7ECA" w:rsidTr="00C3128B">
        <w:tc>
          <w:tcPr>
            <w:tcW w:w="2381" w:type="dxa"/>
            <w:vAlign w:val="bottom"/>
            <w:hideMark/>
          </w:tcPr>
          <w:p w:rsidR="003D7ECA" w:rsidRDefault="003D7ECA" w:rsidP="00C3128B">
            <w:pPr>
              <w:pStyle w:val="ConsPlusNormal"/>
              <w:spacing w:line="256" w:lineRule="auto"/>
              <w:rPr>
                <w:rFonts w:eastAsiaTheme="minorEastAsia"/>
              </w:rPr>
            </w:pPr>
            <w: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3D7ECA" w:rsidRDefault="003D7ECA" w:rsidP="00C3128B">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3128B">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3D7ECA" w:rsidRDefault="003D7ECA" w:rsidP="00C3128B">
            <w:pPr>
              <w:pStyle w:val="ConsPlusNormal"/>
              <w:spacing w:line="256" w:lineRule="auto"/>
              <w:rPr>
                <w:rFonts w:eastAsiaTheme="minorEastAsia"/>
              </w:rPr>
            </w:pPr>
          </w:p>
        </w:tc>
      </w:tr>
      <w:tr w:rsidR="003D7ECA" w:rsidTr="00C3128B">
        <w:tc>
          <w:tcPr>
            <w:tcW w:w="2381" w:type="dxa"/>
            <w:vAlign w:val="bottom"/>
            <w:hideMark/>
          </w:tcPr>
          <w:p w:rsidR="003D7ECA" w:rsidRDefault="003D7ECA" w:rsidP="00C3128B">
            <w:pPr>
              <w:pStyle w:val="ConsPlusNormal"/>
              <w:spacing w:line="256" w:lineRule="auto"/>
              <w:rPr>
                <w:rFonts w:eastAsiaTheme="minorEastAsia"/>
              </w:rPr>
            </w:pPr>
            <w: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3D7ECA" w:rsidRDefault="003D7ECA" w:rsidP="00C3128B">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3128B">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3D7ECA" w:rsidRDefault="003D7ECA" w:rsidP="00C3128B">
            <w:pPr>
              <w:pStyle w:val="ConsPlusNormal"/>
              <w:spacing w:line="256" w:lineRule="auto"/>
              <w:rPr>
                <w:rFonts w:eastAsiaTheme="minorEastAsia"/>
              </w:rPr>
            </w:pPr>
          </w:p>
        </w:tc>
      </w:tr>
      <w:tr w:rsidR="003D7ECA" w:rsidTr="00C3128B">
        <w:tc>
          <w:tcPr>
            <w:tcW w:w="2381" w:type="dxa"/>
            <w:vAlign w:val="bottom"/>
            <w:hideMark/>
          </w:tcPr>
          <w:p w:rsidR="003D7ECA" w:rsidRDefault="003D7ECA" w:rsidP="00C3128B">
            <w:pPr>
              <w:pStyle w:val="ConsPlusNormal"/>
              <w:spacing w:line="256" w:lineRule="auto"/>
              <w:rPr>
                <w:rFonts w:eastAsiaTheme="minorEastAsia"/>
              </w:rPr>
            </w:pPr>
            <w:r>
              <w:t>Единица измерения: тыс. руб.</w:t>
            </w:r>
          </w:p>
        </w:tc>
        <w:tc>
          <w:tcPr>
            <w:tcW w:w="3061" w:type="dxa"/>
            <w:tcBorders>
              <w:top w:val="single" w:sz="4" w:space="0" w:color="auto"/>
              <w:left w:val="nil"/>
              <w:bottom w:val="nil"/>
              <w:right w:val="nil"/>
            </w:tcBorders>
            <w:vAlign w:val="bottom"/>
          </w:tcPr>
          <w:p w:rsidR="003D7ECA" w:rsidRDefault="003D7ECA" w:rsidP="00C3128B">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3D7ECA" w:rsidRDefault="003D7ECA" w:rsidP="00C3128B">
            <w:pPr>
              <w:pStyle w:val="ConsPlusNormal"/>
              <w:spacing w:line="256" w:lineRule="auto"/>
              <w:jc w:val="right"/>
              <w:rPr>
                <w:rFonts w:eastAsiaTheme="minorEastAsia"/>
              </w:rPr>
            </w:pPr>
            <w:r>
              <w:t xml:space="preserve">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3D7ECA" w:rsidRDefault="003D7ECA" w:rsidP="00C3128B">
            <w:pPr>
              <w:pStyle w:val="ConsPlusNormal"/>
              <w:spacing w:line="256" w:lineRule="auto"/>
              <w:jc w:val="center"/>
              <w:rPr>
                <w:rFonts w:eastAsiaTheme="minorEastAsia"/>
              </w:rPr>
            </w:pPr>
            <w:r>
              <w:t>384</w:t>
            </w:r>
          </w:p>
        </w:tc>
      </w:tr>
      <w:tr w:rsidR="003D7ECA" w:rsidTr="00C3128B">
        <w:tc>
          <w:tcPr>
            <w:tcW w:w="2381" w:type="dxa"/>
            <w:vAlign w:val="bottom"/>
            <w:hideMark/>
          </w:tcPr>
          <w:p w:rsidR="003D7ECA" w:rsidRDefault="003D7ECA" w:rsidP="00C3128B">
            <w:pPr>
              <w:pStyle w:val="ConsPlusNormal"/>
              <w:spacing w:line="256" w:lineRule="auto"/>
              <w:rPr>
                <w:rFonts w:eastAsiaTheme="minorEastAsia"/>
              </w:rPr>
            </w:pPr>
            <w: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3D7ECA" w:rsidRDefault="003D7ECA" w:rsidP="00C3128B">
            <w:pPr>
              <w:pStyle w:val="ConsPlusNormal"/>
              <w:spacing w:line="256" w:lineRule="auto"/>
              <w:rPr>
                <w:rFonts w:eastAsiaTheme="minorEastAsia"/>
              </w:rPr>
            </w:pPr>
          </w:p>
        </w:tc>
        <w:tc>
          <w:tcPr>
            <w:tcW w:w="1927" w:type="dxa"/>
            <w:vAlign w:val="bottom"/>
          </w:tcPr>
          <w:p w:rsidR="003D7ECA" w:rsidRDefault="003D7ECA" w:rsidP="00C3128B">
            <w:pPr>
              <w:pStyle w:val="ConsPlusNormal"/>
              <w:spacing w:line="256" w:lineRule="auto"/>
              <w:rPr>
                <w:rFonts w:eastAsiaTheme="minorEastAsia"/>
              </w:rPr>
            </w:pPr>
          </w:p>
        </w:tc>
        <w:tc>
          <w:tcPr>
            <w:tcW w:w="1700" w:type="dxa"/>
            <w:tcBorders>
              <w:top w:val="single" w:sz="4" w:space="0" w:color="auto"/>
              <w:left w:val="nil"/>
              <w:bottom w:val="nil"/>
              <w:right w:val="nil"/>
            </w:tcBorders>
            <w:vAlign w:val="bottom"/>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ind w:firstLine="540"/>
        <w:jc w:val="both"/>
        <w:outlineLvl w:val="2"/>
      </w:pPr>
      <w:r>
        <w:t>Раздел 1. Бюджетные ассигнования по расходам местного бюджета</w:t>
      </w:r>
    </w:p>
    <w:p w:rsidR="003D7ECA" w:rsidRDefault="003D7ECA" w:rsidP="003D7ECA">
      <w:pPr>
        <w:pStyle w:val="ConsPlusNormal"/>
        <w:ind w:firstLine="540"/>
        <w:jc w:val="both"/>
      </w:pPr>
    </w:p>
    <w:p w:rsidR="003D7ECA" w:rsidRDefault="003D7ECA" w:rsidP="003D7ECA">
      <w:pPr>
        <w:spacing w:after="0" w:line="240" w:lineRule="auto"/>
        <w:rPr>
          <w:rFonts w:ascii="Arial" w:hAnsi="Arial" w:cs="Arial"/>
          <w:sz w:val="20"/>
          <w:szCs w:val="20"/>
        </w:rPr>
        <w:sectPr w:rsidR="003D7ECA">
          <w:headerReference w:type="even" r:id="rId24"/>
          <w:headerReference w:type="default" r:id="rId25"/>
          <w:footerReference w:type="even" r:id="rId26"/>
          <w:footerReference w:type="default" r:id="rId27"/>
          <w:headerReference w:type="first" r:id="rId28"/>
          <w:footerReference w:type="first" r:id="rId29"/>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3D7ECA" w:rsidTr="00C3128B">
        <w:tc>
          <w:tcPr>
            <w:tcW w:w="2381"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Сумма на год</w:t>
            </w:r>
          </w:p>
        </w:tc>
      </w:tr>
      <w:tr w:rsidR="003D7ECA" w:rsidTr="00C3128B">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r>
      <w:tr w:rsidR="003D7ECA" w:rsidTr="00C3128B">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 год</w:t>
            </w:r>
          </w:p>
        </w:tc>
      </w:tr>
      <w:tr w:rsidR="003D7ECA" w:rsidTr="00C3128B">
        <w:tc>
          <w:tcPr>
            <w:tcW w:w="2381"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10</w:t>
            </w:r>
          </w:p>
        </w:tc>
      </w:tr>
      <w:tr w:rsidR="003D7ECA" w:rsidTr="00C3128B">
        <w:tc>
          <w:tcPr>
            <w:tcW w:w="238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238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238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238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0199" w:type="dxa"/>
            <w:gridSpan w:val="7"/>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ind w:firstLine="540"/>
        <w:jc w:val="both"/>
        <w:outlineLvl w:val="2"/>
      </w:pPr>
      <w:r>
        <w:t>Раздел 2. Лимиты бюджетных обязательств</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3D7ECA" w:rsidTr="00C3128B">
        <w:tc>
          <w:tcPr>
            <w:tcW w:w="2381"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Сумма на год</w:t>
            </w:r>
          </w:p>
        </w:tc>
      </w:tr>
      <w:tr w:rsidR="003D7ECA" w:rsidTr="00C3128B">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r>
      <w:tr w:rsidR="003D7ECA" w:rsidTr="00C3128B">
        <w:tc>
          <w:tcPr>
            <w:tcW w:w="1019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 год</w:t>
            </w:r>
          </w:p>
        </w:tc>
      </w:tr>
      <w:tr w:rsidR="003D7ECA" w:rsidTr="00C3128B">
        <w:tc>
          <w:tcPr>
            <w:tcW w:w="2381"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10</w:t>
            </w:r>
          </w:p>
        </w:tc>
      </w:tr>
      <w:tr w:rsidR="003D7ECA" w:rsidTr="00C3128B">
        <w:tc>
          <w:tcPr>
            <w:tcW w:w="238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238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2381"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0199" w:type="dxa"/>
            <w:gridSpan w:val="7"/>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both"/>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rPr>
          <w:sz w:val="14"/>
          <w:szCs w:val="14"/>
        </w:rPr>
      </w:pPr>
      <w:r>
        <w:rPr>
          <w:sz w:val="14"/>
          <w:szCs w:val="14"/>
        </w:rPr>
        <w:t>Передающая сторона:                                     Принимающая сторона:</w:t>
      </w:r>
    </w:p>
    <w:p w:rsidR="003D7ECA" w:rsidRDefault="003D7ECA" w:rsidP="003D7ECA">
      <w:pPr>
        <w:pStyle w:val="ConsPlusNonformat"/>
        <w:jc w:val="both"/>
        <w:rPr>
          <w:sz w:val="14"/>
          <w:szCs w:val="14"/>
        </w:rPr>
      </w:pPr>
    </w:p>
    <w:p w:rsidR="003D7ECA" w:rsidRDefault="003D7ECA" w:rsidP="003D7ECA">
      <w:pPr>
        <w:pStyle w:val="ConsPlusNonformat"/>
        <w:jc w:val="both"/>
        <w:rPr>
          <w:sz w:val="14"/>
          <w:szCs w:val="14"/>
        </w:rPr>
      </w:pPr>
      <w:r>
        <w:rPr>
          <w:sz w:val="14"/>
          <w:szCs w:val="14"/>
        </w:rPr>
        <w:t>Руководитель                                            Руководитель</w:t>
      </w:r>
    </w:p>
    <w:p w:rsidR="003D7ECA" w:rsidRDefault="003D7ECA" w:rsidP="003D7ECA">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3D7ECA" w:rsidRDefault="003D7ECA" w:rsidP="003D7ECA">
      <w:pPr>
        <w:pStyle w:val="ConsPlusNonformat"/>
        <w:jc w:val="both"/>
        <w:rPr>
          <w:sz w:val="14"/>
          <w:szCs w:val="14"/>
        </w:rPr>
      </w:pPr>
      <w:r>
        <w:rPr>
          <w:sz w:val="14"/>
          <w:szCs w:val="14"/>
        </w:rPr>
        <w:t xml:space="preserve">                     (должность) (подпись) (расшифровка                      (должность) (подпись) (расшифровка</w:t>
      </w:r>
    </w:p>
    <w:p w:rsidR="003D7ECA" w:rsidRDefault="003D7ECA" w:rsidP="003D7ECA">
      <w:pPr>
        <w:pStyle w:val="ConsPlusNonformat"/>
        <w:jc w:val="both"/>
        <w:rPr>
          <w:sz w:val="14"/>
          <w:szCs w:val="14"/>
        </w:rPr>
      </w:pPr>
      <w:r>
        <w:rPr>
          <w:sz w:val="14"/>
          <w:szCs w:val="14"/>
        </w:rPr>
        <w:t xml:space="preserve">                                              подписи)                                                 подписи)</w:t>
      </w:r>
    </w:p>
    <w:p w:rsidR="003D7ECA" w:rsidRDefault="003D7ECA" w:rsidP="003D7ECA">
      <w:pPr>
        <w:pStyle w:val="ConsPlusNonformat"/>
        <w:jc w:val="both"/>
        <w:rPr>
          <w:sz w:val="14"/>
          <w:szCs w:val="14"/>
        </w:rPr>
      </w:pPr>
      <w:r>
        <w:rPr>
          <w:sz w:val="14"/>
          <w:szCs w:val="14"/>
        </w:rPr>
        <w:t>Главный бухгалтер                                       Главный бухгалтер</w:t>
      </w:r>
    </w:p>
    <w:p w:rsidR="003D7ECA" w:rsidRDefault="003D7ECA" w:rsidP="003D7ECA">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3D7ECA" w:rsidRDefault="003D7ECA" w:rsidP="003D7ECA">
      <w:pPr>
        <w:pStyle w:val="ConsPlusNonformat"/>
        <w:jc w:val="both"/>
        <w:rPr>
          <w:sz w:val="14"/>
          <w:szCs w:val="14"/>
        </w:rPr>
      </w:pPr>
      <w:r>
        <w:rPr>
          <w:sz w:val="14"/>
          <w:szCs w:val="14"/>
        </w:rPr>
        <w:t xml:space="preserve">                     (должность) (подпись) (расшифровка                      (должность) (подпись) (расшифровка</w:t>
      </w:r>
    </w:p>
    <w:p w:rsidR="003D7ECA" w:rsidRDefault="003D7ECA" w:rsidP="003D7ECA">
      <w:pPr>
        <w:pStyle w:val="ConsPlusNonformat"/>
        <w:jc w:val="both"/>
        <w:rPr>
          <w:sz w:val="14"/>
          <w:szCs w:val="14"/>
        </w:rPr>
      </w:pPr>
      <w:r>
        <w:rPr>
          <w:sz w:val="14"/>
          <w:szCs w:val="14"/>
        </w:rPr>
        <w:t xml:space="preserve">                                              подписи)                                                 подписи)</w:t>
      </w:r>
    </w:p>
    <w:p w:rsidR="003D7ECA" w:rsidRDefault="003D7ECA" w:rsidP="003D7ECA">
      <w:pPr>
        <w:pStyle w:val="ConsPlusNonformat"/>
        <w:jc w:val="both"/>
        <w:rPr>
          <w:sz w:val="14"/>
          <w:szCs w:val="14"/>
        </w:rPr>
      </w:pPr>
      <w:r>
        <w:rPr>
          <w:sz w:val="14"/>
          <w:szCs w:val="14"/>
        </w:rPr>
        <w:t>"____" __________________ 20___ г.                     "_____" _________________ 20___ г</w:t>
      </w:r>
    </w:p>
    <w:p w:rsidR="003D7ECA" w:rsidRDefault="003D7ECA" w:rsidP="003D7ECA">
      <w:pPr>
        <w:spacing w:after="0" w:line="240" w:lineRule="auto"/>
        <w:rPr>
          <w:rFonts w:ascii="Courier New" w:hAnsi="Courier New" w:cs="Courier New"/>
          <w:sz w:val="14"/>
          <w:szCs w:val="14"/>
        </w:rPr>
        <w:sectPr w:rsidR="003D7ECA">
          <w:pgSz w:w="16838" w:h="11906" w:orient="landscape"/>
          <w:pgMar w:top="1133" w:right="1440" w:bottom="566" w:left="1440" w:header="0" w:footer="0" w:gutter="0"/>
          <w:cols w:space="720"/>
        </w:sectPr>
      </w:pPr>
    </w:p>
    <w:p w:rsidR="003D7ECA" w:rsidRDefault="003D7ECA" w:rsidP="003D7ECA">
      <w:pPr>
        <w:pStyle w:val="ConsPlusNormal"/>
        <w:jc w:val="right"/>
        <w:outlineLvl w:val="1"/>
      </w:pPr>
      <w:r>
        <w:lastRenderedPageBreak/>
        <w:t>Приложение N 10</w:t>
      </w:r>
    </w:p>
    <w:p w:rsidR="003D7ECA" w:rsidRDefault="003D7ECA" w:rsidP="003D7ECA">
      <w:pPr>
        <w:pStyle w:val="ConsPlusNormal"/>
        <w:jc w:val="right"/>
      </w:pPr>
      <w:r>
        <w:t>к Порядку</w:t>
      </w:r>
    </w:p>
    <w:p w:rsidR="003D7ECA" w:rsidRDefault="003D7ECA" w:rsidP="003D7ECA">
      <w:pPr>
        <w:pStyle w:val="ConsPlusNormal"/>
        <w:jc w:val="right"/>
      </w:pPr>
      <w:r>
        <w:t>составления и ведения сводной бюджетной</w:t>
      </w:r>
    </w:p>
    <w:p w:rsidR="003D7ECA" w:rsidRDefault="003D7ECA" w:rsidP="003D7ECA">
      <w:pPr>
        <w:pStyle w:val="ConsPlusNormal"/>
        <w:jc w:val="right"/>
        <w:outlineLvl w:val="1"/>
      </w:pPr>
      <w:r>
        <w:t xml:space="preserve">росписи Федоровского сельсовета Северного  района </w:t>
      </w:r>
    </w:p>
    <w:p w:rsidR="003D7ECA" w:rsidRDefault="003D7ECA" w:rsidP="003D7ECA">
      <w:pPr>
        <w:pStyle w:val="ConsPlusNormal"/>
        <w:jc w:val="right"/>
      </w:pPr>
      <w:r>
        <w:t xml:space="preserve">                                                           Новосибирской</w:t>
      </w:r>
    </w:p>
    <w:p w:rsidR="003D7ECA" w:rsidRDefault="003D7ECA" w:rsidP="003D7ECA">
      <w:pPr>
        <w:pStyle w:val="ConsPlusNormal"/>
        <w:jc w:val="right"/>
      </w:pPr>
      <w:r>
        <w:t>области, бюджетных росписей главных</w:t>
      </w:r>
    </w:p>
    <w:p w:rsidR="003D7ECA" w:rsidRDefault="003D7ECA" w:rsidP="003D7ECA">
      <w:pPr>
        <w:pStyle w:val="ConsPlusNormal"/>
        <w:jc w:val="right"/>
      </w:pPr>
      <w:r>
        <w:t>распорядителей (распорядителей) средств</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pPr>
      <w:r>
        <w:t>Новосибирской</w:t>
      </w:r>
    </w:p>
    <w:p w:rsidR="003D7ECA" w:rsidRDefault="003D7ECA" w:rsidP="003D7ECA">
      <w:pPr>
        <w:pStyle w:val="ConsPlusNormal"/>
        <w:jc w:val="right"/>
      </w:pPr>
      <w:r>
        <w:t>области и главных администраторов</w:t>
      </w:r>
    </w:p>
    <w:p w:rsidR="003D7ECA" w:rsidRDefault="003D7ECA" w:rsidP="003D7ECA">
      <w:pPr>
        <w:pStyle w:val="ConsPlusNormal"/>
        <w:jc w:val="right"/>
      </w:pPr>
      <w:r>
        <w:t>источников финансирования</w:t>
      </w:r>
    </w:p>
    <w:p w:rsidR="003D7ECA" w:rsidRDefault="003D7ECA" w:rsidP="003D7ECA">
      <w:pPr>
        <w:pStyle w:val="ConsPlusNormal"/>
        <w:jc w:val="right"/>
        <w:outlineLvl w:val="1"/>
      </w:pPr>
      <w:r>
        <w:t xml:space="preserve">дефицита Федоровского сельсовета Северного  района </w:t>
      </w:r>
    </w:p>
    <w:p w:rsidR="003D7ECA" w:rsidRDefault="003D7ECA" w:rsidP="003D7ECA">
      <w:pPr>
        <w:pStyle w:val="ConsPlusNormal"/>
        <w:jc w:val="right"/>
      </w:pPr>
      <w:r>
        <w:t xml:space="preserve"> бюджета</w:t>
      </w:r>
    </w:p>
    <w:p w:rsidR="003D7ECA" w:rsidRDefault="003D7ECA" w:rsidP="003D7ECA">
      <w:pPr>
        <w:pStyle w:val="ConsPlusNormal"/>
        <w:jc w:val="right"/>
      </w:pPr>
      <w:r>
        <w:t>Новосибирской области</w:t>
      </w:r>
    </w:p>
    <w:p w:rsidR="003D7ECA" w:rsidRDefault="003D7ECA" w:rsidP="003D7ECA">
      <w:pPr>
        <w:pStyle w:val="ConsPlusNormal"/>
        <w:rPr>
          <w:sz w:val="24"/>
          <w:szCs w:val="24"/>
        </w:rPr>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08" w:name="Par1649"/>
      <w:bookmarkEnd w:id="108"/>
      <w:r>
        <w:t>Справка</w:t>
      </w:r>
    </w:p>
    <w:p w:rsidR="003D7ECA" w:rsidRDefault="003D7ECA" w:rsidP="003D7ECA">
      <w:pPr>
        <w:pStyle w:val="ConsPlusNonformat"/>
        <w:jc w:val="center"/>
      </w:pPr>
      <w:r>
        <w:t>об изменении росписи источников финансирования дефицита</w:t>
      </w:r>
    </w:p>
    <w:p w:rsidR="003D7ECA" w:rsidRDefault="003D7ECA" w:rsidP="003D7ECA">
      <w:pPr>
        <w:pStyle w:val="ConsPlusNormal"/>
        <w:jc w:val="center"/>
        <w:outlineLvl w:val="1"/>
      </w:pPr>
      <w:r>
        <w:t>местного бюджета Федоровского сельсовета Северного  района</w:t>
      </w:r>
    </w:p>
    <w:p w:rsidR="003D7ECA" w:rsidRDefault="003D7ECA" w:rsidP="003D7ECA">
      <w:pPr>
        <w:pStyle w:val="ConsPlusNonformat"/>
        <w:jc w:val="center"/>
      </w:pPr>
      <w:r>
        <w:t>Новосибирской области на 20___ год</w:t>
      </w:r>
    </w:p>
    <w:p w:rsidR="003D7ECA" w:rsidRDefault="003D7ECA" w:rsidP="003D7ECA">
      <w:pPr>
        <w:pStyle w:val="ConsPlusNonformat"/>
        <w:jc w:val="center"/>
      </w:pPr>
      <w:r>
        <w:t>и 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(наименование и код главного администратора источников</w:t>
      </w:r>
    </w:p>
    <w:p w:rsidR="003D7ECA" w:rsidRDefault="003D7ECA" w:rsidP="003D7ECA">
      <w:pPr>
        <w:pStyle w:val="ConsPlusNonformat"/>
        <w:jc w:val="both"/>
      </w:pPr>
      <w:r>
        <w:t xml:space="preserve">                финансирования дефицита местного бюджета)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5329"/>
        <w:gridCol w:w="1247"/>
        <w:gridCol w:w="1247"/>
        <w:gridCol w:w="1247"/>
      </w:tblGrid>
      <w:tr w:rsidR="003D7ECA" w:rsidTr="00C3128B">
        <w:tc>
          <w:tcPr>
            <w:tcW w:w="5329"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Сумма изменений (+, -)</w:t>
            </w:r>
          </w:p>
        </w:tc>
      </w:tr>
      <w:tr w:rsidR="003D7ECA" w:rsidTr="00C3128B">
        <w:tc>
          <w:tcPr>
            <w:tcW w:w="5329"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5329"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r>
      <w:tr w:rsidR="003D7ECA" w:rsidTr="00C3128B">
        <w:tc>
          <w:tcPr>
            <w:tcW w:w="5329"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5329"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5329"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Ответственный исполнитель                            ______________________</w:t>
      </w:r>
    </w:p>
    <w:p w:rsidR="003D7ECA" w:rsidRDefault="003D7ECA" w:rsidP="003D7ECA">
      <w:pPr>
        <w:pStyle w:val="ConsPlusNonformat"/>
        <w:jc w:val="both"/>
      </w:pPr>
      <w:r>
        <w:t xml:space="preserve">                                                           (подпись)</w:t>
      </w:r>
    </w:p>
    <w:p w:rsidR="003D7ECA" w:rsidRDefault="003D7ECA" w:rsidP="003D7ECA">
      <w:pPr>
        <w:pStyle w:val="ConsPlusNonformat"/>
        <w:jc w:val="both"/>
      </w:pPr>
      <w:r>
        <w:t>Исполнитель ______________________</w:t>
      </w:r>
    </w:p>
    <w:p w:rsidR="003D7ECA" w:rsidRDefault="003D7ECA" w:rsidP="003D7ECA">
      <w:pPr>
        <w:pStyle w:val="ConsPlusNonformat"/>
        <w:jc w:val="both"/>
      </w:pPr>
      <w:r>
        <w:t xml:space="preserve">                                                           (подпись)</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11</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 20___ года</w:t>
      </w:r>
    </w:p>
    <w:p w:rsidR="003D7ECA" w:rsidRDefault="003D7ECA" w:rsidP="003D7ECA">
      <w:pPr>
        <w:pStyle w:val="ConsPlusNonformat"/>
        <w:jc w:val="both"/>
      </w:pPr>
    </w:p>
    <w:p w:rsidR="003D7ECA" w:rsidRDefault="003D7ECA" w:rsidP="003D7ECA">
      <w:pPr>
        <w:pStyle w:val="ConsPlusNonformat"/>
        <w:jc w:val="center"/>
      </w:pPr>
      <w:bookmarkStart w:id="109" w:name="Par1720"/>
      <w:bookmarkEnd w:id="109"/>
      <w:r>
        <w:t>Изменения</w:t>
      </w:r>
    </w:p>
    <w:p w:rsidR="003D7ECA" w:rsidRDefault="003D7ECA" w:rsidP="003D7ECA">
      <w:pPr>
        <w:pStyle w:val="ConsPlusNonformat"/>
        <w:jc w:val="center"/>
      </w:pPr>
      <w:r>
        <w:t>сводной бюджетной росписи расходов местного бюджета</w:t>
      </w:r>
    </w:p>
    <w:p w:rsidR="003D7ECA" w:rsidRDefault="003D7ECA" w:rsidP="003D7ECA">
      <w:pPr>
        <w:pStyle w:val="ConsPlusNormal"/>
        <w:jc w:val="center"/>
        <w:outlineLvl w:val="1"/>
      </w:pPr>
      <w:r>
        <w:t>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планового периода 20___ - 20___ годов в разрезе</w:t>
      </w:r>
    </w:p>
    <w:p w:rsidR="003D7ECA" w:rsidRDefault="003D7ECA" w:rsidP="003D7ECA">
      <w:pPr>
        <w:pStyle w:val="ConsPlusNonformat"/>
        <w:jc w:val="center"/>
      </w:pPr>
      <w:r>
        <w:t>ведомственной структуры расходов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p w:rsidR="003D7ECA" w:rsidRDefault="003D7ECA" w:rsidP="003D7ECA">
      <w:pPr>
        <w:pStyle w:val="ConsPlusNormal"/>
        <w:jc w:val="center"/>
        <w:outlineLvl w:val="2"/>
      </w:pPr>
      <w:r>
        <w:t>Раздел 1. Изменения бюджетных ассигнований по расходам</w:t>
      </w:r>
    </w:p>
    <w:p w:rsidR="003D7ECA" w:rsidRDefault="003D7ECA" w:rsidP="003D7ECA">
      <w:pPr>
        <w:pStyle w:val="ConsPlusNormal"/>
        <w:jc w:val="center"/>
        <w:outlineLvl w:val="1"/>
      </w:pPr>
      <w:r>
        <w:t>местного бюджета Федоровского сельсовета Северного  района</w:t>
      </w:r>
    </w:p>
    <w:p w:rsidR="003D7ECA" w:rsidRDefault="003D7ECA" w:rsidP="003D7ECA">
      <w:pPr>
        <w:pStyle w:val="ConsPlusNormal"/>
        <w:jc w:val="center"/>
      </w:pPr>
    </w:p>
    <w:p w:rsidR="003D7ECA" w:rsidRDefault="003D7ECA" w:rsidP="003D7ECA">
      <w:pPr>
        <w:pStyle w:val="ConsPlusNormal"/>
        <w:jc w:val="center"/>
        <w:outlineLvl w:val="1"/>
      </w:pPr>
      <w:r>
        <w:t>Новосибирской области в разрезе главных</w:t>
      </w:r>
    </w:p>
    <w:p w:rsidR="003D7ECA" w:rsidRDefault="003D7ECA" w:rsidP="003D7ECA">
      <w:pPr>
        <w:pStyle w:val="ConsPlusNormal"/>
        <w:jc w:val="center"/>
      </w:pPr>
      <w:r>
        <w:t>распорядителей, разделов, подразделов, целевых статей</w:t>
      </w:r>
    </w:p>
    <w:p w:rsidR="003D7ECA" w:rsidRDefault="003D7ECA" w:rsidP="003D7ECA">
      <w:pPr>
        <w:pStyle w:val="ConsPlusNormal"/>
        <w:jc w:val="center"/>
        <w:outlineLvl w:val="1"/>
      </w:pPr>
      <w:r>
        <w:t>(муниципальных программ</w:t>
      </w:r>
      <w:r w:rsidRPr="00AE4387">
        <w:t xml:space="preserve"> </w:t>
      </w:r>
      <w:r>
        <w:t>Федоровского сельсовета Северного  района</w:t>
      </w:r>
    </w:p>
    <w:p w:rsidR="003D7ECA" w:rsidRDefault="003D7ECA" w:rsidP="003D7ECA">
      <w:pPr>
        <w:pStyle w:val="ConsPlusNormal"/>
        <w:jc w:val="center"/>
      </w:pPr>
      <w:r>
        <w:t>Новосибирской области и</w:t>
      </w:r>
    </w:p>
    <w:p w:rsidR="003D7ECA" w:rsidRDefault="003D7ECA" w:rsidP="003D7ECA">
      <w:pPr>
        <w:pStyle w:val="ConsPlusNormal"/>
        <w:jc w:val="center"/>
      </w:pPr>
      <w:r>
        <w:t>непрограммных направлений деятельности), групп и подгрупп</w:t>
      </w:r>
    </w:p>
    <w:p w:rsidR="003D7ECA" w:rsidRDefault="003D7ECA" w:rsidP="003D7ECA">
      <w:pPr>
        <w:pStyle w:val="ConsPlusNormal"/>
        <w:jc w:val="center"/>
      </w:pPr>
      <w:r>
        <w:t>видов расходов классификации расходов местного бюджета</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3D7ECA" w:rsidTr="00C3128B">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679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r>
      <w:tr w:rsidR="003D7ECA" w:rsidTr="00C3128B">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8</w:t>
            </w:r>
          </w:p>
        </w:tc>
      </w:tr>
      <w:tr w:rsidR="003D7ECA" w:rsidTr="00C3128B">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jc w:val="center"/>
        <w:outlineLvl w:val="2"/>
      </w:pPr>
    </w:p>
    <w:p w:rsidR="003D7ECA" w:rsidRDefault="003D7ECA" w:rsidP="003D7ECA">
      <w:pPr>
        <w:pStyle w:val="ConsPlusNormal"/>
        <w:jc w:val="center"/>
        <w:outlineLvl w:val="2"/>
      </w:pPr>
    </w:p>
    <w:p w:rsidR="003D7ECA" w:rsidRDefault="003D7ECA" w:rsidP="003D7ECA">
      <w:pPr>
        <w:pStyle w:val="ConsPlusNormal"/>
        <w:jc w:val="center"/>
        <w:outlineLvl w:val="2"/>
      </w:pPr>
    </w:p>
    <w:p w:rsidR="003D7ECA" w:rsidRDefault="003D7ECA" w:rsidP="003D7ECA">
      <w:pPr>
        <w:pStyle w:val="ConsPlusNormal"/>
        <w:jc w:val="center"/>
        <w:outlineLvl w:val="2"/>
      </w:pPr>
      <w:r>
        <w:t>Раздел 2. Изменения бюджетных ассигнований по источникам</w:t>
      </w:r>
    </w:p>
    <w:p w:rsidR="003D7ECA" w:rsidRDefault="003D7ECA" w:rsidP="003D7ECA">
      <w:pPr>
        <w:pStyle w:val="ConsPlusNormal"/>
        <w:jc w:val="center"/>
        <w:outlineLvl w:val="1"/>
      </w:pPr>
      <w:r>
        <w:t>внутреннего финансирования дефицита бюджета Федоровского сельсовета</w:t>
      </w:r>
    </w:p>
    <w:p w:rsidR="003D7ECA" w:rsidRDefault="003D7ECA" w:rsidP="003D7ECA">
      <w:pPr>
        <w:pStyle w:val="ConsPlusNormal"/>
        <w:jc w:val="center"/>
        <w:outlineLvl w:val="1"/>
      </w:pPr>
      <w:r>
        <w:t xml:space="preserve"> Северного  района Новосибирской</w:t>
      </w:r>
    </w:p>
    <w:p w:rsidR="003D7ECA" w:rsidRDefault="003D7ECA" w:rsidP="003D7ECA">
      <w:pPr>
        <w:pStyle w:val="ConsPlusNormal"/>
        <w:jc w:val="center"/>
      </w:pPr>
      <w:r>
        <w:t>области в разрезе главных администраторов источников</w:t>
      </w:r>
    </w:p>
    <w:p w:rsidR="003D7ECA" w:rsidRDefault="003D7ECA" w:rsidP="003D7ECA">
      <w:pPr>
        <w:pStyle w:val="ConsPlusNormal"/>
        <w:jc w:val="center"/>
      </w:pPr>
      <w:r>
        <w:t>финансирования дефицита местного бюджета и кодов</w:t>
      </w:r>
    </w:p>
    <w:p w:rsidR="003D7ECA" w:rsidRDefault="003D7ECA" w:rsidP="003D7ECA">
      <w:pPr>
        <w:pStyle w:val="ConsPlusNormal"/>
        <w:jc w:val="center"/>
      </w:pPr>
      <w:r>
        <w:t>источников финансирования дефицита местного бюджета</w:t>
      </w:r>
    </w:p>
    <w:p w:rsidR="003D7ECA" w:rsidRDefault="003D7ECA" w:rsidP="003D7ECA">
      <w:pPr>
        <w:pStyle w:val="ConsPlusNormal"/>
        <w:jc w:val="center"/>
      </w:pPr>
      <w:r>
        <w:t>классификации источников финансирования дефицитов бюджетов</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531"/>
        <w:gridCol w:w="5272"/>
        <w:gridCol w:w="1133"/>
        <w:gridCol w:w="1133"/>
      </w:tblGrid>
      <w:tr w:rsidR="003D7ECA" w:rsidTr="00C3128B">
        <w:tc>
          <w:tcPr>
            <w:tcW w:w="153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53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r>
      <w:tr w:rsidR="003D7ECA" w:rsidTr="00C3128B">
        <w:tc>
          <w:tcPr>
            <w:tcW w:w="1531"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53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531"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12</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 20___ года</w:t>
      </w:r>
    </w:p>
    <w:p w:rsidR="003D7ECA" w:rsidRDefault="003D7ECA" w:rsidP="003D7ECA">
      <w:pPr>
        <w:pStyle w:val="ConsPlusNonformat"/>
        <w:jc w:val="both"/>
      </w:pPr>
    </w:p>
    <w:p w:rsidR="003D7ECA" w:rsidRDefault="003D7ECA" w:rsidP="003D7ECA">
      <w:pPr>
        <w:pStyle w:val="ConsPlusNonformat"/>
        <w:jc w:val="center"/>
      </w:pPr>
      <w:bookmarkStart w:id="110" w:name="Par1837"/>
      <w:bookmarkEnd w:id="110"/>
      <w:r>
        <w:t>Изменения</w:t>
      </w:r>
    </w:p>
    <w:p w:rsidR="003D7ECA" w:rsidRDefault="003D7ECA" w:rsidP="003D7ECA">
      <w:pPr>
        <w:pStyle w:val="ConsPlusNormal"/>
        <w:jc w:val="center"/>
        <w:outlineLvl w:val="1"/>
      </w:pPr>
      <w:r>
        <w:t xml:space="preserve">лимитов бюджетных обязательств местного бюджета </w:t>
      </w:r>
    </w:p>
    <w:p w:rsidR="003D7ECA" w:rsidRDefault="003D7ECA" w:rsidP="003D7ECA">
      <w:pPr>
        <w:pStyle w:val="ConsPlusNormal"/>
        <w:jc w:val="center"/>
        <w:outlineLvl w:val="1"/>
      </w:pPr>
      <w:r>
        <w:t>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планового периода 20___ - 20___ годов в разрезе ведомственной</w:t>
      </w:r>
    </w:p>
    <w:p w:rsidR="003D7ECA" w:rsidRDefault="003D7ECA" w:rsidP="003D7ECA">
      <w:pPr>
        <w:pStyle w:val="ConsPlusNonformat"/>
        <w:jc w:val="center"/>
      </w:pPr>
      <w:r>
        <w:t>структуры расходов областного бюджета</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3D7ECA" w:rsidTr="00C3128B">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679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r>
      <w:tr w:rsidR="003D7ECA" w:rsidTr="00C3128B">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8</w:t>
            </w:r>
          </w:p>
        </w:tc>
      </w:tr>
      <w:tr w:rsidR="003D7ECA" w:rsidTr="00C3128B">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13</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1" w:name="Par1902"/>
      <w:bookmarkEnd w:id="111"/>
      <w:r>
        <w:t>Уведомление N</w:t>
      </w:r>
    </w:p>
    <w:p w:rsidR="003D7ECA" w:rsidRDefault="003D7ECA" w:rsidP="003D7ECA">
      <w:pPr>
        <w:pStyle w:val="ConsPlusNormal"/>
        <w:jc w:val="center"/>
        <w:outlineLvl w:val="1"/>
      </w:pPr>
      <w:r>
        <w:t xml:space="preserve">об изменении бюджетных ассигнований местного бюджета Федоровского сельсовета </w:t>
      </w:r>
    </w:p>
    <w:p w:rsidR="003D7ECA" w:rsidRDefault="003D7ECA" w:rsidP="003D7ECA">
      <w:pPr>
        <w:pStyle w:val="ConsPlusNormal"/>
        <w:jc w:val="center"/>
        <w:outlineLvl w:val="1"/>
      </w:pPr>
      <w:r>
        <w:t>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_________________________</w:t>
      </w:r>
    </w:p>
    <w:p w:rsidR="003D7ECA" w:rsidRDefault="003D7ECA" w:rsidP="003D7ECA">
      <w:pPr>
        <w:pStyle w:val="ConsPlusNonformat"/>
        <w:jc w:val="both"/>
      </w:pPr>
      <w:r>
        <w:t>исполняющего бюджет           _________________________</w:t>
      </w:r>
    </w:p>
    <w:p w:rsidR="003D7ECA" w:rsidRDefault="003D7ECA" w:rsidP="003D7ECA">
      <w:pPr>
        <w:pStyle w:val="ConsPlusNonformat"/>
        <w:jc w:val="both"/>
      </w:pPr>
      <w:r>
        <w:t>Главный распорядитель         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r>
        <w:t>Основание                     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3D7ECA" w:rsidTr="00C3128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14</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2" w:name="Par1967"/>
      <w:bookmarkEnd w:id="112"/>
      <w:r>
        <w:t>Уведомление N</w:t>
      </w:r>
    </w:p>
    <w:p w:rsidR="003D7ECA" w:rsidRDefault="003D7ECA" w:rsidP="003D7ECA">
      <w:pPr>
        <w:pStyle w:val="ConsPlusNormal"/>
        <w:jc w:val="center"/>
        <w:outlineLvl w:val="1"/>
      </w:pPr>
      <w:r>
        <w:t xml:space="preserve">об изменении лимитов бюджетных обязательств местного  бюджета </w:t>
      </w:r>
    </w:p>
    <w:p w:rsidR="003D7ECA" w:rsidRDefault="003D7ECA" w:rsidP="003D7ECA">
      <w:pPr>
        <w:pStyle w:val="ConsPlusNormal"/>
        <w:jc w:val="center"/>
        <w:outlineLvl w:val="1"/>
      </w:pPr>
      <w:r>
        <w:t>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w:t>
      </w:r>
    </w:p>
    <w:p w:rsidR="003D7ECA" w:rsidRDefault="003D7ECA" w:rsidP="003D7ECA">
      <w:pPr>
        <w:pStyle w:val="ConsPlusNonformat"/>
        <w:jc w:val="both"/>
      </w:pPr>
      <w:r>
        <w:t>исполняющего бюджет           _________________________</w:t>
      </w:r>
    </w:p>
    <w:p w:rsidR="003D7ECA" w:rsidRDefault="003D7ECA" w:rsidP="003D7ECA">
      <w:pPr>
        <w:pStyle w:val="ConsPlusNonformat"/>
        <w:jc w:val="both"/>
      </w:pPr>
      <w:r>
        <w:t>Главный распорядитель         _________________________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nformat"/>
        <w:jc w:val="both"/>
      </w:pPr>
      <w:r>
        <w:t>Основание                     _____________________________________________</w:t>
      </w:r>
    </w:p>
    <w:tbl>
      <w:tblPr>
        <w:tblW w:w="10200" w:type="dxa"/>
        <w:jc w:val="center"/>
        <w:tblLayout w:type="fixed"/>
        <w:tblCellMar>
          <w:top w:w="113" w:type="dxa"/>
          <w:left w:w="113" w:type="dxa"/>
          <w:bottom w:w="113" w:type="dxa"/>
          <w:right w:w="113" w:type="dxa"/>
        </w:tblCellMar>
        <w:tblLook w:val="04A0"/>
      </w:tblPr>
      <w:tblGrid>
        <w:gridCol w:w="114"/>
        <w:gridCol w:w="1473"/>
        <w:gridCol w:w="1360"/>
        <w:gridCol w:w="1416"/>
        <w:gridCol w:w="1416"/>
        <w:gridCol w:w="1132"/>
        <w:gridCol w:w="1132"/>
        <w:gridCol w:w="1132"/>
        <w:gridCol w:w="1025"/>
      </w:tblGrid>
      <w:tr w:rsidR="003D7ECA" w:rsidTr="00C3128B">
        <w:trPr>
          <w:jc w:val="center"/>
        </w:trPr>
        <w:tc>
          <w:tcPr>
            <w:tcW w:w="10207" w:type="dxa"/>
            <w:gridSpan w:val="9"/>
            <w:tcBorders>
              <w:top w:val="nil"/>
              <w:left w:val="single" w:sz="24" w:space="0" w:color="CED3F1"/>
              <w:bottom w:val="nil"/>
              <w:right w:val="single" w:sz="24" w:space="0" w:color="F4F3F8"/>
            </w:tcBorders>
            <w:shd w:val="clear" w:color="auto" w:fill="F4F3F8"/>
          </w:tcPr>
          <w:p w:rsidR="003D7ECA" w:rsidRDefault="003D7ECA" w:rsidP="00C3128B">
            <w:pPr>
              <w:pStyle w:val="ConsPlusNormal"/>
              <w:spacing w:line="256" w:lineRule="auto"/>
              <w:jc w:val="both"/>
              <w:rPr>
                <w:rFonts w:eastAsiaTheme="minorEastAsia"/>
                <w:color w:val="392C69"/>
              </w:rPr>
            </w:pPr>
          </w:p>
        </w:tc>
      </w:tr>
      <w:tr w:rsidR="003D7ECA" w:rsidTr="00C3128B">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jc w:val="center"/>
              <w:rPr>
                <w:rFonts w:eastAsiaTheme="minorEastAsia"/>
              </w:rPr>
            </w:pPr>
            <w:r>
              <w:t>8</w:t>
            </w:r>
          </w:p>
        </w:tc>
      </w:tr>
      <w:tr w:rsidR="003D7ECA" w:rsidTr="00C3128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r>
      <w:tr w:rsidR="003D7ECA" w:rsidTr="00C3128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r>
      <w:tr w:rsidR="003D7ECA" w:rsidTr="00C3128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D7ECA" w:rsidRDefault="003D7ECA" w:rsidP="00C3128B">
            <w:pPr>
              <w:pStyle w:val="ConsPlusNormal"/>
              <w:spacing w:line="256" w:lineRule="auto"/>
              <w:rPr>
                <w:rFonts w:eastAsiaTheme="minorEastAsia"/>
              </w:rPr>
            </w:pPr>
            <w: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nformat"/>
        <w:jc w:val="both"/>
        <w:rPr>
          <w:rFonts w:eastAsiaTheme="minorEastAsia"/>
        </w:rPr>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15</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3" w:name="Par2045"/>
      <w:bookmarkEnd w:id="113"/>
      <w:r>
        <w:t>УВЕДОМЛЕНИЕ N</w:t>
      </w:r>
    </w:p>
    <w:p w:rsidR="003D7ECA" w:rsidRDefault="003D7ECA" w:rsidP="003D7ECA">
      <w:pPr>
        <w:pStyle w:val="ConsPlusNonformat"/>
        <w:jc w:val="center"/>
      </w:pPr>
      <w:r>
        <w:t>Об изменении бюджетных ассигнований по источникам финансирования дефицита местного</w:t>
      </w:r>
    </w:p>
    <w:p w:rsidR="003D7ECA" w:rsidRDefault="003D7ECA" w:rsidP="003D7ECA">
      <w:pPr>
        <w:pStyle w:val="ConsPlusNormal"/>
        <w:jc w:val="center"/>
        <w:outlineLvl w:val="1"/>
      </w:pPr>
      <w:r>
        <w:t>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________________</w:t>
      </w:r>
    </w:p>
    <w:p w:rsidR="003D7ECA" w:rsidRDefault="003D7ECA" w:rsidP="003D7ECA">
      <w:pPr>
        <w:pStyle w:val="ConsPlusNonformat"/>
        <w:jc w:val="both"/>
      </w:pPr>
    </w:p>
    <w:p w:rsidR="003D7ECA" w:rsidRDefault="003D7ECA" w:rsidP="003D7ECA">
      <w:pPr>
        <w:pStyle w:val="ConsPlusNonformat"/>
        <w:jc w:val="both"/>
      </w:pPr>
      <w:r>
        <w:t>Наименование органа, исполняющего бюджет   ___________________</w:t>
      </w:r>
    </w:p>
    <w:p w:rsidR="003D7ECA" w:rsidRDefault="003D7ECA" w:rsidP="003D7ECA">
      <w:pPr>
        <w:pStyle w:val="ConsPlusNonformat"/>
        <w:jc w:val="both"/>
      </w:pPr>
      <w:r>
        <w:t>Главный администратор источников</w:t>
      </w:r>
    </w:p>
    <w:p w:rsidR="003D7ECA" w:rsidRDefault="003D7ECA" w:rsidP="003D7ECA">
      <w:pPr>
        <w:pStyle w:val="ConsPlusNonformat"/>
        <w:jc w:val="both"/>
      </w:pPr>
      <w:r>
        <w:t>финансирования дефицита местного бюджета ___________________</w:t>
      </w:r>
    </w:p>
    <w:p w:rsidR="003D7ECA" w:rsidRDefault="003D7ECA" w:rsidP="003D7ECA">
      <w:pPr>
        <w:pStyle w:val="ConsPlusNonformat"/>
        <w:jc w:val="both"/>
      </w:pPr>
      <w:r>
        <w:t xml:space="preserve">                                                                ┌─────────┐</w:t>
      </w:r>
    </w:p>
    <w:p w:rsidR="003D7ECA" w:rsidRDefault="003D7ECA" w:rsidP="003D7ECA">
      <w:pPr>
        <w:pStyle w:val="ConsPlusNonformat"/>
        <w:jc w:val="both"/>
      </w:pPr>
      <w:r>
        <w:t xml:space="preserve">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Единица измерения: тыс. руб.               ___________________  └─────────┘</w:t>
      </w:r>
    </w:p>
    <w:p w:rsidR="003D7ECA" w:rsidRDefault="003D7ECA" w:rsidP="003D7ECA">
      <w:pPr>
        <w:pStyle w:val="ConsPlusNonformat"/>
        <w:jc w:val="both"/>
      </w:pPr>
    </w:p>
    <w:p w:rsidR="003D7ECA" w:rsidRDefault="003D7ECA" w:rsidP="003D7ECA">
      <w:pPr>
        <w:pStyle w:val="ConsPlusNonformat"/>
        <w:jc w:val="both"/>
      </w:pPr>
      <w:r>
        <w:t>Основание   __________________________________________________</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1"/>
        <w:gridCol w:w="5102"/>
        <w:gridCol w:w="1133"/>
        <w:gridCol w:w="1133"/>
      </w:tblGrid>
      <w:tr w:rsidR="003D7ECA" w:rsidTr="00C3128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7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70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r>
      <w:tr w:rsidR="003D7ECA" w:rsidTr="00C3128B">
        <w:tc>
          <w:tcPr>
            <w:tcW w:w="1701"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701"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701"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701"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16</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"___" __________ 20___ года</w:t>
      </w:r>
    </w:p>
    <w:p w:rsidR="003D7ECA" w:rsidRDefault="003D7ECA" w:rsidP="003D7ECA">
      <w:pPr>
        <w:pStyle w:val="ConsPlusNonformat"/>
        <w:jc w:val="center"/>
      </w:pPr>
    </w:p>
    <w:p w:rsidR="003D7ECA" w:rsidRDefault="003D7ECA" w:rsidP="003D7ECA">
      <w:pPr>
        <w:pStyle w:val="ConsPlusNormal"/>
        <w:jc w:val="center"/>
        <w:outlineLvl w:val="1"/>
      </w:pPr>
      <w:bookmarkStart w:id="114" w:name="Par2505"/>
      <w:bookmarkEnd w:id="114"/>
      <w:r>
        <w:t>Роспись расходов местного 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Главный распорядитель (распорядитель) средств 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330" w:type="dxa"/>
        <w:tblInd w:w="62" w:type="dxa"/>
        <w:tblLayout w:type="fixed"/>
        <w:tblCellMar>
          <w:top w:w="102" w:type="dxa"/>
          <w:left w:w="62" w:type="dxa"/>
          <w:bottom w:w="102" w:type="dxa"/>
          <w:right w:w="62" w:type="dxa"/>
        </w:tblCellMar>
        <w:tblLook w:val="04A0"/>
      </w:tblPr>
      <w:tblGrid>
        <w:gridCol w:w="2268"/>
        <w:gridCol w:w="737"/>
        <w:gridCol w:w="737"/>
        <w:gridCol w:w="1021"/>
        <w:gridCol w:w="1023"/>
        <w:gridCol w:w="55"/>
        <w:gridCol w:w="1135"/>
        <w:gridCol w:w="1276"/>
        <w:gridCol w:w="1023"/>
        <w:gridCol w:w="55"/>
      </w:tblGrid>
      <w:tr w:rsidR="003D7ECA" w:rsidTr="00C3128B">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226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9</w:t>
            </w: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w:t>
      </w:r>
    </w:p>
    <w:p w:rsidR="003D7ECA" w:rsidRDefault="003D7ECA" w:rsidP="003D7ECA">
      <w:pPr>
        <w:pStyle w:val="ConsPlusNonformat"/>
        <w:jc w:val="both"/>
      </w:pPr>
      <w:r>
        <w:t>(распорядитель) средств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17</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3D7ECA" w:rsidTr="00C3128B">
        <w:trPr>
          <w:jc w:val="center"/>
        </w:trPr>
        <w:tc>
          <w:tcPr>
            <w:tcW w:w="10147" w:type="dxa"/>
            <w:tcBorders>
              <w:top w:val="nil"/>
              <w:left w:val="single" w:sz="24" w:space="0" w:color="CED3F1"/>
              <w:bottom w:val="nil"/>
              <w:right w:val="single" w:sz="24" w:space="0" w:color="F4F3F8"/>
            </w:tcBorders>
            <w:shd w:val="clear" w:color="auto" w:fill="F4F3F8"/>
          </w:tcPr>
          <w:p w:rsidR="003D7ECA" w:rsidRDefault="003D7ECA" w:rsidP="00C3128B">
            <w:pPr>
              <w:pStyle w:val="ConsPlusNormal"/>
              <w:spacing w:line="256" w:lineRule="auto"/>
              <w:jc w:val="center"/>
              <w:rPr>
                <w:rFonts w:eastAsiaTheme="minorEastAsia"/>
                <w:color w:val="392C69"/>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both"/>
      </w:pPr>
      <w:r>
        <w:t xml:space="preserve">                                                                 УТВЕРЖДАЮ:</w:t>
      </w:r>
    </w:p>
    <w:p w:rsidR="003D7ECA" w:rsidRDefault="003D7ECA" w:rsidP="003D7ECA">
      <w:pPr>
        <w:pStyle w:val="ConsPlusNonformat"/>
        <w:jc w:val="both"/>
      </w:pP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(наименование должности)</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____________________________</w:t>
      </w:r>
    </w:p>
    <w:p w:rsidR="003D7ECA" w:rsidRDefault="003D7ECA" w:rsidP="003D7ECA">
      <w:pPr>
        <w:pStyle w:val="ConsPlusNonformat"/>
        <w:jc w:val="both"/>
      </w:pPr>
      <w:r>
        <w:t xml:space="preserve">                                               (подпись, фамилия, инициалы)</w:t>
      </w:r>
    </w:p>
    <w:p w:rsidR="003D7ECA" w:rsidRDefault="003D7ECA" w:rsidP="003D7ECA">
      <w:pPr>
        <w:pStyle w:val="ConsPlusNonformat"/>
        <w:jc w:val="both"/>
      </w:pPr>
      <w:r>
        <w:t xml:space="preserve">                                               "___" ___________ 20___ года</w:t>
      </w:r>
    </w:p>
    <w:p w:rsidR="003D7ECA" w:rsidRDefault="003D7ECA" w:rsidP="003D7ECA">
      <w:pPr>
        <w:pStyle w:val="ConsPlusNonformat"/>
        <w:jc w:val="both"/>
      </w:pPr>
    </w:p>
    <w:p w:rsidR="003D7ECA" w:rsidRDefault="003D7ECA" w:rsidP="003D7ECA">
      <w:pPr>
        <w:pStyle w:val="ConsPlusNonformat"/>
        <w:jc w:val="center"/>
      </w:pPr>
      <w:bookmarkStart w:id="115" w:name="Par2591"/>
      <w:bookmarkEnd w:id="115"/>
      <w:r>
        <w:t>Роспись источников финансирования дефицита местного</w:t>
      </w:r>
    </w:p>
    <w:p w:rsidR="003D7ECA" w:rsidRDefault="003D7ECA" w:rsidP="003D7ECA">
      <w:pPr>
        <w:pStyle w:val="ConsPlusNormal"/>
        <w:jc w:val="center"/>
        <w:outlineLvl w:val="1"/>
      </w:pPr>
      <w:r>
        <w:t>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 и плановый период 20___ и 20___ годов в разрезе кодов источников</w:t>
      </w:r>
    </w:p>
    <w:p w:rsidR="003D7ECA" w:rsidRDefault="003D7ECA" w:rsidP="003D7ECA">
      <w:pPr>
        <w:pStyle w:val="ConsPlusNormal"/>
        <w:jc w:val="center"/>
        <w:outlineLvl w:val="1"/>
      </w:pPr>
      <w:r>
        <w:t>финансирования дефицита местного бюджета Федоровского сельсовета Северного  района</w:t>
      </w:r>
    </w:p>
    <w:p w:rsidR="003D7ECA" w:rsidRDefault="003D7ECA" w:rsidP="003D7ECA">
      <w:pPr>
        <w:pStyle w:val="ConsPlusNonformat"/>
        <w:jc w:val="center"/>
      </w:pPr>
      <w:r>
        <w:t>классификации</w:t>
      </w:r>
    </w:p>
    <w:p w:rsidR="003D7ECA" w:rsidRDefault="003D7ECA" w:rsidP="003D7ECA">
      <w:pPr>
        <w:pStyle w:val="ConsPlusNonformat"/>
        <w:jc w:val="center"/>
      </w:pPr>
      <w:r>
        <w:t>источников финансирования дефицитов бюджетов</w:t>
      </w:r>
    </w:p>
    <w:p w:rsidR="003D7ECA" w:rsidRDefault="003D7ECA" w:rsidP="003D7ECA">
      <w:pPr>
        <w:pStyle w:val="ConsPlusNonformat"/>
        <w:jc w:val="center"/>
      </w:pPr>
    </w:p>
    <w:p w:rsidR="003D7ECA" w:rsidRDefault="003D7ECA" w:rsidP="003D7ECA">
      <w:pPr>
        <w:pStyle w:val="ConsPlusNonformat"/>
        <w:jc w:val="center"/>
      </w:pPr>
      <w:r>
        <w:t>Главный администратор источников финансирования дефицита</w:t>
      </w:r>
    </w:p>
    <w:p w:rsidR="003D7ECA" w:rsidRDefault="003D7ECA" w:rsidP="003D7ECA">
      <w:pPr>
        <w:pStyle w:val="ConsPlusNonformat"/>
        <w:jc w:val="center"/>
      </w:pPr>
      <w:r>
        <w:t>бюджета 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4"/>
        <w:gridCol w:w="4535"/>
        <w:gridCol w:w="1133"/>
        <w:gridCol w:w="1133"/>
        <w:gridCol w:w="1133"/>
      </w:tblGrid>
      <w:tr w:rsidR="003D7ECA" w:rsidTr="00C3128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13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r>
      <w:tr w:rsidR="003D7ECA" w:rsidTr="00C3128B">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18</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6" w:name="Par2651"/>
      <w:bookmarkEnd w:id="116"/>
      <w:r>
        <w:t>УВЕДОМЛЕНИЕ N</w:t>
      </w:r>
    </w:p>
    <w:p w:rsidR="003D7ECA" w:rsidRDefault="003D7ECA" w:rsidP="003D7ECA">
      <w:pPr>
        <w:pStyle w:val="ConsPlusNormal"/>
        <w:jc w:val="center"/>
        <w:outlineLvl w:val="1"/>
      </w:pPr>
      <w:r>
        <w:t>о бюджетных ассигнованиях местного бюджета  Федоровского сельсовета Северного  района</w:t>
      </w:r>
    </w:p>
    <w:p w:rsidR="003D7ECA" w:rsidRDefault="003D7ECA" w:rsidP="003D7ECA">
      <w:pPr>
        <w:pStyle w:val="ConsPlusNonformat"/>
        <w:jc w:val="center"/>
      </w:pPr>
      <w:r>
        <w:t>Новосибирской</w:t>
      </w:r>
    </w:p>
    <w:p w:rsidR="003D7ECA" w:rsidRDefault="003D7ECA" w:rsidP="003D7ECA">
      <w:pPr>
        <w:pStyle w:val="ConsPlusNonformat"/>
        <w:jc w:val="center"/>
      </w:pPr>
      <w:r>
        <w:t>области на 20___ год и плановый период 20___ и 20___ годов</w:t>
      </w:r>
    </w:p>
    <w:p w:rsidR="003D7ECA" w:rsidRDefault="003D7ECA" w:rsidP="003D7ECA">
      <w:pPr>
        <w:pStyle w:val="ConsPlusNonformat"/>
        <w:jc w:val="both"/>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(наименование органа местного самоуправления)</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(основание)</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075" w:type="dxa"/>
        <w:tblInd w:w="62" w:type="dxa"/>
        <w:tblLayout w:type="fixed"/>
        <w:tblCellMar>
          <w:top w:w="102" w:type="dxa"/>
          <w:left w:w="62" w:type="dxa"/>
          <w:bottom w:w="102" w:type="dxa"/>
          <w:right w:w="62" w:type="dxa"/>
        </w:tblCellMar>
        <w:tblLook w:val="04A0"/>
      </w:tblPr>
      <w:tblGrid>
        <w:gridCol w:w="1417"/>
        <w:gridCol w:w="1417"/>
        <w:gridCol w:w="1418"/>
        <w:gridCol w:w="1419"/>
        <w:gridCol w:w="992"/>
        <w:gridCol w:w="1276"/>
        <w:gridCol w:w="1136"/>
      </w:tblGrid>
      <w:tr w:rsidR="003D7ECA" w:rsidTr="00C3128B">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8</w:t>
            </w:r>
          </w:p>
        </w:tc>
      </w:tr>
      <w:tr w:rsidR="003D7ECA" w:rsidTr="00C3128B">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19</w:t>
      </w: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17" w:name="Par2732"/>
      <w:bookmarkEnd w:id="117"/>
      <w:r>
        <w:t>УВЕДОМЛЕНИЕ N</w:t>
      </w:r>
    </w:p>
    <w:p w:rsidR="003D7ECA" w:rsidRDefault="003D7ECA" w:rsidP="003D7ECA">
      <w:pPr>
        <w:pStyle w:val="ConsPlusNonformat"/>
        <w:jc w:val="center"/>
      </w:pPr>
      <w:r>
        <w:t>о лимитах бюджетных обязательств местного</w:t>
      </w:r>
    </w:p>
    <w:p w:rsidR="003D7ECA" w:rsidRDefault="003D7ECA" w:rsidP="003D7ECA">
      <w:pPr>
        <w:pStyle w:val="ConsPlusNormal"/>
        <w:jc w:val="center"/>
        <w:outlineLvl w:val="1"/>
      </w:pPr>
      <w:r>
        <w:t>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390" w:type="dxa"/>
        <w:tblInd w:w="62" w:type="dxa"/>
        <w:tblLayout w:type="fixed"/>
        <w:tblCellMar>
          <w:top w:w="102" w:type="dxa"/>
          <w:left w:w="62" w:type="dxa"/>
          <w:bottom w:w="102" w:type="dxa"/>
          <w:right w:w="62" w:type="dxa"/>
        </w:tblCellMar>
        <w:tblLook w:val="04A0"/>
      </w:tblPr>
      <w:tblGrid>
        <w:gridCol w:w="2267"/>
        <w:gridCol w:w="737"/>
        <w:gridCol w:w="737"/>
        <w:gridCol w:w="1019"/>
        <w:gridCol w:w="1049"/>
        <w:gridCol w:w="27"/>
        <w:gridCol w:w="1274"/>
        <w:gridCol w:w="1133"/>
        <w:gridCol w:w="1107"/>
        <w:gridCol w:w="40"/>
      </w:tblGrid>
      <w:tr w:rsidR="003D7ECA" w:rsidTr="00C3128B">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Лимиты бюджетных обязательств</w:t>
            </w:r>
          </w:p>
        </w:tc>
      </w:tr>
      <w:tr w:rsidR="003D7ECA" w:rsidTr="00C3128B">
        <w:tc>
          <w:tcPr>
            <w:tcW w:w="2268"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9</w:t>
            </w: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2268"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both"/>
      </w:pPr>
    </w:p>
    <w:p w:rsidR="003D7ECA" w:rsidRDefault="003D7ECA" w:rsidP="003D7ECA">
      <w:pPr>
        <w:pStyle w:val="ConsPlusNormal"/>
        <w:jc w:val="right"/>
        <w:outlineLvl w:val="1"/>
      </w:pPr>
      <w:r>
        <w:t>Приложение N 20</w:t>
      </w:r>
    </w:p>
    <w:p w:rsidR="003D7ECA" w:rsidRDefault="003D7ECA" w:rsidP="003D7ECA">
      <w:pPr>
        <w:pStyle w:val="ConsPlusNormal"/>
        <w:jc w:val="right"/>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18" w:name="Par2907"/>
      <w:bookmarkEnd w:id="118"/>
      <w:r>
        <w:t>УВЕДОМЛЕНИЕ N</w:t>
      </w:r>
    </w:p>
    <w:p w:rsidR="003D7ECA" w:rsidRDefault="003D7ECA" w:rsidP="003D7ECA">
      <w:pPr>
        <w:pStyle w:val="ConsPlusNonformat"/>
        <w:jc w:val="center"/>
      </w:pPr>
      <w:r>
        <w:t>об изменении бюджетных ассигнований местного</w:t>
      </w:r>
    </w:p>
    <w:p w:rsidR="003D7ECA" w:rsidRDefault="003D7ECA" w:rsidP="003D7ECA">
      <w:pPr>
        <w:pStyle w:val="ConsPlusNormal"/>
        <w:jc w:val="center"/>
        <w:outlineLvl w:val="1"/>
      </w:pPr>
      <w:r>
        <w:t>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240" w:type="dxa"/>
        <w:tblInd w:w="62" w:type="dxa"/>
        <w:tblLayout w:type="fixed"/>
        <w:tblCellMar>
          <w:top w:w="102" w:type="dxa"/>
          <w:left w:w="62" w:type="dxa"/>
          <w:bottom w:w="102" w:type="dxa"/>
          <w:right w:w="62" w:type="dxa"/>
        </w:tblCellMar>
        <w:tblLook w:val="04A0"/>
      </w:tblPr>
      <w:tblGrid>
        <w:gridCol w:w="964"/>
        <w:gridCol w:w="964"/>
        <w:gridCol w:w="964"/>
        <w:gridCol w:w="964"/>
        <w:gridCol w:w="1275"/>
        <w:gridCol w:w="992"/>
        <w:gridCol w:w="1077"/>
        <w:gridCol w:w="1020"/>
        <w:gridCol w:w="1020"/>
      </w:tblGrid>
      <w:tr w:rsidR="003D7ECA" w:rsidTr="00C3128B">
        <w:tc>
          <w:tcPr>
            <w:tcW w:w="3853" w:type="dxa"/>
            <w:gridSpan w:val="4"/>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96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Изменения (+, -)</w:t>
            </w:r>
          </w:p>
        </w:tc>
      </w:tr>
      <w:tr w:rsidR="003D7ECA" w:rsidTr="00C3128B">
        <w:tc>
          <w:tcPr>
            <w:tcW w:w="385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96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w:t>
            </w:r>
          </w:p>
        </w:tc>
        <w:tc>
          <w:tcPr>
            <w:tcW w:w="96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964"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c>
          <w:tcPr>
            <w:tcW w:w="1275"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6</w:t>
            </w:r>
          </w:p>
        </w:tc>
        <w:tc>
          <w:tcPr>
            <w:tcW w:w="992"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10</w:t>
            </w:r>
          </w:p>
        </w:tc>
      </w:tr>
      <w:tr w:rsidR="003D7ECA" w:rsidTr="00C3128B">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lastRenderedPageBreak/>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21</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19" w:name="Par3009"/>
      <w:bookmarkEnd w:id="119"/>
      <w:r>
        <w:t>УВЕДОМЛЕНИЕ N</w:t>
      </w:r>
    </w:p>
    <w:p w:rsidR="003D7ECA" w:rsidRDefault="003D7ECA" w:rsidP="003D7ECA">
      <w:pPr>
        <w:pStyle w:val="ConsPlusNonformat"/>
        <w:jc w:val="center"/>
      </w:pPr>
      <w:r>
        <w:t>об изменении лимитов бюджетных обязательств местного</w:t>
      </w:r>
    </w:p>
    <w:p w:rsidR="003D7ECA" w:rsidRDefault="003D7ECA" w:rsidP="003D7ECA">
      <w:pPr>
        <w:pStyle w:val="ConsPlusNormal"/>
        <w:jc w:val="center"/>
        <w:outlineLvl w:val="1"/>
      </w:pPr>
      <w:r>
        <w:t>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9435" w:type="dxa"/>
        <w:tblInd w:w="62" w:type="dxa"/>
        <w:tblLayout w:type="fixed"/>
        <w:tblCellMar>
          <w:top w:w="102" w:type="dxa"/>
          <w:left w:w="62" w:type="dxa"/>
          <w:bottom w:w="102" w:type="dxa"/>
          <w:right w:w="62" w:type="dxa"/>
        </w:tblCellMar>
        <w:tblLook w:val="04A0"/>
      </w:tblPr>
      <w:tblGrid>
        <w:gridCol w:w="1473"/>
        <w:gridCol w:w="622"/>
        <w:gridCol w:w="623"/>
        <w:gridCol w:w="907"/>
        <w:gridCol w:w="680"/>
        <w:gridCol w:w="70"/>
        <w:gridCol w:w="1064"/>
        <w:gridCol w:w="1276"/>
        <w:gridCol w:w="1020"/>
        <w:gridCol w:w="850"/>
        <w:gridCol w:w="769"/>
        <w:gridCol w:w="81"/>
      </w:tblGrid>
      <w:tr w:rsidR="003D7ECA" w:rsidTr="00C3128B">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Изменения (+, -)</w:t>
            </w:r>
          </w:p>
        </w:tc>
      </w:tr>
      <w:tr w:rsidR="003D7ECA" w:rsidTr="00C3128B">
        <w:tc>
          <w:tcPr>
            <w:tcW w:w="1474"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6113" w:type="dxa"/>
            <w:gridSpan w:val="2"/>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w:t>
            </w:r>
          </w:p>
        </w:tc>
        <w:tc>
          <w:tcPr>
            <w:tcW w:w="62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7</w:t>
            </w:r>
          </w:p>
        </w:tc>
        <w:tc>
          <w:tcPr>
            <w:tcW w:w="1276"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jc w:val="center"/>
              <w:rPr>
                <w:rFonts w:eastAsiaTheme="minorEastAsia"/>
              </w:rPr>
            </w:pPr>
            <w:r>
              <w:t>11</w:t>
            </w:r>
          </w:p>
        </w:tc>
      </w:tr>
      <w:tr w:rsidR="003D7ECA" w:rsidTr="00C3128B">
        <w:tc>
          <w:tcPr>
            <w:tcW w:w="147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474"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r w:rsidR="003D7ECA" w:rsidTr="00C3128B">
        <w:tc>
          <w:tcPr>
            <w:tcW w:w="1474" w:type="dxa"/>
            <w:tcBorders>
              <w:top w:val="single" w:sz="4" w:space="0" w:color="auto"/>
              <w:left w:val="single" w:sz="4" w:space="0" w:color="auto"/>
              <w:bottom w:val="single" w:sz="4" w:space="0" w:color="auto"/>
              <w:right w:val="single" w:sz="4" w:space="0" w:color="auto"/>
            </w:tcBorders>
            <w:hideMark/>
          </w:tcPr>
          <w:p w:rsidR="003D7ECA" w:rsidRDefault="003D7ECA" w:rsidP="00C3128B">
            <w:pPr>
              <w:pStyle w:val="ConsPlusNormal"/>
              <w:spacing w:line="256" w:lineRule="auto"/>
              <w:rPr>
                <w:rFonts w:eastAsiaTheme="minorEastAsia"/>
              </w:rPr>
            </w:pPr>
            <w:r>
              <w:t>Итого расходов</w:t>
            </w: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lastRenderedPageBreak/>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r>
        <w:t>Приложение N 22</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20" w:name="Par3105"/>
      <w:bookmarkEnd w:id="120"/>
      <w:r>
        <w:t>УВЕДОМЛЕНИЕ N</w:t>
      </w:r>
    </w:p>
    <w:p w:rsidR="003D7ECA" w:rsidRDefault="003D7ECA" w:rsidP="003D7ECA">
      <w:pPr>
        <w:pStyle w:val="ConsPlusNonformat"/>
        <w:jc w:val="center"/>
      </w:pPr>
      <w:r>
        <w:t>об изменении бюджетных ассигнований местного</w:t>
      </w:r>
    </w:p>
    <w:p w:rsidR="003D7ECA" w:rsidRDefault="003D7ECA" w:rsidP="003D7ECA">
      <w:pPr>
        <w:pStyle w:val="ConsPlusNormal"/>
        <w:jc w:val="center"/>
        <w:outlineLvl w:val="1"/>
      </w:pPr>
      <w:r>
        <w:t>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20___ годи плановый период 20___ и 20___ годов</w:t>
      </w:r>
    </w:p>
    <w:p w:rsidR="003D7ECA" w:rsidRDefault="003D7ECA" w:rsidP="003D7ECA">
      <w:pPr>
        <w:pStyle w:val="ConsPlusNonformat"/>
        <w:jc w:val="center"/>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(наименование органа местного самоуправления)</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tbl>
      <w:tblPr>
        <w:tblW w:w="9180" w:type="dxa"/>
        <w:jc w:val="center"/>
        <w:tblLayout w:type="fixed"/>
        <w:tblCellMar>
          <w:top w:w="113" w:type="dxa"/>
          <w:left w:w="113" w:type="dxa"/>
          <w:bottom w:w="113" w:type="dxa"/>
          <w:right w:w="113" w:type="dxa"/>
        </w:tblCellMar>
        <w:tblLook w:val="04A0"/>
      </w:tblPr>
      <w:tblGrid>
        <w:gridCol w:w="112"/>
        <w:gridCol w:w="962"/>
        <w:gridCol w:w="24"/>
        <w:gridCol w:w="937"/>
        <w:gridCol w:w="962"/>
        <w:gridCol w:w="941"/>
        <w:gridCol w:w="1100"/>
        <w:gridCol w:w="1019"/>
        <w:gridCol w:w="1076"/>
        <w:gridCol w:w="1019"/>
        <w:gridCol w:w="1019"/>
        <w:gridCol w:w="9"/>
      </w:tblGrid>
      <w:tr w:rsidR="003D7ECA" w:rsidTr="00C3128B">
        <w:trPr>
          <w:gridAfter w:val="9"/>
          <w:wAfter w:w="8090" w:type="dxa"/>
          <w:jc w:val="center"/>
        </w:trPr>
        <w:tc>
          <w:tcPr>
            <w:tcW w:w="1095" w:type="dxa"/>
            <w:gridSpan w:val="3"/>
            <w:tcBorders>
              <w:top w:val="nil"/>
              <w:left w:val="single" w:sz="24" w:space="0" w:color="CED3F1"/>
              <w:bottom w:val="nil"/>
              <w:right w:val="single" w:sz="24" w:space="0" w:color="F4F3F8"/>
            </w:tcBorders>
            <w:shd w:val="clear" w:color="auto" w:fill="F4F3F8"/>
          </w:tcPr>
          <w:p w:rsidR="003D7ECA" w:rsidRDefault="003D7ECA" w:rsidP="00C3128B">
            <w:pPr>
              <w:pStyle w:val="ConsPlusNormal"/>
              <w:spacing w:line="256" w:lineRule="auto"/>
              <w:jc w:val="both"/>
              <w:rPr>
                <w:rFonts w:eastAsiaTheme="minorEastAsia"/>
                <w:color w:val="392C69"/>
              </w:rPr>
            </w:pPr>
          </w:p>
        </w:tc>
      </w:tr>
      <w:tr w:rsidR="003D7ECA" w:rsidTr="00C3128B">
        <w:trPr>
          <w:gridBefore w:val="1"/>
          <w:wBefore w:w="111" w:type="dxa"/>
          <w:jc w:val="center"/>
        </w:trPr>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Сумма</w:t>
            </w:r>
          </w:p>
        </w:tc>
      </w:tr>
      <w:tr w:rsidR="003D7ECA" w:rsidTr="00C3128B">
        <w:trPr>
          <w:gridBefore w:val="1"/>
          <w:gridAfter w:val="1"/>
          <w:wBefore w:w="111" w:type="dxa"/>
          <w:wAfter w:w="9" w:type="dxa"/>
          <w:jc w:val="center"/>
        </w:trPr>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Изменения (+, -)</w:t>
            </w:r>
          </w:p>
        </w:tc>
      </w:tr>
      <w:tr w:rsidR="003D7ECA" w:rsidTr="00C3128B">
        <w:trPr>
          <w:gridBefore w:val="1"/>
          <w:gridAfter w:val="1"/>
          <w:wBefore w:w="111" w:type="dxa"/>
          <w:wAfter w:w="9" w:type="dxa"/>
          <w:jc w:val="cent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20___ год</w:t>
            </w:r>
          </w:p>
        </w:tc>
      </w:tr>
      <w:tr w:rsidR="003D7ECA" w:rsidTr="00C3128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7ECA" w:rsidRDefault="003D7ECA" w:rsidP="00C3128B">
            <w:pPr>
              <w:pStyle w:val="ConsPlusNormal"/>
              <w:spacing w:line="256" w:lineRule="auto"/>
              <w:jc w:val="center"/>
              <w:rPr>
                <w:rFonts w:eastAsiaTheme="minorEastAsia"/>
              </w:rPr>
            </w:pPr>
            <w:r>
              <w:t>10</w:t>
            </w:r>
          </w:p>
        </w:tc>
      </w:tr>
      <w:tr w:rsidR="003D7ECA" w:rsidTr="00C3128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r>
      <w:tr w:rsidR="003D7ECA" w:rsidTr="00C3128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r>
      <w:tr w:rsidR="003D7ECA" w:rsidTr="00C3128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r>
      <w:tr w:rsidR="003D7ECA" w:rsidTr="00C3128B">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ECA" w:rsidRDefault="003D7ECA" w:rsidP="00C3128B">
            <w:pPr>
              <w:pStyle w:val="ConsPlusNormal"/>
              <w:spacing w:line="256" w:lineRule="auto"/>
              <w:rPr>
                <w:rFonts w:eastAsiaTheme="minorEastAsia"/>
              </w:rPr>
            </w:pPr>
          </w:p>
        </w:tc>
      </w:tr>
    </w:tbl>
    <w:p w:rsidR="003D7ECA" w:rsidRDefault="003D7ECA" w:rsidP="003D7ECA">
      <w:pPr>
        <w:pStyle w:val="ConsPlusNonformat"/>
        <w:jc w:val="both"/>
        <w:rPr>
          <w:rFonts w:eastAsiaTheme="minorEastAsia"/>
        </w:rPr>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nformat"/>
        <w:jc w:val="both"/>
      </w:pPr>
    </w:p>
    <w:p w:rsidR="003D7ECA" w:rsidRDefault="003D7ECA" w:rsidP="003D7ECA">
      <w:pPr>
        <w:pStyle w:val="ConsPlusNormal"/>
        <w:jc w:val="right"/>
        <w:outlineLvl w:val="1"/>
      </w:pPr>
      <w:r>
        <w:t>Приложение N 23</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both"/>
      </w:pPr>
    </w:p>
    <w:p w:rsidR="003D7ECA" w:rsidRDefault="003D7ECA" w:rsidP="003D7ECA">
      <w:pPr>
        <w:pStyle w:val="ConsPlusNonformat"/>
        <w:jc w:val="center"/>
      </w:pPr>
      <w:bookmarkStart w:id="121" w:name="Par3209"/>
      <w:bookmarkEnd w:id="121"/>
      <w:r>
        <w:t>УВЕДОМЛЕНИЕ N</w:t>
      </w:r>
    </w:p>
    <w:p w:rsidR="003D7ECA" w:rsidRDefault="003D7ECA" w:rsidP="003D7ECA">
      <w:pPr>
        <w:pStyle w:val="ConsPlusNonformat"/>
        <w:jc w:val="center"/>
      </w:pPr>
      <w:r>
        <w:t>об изменении бюджетных ассигнований местного</w:t>
      </w:r>
    </w:p>
    <w:p w:rsidR="003D7ECA" w:rsidRDefault="003D7ECA" w:rsidP="003D7ECA">
      <w:pPr>
        <w:pStyle w:val="ConsPlusNormal"/>
        <w:jc w:val="center"/>
        <w:outlineLvl w:val="1"/>
      </w:pPr>
      <w:r>
        <w:t>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плановый период 20___ и 20___ годов</w:t>
      </w:r>
    </w:p>
    <w:p w:rsidR="003D7ECA" w:rsidRDefault="003D7ECA" w:rsidP="003D7ECA">
      <w:pPr>
        <w:pStyle w:val="ConsPlusNonformat"/>
        <w:jc w:val="center"/>
      </w:pPr>
    </w:p>
    <w:p w:rsidR="003D7ECA" w:rsidRDefault="003D7ECA" w:rsidP="003D7ECA">
      <w:pPr>
        <w:pStyle w:val="ConsPlusNonformat"/>
        <w:jc w:val="center"/>
      </w:pPr>
      <w:r>
        <w:t>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3D7ECA" w:rsidTr="00C3128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lastRenderedPageBreak/>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24</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jc w:val="right"/>
        <w:outlineLvl w:val="1"/>
      </w:pPr>
    </w:p>
    <w:p w:rsidR="003D7ECA" w:rsidRDefault="003D7ECA" w:rsidP="003D7ECA">
      <w:pPr>
        <w:pStyle w:val="ConsPlusNormal"/>
        <w:jc w:val="right"/>
      </w:pPr>
      <w:r>
        <w:t>Форма</w:t>
      </w:r>
    </w:p>
    <w:tbl>
      <w:tblPr>
        <w:tblW w:w="10200" w:type="dxa"/>
        <w:jc w:val="center"/>
        <w:tblLayout w:type="fixed"/>
        <w:tblCellMar>
          <w:top w:w="113" w:type="dxa"/>
          <w:left w:w="113" w:type="dxa"/>
          <w:bottom w:w="113" w:type="dxa"/>
          <w:right w:w="113" w:type="dxa"/>
        </w:tblCellMar>
        <w:tblLook w:val="04A0"/>
      </w:tblPr>
      <w:tblGrid>
        <w:gridCol w:w="10200"/>
      </w:tblGrid>
      <w:tr w:rsidR="003D7ECA" w:rsidTr="00C3128B">
        <w:trPr>
          <w:jc w:val="center"/>
        </w:trPr>
        <w:tc>
          <w:tcPr>
            <w:tcW w:w="10207" w:type="dxa"/>
            <w:tcBorders>
              <w:top w:val="nil"/>
              <w:left w:val="single" w:sz="24" w:space="0" w:color="CED3F1"/>
              <w:bottom w:val="nil"/>
              <w:right w:val="single" w:sz="24" w:space="0" w:color="F4F3F8"/>
            </w:tcBorders>
            <w:shd w:val="clear" w:color="auto" w:fill="F4F3F8"/>
          </w:tcPr>
          <w:p w:rsidR="003D7ECA" w:rsidRDefault="003D7ECA" w:rsidP="00C3128B">
            <w:pPr>
              <w:pStyle w:val="ConsPlusNormal"/>
              <w:spacing w:line="256" w:lineRule="auto"/>
              <w:jc w:val="both"/>
              <w:rPr>
                <w:rFonts w:eastAsiaTheme="minorEastAsia"/>
                <w:color w:val="392C69"/>
              </w:rPr>
            </w:pPr>
          </w:p>
        </w:tc>
      </w:tr>
    </w:tbl>
    <w:p w:rsidR="003D7ECA" w:rsidRDefault="003D7ECA" w:rsidP="003D7ECA">
      <w:pPr>
        <w:pStyle w:val="ConsPlusNonformat"/>
        <w:spacing w:before="260"/>
        <w:jc w:val="center"/>
        <w:rPr>
          <w:rFonts w:eastAsiaTheme="minorEastAsia"/>
        </w:rPr>
      </w:pPr>
      <w:bookmarkStart w:id="122" w:name="Par3280"/>
      <w:bookmarkEnd w:id="122"/>
      <w:r>
        <w:t>УВЕДОМЛЕНИЕ N</w:t>
      </w:r>
    </w:p>
    <w:p w:rsidR="003D7ECA" w:rsidRDefault="003D7ECA" w:rsidP="003D7ECA">
      <w:pPr>
        <w:pStyle w:val="ConsPlusNormal"/>
        <w:jc w:val="center"/>
        <w:outlineLvl w:val="1"/>
      </w:pPr>
      <w:r>
        <w:t>об изменении лимитов бюджетных обязательств местного бюджета</w:t>
      </w:r>
    </w:p>
    <w:p w:rsidR="003D7ECA" w:rsidRDefault="003D7ECA" w:rsidP="003D7ECA">
      <w:pPr>
        <w:pStyle w:val="ConsPlusNormal"/>
        <w:jc w:val="center"/>
        <w:outlineLvl w:val="1"/>
      </w:pPr>
      <w:r>
        <w:t xml:space="preserve">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 xml:space="preserve"> плановый период 20___ и 20___ годов</w:t>
      </w: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3D7ECA" w:rsidTr="00C3128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lastRenderedPageBreak/>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ind w:firstLine="540"/>
        <w:jc w:val="both"/>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p>
    <w:p w:rsidR="003D7ECA" w:rsidRDefault="003D7ECA" w:rsidP="003D7ECA">
      <w:pPr>
        <w:pStyle w:val="ConsPlusNormal"/>
        <w:jc w:val="right"/>
        <w:outlineLvl w:val="1"/>
      </w:pPr>
      <w:r>
        <w:t>Приложение N 25</w:t>
      </w:r>
    </w:p>
    <w:p w:rsidR="003D7ECA" w:rsidRDefault="003D7ECA" w:rsidP="003D7ECA">
      <w:pPr>
        <w:pStyle w:val="ConsPlusNormal"/>
        <w:jc w:val="right"/>
        <w:outlineLvl w:val="1"/>
      </w:pPr>
    </w:p>
    <w:p w:rsidR="003D7ECA" w:rsidRDefault="003D7ECA" w:rsidP="003D7ECA">
      <w:pPr>
        <w:pStyle w:val="ConsPlusNormal"/>
        <w:jc w:val="right"/>
        <w:outlineLvl w:val="1"/>
      </w:pPr>
      <w:r>
        <w:t>к Порядку</w:t>
      </w:r>
    </w:p>
    <w:p w:rsidR="003D7ECA" w:rsidRDefault="003D7ECA" w:rsidP="003D7ECA">
      <w:pPr>
        <w:pStyle w:val="ConsPlusNormal"/>
        <w:jc w:val="right"/>
        <w:outlineLvl w:val="1"/>
      </w:pPr>
      <w:r>
        <w:t>составления и ведения сводной бюджетной росписи местного бюджета</w:t>
      </w:r>
    </w:p>
    <w:p w:rsidR="003D7ECA" w:rsidRDefault="003D7ECA" w:rsidP="003D7ECA">
      <w:pPr>
        <w:pStyle w:val="ConsPlusNormal"/>
        <w:jc w:val="right"/>
        <w:outlineLvl w:val="1"/>
      </w:pPr>
      <w:r>
        <w:t xml:space="preserve">Федоровского сельсовета Северного  района </w:t>
      </w:r>
    </w:p>
    <w:p w:rsidR="003D7ECA" w:rsidRDefault="003D7ECA" w:rsidP="003D7ECA">
      <w:pPr>
        <w:pStyle w:val="ConsPlusNormal"/>
        <w:jc w:val="right"/>
        <w:outlineLvl w:val="1"/>
      </w:pPr>
      <w:r>
        <w:t xml:space="preserve">Новосибирской области, бюджетных росписей </w:t>
      </w:r>
    </w:p>
    <w:p w:rsidR="003D7ECA" w:rsidRDefault="003D7ECA" w:rsidP="003D7ECA">
      <w:pPr>
        <w:pStyle w:val="ConsPlusNormal"/>
        <w:jc w:val="right"/>
        <w:outlineLvl w:val="1"/>
      </w:pPr>
      <w:r>
        <w:t xml:space="preserve">главных распорядителей (распорядителей) средств </w:t>
      </w:r>
    </w:p>
    <w:p w:rsidR="003D7ECA" w:rsidRDefault="003D7ECA" w:rsidP="003D7ECA">
      <w:pPr>
        <w:pStyle w:val="ConsPlusNormal"/>
        <w:jc w:val="right"/>
        <w:outlineLvl w:val="1"/>
      </w:pPr>
      <w:r>
        <w:t>местного бюджета и главных администраторов</w:t>
      </w:r>
    </w:p>
    <w:p w:rsidR="003D7ECA" w:rsidRDefault="003D7ECA" w:rsidP="003D7ECA">
      <w:pPr>
        <w:pStyle w:val="ConsPlusNormal"/>
        <w:jc w:val="right"/>
        <w:outlineLvl w:val="1"/>
      </w:pPr>
      <w:r>
        <w:t>источников финансирования дефицита местного бюджета</w:t>
      </w:r>
    </w:p>
    <w:p w:rsidR="003D7ECA" w:rsidRDefault="003D7ECA" w:rsidP="003D7ECA">
      <w:pPr>
        <w:pStyle w:val="ConsPlusNormal"/>
        <w:ind w:firstLine="540"/>
        <w:jc w:val="both"/>
      </w:pPr>
    </w:p>
    <w:p w:rsidR="003D7ECA" w:rsidRDefault="003D7ECA" w:rsidP="003D7ECA">
      <w:pPr>
        <w:pStyle w:val="ConsPlusNormal"/>
        <w:jc w:val="right"/>
      </w:pPr>
      <w:r>
        <w:t>Форма</w:t>
      </w:r>
    </w:p>
    <w:p w:rsidR="003D7ECA" w:rsidRDefault="003D7ECA" w:rsidP="003D7ECA">
      <w:pPr>
        <w:pStyle w:val="ConsPlusNormal"/>
        <w:ind w:firstLine="540"/>
        <w:jc w:val="center"/>
      </w:pPr>
    </w:p>
    <w:p w:rsidR="003D7ECA" w:rsidRDefault="003D7ECA" w:rsidP="003D7ECA">
      <w:pPr>
        <w:pStyle w:val="ConsPlusNonformat"/>
        <w:jc w:val="center"/>
      </w:pPr>
      <w:bookmarkStart w:id="123" w:name="Par3348"/>
      <w:bookmarkEnd w:id="123"/>
      <w:r>
        <w:t>УВЕДОМЛЕНИЕ N</w:t>
      </w:r>
    </w:p>
    <w:p w:rsidR="003D7ECA" w:rsidRDefault="003D7ECA" w:rsidP="003D7ECA">
      <w:pPr>
        <w:pStyle w:val="ConsPlusNonformat"/>
        <w:jc w:val="center"/>
      </w:pPr>
      <w:r>
        <w:t>об изменении бюджетных ассигнований по межбюджетным трансфертам</w:t>
      </w:r>
    </w:p>
    <w:p w:rsidR="003D7ECA" w:rsidRDefault="003D7ECA" w:rsidP="003D7ECA">
      <w:pPr>
        <w:pStyle w:val="ConsPlusNormal"/>
        <w:jc w:val="center"/>
        <w:outlineLvl w:val="1"/>
      </w:pPr>
      <w:r>
        <w:t>местного бюджета  Федоровского сельсовета Северного  района</w:t>
      </w:r>
    </w:p>
    <w:p w:rsidR="003D7ECA" w:rsidRDefault="003D7ECA" w:rsidP="003D7ECA">
      <w:pPr>
        <w:pStyle w:val="ConsPlusNonformat"/>
        <w:jc w:val="center"/>
      </w:pPr>
      <w:r>
        <w:t>Новосибирской области</w:t>
      </w:r>
    </w:p>
    <w:p w:rsidR="003D7ECA" w:rsidRDefault="003D7ECA" w:rsidP="003D7ECA">
      <w:pPr>
        <w:pStyle w:val="ConsPlusNonformat"/>
        <w:jc w:val="center"/>
      </w:pPr>
      <w:r>
        <w:t>на плановый период 20___ и 20___ годов</w:t>
      </w:r>
    </w:p>
    <w:p w:rsidR="003D7ECA" w:rsidRDefault="003D7ECA" w:rsidP="003D7ECA">
      <w:pPr>
        <w:pStyle w:val="ConsPlusNonformat"/>
        <w:jc w:val="both"/>
      </w:pPr>
    </w:p>
    <w:p w:rsidR="003D7ECA" w:rsidRDefault="003D7ECA" w:rsidP="003D7ECA">
      <w:pPr>
        <w:pStyle w:val="ConsPlusNonformat"/>
        <w:jc w:val="both"/>
      </w:pPr>
      <w:r>
        <w:t xml:space="preserve">                      от ___ __________ 20___ года</w:t>
      </w:r>
    </w:p>
    <w:p w:rsidR="003D7ECA" w:rsidRDefault="003D7ECA" w:rsidP="003D7ECA">
      <w:pPr>
        <w:pStyle w:val="ConsPlusNonformat"/>
        <w:jc w:val="both"/>
      </w:pP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(главный распорядитель (распорядитель)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(получатель средств местного бюджета)</w:t>
      </w:r>
    </w:p>
    <w:p w:rsidR="003D7ECA" w:rsidRDefault="003D7ECA" w:rsidP="003D7ECA">
      <w:pPr>
        <w:pStyle w:val="ConsPlusNonformat"/>
        <w:jc w:val="both"/>
      </w:pPr>
      <w:r>
        <w:t>___________________________________________________________________________</w:t>
      </w:r>
    </w:p>
    <w:p w:rsidR="003D7ECA" w:rsidRDefault="003D7ECA" w:rsidP="003D7ECA">
      <w:pPr>
        <w:pStyle w:val="ConsPlusNonformat"/>
        <w:jc w:val="both"/>
      </w:pPr>
      <w:r>
        <w:t xml:space="preserve">               (наименование органа местного самоуправления)</w:t>
      </w:r>
    </w:p>
    <w:p w:rsidR="003D7ECA" w:rsidRDefault="003D7ECA" w:rsidP="003D7ECA">
      <w:pPr>
        <w:pStyle w:val="ConsPlusNonformat"/>
        <w:jc w:val="both"/>
      </w:pPr>
    </w:p>
    <w:p w:rsidR="003D7ECA" w:rsidRDefault="003D7ECA" w:rsidP="003D7ECA">
      <w:pPr>
        <w:pStyle w:val="ConsPlusNonformat"/>
        <w:jc w:val="both"/>
      </w:pPr>
      <w:r>
        <w:t xml:space="preserve">     Основание ______________________________________________________</w:t>
      </w:r>
    </w:p>
    <w:p w:rsidR="003D7ECA" w:rsidRDefault="003D7ECA" w:rsidP="003D7ECA">
      <w:pPr>
        <w:pStyle w:val="ConsPlusNonformat"/>
        <w:jc w:val="both"/>
      </w:pPr>
    </w:p>
    <w:p w:rsidR="003D7ECA" w:rsidRDefault="003D7ECA" w:rsidP="003D7ECA">
      <w:pPr>
        <w:pStyle w:val="ConsPlusNonformat"/>
        <w:jc w:val="both"/>
      </w:pPr>
      <w:r>
        <w:t xml:space="preserve">                                                                ┌─────────┐</w:t>
      </w:r>
    </w:p>
    <w:p w:rsidR="003D7ECA" w:rsidRDefault="003D7ECA" w:rsidP="003D7ECA">
      <w:pPr>
        <w:pStyle w:val="ConsPlusNonformat"/>
        <w:jc w:val="both"/>
      </w:pPr>
      <w: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3D7ECA" w:rsidRDefault="003D7ECA" w:rsidP="003D7ECA">
      <w:pPr>
        <w:pStyle w:val="ConsPlusNonformat"/>
        <w:jc w:val="both"/>
      </w:pPr>
      <w:r>
        <w:t xml:space="preserve">                                                                └─────────┘</w:t>
      </w:r>
    </w:p>
    <w:p w:rsidR="003D7ECA" w:rsidRDefault="003D7ECA" w:rsidP="003D7ECA">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3D7ECA" w:rsidTr="00C3128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Сумма</w:t>
            </w:r>
          </w:p>
        </w:tc>
      </w:tr>
      <w:tr w:rsidR="003D7ECA" w:rsidTr="00C3128B">
        <w:tc>
          <w:tcPr>
            <w:tcW w:w="6801" w:type="dxa"/>
            <w:vMerge/>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20___ год</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jc w:val="center"/>
              <w:rPr>
                <w:rFonts w:eastAsiaTheme="minorEastAsia"/>
              </w:rPr>
            </w:pPr>
            <w:r>
              <w:t>7</w:t>
            </w:r>
          </w:p>
        </w:tc>
      </w:tr>
      <w:tr w:rsidR="003D7ECA" w:rsidTr="00C3128B">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r w:rsidR="003D7ECA" w:rsidTr="00C3128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3D7ECA" w:rsidRDefault="003D7ECA" w:rsidP="00C3128B">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3D7ECA" w:rsidRDefault="003D7ECA" w:rsidP="00C3128B">
            <w:pPr>
              <w:pStyle w:val="ConsPlusNormal"/>
              <w:spacing w:line="256" w:lineRule="auto"/>
              <w:rPr>
                <w:rFonts w:eastAsiaTheme="minorEastAsia"/>
              </w:rPr>
            </w:pPr>
          </w:p>
        </w:tc>
      </w:tr>
    </w:tbl>
    <w:p w:rsidR="003D7ECA" w:rsidRDefault="003D7ECA" w:rsidP="003D7ECA">
      <w:pPr>
        <w:pStyle w:val="ConsPlusNormal"/>
        <w:ind w:firstLine="540"/>
        <w:jc w:val="both"/>
        <w:rPr>
          <w:rFonts w:eastAsiaTheme="minorEastAsia"/>
        </w:rPr>
      </w:pPr>
    </w:p>
    <w:p w:rsidR="003D7ECA" w:rsidRDefault="003D7ECA" w:rsidP="003D7ECA">
      <w:pPr>
        <w:pStyle w:val="ConsPlusNonformat"/>
        <w:jc w:val="both"/>
      </w:pPr>
      <w:r>
        <w:t>Главный распорядитель (распорядитель)</w:t>
      </w:r>
    </w:p>
    <w:p w:rsidR="003D7ECA" w:rsidRDefault="003D7ECA" w:rsidP="003D7ECA">
      <w:pPr>
        <w:pStyle w:val="ConsPlusNonformat"/>
        <w:jc w:val="both"/>
      </w:pPr>
      <w:r>
        <w:lastRenderedPageBreak/>
        <w:t>средств местного бюджета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nformat"/>
        <w:jc w:val="both"/>
      </w:pPr>
      <w:r>
        <w:t>Исполнитель                          _________ ____________________________</w:t>
      </w:r>
    </w:p>
    <w:p w:rsidR="003D7ECA" w:rsidRDefault="003D7ECA" w:rsidP="003D7ECA">
      <w:pPr>
        <w:pStyle w:val="ConsPlusNonformat"/>
        <w:jc w:val="both"/>
      </w:pPr>
      <w:r>
        <w:t xml:space="preserve">                                     (подпись)     (расшифровка подписи)</w:t>
      </w:r>
    </w:p>
    <w:p w:rsidR="003D7ECA" w:rsidRDefault="003D7ECA" w:rsidP="003D7ECA">
      <w:pPr>
        <w:pStyle w:val="ConsPlusNormal"/>
        <w:pBdr>
          <w:top w:val="single" w:sz="6" w:space="0" w:color="auto"/>
        </w:pBdr>
        <w:spacing w:before="100" w:after="100"/>
        <w:jc w:val="both"/>
        <w:rPr>
          <w:sz w:val="2"/>
          <w:szCs w:val="2"/>
        </w:rP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3D7ECA" w:rsidRDefault="003D7ECA" w:rsidP="003D7ECA">
      <w:pPr>
        <w:pStyle w:val="a5"/>
        <w:jc w:val="center"/>
      </w:pPr>
    </w:p>
    <w:p w:rsidR="0029107F" w:rsidRDefault="0029107F"/>
    <w:sectPr w:rsidR="00291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sig w:usb0="00000000" w:usb1="00000000" w:usb2="00000000" w:usb3="00000000" w:csb0="00000000"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73" w:rsidRDefault="0029107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73" w:rsidRDefault="0029107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73" w:rsidRDefault="0029107F">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73" w:rsidRDefault="0029107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73" w:rsidRPr="00374073" w:rsidRDefault="0029107F" w:rsidP="00374073">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73" w:rsidRDefault="0029107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56B07C"/>
    <w:lvl w:ilvl="0">
      <w:numFmt w:val="bullet"/>
      <w:lvlText w:val="*"/>
      <w:lvlJc w:val="left"/>
    </w:lvl>
  </w:abstractNum>
  <w:abstractNum w:abstractNumId="1">
    <w:nsid w:val="001B31D4"/>
    <w:multiLevelType w:val="hybridMultilevel"/>
    <w:tmpl w:val="7AA4619E"/>
    <w:lvl w:ilvl="0" w:tplc="B4EC5120">
      <w:start w:val="1"/>
      <w:numFmt w:val="bullet"/>
      <w:lvlText w:val=""/>
      <w:lvlJc w:val="left"/>
      <w:pPr>
        <w:ind w:left="720" w:hanging="360"/>
      </w:pPr>
      <w:rPr>
        <w:rFonts w:ascii="Symbol" w:hAnsi="Symbol" w:hint="default"/>
      </w:rPr>
    </w:lvl>
    <w:lvl w:ilvl="1" w:tplc="C346EF0E" w:tentative="1">
      <w:start w:val="1"/>
      <w:numFmt w:val="bullet"/>
      <w:lvlText w:val="o"/>
      <w:lvlJc w:val="left"/>
      <w:pPr>
        <w:ind w:left="1440" w:hanging="360"/>
      </w:pPr>
      <w:rPr>
        <w:rFonts w:ascii="Courier New" w:hAnsi="Courier New" w:cs="Courier New" w:hint="default"/>
      </w:rPr>
    </w:lvl>
    <w:lvl w:ilvl="2" w:tplc="827AF6F0" w:tentative="1">
      <w:start w:val="1"/>
      <w:numFmt w:val="bullet"/>
      <w:lvlText w:val=""/>
      <w:lvlJc w:val="left"/>
      <w:pPr>
        <w:ind w:left="2160" w:hanging="360"/>
      </w:pPr>
      <w:rPr>
        <w:rFonts w:ascii="Wingdings" w:hAnsi="Wingdings" w:hint="default"/>
      </w:rPr>
    </w:lvl>
    <w:lvl w:ilvl="3" w:tplc="0CE05F8E" w:tentative="1">
      <w:start w:val="1"/>
      <w:numFmt w:val="bullet"/>
      <w:lvlText w:val=""/>
      <w:lvlJc w:val="left"/>
      <w:pPr>
        <w:ind w:left="2880" w:hanging="360"/>
      </w:pPr>
      <w:rPr>
        <w:rFonts w:ascii="Symbol" w:hAnsi="Symbol" w:hint="default"/>
      </w:rPr>
    </w:lvl>
    <w:lvl w:ilvl="4" w:tplc="649E5ADA" w:tentative="1">
      <w:start w:val="1"/>
      <w:numFmt w:val="bullet"/>
      <w:lvlText w:val="o"/>
      <w:lvlJc w:val="left"/>
      <w:pPr>
        <w:ind w:left="3600" w:hanging="360"/>
      </w:pPr>
      <w:rPr>
        <w:rFonts w:ascii="Courier New" w:hAnsi="Courier New" w:cs="Courier New" w:hint="default"/>
      </w:rPr>
    </w:lvl>
    <w:lvl w:ilvl="5" w:tplc="F2262650" w:tentative="1">
      <w:start w:val="1"/>
      <w:numFmt w:val="bullet"/>
      <w:lvlText w:val=""/>
      <w:lvlJc w:val="left"/>
      <w:pPr>
        <w:ind w:left="4320" w:hanging="360"/>
      </w:pPr>
      <w:rPr>
        <w:rFonts w:ascii="Wingdings" w:hAnsi="Wingdings" w:hint="default"/>
      </w:rPr>
    </w:lvl>
    <w:lvl w:ilvl="6" w:tplc="3CFE67D2" w:tentative="1">
      <w:start w:val="1"/>
      <w:numFmt w:val="bullet"/>
      <w:lvlText w:val=""/>
      <w:lvlJc w:val="left"/>
      <w:pPr>
        <w:ind w:left="5040" w:hanging="360"/>
      </w:pPr>
      <w:rPr>
        <w:rFonts w:ascii="Symbol" w:hAnsi="Symbol" w:hint="default"/>
      </w:rPr>
    </w:lvl>
    <w:lvl w:ilvl="7" w:tplc="6786172A" w:tentative="1">
      <w:start w:val="1"/>
      <w:numFmt w:val="bullet"/>
      <w:lvlText w:val="o"/>
      <w:lvlJc w:val="left"/>
      <w:pPr>
        <w:ind w:left="5760" w:hanging="360"/>
      </w:pPr>
      <w:rPr>
        <w:rFonts w:ascii="Courier New" w:hAnsi="Courier New" w:cs="Courier New" w:hint="default"/>
      </w:rPr>
    </w:lvl>
    <w:lvl w:ilvl="8" w:tplc="022E0342" w:tentative="1">
      <w:start w:val="1"/>
      <w:numFmt w:val="bullet"/>
      <w:lvlText w:val=""/>
      <w:lvlJc w:val="left"/>
      <w:pPr>
        <w:ind w:left="6480" w:hanging="360"/>
      </w:pPr>
      <w:rPr>
        <w:rFonts w:ascii="Wingdings" w:hAnsi="Wingdings" w:hint="default"/>
      </w:rPr>
    </w:lvl>
  </w:abstractNum>
  <w:abstractNum w:abstractNumId="2">
    <w:nsid w:val="002703AC"/>
    <w:multiLevelType w:val="hybridMultilevel"/>
    <w:tmpl w:val="149AAED2"/>
    <w:lvl w:ilvl="0" w:tplc="B732AB14">
      <w:start w:val="1"/>
      <w:numFmt w:val="decimal"/>
      <w:lvlText w:val="%1."/>
      <w:lvlJc w:val="left"/>
      <w:pPr>
        <w:ind w:left="630" w:hanging="360"/>
      </w:pPr>
      <w:rPr>
        <w:rFonts w:hint="default"/>
      </w:rPr>
    </w:lvl>
    <w:lvl w:ilvl="1" w:tplc="C1FEA750" w:tentative="1">
      <w:start w:val="1"/>
      <w:numFmt w:val="lowerLetter"/>
      <w:lvlText w:val="%2."/>
      <w:lvlJc w:val="left"/>
      <w:pPr>
        <w:ind w:left="1350" w:hanging="360"/>
      </w:pPr>
    </w:lvl>
    <w:lvl w:ilvl="2" w:tplc="2E32A830" w:tentative="1">
      <w:start w:val="1"/>
      <w:numFmt w:val="lowerRoman"/>
      <w:lvlText w:val="%3."/>
      <w:lvlJc w:val="right"/>
      <w:pPr>
        <w:ind w:left="2070" w:hanging="180"/>
      </w:pPr>
    </w:lvl>
    <w:lvl w:ilvl="3" w:tplc="BC28FF3C" w:tentative="1">
      <w:start w:val="1"/>
      <w:numFmt w:val="decimal"/>
      <w:lvlText w:val="%4."/>
      <w:lvlJc w:val="left"/>
      <w:pPr>
        <w:ind w:left="2790" w:hanging="360"/>
      </w:pPr>
    </w:lvl>
    <w:lvl w:ilvl="4" w:tplc="4E186BF6" w:tentative="1">
      <w:start w:val="1"/>
      <w:numFmt w:val="lowerLetter"/>
      <w:lvlText w:val="%5."/>
      <w:lvlJc w:val="left"/>
      <w:pPr>
        <w:ind w:left="3510" w:hanging="360"/>
      </w:pPr>
    </w:lvl>
    <w:lvl w:ilvl="5" w:tplc="35BE24C2" w:tentative="1">
      <w:start w:val="1"/>
      <w:numFmt w:val="lowerRoman"/>
      <w:lvlText w:val="%6."/>
      <w:lvlJc w:val="right"/>
      <w:pPr>
        <w:ind w:left="4230" w:hanging="180"/>
      </w:pPr>
    </w:lvl>
    <w:lvl w:ilvl="6" w:tplc="A9EAFFEC" w:tentative="1">
      <w:start w:val="1"/>
      <w:numFmt w:val="decimal"/>
      <w:lvlText w:val="%7."/>
      <w:lvlJc w:val="left"/>
      <w:pPr>
        <w:ind w:left="4950" w:hanging="360"/>
      </w:pPr>
    </w:lvl>
    <w:lvl w:ilvl="7" w:tplc="CE52DA66" w:tentative="1">
      <w:start w:val="1"/>
      <w:numFmt w:val="lowerLetter"/>
      <w:lvlText w:val="%8."/>
      <w:lvlJc w:val="left"/>
      <w:pPr>
        <w:ind w:left="5670" w:hanging="360"/>
      </w:pPr>
    </w:lvl>
    <w:lvl w:ilvl="8" w:tplc="0DDC0750" w:tentative="1">
      <w:start w:val="1"/>
      <w:numFmt w:val="lowerRoman"/>
      <w:lvlText w:val="%9."/>
      <w:lvlJc w:val="right"/>
      <w:pPr>
        <w:ind w:left="6390" w:hanging="180"/>
      </w:pPr>
    </w:lvl>
  </w:abstractNum>
  <w:abstractNum w:abstractNumId="3">
    <w:nsid w:val="033B2753"/>
    <w:multiLevelType w:val="multilevel"/>
    <w:tmpl w:val="ABF68F8A"/>
    <w:lvl w:ilvl="0">
      <w:start w:val="3"/>
      <w:numFmt w:val="decimal"/>
      <w:lvlText w:val="%1."/>
      <w:lvlJc w:val="left"/>
      <w:pPr>
        <w:ind w:left="876"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4">
    <w:nsid w:val="08CE6DE2"/>
    <w:multiLevelType w:val="hybridMultilevel"/>
    <w:tmpl w:val="659222B4"/>
    <w:lvl w:ilvl="0" w:tplc="3F5E689A">
      <w:start w:val="1"/>
      <w:numFmt w:val="decimal"/>
      <w:lvlText w:val="%1."/>
      <w:lvlJc w:val="left"/>
      <w:pPr>
        <w:ind w:left="936"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9E0785"/>
    <w:multiLevelType w:val="hybridMultilevel"/>
    <w:tmpl w:val="994C65C2"/>
    <w:lvl w:ilvl="0" w:tplc="098A3090">
      <w:start w:val="1"/>
      <w:numFmt w:val="decimal"/>
      <w:lvlText w:val="%1."/>
      <w:lvlJc w:val="left"/>
      <w:pPr>
        <w:ind w:left="1095" w:hanging="390"/>
      </w:pPr>
      <w:rPr>
        <w:rFonts w:hint="default"/>
      </w:rPr>
    </w:lvl>
    <w:lvl w:ilvl="1" w:tplc="871CB89C" w:tentative="1">
      <w:start w:val="1"/>
      <w:numFmt w:val="lowerLetter"/>
      <w:lvlText w:val="%2."/>
      <w:lvlJc w:val="left"/>
      <w:pPr>
        <w:ind w:left="1785" w:hanging="360"/>
      </w:pPr>
    </w:lvl>
    <w:lvl w:ilvl="2" w:tplc="E82203B8" w:tentative="1">
      <w:start w:val="1"/>
      <w:numFmt w:val="lowerRoman"/>
      <w:lvlText w:val="%3."/>
      <w:lvlJc w:val="right"/>
      <w:pPr>
        <w:ind w:left="2505" w:hanging="180"/>
      </w:pPr>
    </w:lvl>
    <w:lvl w:ilvl="3" w:tplc="266A20B6" w:tentative="1">
      <w:start w:val="1"/>
      <w:numFmt w:val="decimal"/>
      <w:lvlText w:val="%4."/>
      <w:lvlJc w:val="left"/>
      <w:pPr>
        <w:ind w:left="3225" w:hanging="360"/>
      </w:pPr>
    </w:lvl>
    <w:lvl w:ilvl="4" w:tplc="5BBEF1A2" w:tentative="1">
      <w:start w:val="1"/>
      <w:numFmt w:val="lowerLetter"/>
      <w:lvlText w:val="%5."/>
      <w:lvlJc w:val="left"/>
      <w:pPr>
        <w:ind w:left="3945" w:hanging="360"/>
      </w:pPr>
    </w:lvl>
    <w:lvl w:ilvl="5" w:tplc="911075E4" w:tentative="1">
      <w:start w:val="1"/>
      <w:numFmt w:val="lowerRoman"/>
      <w:lvlText w:val="%6."/>
      <w:lvlJc w:val="right"/>
      <w:pPr>
        <w:ind w:left="4665" w:hanging="180"/>
      </w:pPr>
    </w:lvl>
    <w:lvl w:ilvl="6" w:tplc="4A8AFC46" w:tentative="1">
      <w:start w:val="1"/>
      <w:numFmt w:val="decimal"/>
      <w:lvlText w:val="%7."/>
      <w:lvlJc w:val="left"/>
      <w:pPr>
        <w:ind w:left="5385" w:hanging="360"/>
      </w:pPr>
    </w:lvl>
    <w:lvl w:ilvl="7" w:tplc="D4BA7D2A" w:tentative="1">
      <w:start w:val="1"/>
      <w:numFmt w:val="lowerLetter"/>
      <w:lvlText w:val="%8."/>
      <w:lvlJc w:val="left"/>
      <w:pPr>
        <w:ind w:left="6105" w:hanging="360"/>
      </w:pPr>
    </w:lvl>
    <w:lvl w:ilvl="8" w:tplc="5712D952" w:tentative="1">
      <w:start w:val="1"/>
      <w:numFmt w:val="lowerRoman"/>
      <w:lvlText w:val="%9."/>
      <w:lvlJc w:val="right"/>
      <w:pPr>
        <w:ind w:left="6825" w:hanging="180"/>
      </w:pPr>
    </w:lvl>
  </w:abstractNum>
  <w:abstractNum w:abstractNumId="6">
    <w:nsid w:val="14FC47AB"/>
    <w:multiLevelType w:val="hybridMultilevel"/>
    <w:tmpl w:val="95D6A290"/>
    <w:lvl w:ilvl="0" w:tplc="02A0015A">
      <w:start w:val="1"/>
      <w:numFmt w:val="decimal"/>
      <w:lvlText w:val="%1."/>
      <w:lvlJc w:val="left"/>
      <w:pPr>
        <w:ind w:left="705" w:hanging="360"/>
      </w:pPr>
      <w:rPr>
        <w:rFonts w:hint="default"/>
      </w:rPr>
    </w:lvl>
    <w:lvl w:ilvl="1" w:tplc="31E68FB8" w:tentative="1">
      <w:start w:val="1"/>
      <w:numFmt w:val="lowerLetter"/>
      <w:lvlText w:val="%2."/>
      <w:lvlJc w:val="left"/>
      <w:pPr>
        <w:ind w:left="1425" w:hanging="360"/>
      </w:pPr>
    </w:lvl>
    <w:lvl w:ilvl="2" w:tplc="F2BE07EE" w:tentative="1">
      <w:start w:val="1"/>
      <w:numFmt w:val="lowerRoman"/>
      <w:lvlText w:val="%3."/>
      <w:lvlJc w:val="right"/>
      <w:pPr>
        <w:ind w:left="2145" w:hanging="180"/>
      </w:pPr>
    </w:lvl>
    <w:lvl w:ilvl="3" w:tplc="9F74970A" w:tentative="1">
      <w:start w:val="1"/>
      <w:numFmt w:val="decimal"/>
      <w:lvlText w:val="%4."/>
      <w:lvlJc w:val="left"/>
      <w:pPr>
        <w:ind w:left="2865" w:hanging="360"/>
      </w:pPr>
    </w:lvl>
    <w:lvl w:ilvl="4" w:tplc="ED4E69DC" w:tentative="1">
      <w:start w:val="1"/>
      <w:numFmt w:val="lowerLetter"/>
      <w:lvlText w:val="%5."/>
      <w:lvlJc w:val="left"/>
      <w:pPr>
        <w:ind w:left="3585" w:hanging="360"/>
      </w:pPr>
    </w:lvl>
    <w:lvl w:ilvl="5" w:tplc="84E85684" w:tentative="1">
      <w:start w:val="1"/>
      <w:numFmt w:val="lowerRoman"/>
      <w:lvlText w:val="%6."/>
      <w:lvlJc w:val="right"/>
      <w:pPr>
        <w:ind w:left="4305" w:hanging="180"/>
      </w:pPr>
    </w:lvl>
    <w:lvl w:ilvl="6" w:tplc="9F086338" w:tentative="1">
      <w:start w:val="1"/>
      <w:numFmt w:val="decimal"/>
      <w:lvlText w:val="%7."/>
      <w:lvlJc w:val="left"/>
      <w:pPr>
        <w:ind w:left="5025" w:hanging="360"/>
      </w:pPr>
    </w:lvl>
    <w:lvl w:ilvl="7" w:tplc="DD187220" w:tentative="1">
      <w:start w:val="1"/>
      <w:numFmt w:val="lowerLetter"/>
      <w:lvlText w:val="%8."/>
      <w:lvlJc w:val="left"/>
      <w:pPr>
        <w:ind w:left="5745" w:hanging="360"/>
      </w:pPr>
    </w:lvl>
    <w:lvl w:ilvl="8" w:tplc="A6B2879A" w:tentative="1">
      <w:start w:val="1"/>
      <w:numFmt w:val="lowerRoman"/>
      <w:lvlText w:val="%9."/>
      <w:lvlJc w:val="right"/>
      <w:pPr>
        <w:ind w:left="6465" w:hanging="180"/>
      </w:pPr>
    </w:lvl>
  </w:abstractNum>
  <w:abstractNum w:abstractNumId="7">
    <w:nsid w:val="1F0F2E49"/>
    <w:multiLevelType w:val="multilevel"/>
    <w:tmpl w:val="575A98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11857A1"/>
    <w:multiLevelType w:val="hybridMultilevel"/>
    <w:tmpl w:val="35AC695A"/>
    <w:lvl w:ilvl="0" w:tplc="2E12EA28">
      <w:start w:val="1"/>
      <w:numFmt w:val="bullet"/>
      <w:lvlText w:val=""/>
      <w:lvlJc w:val="left"/>
      <w:pPr>
        <w:ind w:left="144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DE16EC"/>
    <w:multiLevelType w:val="multilevel"/>
    <w:tmpl w:val="4A620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b w:val="0"/>
        <w:sz w:val="28"/>
      </w:rPr>
    </w:lvl>
    <w:lvl w:ilvl="2">
      <w:start w:val="1"/>
      <w:numFmt w:val="decimal"/>
      <w:lvlText w:val="%1.%2.%3."/>
      <w:lvlJc w:val="left"/>
      <w:pPr>
        <w:tabs>
          <w:tab w:val="num" w:pos="1464"/>
        </w:tabs>
        <w:ind w:left="1464" w:hanging="103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BD5BFA"/>
    <w:multiLevelType w:val="hybridMultilevel"/>
    <w:tmpl w:val="C49636EA"/>
    <w:lvl w:ilvl="0" w:tplc="0F9C11D4">
      <w:start w:val="1"/>
      <w:numFmt w:val="bullet"/>
      <w:lvlText w:val=""/>
      <w:lvlJc w:val="left"/>
      <w:pPr>
        <w:ind w:left="1080" w:hanging="360"/>
      </w:pPr>
      <w:rPr>
        <w:rFonts w:ascii="Symbol" w:hAnsi="Symbol" w:hint="default"/>
      </w:rPr>
    </w:lvl>
    <w:lvl w:ilvl="1" w:tplc="47D64E26" w:tentative="1">
      <w:start w:val="1"/>
      <w:numFmt w:val="bullet"/>
      <w:lvlText w:val="o"/>
      <w:lvlJc w:val="left"/>
      <w:pPr>
        <w:ind w:left="1800" w:hanging="360"/>
      </w:pPr>
      <w:rPr>
        <w:rFonts w:ascii="Courier New" w:hAnsi="Courier New" w:cs="Courier New" w:hint="default"/>
      </w:rPr>
    </w:lvl>
    <w:lvl w:ilvl="2" w:tplc="9CDA05DC" w:tentative="1">
      <w:start w:val="1"/>
      <w:numFmt w:val="bullet"/>
      <w:lvlText w:val=""/>
      <w:lvlJc w:val="left"/>
      <w:pPr>
        <w:ind w:left="2520" w:hanging="360"/>
      </w:pPr>
      <w:rPr>
        <w:rFonts w:ascii="Wingdings" w:hAnsi="Wingdings" w:hint="default"/>
      </w:rPr>
    </w:lvl>
    <w:lvl w:ilvl="3" w:tplc="08F87E3A" w:tentative="1">
      <w:start w:val="1"/>
      <w:numFmt w:val="bullet"/>
      <w:lvlText w:val=""/>
      <w:lvlJc w:val="left"/>
      <w:pPr>
        <w:ind w:left="3240" w:hanging="360"/>
      </w:pPr>
      <w:rPr>
        <w:rFonts w:ascii="Symbol" w:hAnsi="Symbol" w:hint="default"/>
      </w:rPr>
    </w:lvl>
    <w:lvl w:ilvl="4" w:tplc="09A422EE" w:tentative="1">
      <w:start w:val="1"/>
      <w:numFmt w:val="bullet"/>
      <w:lvlText w:val="o"/>
      <w:lvlJc w:val="left"/>
      <w:pPr>
        <w:ind w:left="3960" w:hanging="360"/>
      </w:pPr>
      <w:rPr>
        <w:rFonts w:ascii="Courier New" w:hAnsi="Courier New" w:cs="Courier New" w:hint="default"/>
      </w:rPr>
    </w:lvl>
    <w:lvl w:ilvl="5" w:tplc="50FC22DA" w:tentative="1">
      <w:start w:val="1"/>
      <w:numFmt w:val="bullet"/>
      <w:lvlText w:val=""/>
      <w:lvlJc w:val="left"/>
      <w:pPr>
        <w:ind w:left="4680" w:hanging="360"/>
      </w:pPr>
      <w:rPr>
        <w:rFonts w:ascii="Wingdings" w:hAnsi="Wingdings" w:hint="default"/>
      </w:rPr>
    </w:lvl>
    <w:lvl w:ilvl="6" w:tplc="8CF079B4" w:tentative="1">
      <w:start w:val="1"/>
      <w:numFmt w:val="bullet"/>
      <w:lvlText w:val=""/>
      <w:lvlJc w:val="left"/>
      <w:pPr>
        <w:ind w:left="5400" w:hanging="360"/>
      </w:pPr>
      <w:rPr>
        <w:rFonts w:ascii="Symbol" w:hAnsi="Symbol" w:hint="default"/>
      </w:rPr>
    </w:lvl>
    <w:lvl w:ilvl="7" w:tplc="627834F2" w:tentative="1">
      <w:start w:val="1"/>
      <w:numFmt w:val="bullet"/>
      <w:lvlText w:val="o"/>
      <w:lvlJc w:val="left"/>
      <w:pPr>
        <w:ind w:left="6120" w:hanging="360"/>
      </w:pPr>
      <w:rPr>
        <w:rFonts w:ascii="Courier New" w:hAnsi="Courier New" w:cs="Courier New" w:hint="default"/>
      </w:rPr>
    </w:lvl>
    <w:lvl w:ilvl="8" w:tplc="AE82560A" w:tentative="1">
      <w:start w:val="1"/>
      <w:numFmt w:val="bullet"/>
      <w:lvlText w:val=""/>
      <w:lvlJc w:val="left"/>
      <w:pPr>
        <w:ind w:left="6840" w:hanging="360"/>
      </w:pPr>
      <w:rPr>
        <w:rFonts w:ascii="Wingdings" w:hAnsi="Wingdings" w:hint="default"/>
      </w:rPr>
    </w:lvl>
  </w:abstractNum>
  <w:abstractNum w:abstractNumId="11">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2">
    <w:nsid w:val="270D6248"/>
    <w:multiLevelType w:val="hybridMultilevel"/>
    <w:tmpl w:val="FF6ED18E"/>
    <w:lvl w:ilvl="0" w:tplc="C9185012">
      <w:start w:val="1"/>
      <w:numFmt w:val="bullet"/>
      <w:lvlText w:val=""/>
      <w:lvlJc w:val="left"/>
      <w:pPr>
        <w:ind w:left="720" w:hanging="360"/>
      </w:pPr>
      <w:rPr>
        <w:rFonts w:ascii="Symbol" w:hAnsi="Symbol" w:hint="default"/>
      </w:rPr>
    </w:lvl>
    <w:lvl w:ilvl="1" w:tplc="25A803C0" w:tentative="1">
      <w:start w:val="1"/>
      <w:numFmt w:val="bullet"/>
      <w:lvlText w:val="o"/>
      <w:lvlJc w:val="left"/>
      <w:pPr>
        <w:ind w:left="1440" w:hanging="360"/>
      </w:pPr>
      <w:rPr>
        <w:rFonts w:ascii="Courier New" w:hAnsi="Courier New" w:cs="Courier New" w:hint="default"/>
      </w:rPr>
    </w:lvl>
    <w:lvl w:ilvl="2" w:tplc="24A0590E" w:tentative="1">
      <w:start w:val="1"/>
      <w:numFmt w:val="bullet"/>
      <w:lvlText w:val=""/>
      <w:lvlJc w:val="left"/>
      <w:pPr>
        <w:ind w:left="2160" w:hanging="360"/>
      </w:pPr>
      <w:rPr>
        <w:rFonts w:ascii="Wingdings" w:hAnsi="Wingdings" w:hint="default"/>
      </w:rPr>
    </w:lvl>
    <w:lvl w:ilvl="3" w:tplc="FADE9968" w:tentative="1">
      <w:start w:val="1"/>
      <w:numFmt w:val="bullet"/>
      <w:lvlText w:val=""/>
      <w:lvlJc w:val="left"/>
      <w:pPr>
        <w:ind w:left="2880" w:hanging="360"/>
      </w:pPr>
      <w:rPr>
        <w:rFonts w:ascii="Symbol" w:hAnsi="Symbol" w:hint="default"/>
      </w:rPr>
    </w:lvl>
    <w:lvl w:ilvl="4" w:tplc="AB52F31A" w:tentative="1">
      <w:start w:val="1"/>
      <w:numFmt w:val="bullet"/>
      <w:lvlText w:val="o"/>
      <w:lvlJc w:val="left"/>
      <w:pPr>
        <w:ind w:left="3600" w:hanging="360"/>
      </w:pPr>
      <w:rPr>
        <w:rFonts w:ascii="Courier New" w:hAnsi="Courier New" w:cs="Courier New" w:hint="default"/>
      </w:rPr>
    </w:lvl>
    <w:lvl w:ilvl="5" w:tplc="F6FCE906" w:tentative="1">
      <w:start w:val="1"/>
      <w:numFmt w:val="bullet"/>
      <w:lvlText w:val=""/>
      <w:lvlJc w:val="left"/>
      <w:pPr>
        <w:ind w:left="4320" w:hanging="360"/>
      </w:pPr>
      <w:rPr>
        <w:rFonts w:ascii="Wingdings" w:hAnsi="Wingdings" w:hint="default"/>
      </w:rPr>
    </w:lvl>
    <w:lvl w:ilvl="6" w:tplc="424CEB28" w:tentative="1">
      <w:start w:val="1"/>
      <w:numFmt w:val="bullet"/>
      <w:lvlText w:val=""/>
      <w:lvlJc w:val="left"/>
      <w:pPr>
        <w:ind w:left="5040" w:hanging="360"/>
      </w:pPr>
      <w:rPr>
        <w:rFonts w:ascii="Symbol" w:hAnsi="Symbol" w:hint="default"/>
      </w:rPr>
    </w:lvl>
    <w:lvl w:ilvl="7" w:tplc="1E70F230" w:tentative="1">
      <w:start w:val="1"/>
      <w:numFmt w:val="bullet"/>
      <w:lvlText w:val="o"/>
      <w:lvlJc w:val="left"/>
      <w:pPr>
        <w:ind w:left="5760" w:hanging="360"/>
      </w:pPr>
      <w:rPr>
        <w:rFonts w:ascii="Courier New" w:hAnsi="Courier New" w:cs="Courier New" w:hint="default"/>
      </w:rPr>
    </w:lvl>
    <w:lvl w:ilvl="8" w:tplc="E5687FA4" w:tentative="1">
      <w:start w:val="1"/>
      <w:numFmt w:val="bullet"/>
      <w:lvlText w:val=""/>
      <w:lvlJc w:val="left"/>
      <w:pPr>
        <w:ind w:left="6480" w:hanging="360"/>
      </w:pPr>
      <w:rPr>
        <w:rFonts w:ascii="Wingdings" w:hAnsi="Wingdings" w:hint="default"/>
      </w:rPr>
    </w:lvl>
  </w:abstractNum>
  <w:abstractNum w:abstractNumId="13">
    <w:nsid w:val="31FF4B29"/>
    <w:multiLevelType w:val="hybridMultilevel"/>
    <w:tmpl w:val="06F41380"/>
    <w:lvl w:ilvl="0" w:tplc="04190001">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4063B8"/>
    <w:multiLevelType w:val="hybridMultilevel"/>
    <w:tmpl w:val="E056E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031A40"/>
    <w:multiLevelType w:val="hybridMultilevel"/>
    <w:tmpl w:val="94F2A6F4"/>
    <w:lvl w:ilvl="0" w:tplc="3CBC66E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AD6778"/>
    <w:multiLevelType w:val="hybridMultilevel"/>
    <w:tmpl w:val="BBFA1386"/>
    <w:lvl w:ilvl="0" w:tplc="2D4C2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C6B"/>
    <w:multiLevelType w:val="hybridMultilevel"/>
    <w:tmpl w:val="1AB035CA"/>
    <w:lvl w:ilvl="0" w:tplc="0419000F">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266958"/>
    <w:multiLevelType w:val="hybridMultilevel"/>
    <w:tmpl w:val="3DCE56C0"/>
    <w:lvl w:ilvl="0" w:tplc="F2321EC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04150B3"/>
    <w:multiLevelType w:val="hybridMultilevel"/>
    <w:tmpl w:val="42981420"/>
    <w:lvl w:ilvl="0" w:tplc="0419000F">
      <w:start w:val="1"/>
      <w:numFmt w:val="bullet"/>
      <w:lvlText w:val=""/>
      <w:lvlJc w:val="left"/>
      <w:pPr>
        <w:tabs>
          <w:tab w:val="num" w:pos="1800"/>
        </w:tabs>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764267"/>
    <w:multiLevelType w:val="hybridMultilevel"/>
    <w:tmpl w:val="673015E8"/>
    <w:lvl w:ilvl="0" w:tplc="0419000F">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84B1ED2"/>
    <w:multiLevelType w:val="multilevel"/>
    <w:tmpl w:val="CBE469A2"/>
    <w:lvl w:ilvl="0">
      <w:start w:val="1"/>
      <w:numFmt w:val="decimal"/>
      <w:lvlText w:val="%1."/>
      <w:lvlJc w:val="left"/>
      <w:pPr>
        <w:ind w:left="2006" w:hanging="115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4A0911FC"/>
    <w:multiLevelType w:val="multilevel"/>
    <w:tmpl w:val="3FF285C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4D8A6B56"/>
    <w:multiLevelType w:val="hybridMultilevel"/>
    <w:tmpl w:val="5568DFEC"/>
    <w:lvl w:ilvl="0" w:tplc="9DE86474">
      <w:start w:val="3"/>
      <w:numFmt w:val="decimal"/>
      <w:lvlText w:val="%1."/>
      <w:lvlJc w:val="left"/>
      <w:pPr>
        <w:ind w:left="555" w:hanging="360"/>
      </w:pPr>
    </w:lvl>
    <w:lvl w:ilvl="1" w:tplc="264C930E">
      <w:start w:val="1"/>
      <w:numFmt w:val="decimal"/>
      <w:lvlText w:val="%2."/>
      <w:lvlJc w:val="left"/>
      <w:pPr>
        <w:tabs>
          <w:tab w:val="num" w:pos="1440"/>
        </w:tabs>
        <w:ind w:left="1440" w:hanging="360"/>
      </w:pPr>
    </w:lvl>
    <w:lvl w:ilvl="2" w:tplc="0DC466E8">
      <w:start w:val="1"/>
      <w:numFmt w:val="decimal"/>
      <w:lvlText w:val="%3."/>
      <w:lvlJc w:val="left"/>
      <w:pPr>
        <w:tabs>
          <w:tab w:val="num" w:pos="2160"/>
        </w:tabs>
        <w:ind w:left="2160" w:hanging="360"/>
      </w:pPr>
    </w:lvl>
    <w:lvl w:ilvl="3" w:tplc="43FC6C7A">
      <w:start w:val="1"/>
      <w:numFmt w:val="decimal"/>
      <w:lvlText w:val="%4."/>
      <w:lvlJc w:val="left"/>
      <w:pPr>
        <w:tabs>
          <w:tab w:val="num" w:pos="2880"/>
        </w:tabs>
        <w:ind w:left="2880" w:hanging="360"/>
      </w:pPr>
    </w:lvl>
    <w:lvl w:ilvl="4" w:tplc="19D2E78E">
      <w:start w:val="1"/>
      <w:numFmt w:val="decimal"/>
      <w:lvlText w:val="%5."/>
      <w:lvlJc w:val="left"/>
      <w:pPr>
        <w:tabs>
          <w:tab w:val="num" w:pos="3600"/>
        </w:tabs>
        <w:ind w:left="3600" w:hanging="360"/>
      </w:pPr>
    </w:lvl>
    <w:lvl w:ilvl="5" w:tplc="CC102A9A">
      <w:start w:val="1"/>
      <w:numFmt w:val="decimal"/>
      <w:lvlText w:val="%6."/>
      <w:lvlJc w:val="left"/>
      <w:pPr>
        <w:tabs>
          <w:tab w:val="num" w:pos="4320"/>
        </w:tabs>
        <w:ind w:left="4320" w:hanging="360"/>
      </w:pPr>
    </w:lvl>
    <w:lvl w:ilvl="6" w:tplc="C562D3A8">
      <w:start w:val="1"/>
      <w:numFmt w:val="decimal"/>
      <w:lvlText w:val="%7."/>
      <w:lvlJc w:val="left"/>
      <w:pPr>
        <w:tabs>
          <w:tab w:val="num" w:pos="5040"/>
        </w:tabs>
        <w:ind w:left="5040" w:hanging="360"/>
      </w:pPr>
    </w:lvl>
    <w:lvl w:ilvl="7" w:tplc="825A4DEE">
      <w:start w:val="1"/>
      <w:numFmt w:val="decimal"/>
      <w:lvlText w:val="%8."/>
      <w:lvlJc w:val="left"/>
      <w:pPr>
        <w:tabs>
          <w:tab w:val="num" w:pos="5760"/>
        </w:tabs>
        <w:ind w:left="5760" w:hanging="360"/>
      </w:pPr>
    </w:lvl>
    <w:lvl w:ilvl="8" w:tplc="0E4239DE">
      <w:start w:val="1"/>
      <w:numFmt w:val="decimal"/>
      <w:lvlText w:val="%9."/>
      <w:lvlJc w:val="left"/>
      <w:pPr>
        <w:tabs>
          <w:tab w:val="num" w:pos="6480"/>
        </w:tabs>
        <w:ind w:left="6480" w:hanging="360"/>
      </w:pPr>
    </w:lvl>
  </w:abstractNum>
  <w:abstractNum w:abstractNumId="25">
    <w:nsid w:val="5041259A"/>
    <w:multiLevelType w:val="multilevel"/>
    <w:tmpl w:val="66CC167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1515859"/>
    <w:multiLevelType w:val="hybridMultilevel"/>
    <w:tmpl w:val="A22ABBDE"/>
    <w:lvl w:ilvl="0" w:tplc="A6DCEA44">
      <w:start w:val="3"/>
      <w:numFmt w:val="decimal"/>
      <w:lvlText w:val="%1."/>
      <w:lvlJc w:val="left"/>
      <w:pPr>
        <w:ind w:left="644" w:hanging="360"/>
      </w:pPr>
    </w:lvl>
    <w:lvl w:ilvl="1" w:tplc="D594398C">
      <w:start w:val="1"/>
      <w:numFmt w:val="decimal"/>
      <w:lvlText w:val="%2."/>
      <w:lvlJc w:val="left"/>
      <w:pPr>
        <w:tabs>
          <w:tab w:val="num" w:pos="1440"/>
        </w:tabs>
        <w:ind w:left="1440" w:hanging="360"/>
      </w:pPr>
    </w:lvl>
    <w:lvl w:ilvl="2" w:tplc="2F44B158">
      <w:start w:val="1"/>
      <w:numFmt w:val="decimal"/>
      <w:lvlText w:val="%3."/>
      <w:lvlJc w:val="left"/>
      <w:pPr>
        <w:tabs>
          <w:tab w:val="num" w:pos="2160"/>
        </w:tabs>
        <w:ind w:left="2160" w:hanging="360"/>
      </w:pPr>
    </w:lvl>
    <w:lvl w:ilvl="3" w:tplc="1A96609E">
      <w:start w:val="1"/>
      <w:numFmt w:val="decimal"/>
      <w:lvlText w:val="%4."/>
      <w:lvlJc w:val="left"/>
      <w:pPr>
        <w:tabs>
          <w:tab w:val="num" w:pos="2880"/>
        </w:tabs>
        <w:ind w:left="2880" w:hanging="360"/>
      </w:pPr>
    </w:lvl>
    <w:lvl w:ilvl="4" w:tplc="EC2028E8">
      <w:start w:val="1"/>
      <w:numFmt w:val="decimal"/>
      <w:lvlText w:val="%5."/>
      <w:lvlJc w:val="left"/>
      <w:pPr>
        <w:tabs>
          <w:tab w:val="num" w:pos="3600"/>
        </w:tabs>
        <w:ind w:left="3600" w:hanging="360"/>
      </w:pPr>
    </w:lvl>
    <w:lvl w:ilvl="5" w:tplc="AABEB638">
      <w:start w:val="1"/>
      <w:numFmt w:val="decimal"/>
      <w:lvlText w:val="%6."/>
      <w:lvlJc w:val="left"/>
      <w:pPr>
        <w:tabs>
          <w:tab w:val="num" w:pos="4320"/>
        </w:tabs>
        <w:ind w:left="4320" w:hanging="360"/>
      </w:pPr>
    </w:lvl>
    <w:lvl w:ilvl="6" w:tplc="30A22CC0">
      <w:start w:val="1"/>
      <w:numFmt w:val="decimal"/>
      <w:lvlText w:val="%7."/>
      <w:lvlJc w:val="left"/>
      <w:pPr>
        <w:tabs>
          <w:tab w:val="num" w:pos="5040"/>
        </w:tabs>
        <w:ind w:left="5040" w:hanging="360"/>
      </w:pPr>
    </w:lvl>
    <w:lvl w:ilvl="7" w:tplc="0868BE70">
      <w:start w:val="1"/>
      <w:numFmt w:val="decimal"/>
      <w:lvlText w:val="%8."/>
      <w:lvlJc w:val="left"/>
      <w:pPr>
        <w:tabs>
          <w:tab w:val="num" w:pos="5760"/>
        </w:tabs>
        <w:ind w:left="5760" w:hanging="360"/>
      </w:pPr>
    </w:lvl>
    <w:lvl w:ilvl="8" w:tplc="773009B2">
      <w:start w:val="1"/>
      <w:numFmt w:val="decimal"/>
      <w:lvlText w:val="%9."/>
      <w:lvlJc w:val="left"/>
      <w:pPr>
        <w:tabs>
          <w:tab w:val="num" w:pos="6480"/>
        </w:tabs>
        <w:ind w:left="6480" w:hanging="360"/>
      </w:pPr>
    </w:lvl>
  </w:abstractNum>
  <w:abstractNum w:abstractNumId="27">
    <w:nsid w:val="563F7831"/>
    <w:multiLevelType w:val="multilevel"/>
    <w:tmpl w:val="5D48F1E4"/>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28">
    <w:nsid w:val="5A122621"/>
    <w:multiLevelType w:val="multilevel"/>
    <w:tmpl w:val="D13460B4"/>
    <w:lvl w:ilvl="0">
      <w:start w:val="1"/>
      <w:numFmt w:val="decimal"/>
      <w:lvlText w:val="%1."/>
      <w:lvlJc w:val="left"/>
      <w:pPr>
        <w:tabs>
          <w:tab w:val="num" w:pos="1065"/>
        </w:tabs>
        <w:ind w:left="1065" w:hanging="360"/>
      </w:pPr>
    </w:lvl>
    <w:lvl w:ilvl="1">
      <w:start w:val="1"/>
      <w:numFmt w:val="decimal"/>
      <w:isLgl/>
      <w:lvlText w:val="%2."/>
      <w:lvlJc w:val="left"/>
      <w:pPr>
        <w:tabs>
          <w:tab w:val="num" w:pos="1800"/>
        </w:tabs>
        <w:ind w:left="1800" w:hanging="720"/>
      </w:pPr>
      <w:rPr>
        <w:rFonts w:ascii="Times New Roman" w:eastAsia="Times New Roman" w:hAnsi="Times New Roman" w:cs="Times New Roman"/>
      </w:r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29">
    <w:nsid w:val="5AA1245E"/>
    <w:multiLevelType w:val="hybridMultilevel"/>
    <w:tmpl w:val="47A01418"/>
    <w:lvl w:ilvl="0" w:tplc="91A29552">
      <w:start w:val="1"/>
      <w:numFmt w:val="decimal"/>
      <w:lvlText w:val="%1."/>
      <w:lvlJc w:val="left"/>
      <w:pPr>
        <w:ind w:left="735" w:hanging="525"/>
      </w:pPr>
      <w:rPr>
        <w:rFonts w:hint="default"/>
      </w:rPr>
    </w:lvl>
    <w:lvl w:ilvl="1" w:tplc="14DEEBD2" w:tentative="1">
      <w:start w:val="1"/>
      <w:numFmt w:val="lowerLetter"/>
      <w:lvlText w:val="%2."/>
      <w:lvlJc w:val="left"/>
      <w:pPr>
        <w:ind w:left="1290" w:hanging="360"/>
      </w:pPr>
    </w:lvl>
    <w:lvl w:ilvl="2" w:tplc="8618D38C" w:tentative="1">
      <w:start w:val="1"/>
      <w:numFmt w:val="lowerRoman"/>
      <w:lvlText w:val="%3."/>
      <w:lvlJc w:val="right"/>
      <w:pPr>
        <w:ind w:left="2010" w:hanging="180"/>
      </w:pPr>
    </w:lvl>
    <w:lvl w:ilvl="3" w:tplc="30F0B728" w:tentative="1">
      <w:start w:val="1"/>
      <w:numFmt w:val="decimal"/>
      <w:lvlText w:val="%4."/>
      <w:lvlJc w:val="left"/>
      <w:pPr>
        <w:ind w:left="2730" w:hanging="360"/>
      </w:pPr>
    </w:lvl>
    <w:lvl w:ilvl="4" w:tplc="1300387E" w:tentative="1">
      <w:start w:val="1"/>
      <w:numFmt w:val="lowerLetter"/>
      <w:lvlText w:val="%5."/>
      <w:lvlJc w:val="left"/>
      <w:pPr>
        <w:ind w:left="3450" w:hanging="360"/>
      </w:pPr>
    </w:lvl>
    <w:lvl w:ilvl="5" w:tplc="916A13C4" w:tentative="1">
      <w:start w:val="1"/>
      <w:numFmt w:val="lowerRoman"/>
      <w:lvlText w:val="%6."/>
      <w:lvlJc w:val="right"/>
      <w:pPr>
        <w:ind w:left="4170" w:hanging="180"/>
      </w:pPr>
    </w:lvl>
    <w:lvl w:ilvl="6" w:tplc="91EA68AE" w:tentative="1">
      <w:start w:val="1"/>
      <w:numFmt w:val="decimal"/>
      <w:lvlText w:val="%7."/>
      <w:lvlJc w:val="left"/>
      <w:pPr>
        <w:ind w:left="4890" w:hanging="360"/>
      </w:pPr>
    </w:lvl>
    <w:lvl w:ilvl="7" w:tplc="4BCE8B3C" w:tentative="1">
      <w:start w:val="1"/>
      <w:numFmt w:val="lowerLetter"/>
      <w:lvlText w:val="%8."/>
      <w:lvlJc w:val="left"/>
      <w:pPr>
        <w:ind w:left="5610" w:hanging="360"/>
      </w:pPr>
    </w:lvl>
    <w:lvl w:ilvl="8" w:tplc="2370C7EA" w:tentative="1">
      <w:start w:val="1"/>
      <w:numFmt w:val="lowerRoman"/>
      <w:lvlText w:val="%9."/>
      <w:lvlJc w:val="right"/>
      <w:pPr>
        <w:ind w:left="6330" w:hanging="180"/>
      </w:pPr>
    </w:lvl>
  </w:abstractNum>
  <w:abstractNum w:abstractNumId="30">
    <w:nsid w:val="5AB92E1B"/>
    <w:multiLevelType w:val="hybridMultilevel"/>
    <w:tmpl w:val="15D6190E"/>
    <w:lvl w:ilvl="0" w:tplc="3C1C6C5A">
      <w:start w:val="1"/>
      <w:numFmt w:val="decimal"/>
      <w:lvlText w:val="%1."/>
      <w:lvlJc w:val="left"/>
      <w:pPr>
        <w:tabs>
          <w:tab w:val="num" w:pos="360"/>
        </w:tabs>
        <w:ind w:left="360" w:hanging="360"/>
      </w:pPr>
      <w:rPr>
        <w:b w:val="0"/>
      </w:rPr>
    </w:lvl>
    <w:lvl w:ilvl="1" w:tplc="5AB42D84">
      <w:start w:val="1"/>
      <w:numFmt w:val="decimal"/>
      <w:lvlText w:val="%2."/>
      <w:lvlJc w:val="left"/>
      <w:pPr>
        <w:tabs>
          <w:tab w:val="num" w:pos="1440"/>
        </w:tabs>
        <w:ind w:left="1440" w:hanging="360"/>
      </w:pPr>
    </w:lvl>
    <w:lvl w:ilvl="2" w:tplc="A9EE85DA">
      <w:start w:val="1"/>
      <w:numFmt w:val="decimal"/>
      <w:lvlText w:val="%3."/>
      <w:lvlJc w:val="left"/>
      <w:pPr>
        <w:tabs>
          <w:tab w:val="num" w:pos="2160"/>
        </w:tabs>
        <w:ind w:left="2160" w:hanging="360"/>
      </w:pPr>
    </w:lvl>
    <w:lvl w:ilvl="3" w:tplc="8D126342">
      <w:start w:val="1"/>
      <w:numFmt w:val="decimal"/>
      <w:lvlText w:val="%4."/>
      <w:lvlJc w:val="left"/>
      <w:pPr>
        <w:tabs>
          <w:tab w:val="num" w:pos="2880"/>
        </w:tabs>
        <w:ind w:left="2880" w:hanging="360"/>
      </w:pPr>
    </w:lvl>
    <w:lvl w:ilvl="4" w:tplc="57D27A3E">
      <w:start w:val="1"/>
      <w:numFmt w:val="decimal"/>
      <w:lvlText w:val="%5."/>
      <w:lvlJc w:val="left"/>
      <w:pPr>
        <w:tabs>
          <w:tab w:val="num" w:pos="3600"/>
        </w:tabs>
        <w:ind w:left="3600" w:hanging="360"/>
      </w:pPr>
    </w:lvl>
    <w:lvl w:ilvl="5" w:tplc="F914FEAC">
      <w:start w:val="1"/>
      <w:numFmt w:val="decimal"/>
      <w:lvlText w:val="%6."/>
      <w:lvlJc w:val="left"/>
      <w:pPr>
        <w:tabs>
          <w:tab w:val="num" w:pos="4320"/>
        </w:tabs>
        <w:ind w:left="4320" w:hanging="360"/>
      </w:pPr>
    </w:lvl>
    <w:lvl w:ilvl="6" w:tplc="DB6C777A">
      <w:start w:val="1"/>
      <w:numFmt w:val="decimal"/>
      <w:lvlText w:val="%7."/>
      <w:lvlJc w:val="left"/>
      <w:pPr>
        <w:tabs>
          <w:tab w:val="num" w:pos="5040"/>
        </w:tabs>
        <w:ind w:left="5040" w:hanging="360"/>
      </w:pPr>
    </w:lvl>
    <w:lvl w:ilvl="7" w:tplc="1A989EDE">
      <w:start w:val="1"/>
      <w:numFmt w:val="decimal"/>
      <w:lvlText w:val="%8."/>
      <w:lvlJc w:val="left"/>
      <w:pPr>
        <w:tabs>
          <w:tab w:val="num" w:pos="5760"/>
        </w:tabs>
        <w:ind w:left="5760" w:hanging="360"/>
      </w:pPr>
    </w:lvl>
    <w:lvl w:ilvl="8" w:tplc="22FECDA6">
      <w:start w:val="1"/>
      <w:numFmt w:val="decimal"/>
      <w:lvlText w:val="%9."/>
      <w:lvlJc w:val="left"/>
      <w:pPr>
        <w:tabs>
          <w:tab w:val="num" w:pos="6480"/>
        </w:tabs>
        <w:ind w:left="6480" w:hanging="360"/>
      </w:pPr>
    </w:lvl>
  </w:abstractNum>
  <w:abstractNum w:abstractNumId="31">
    <w:nsid w:val="5F5A589D"/>
    <w:multiLevelType w:val="hybridMultilevel"/>
    <w:tmpl w:val="32F06D66"/>
    <w:lvl w:ilvl="0" w:tplc="517C9888">
      <w:start w:val="1"/>
      <w:numFmt w:val="decimal"/>
      <w:lvlText w:val="%1."/>
      <w:lvlJc w:val="left"/>
      <w:pPr>
        <w:tabs>
          <w:tab w:val="num" w:pos="720"/>
        </w:tabs>
        <w:ind w:left="720" w:hanging="360"/>
      </w:pPr>
    </w:lvl>
    <w:lvl w:ilvl="1" w:tplc="16B8EFBA" w:tentative="1">
      <w:start w:val="1"/>
      <w:numFmt w:val="lowerLetter"/>
      <w:lvlText w:val="%2."/>
      <w:lvlJc w:val="left"/>
      <w:pPr>
        <w:tabs>
          <w:tab w:val="num" w:pos="1440"/>
        </w:tabs>
        <w:ind w:left="1440" w:hanging="360"/>
      </w:pPr>
    </w:lvl>
    <w:lvl w:ilvl="2" w:tplc="5B9868EA" w:tentative="1">
      <w:start w:val="1"/>
      <w:numFmt w:val="lowerRoman"/>
      <w:lvlText w:val="%3."/>
      <w:lvlJc w:val="right"/>
      <w:pPr>
        <w:tabs>
          <w:tab w:val="num" w:pos="2160"/>
        </w:tabs>
        <w:ind w:left="2160" w:hanging="180"/>
      </w:pPr>
    </w:lvl>
    <w:lvl w:ilvl="3" w:tplc="667E57CA" w:tentative="1">
      <w:start w:val="1"/>
      <w:numFmt w:val="decimal"/>
      <w:lvlText w:val="%4."/>
      <w:lvlJc w:val="left"/>
      <w:pPr>
        <w:tabs>
          <w:tab w:val="num" w:pos="2880"/>
        </w:tabs>
        <w:ind w:left="2880" w:hanging="360"/>
      </w:pPr>
    </w:lvl>
    <w:lvl w:ilvl="4" w:tplc="31E6BCC8" w:tentative="1">
      <w:start w:val="1"/>
      <w:numFmt w:val="lowerLetter"/>
      <w:lvlText w:val="%5."/>
      <w:lvlJc w:val="left"/>
      <w:pPr>
        <w:tabs>
          <w:tab w:val="num" w:pos="3600"/>
        </w:tabs>
        <w:ind w:left="3600" w:hanging="360"/>
      </w:pPr>
    </w:lvl>
    <w:lvl w:ilvl="5" w:tplc="EC807EF0" w:tentative="1">
      <w:start w:val="1"/>
      <w:numFmt w:val="lowerRoman"/>
      <w:lvlText w:val="%6."/>
      <w:lvlJc w:val="right"/>
      <w:pPr>
        <w:tabs>
          <w:tab w:val="num" w:pos="4320"/>
        </w:tabs>
        <w:ind w:left="4320" w:hanging="180"/>
      </w:pPr>
    </w:lvl>
    <w:lvl w:ilvl="6" w:tplc="5AD877AE" w:tentative="1">
      <w:start w:val="1"/>
      <w:numFmt w:val="decimal"/>
      <w:lvlText w:val="%7."/>
      <w:lvlJc w:val="left"/>
      <w:pPr>
        <w:tabs>
          <w:tab w:val="num" w:pos="5040"/>
        </w:tabs>
        <w:ind w:left="5040" w:hanging="360"/>
      </w:pPr>
    </w:lvl>
    <w:lvl w:ilvl="7" w:tplc="B9408406" w:tentative="1">
      <w:start w:val="1"/>
      <w:numFmt w:val="lowerLetter"/>
      <w:lvlText w:val="%8."/>
      <w:lvlJc w:val="left"/>
      <w:pPr>
        <w:tabs>
          <w:tab w:val="num" w:pos="5760"/>
        </w:tabs>
        <w:ind w:left="5760" w:hanging="360"/>
      </w:pPr>
    </w:lvl>
    <w:lvl w:ilvl="8" w:tplc="77F68E8A" w:tentative="1">
      <w:start w:val="1"/>
      <w:numFmt w:val="lowerRoman"/>
      <w:lvlText w:val="%9."/>
      <w:lvlJc w:val="right"/>
      <w:pPr>
        <w:tabs>
          <w:tab w:val="num" w:pos="6480"/>
        </w:tabs>
        <w:ind w:left="6480" w:hanging="180"/>
      </w:pPr>
    </w:lvl>
  </w:abstractNum>
  <w:abstractNum w:abstractNumId="32">
    <w:nsid w:val="6466615C"/>
    <w:multiLevelType w:val="hybridMultilevel"/>
    <w:tmpl w:val="97C4C42A"/>
    <w:lvl w:ilvl="0" w:tplc="1E6A4EC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87A0E"/>
    <w:multiLevelType w:val="hybridMultilevel"/>
    <w:tmpl w:val="80A0DBBA"/>
    <w:lvl w:ilvl="0" w:tplc="B0B6BAC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5C383A"/>
    <w:multiLevelType w:val="hybridMultilevel"/>
    <w:tmpl w:val="40D0EA4A"/>
    <w:lvl w:ilvl="0" w:tplc="FFFFFFFF">
      <w:start w:val="1"/>
      <w:numFmt w:val="decimal"/>
      <w:lvlText w:val="%1."/>
      <w:lvlJc w:val="left"/>
      <w:pPr>
        <w:tabs>
          <w:tab w:val="num" w:pos="644"/>
        </w:tabs>
        <w:ind w:left="644" w:hanging="360"/>
      </w:pPr>
      <w:rPr>
        <w:b w:val="0"/>
        <w:sz w:val="28"/>
        <w:szCs w:val="28"/>
      </w:rPr>
    </w:lvl>
    <w:lvl w:ilvl="1" w:tplc="FFFFFFFF">
      <w:start w:val="1"/>
      <w:numFmt w:val="decimal"/>
      <w:lvlText w:val="%2."/>
      <w:lvlJc w:val="left"/>
      <w:pPr>
        <w:tabs>
          <w:tab w:val="num" w:pos="1724"/>
        </w:tabs>
        <w:ind w:left="1724" w:hanging="360"/>
      </w:p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5">
    <w:nsid w:val="712E513E"/>
    <w:multiLevelType w:val="hybridMultilevel"/>
    <w:tmpl w:val="5686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6E7FDB"/>
    <w:multiLevelType w:val="hybridMultilevel"/>
    <w:tmpl w:val="A4EEA63C"/>
    <w:lvl w:ilvl="0" w:tplc="F5FC7420">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778C7759"/>
    <w:multiLevelType w:val="multilevel"/>
    <w:tmpl w:val="B246C16E"/>
    <w:lvl w:ilvl="0">
      <w:start w:val="1"/>
      <w:numFmt w:val="decimal"/>
      <w:lvlText w:val="%1."/>
      <w:lvlJc w:val="left"/>
      <w:pPr>
        <w:ind w:left="1070" w:hanging="360"/>
      </w:pPr>
      <w:rPr>
        <w:rFonts w:ascii="Times New Roman" w:hAnsi="Times New Roman" w:cs="Times New Roman" w:hint="default"/>
        <w:b w:val="0"/>
        <w:i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080" w:hanging="720"/>
      </w:pPr>
      <w:rPr>
        <w:rFonts w:ascii="Calibri" w:hAnsi="Calibri" w:cs="Times New Roman" w:hint="default"/>
        <w:sz w:val="27"/>
      </w:rPr>
    </w:lvl>
    <w:lvl w:ilvl="3">
      <w:start w:val="1"/>
      <w:numFmt w:val="decimal"/>
      <w:isLgl/>
      <w:lvlText w:val="%1.%2.%3.%4."/>
      <w:lvlJc w:val="left"/>
      <w:pPr>
        <w:ind w:left="1440" w:hanging="1080"/>
      </w:pPr>
      <w:rPr>
        <w:rFonts w:ascii="Calibri" w:hAnsi="Calibri" w:cs="Times New Roman" w:hint="default"/>
        <w:sz w:val="27"/>
      </w:rPr>
    </w:lvl>
    <w:lvl w:ilvl="4">
      <w:start w:val="1"/>
      <w:numFmt w:val="decimal"/>
      <w:isLgl/>
      <w:lvlText w:val="%1.%2.%3.%4.%5."/>
      <w:lvlJc w:val="left"/>
      <w:pPr>
        <w:ind w:left="1440" w:hanging="1080"/>
      </w:pPr>
      <w:rPr>
        <w:rFonts w:ascii="Calibri" w:hAnsi="Calibri" w:cs="Times New Roman" w:hint="default"/>
        <w:sz w:val="27"/>
      </w:rPr>
    </w:lvl>
    <w:lvl w:ilvl="5">
      <w:start w:val="1"/>
      <w:numFmt w:val="decimal"/>
      <w:isLgl/>
      <w:lvlText w:val="%1.%2.%3.%4.%5.%6."/>
      <w:lvlJc w:val="left"/>
      <w:pPr>
        <w:ind w:left="1800" w:hanging="1440"/>
      </w:pPr>
      <w:rPr>
        <w:rFonts w:ascii="Calibri" w:hAnsi="Calibri" w:cs="Times New Roman" w:hint="default"/>
        <w:sz w:val="27"/>
      </w:rPr>
    </w:lvl>
    <w:lvl w:ilvl="6">
      <w:start w:val="1"/>
      <w:numFmt w:val="decimal"/>
      <w:isLgl/>
      <w:lvlText w:val="%1.%2.%3.%4.%5.%6.%7."/>
      <w:lvlJc w:val="left"/>
      <w:pPr>
        <w:ind w:left="2160" w:hanging="1800"/>
      </w:pPr>
      <w:rPr>
        <w:rFonts w:ascii="Calibri" w:hAnsi="Calibri" w:cs="Times New Roman" w:hint="default"/>
        <w:sz w:val="27"/>
      </w:rPr>
    </w:lvl>
    <w:lvl w:ilvl="7">
      <w:start w:val="1"/>
      <w:numFmt w:val="decimal"/>
      <w:isLgl/>
      <w:lvlText w:val="%1.%2.%3.%4.%5.%6.%7.%8."/>
      <w:lvlJc w:val="left"/>
      <w:pPr>
        <w:ind w:left="2160" w:hanging="1800"/>
      </w:pPr>
      <w:rPr>
        <w:rFonts w:ascii="Calibri" w:hAnsi="Calibri" w:cs="Times New Roman" w:hint="default"/>
        <w:sz w:val="27"/>
      </w:rPr>
    </w:lvl>
    <w:lvl w:ilvl="8">
      <w:start w:val="1"/>
      <w:numFmt w:val="decimal"/>
      <w:isLgl/>
      <w:lvlText w:val="%1.%2.%3.%4.%5.%6.%7.%8.%9."/>
      <w:lvlJc w:val="left"/>
      <w:pPr>
        <w:ind w:left="2520" w:hanging="2160"/>
      </w:pPr>
      <w:rPr>
        <w:rFonts w:ascii="Calibri" w:hAnsi="Calibri" w:cs="Times New Roman" w:hint="default"/>
        <w:sz w:val="27"/>
      </w:rPr>
    </w:lvl>
  </w:abstractNum>
  <w:abstractNum w:abstractNumId="38">
    <w:nsid w:val="79644A93"/>
    <w:multiLevelType w:val="multilevel"/>
    <w:tmpl w:val="57A60DA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nsid w:val="7A560562"/>
    <w:multiLevelType w:val="hybridMultilevel"/>
    <w:tmpl w:val="71C4EB20"/>
    <w:lvl w:ilvl="0" w:tplc="A2ECA3B8">
      <w:start w:val="1"/>
      <w:numFmt w:val="decimal"/>
      <w:lvlText w:val="%1."/>
      <w:lvlJc w:val="left"/>
      <w:pPr>
        <w:ind w:left="1069" w:hanging="360"/>
      </w:pPr>
    </w:lvl>
    <w:lvl w:ilvl="1" w:tplc="57BADCA8">
      <w:start w:val="1"/>
      <w:numFmt w:val="lowerLetter"/>
      <w:lvlText w:val="%2."/>
      <w:lvlJc w:val="left"/>
      <w:pPr>
        <w:ind w:left="1789" w:hanging="360"/>
      </w:pPr>
    </w:lvl>
    <w:lvl w:ilvl="2" w:tplc="C91A8B36">
      <w:start w:val="1"/>
      <w:numFmt w:val="lowerRoman"/>
      <w:lvlText w:val="%3."/>
      <w:lvlJc w:val="right"/>
      <w:pPr>
        <w:ind w:left="2509" w:hanging="180"/>
      </w:pPr>
    </w:lvl>
    <w:lvl w:ilvl="3" w:tplc="1780DF8C">
      <w:start w:val="1"/>
      <w:numFmt w:val="decimal"/>
      <w:lvlText w:val="%4."/>
      <w:lvlJc w:val="left"/>
      <w:pPr>
        <w:ind w:left="3229" w:hanging="360"/>
      </w:pPr>
    </w:lvl>
    <w:lvl w:ilvl="4" w:tplc="BD6EB53E">
      <w:start w:val="1"/>
      <w:numFmt w:val="lowerLetter"/>
      <w:lvlText w:val="%5."/>
      <w:lvlJc w:val="left"/>
      <w:pPr>
        <w:ind w:left="3949" w:hanging="360"/>
      </w:pPr>
    </w:lvl>
    <w:lvl w:ilvl="5" w:tplc="827E9DCA">
      <w:start w:val="1"/>
      <w:numFmt w:val="lowerRoman"/>
      <w:lvlText w:val="%6."/>
      <w:lvlJc w:val="right"/>
      <w:pPr>
        <w:ind w:left="4669" w:hanging="180"/>
      </w:pPr>
    </w:lvl>
    <w:lvl w:ilvl="6" w:tplc="FE88337E">
      <w:start w:val="1"/>
      <w:numFmt w:val="decimal"/>
      <w:lvlText w:val="%7."/>
      <w:lvlJc w:val="left"/>
      <w:pPr>
        <w:ind w:left="5389" w:hanging="360"/>
      </w:pPr>
    </w:lvl>
    <w:lvl w:ilvl="7" w:tplc="C96EF85E">
      <w:start w:val="1"/>
      <w:numFmt w:val="lowerLetter"/>
      <w:lvlText w:val="%8."/>
      <w:lvlJc w:val="left"/>
      <w:pPr>
        <w:ind w:left="6109" w:hanging="360"/>
      </w:pPr>
    </w:lvl>
    <w:lvl w:ilvl="8" w:tplc="E29C3AE4">
      <w:start w:val="1"/>
      <w:numFmt w:val="lowerRoman"/>
      <w:lvlText w:val="%9."/>
      <w:lvlJc w:val="right"/>
      <w:pPr>
        <w:ind w:left="6829" w:hanging="180"/>
      </w:pPr>
    </w:lvl>
  </w:abstractNum>
  <w:abstractNum w:abstractNumId="40">
    <w:nsid w:val="7A9B65C1"/>
    <w:multiLevelType w:val="hybridMultilevel"/>
    <w:tmpl w:val="30DAAB00"/>
    <w:lvl w:ilvl="0" w:tplc="6F4E9740">
      <w:start w:val="1"/>
      <w:numFmt w:val="decimal"/>
      <w:lvlText w:val="%1."/>
      <w:lvlJc w:val="left"/>
      <w:pPr>
        <w:ind w:left="1740" w:hanging="1020"/>
      </w:pPr>
      <w:rPr>
        <w:rFonts w:hint="default"/>
      </w:rPr>
    </w:lvl>
    <w:lvl w:ilvl="1" w:tplc="0EC4DFA2" w:tentative="1">
      <w:start w:val="1"/>
      <w:numFmt w:val="lowerLetter"/>
      <w:lvlText w:val="%2."/>
      <w:lvlJc w:val="left"/>
      <w:pPr>
        <w:ind w:left="1800" w:hanging="360"/>
      </w:pPr>
    </w:lvl>
    <w:lvl w:ilvl="2" w:tplc="FBB25D86" w:tentative="1">
      <w:start w:val="1"/>
      <w:numFmt w:val="lowerRoman"/>
      <w:lvlText w:val="%3."/>
      <w:lvlJc w:val="right"/>
      <w:pPr>
        <w:ind w:left="2520" w:hanging="180"/>
      </w:pPr>
    </w:lvl>
    <w:lvl w:ilvl="3" w:tplc="56740716" w:tentative="1">
      <w:start w:val="1"/>
      <w:numFmt w:val="decimal"/>
      <w:lvlText w:val="%4."/>
      <w:lvlJc w:val="left"/>
      <w:pPr>
        <w:ind w:left="3240" w:hanging="360"/>
      </w:pPr>
    </w:lvl>
    <w:lvl w:ilvl="4" w:tplc="4FD63944" w:tentative="1">
      <w:start w:val="1"/>
      <w:numFmt w:val="lowerLetter"/>
      <w:lvlText w:val="%5."/>
      <w:lvlJc w:val="left"/>
      <w:pPr>
        <w:ind w:left="3960" w:hanging="360"/>
      </w:pPr>
    </w:lvl>
    <w:lvl w:ilvl="5" w:tplc="57B07902" w:tentative="1">
      <w:start w:val="1"/>
      <w:numFmt w:val="lowerRoman"/>
      <w:lvlText w:val="%6."/>
      <w:lvlJc w:val="right"/>
      <w:pPr>
        <w:ind w:left="4680" w:hanging="180"/>
      </w:pPr>
    </w:lvl>
    <w:lvl w:ilvl="6" w:tplc="B092814E" w:tentative="1">
      <w:start w:val="1"/>
      <w:numFmt w:val="decimal"/>
      <w:lvlText w:val="%7."/>
      <w:lvlJc w:val="left"/>
      <w:pPr>
        <w:ind w:left="5400" w:hanging="360"/>
      </w:pPr>
    </w:lvl>
    <w:lvl w:ilvl="7" w:tplc="205020A2" w:tentative="1">
      <w:start w:val="1"/>
      <w:numFmt w:val="lowerLetter"/>
      <w:lvlText w:val="%8."/>
      <w:lvlJc w:val="left"/>
      <w:pPr>
        <w:ind w:left="6120" w:hanging="360"/>
      </w:pPr>
    </w:lvl>
    <w:lvl w:ilvl="8" w:tplc="2F320914" w:tentative="1">
      <w:start w:val="1"/>
      <w:numFmt w:val="lowerRoman"/>
      <w:lvlText w:val="%9."/>
      <w:lvlJc w:val="right"/>
      <w:pPr>
        <w:ind w:left="6840" w:hanging="180"/>
      </w:pPr>
    </w:lvl>
  </w:abstractNum>
  <w:abstractNum w:abstractNumId="41">
    <w:nsid w:val="7C5064D2"/>
    <w:multiLevelType w:val="hybridMultilevel"/>
    <w:tmpl w:val="9EC439E0"/>
    <w:lvl w:ilvl="0" w:tplc="3ABEE7E4">
      <w:start w:val="1"/>
      <w:numFmt w:val="decimal"/>
      <w:lvlText w:val="%1."/>
      <w:lvlJc w:val="left"/>
      <w:pPr>
        <w:tabs>
          <w:tab w:val="num" w:pos="502"/>
        </w:tabs>
        <w:ind w:left="502" w:hanging="360"/>
      </w:pPr>
    </w:lvl>
    <w:lvl w:ilvl="1" w:tplc="AB50A4E4">
      <w:start w:val="1"/>
      <w:numFmt w:val="decimal"/>
      <w:lvlText w:val="%2."/>
      <w:lvlJc w:val="left"/>
      <w:pPr>
        <w:tabs>
          <w:tab w:val="num" w:pos="1222"/>
        </w:tabs>
        <w:ind w:left="1222" w:hanging="360"/>
      </w:pPr>
    </w:lvl>
    <w:lvl w:ilvl="2" w:tplc="2AAEA556">
      <w:start w:val="1"/>
      <w:numFmt w:val="decimal"/>
      <w:lvlText w:val="%3."/>
      <w:lvlJc w:val="left"/>
      <w:pPr>
        <w:tabs>
          <w:tab w:val="num" w:pos="1942"/>
        </w:tabs>
        <w:ind w:left="1942" w:hanging="360"/>
      </w:pPr>
    </w:lvl>
    <w:lvl w:ilvl="3" w:tplc="6E6CC0AE">
      <w:start w:val="1"/>
      <w:numFmt w:val="decimal"/>
      <w:lvlText w:val="%4."/>
      <w:lvlJc w:val="left"/>
      <w:pPr>
        <w:tabs>
          <w:tab w:val="num" w:pos="2662"/>
        </w:tabs>
        <w:ind w:left="2662" w:hanging="360"/>
      </w:pPr>
    </w:lvl>
    <w:lvl w:ilvl="4" w:tplc="65FCF0FA">
      <w:start w:val="1"/>
      <w:numFmt w:val="decimal"/>
      <w:lvlText w:val="%5."/>
      <w:lvlJc w:val="left"/>
      <w:pPr>
        <w:tabs>
          <w:tab w:val="num" w:pos="3382"/>
        </w:tabs>
        <w:ind w:left="3382" w:hanging="360"/>
      </w:pPr>
    </w:lvl>
    <w:lvl w:ilvl="5" w:tplc="6EA05A08">
      <w:start w:val="1"/>
      <w:numFmt w:val="decimal"/>
      <w:lvlText w:val="%6."/>
      <w:lvlJc w:val="left"/>
      <w:pPr>
        <w:tabs>
          <w:tab w:val="num" w:pos="4102"/>
        </w:tabs>
        <w:ind w:left="4102" w:hanging="360"/>
      </w:pPr>
    </w:lvl>
    <w:lvl w:ilvl="6" w:tplc="68785D10">
      <w:start w:val="1"/>
      <w:numFmt w:val="decimal"/>
      <w:lvlText w:val="%7."/>
      <w:lvlJc w:val="left"/>
      <w:pPr>
        <w:tabs>
          <w:tab w:val="num" w:pos="4822"/>
        </w:tabs>
        <w:ind w:left="4822" w:hanging="360"/>
      </w:pPr>
    </w:lvl>
    <w:lvl w:ilvl="7" w:tplc="C57CE2DA">
      <w:start w:val="1"/>
      <w:numFmt w:val="decimal"/>
      <w:lvlText w:val="%8."/>
      <w:lvlJc w:val="left"/>
      <w:pPr>
        <w:tabs>
          <w:tab w:val="num" w:pos="5542"/>
        </w:tabs>
        <w:ind w:left="5542" w:hanging="360"/>
      </w:pPr>
    </w:lvl>
    <w:lvl w:ilvl="8" w:tplc="68F6047C">
      <w:start w:val="1"/>
      <w:numFmt w:val="decimal"/>
      <w:lvlText w:val="%9."/>
      <w:lvlJc w:val="left"/>
      <w:pPr>
        <w:tabs>
          <w:tab w:val="num" w:pos="6262"/>
        </w:tabs>
        <w:ind w:left="6262" w:hanging="360"/>
      </w:pPr>
    </w:lvl>
  </w:abstractNum>
  <w:abstractNum w:abstractNumId="42">
    <w:nsid w:val="7E2A5F64"/>
    <w:multiLevelType w:val="hybridMultilevel"/>
    <w:tmpl w:val="A0BE2C8E"/>
    <w:lvl w:ilvl="0" w:tplc="28D8475E">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7E9D12D4"/>
    <w:multiLevelType w:val="hybridMultilevel"/>
    <w:tmpl w:val="E0A6C26A"/>
    <w:lvl w:ilvl="0" w:tplc="C208600C">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1"/>
  </w:num>
  <w:num w:numId="8">
    <w:abstractNumId w:val="15"/>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9"/>
  </w:num>
  <w:num w:numId="24">
    <w:abstractNumId w:val="42"/>
  </w:num>
  <w:num w:numId="25">
    <w:abstractNumId w:val="3"/>
  </w:num>
  <w:num w:numId="26">
    <w:abstractNumId w:val="12"/>
  </w:num>
  <w:num w:numId="27">
    <w:abstractNumId w:val="36"/>
  </w:num>
  <w:num w:numId="28">
    <w:abstractNumId w:val="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3"/>
  </w:num>
  <w:num w:numId="37">
    <w:abstractNumId w:val="3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D7ECA"/>
    <w:rsid w:val="0029107F"/>
    <w:rsid w:val="003D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7EC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D7ECA"/>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3D7E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D7E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D7ECA"/>
    <w:pPr>
      <w:keepNext/>
      <w:spacing w:after="0" w:line="240" w:lineRule="auto"/>
      <w:outlineLvl w:val="4"/>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3D7E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3D7ECA"/>
    <w:pPr>
      <w:keepNext/>
      <w:spacing w:after="0" w:line="240" w:lineRule="auto"/>
      <w:jc w:val="center"/>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7ECA"/>
    <w:rPr>
      <w:rFonts w:ascii="Arial" w:eastAsia="Times New Roman" w:hAnsi="Arial" w:cs="Arial"/>
      <w:b/>
      <w:bCs/>
      <w:kern w:val="32"/>
      <w:sz w:val="32"/>
      <w:szCs w:val="32"/>
    </w:rPr>
  </w:style>
  <w:style w:type="character" w:customStyle="1" w:styleId="20">
    <w:name w:val="Заголовок 2 Знак"/>
    <w:basedOn w:val="a0"/>
    <w:link w:val="2"/>
    <w:rsid w:val="003D7ECA"/>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3D7E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D7E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D7ECA"/>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3D7E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D7ECA"/>
    <w:rPr>
      <w:rFonts w:ascii="Times New Roman" w:eastAsia="Times New Roman" w:hAnsi="Times New Roman" w:cs="Times New Roman"/>
      <w:sz w:val="24"/>
      <w:szCs w:val="20"/>
    </w:rPr>
  </w:style>
  <w:style w:type="paragraph" w:customStyle="1" w:styleId="ConsNormal">
    <w:name w:val="ConsNormal"/>
    <w:qFormat/>
    <w:rsid w:val="003D7EC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qFormat/>
    <w:rsid w:val="003D7EC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footer"/>
    <w:basedOn w:val="a"/>
    <w:link w:val="a4"/>
    <w:uiPriority w:val="99"/>
    <w:rsid w:val="003D7ECA"/>
    <w:pPr>
      <w:tabs>
        <w:tab w:val="center" w:pos="4677"/>
        <w:tab w:val="right" w:pos="9355"/>
      </w:tabs>
      <w:spacing w:after="0" w:line="240" w:lineRule="auto"/>
      <w:jc w:val="right"/>
    </w:pPr>
    <w:rPr>
      <w:rFonts w:ascii="Times New Roman" w:eastAsia="Times New Roman" w:hAnsi="Times New Roman" w:cs="Times New Roman"/>
      <w:sz w:val="18"/>
      <w:szCs w:val="24"/>
    </w:rPr>
  </w:style>
  <w:style w:type="character" w:customStyle="1" w:styleId="a4">
    <w:name w:val="Нижний колонтитул Знак"/>
    <w:basedOn w:val="a0"/>
    <w:link w:val="a3"/>
    <w:uiPriority w:val="99"/>
    <w:rsid w:val="003D7ECA"/>
    <w:rPr>
      <w:rFonts w:ascii="Times New Roman" w:eastAsia="Times New Roman" w:hAnsi="Times New Roman" w:cs="Times New Roman"/>
      <w:sz w:val="18"/>
      <w:szCs w:val="24"/>
    </w:rPr>
  </w:style>
  <w:style w:type="paragraph" w:styleId="21">
    <w:name w:val="Body Text 2"/>
    <w:basedOn w:val="a"/>
    <w:link w:val="22"/>
    <w:uiPriority w:val="99"/>
    <w:rsid w:val="003D7ECA"/>
    <w:pPr>
      <w:autoSpaceDE w:val="0"/>
      <w:autoSpaceDN w:val="0"/>
      <w:adjustRightInd w:val="0"/>
      <w:spacing w:after="0" w:line="240" w:lineRule="auto"/>
      <w:jc w:val="center"/>
      <w:outlineLvl w:val="0"/>
    </w:pPr>
    <w:rPr>
      <w:rFonts w:ascii="Times New Roman" w:eastAsia="Times New Roman" w:hAnsi="Times New Roman" w:cs="Times New Roman"/>
      <w:b/>
      <w:bCs/>
      <w:sz w:val="28"/>
      <w:szCs w:val="24"/>
    </w:rPr>
  </w:style>
  <w:style w:type="character" w:customStyle="1" w:styleId="22">
    <w:name w:val="Основной текст 2 Знак"/>
    <w:basedOn w:val="a0"/>
    <w:link w:val="21"/>
    <w:uiPriority w:val="99"/>
    <w:rsid w:val="003D7ECA"/>
    <w:rPr>
      <w:rFonts w:ascii="Times New Roman" w:eastAsia="Times New Roman" w:hAnsi="Times New Roman" w:cs="Times New Roman"/>
      <w:b/>
      <w:bCs/>
      <w:sz w:val="28"/>
      <w:szCs w:val="24"/>
    </w:rPr>
  </w:style>
  <w:style w:type="paragraph" w:styleId="a5">
    <w:name w:val="No Spacing"/>
    <w:aliases w:val="с интервалом,Без интервала1,No Spacing1,No Spacing"/>
    <w:link w:val="a6"/>
    <w:qFormat/>
    <w:rsid w:val="003D7ECA"/>
    <w:pPr>
      <w:spacing w:after="0" w:line="240" w:lineRule="auto"/>
    </w:pPr>
  </w:style>
  <w:style w:type="character" w:customStyle="1" w:styleId="a6">
    <w:name w:val="Без интервала Знак"/>
    <w:aliases w:val="с интервалом Знак,Без интервала1 Знак,No Spacing1 Знак,No Spacing Знак"/>
    <w:link w:val="a5"/>
    <w:locked/>
    <w:rsid w:val="003D7ECA"/>
  </w:style>
  <w:style w:type="paragraph" w:styleId="a7">
    <w:name w:val="List Paragraph"/>
    <w:aliases w:val="ПАРАГРАФ,List Paragraph,Абзац списка11,Список_маркированный,Список_маркированный1"/>
    <w:basedOn w:val="a"/>
    <w:link w:val="a8"/>
    <w:uiPriority w:val="34"/>
    <w:qFormat/>
    <w:rsid w:val="003D7ECA"/>
    <w:pPr>
      <w:ind w:left="720"/>
      <w:contextualSpacing/>
    </w:pPr>
    <w:rPr>
      <w:rFonts w:eastAsiaTheme="minorHAnsi"/>
      <w:lang w:eastAsia="en-US"/>
    </w:rPr>
  </w:style>
  <w:style w:type="character" w:customStyle="1" w:styleId="a8">
    <w:name w:val="Абзац списка Знак"/>
    <w:aliases w:val="ПАРАГРАФ Знак,List Paragraph Знак,Абзац списка11 Знак,Список_маркированный Знак,Список_маркированный1 Знак"/>
    <w:link w:val="a7"/>
    <w:uiPriority w:val="34"/>
    <w:locked/>
    <w:rsid w:val="003D7ECA"/>
    <w:rPr>
      <w:rFonts w:eastAsiaTheme="minorHAnsi"/>
      <w:lang w:eastAsia="en-US"/>
    </w:rPr>
  </w:style>
  <w:style w:type="table" w:styleId="a9">
    <w:name w:val="Table Grid"/>
    <w:basedOn w:val="a1"/>
    <w:rsid w:val="003D7E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3D7ECA"/>
    <w:rPr>
      <w:b/>
      <w:bCs/>
    </w:rPr>
  </w:style>
  <w:style w:type="paragraph" w:customStyle="1" w:styleId="11">
    <w:name w:val="Абзац списка1"/>
    <w:basedOn w:val="a"/>
    <w:qFormat/>
    <w:rsid w:val="003D7ECA"/>
    <w:pPr>
      <w:ind w:left="720"/>
    </w:pPr>
    <w:rPr>
      <w:rFonts w:ascii="Cambria" w:eastAsia="Times New Roman" w:hAnsi="Cambria" w:cs="Times New Roman"/>
      <w:lang w:val="en-US" w:eastAsia="en-US"/>
    </w:rPr>
  </w:style>
  <w:style w:type="paragraph" w:styleId="ab">
    <w:name w:val="Title"/>
    <w:basedOn w:val="a"/>
    <w:link w:val="ac"/>
    <w:uiPriority w:val="10"/>
    <w:qFormat/>
    <w:rsid w:val="003D7ECA"/>
    <w:pPr>
      <w:spacing w:after="0" w:line="240" w:lineRule="auto"/>
      <w:jc w:val="center"/>
    </w:pPr>
    <w:rPr>
      <w:rFonts w:ascii="Times New Roman" w:eastAsia="Times New Roman" w:hAnsi="Times New Roman" w:cs="Times New Roman"/>
      <w:b/>
      <w:snapToGrid w:val="0"/>
      <w:color w:val="000000"/>
      <w:sz w:val="28"/>
      <w:szCs w:val="20"/>
    </w:rPr>
  </w:style>
  <w:style w:type="character" w:customStyle="1" w:styleId="ac">
    <w:name w:val="Название Знак"/>
    <w:basedOn w:val="a0"/>
    <w:link w:val="ab"/>
    <w:uiPriority w:val="10"/>
    <w:rsid w:val="003D7ECA"/>
    <w:rPr>
      <w:rFonts w:ascii="Times New Roman" w:eastAsia="Times New Roman" w:hAnsi="Times New Roman" w:cs="Times New Roman"/>
      <w:b/>
      <w:snapToGrid w:val="0"/>
      <w:color w:val="000000"/>
      <w:sz w:val="28"/>
      <w:szCs w:val="20"/>
    </w:rPr>
  </w:style>
  <w:style w:type="paragraph" w:styleId="ad">
    <w:name w:val="Body Text Indent"/>
    <w:basedOn w:val="a"/>
    <w:link w:val="ae"/>
    <w:uiPriority w:val="99"/>
    <w:rsid w:val="003D7ECA"/>
    <w:pPr>
      <w:spacing w:after="0" w:line="240" w:lineRule="auto"/>
      <w:ind w:right="-594" w:firstLine="485"/>
      <w:jc w:val="both"/>
    </w:pPr>
    <w:rPr>
      <w:rFonts w:ascii="Times New Roman" w:eastAsia="Times New Roman" w:hAnsi="Times New Roman" w:cs="Times New Roman"/>
      <w:snapToGrid w:val="0"/>
      <w:color w:val="000000"/>
      <w:sz w:val="24"/>
      <w:szCs w:val="20"/>
    </w:rPr>
  </w:style>
  <w:style w:type="character" w:customStyle="1" w:styleId="ae">
    <w:name w:val="Основной текст с отступом Знак"/>
    <w:basedOn w:val="a0"/>
    <w:link w:val="ad"/>
    <w:uiPriority w:val="99"/>
    <w:rsid w:val="003D7ECA"/>
    <w:rPr>
      <w:rFonts w:ascii="Times New Roman" w:eastAsia="Times New Roman" w:hAnsi="Times New Roman" w:cs="Times New Roman"/>
      <w:snapToGrid w:val="0"/>
      <w:color w:val="000000"/>
      <w:sz w:val="24"/>
      <w:szCs w:val="20"/>
    </w:rPr>
  </w:style>
  <w:style w:type="paragraph" w:customStyle="1" w:styleId="210">
    <w:name w:val="Основной текст 21"/>
    <w:basedOn w:val="a"/>
    <w:uiPriority w:val="99"/>
    <w:rsid w:val="003D7ECA"/>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Default">
    <w:name w:val="Default"/>
    <w:rsid w:val="003D7E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3D7ECA"/>
    <w:pPr>
      <w:autoSpaceDE w:val="0"/>
      <w:autoSpaceDN w:val="0"/>
      <w:adjustRightInd w:val="0"/>
      <w:spacing w:after="0" w:line="240" w:lineRule="auto"/>
    </w:pPr>
    <w:rPr>
      <w:rFonts w:ascii="Arial" w:eastAsia="Calibri" w:hAnsi="Arial" w:cs="Arial"/>
      <w:sz w:val="20"/>
      <w:szCs w:val="20"/>
      <w:lang w:eastAsia="en-US"/>
    </w:rPr>
  </w:style>
  <w:style w:type="character" w:customStyle="1" w:styleId="ConsPlusNormal0">
    <w:name w:val="ConsPlusNormal Знак"/>
    <w:link w:val="ConsPlusNormal"/>
    <w:locked/>
    <w:rsid w:val="003D7ECA"/>
    <w:rPr>
      <w:rFonts w:ascii="Arial" w:eastAsia="Calibri" w:hAnsi="Arial" w:cs="Arial"/>
      <w:sz w:val="20"/>
      <w:szCs w:val="20"/>
      <w:lang w:eastAsia="en-US"/>
    </w:rPr>
  </w:style>
  <w:style w:type="paragraph" w:styleId="af">
    <w:name w:val="footnote text"/>
    <w:basedOn w:val="a"/>
    <w:link w:val="af0"/>
    <w:uiPriority w:val="99"/>
    <w:semiHidden/>
    <w:rsid w:val="003D7ECA"/>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3D7ECA"/>
    <w:rPr>
      <w:rFonts w:ascii="Calibri" w:eastAsia="Calibri" w:hAnsi="Calibri" w:cs="Times New Roman"/>
      <w:sz w:val="20"/>
      <w:szCs w:val="20"/>
    </w:rPr>
  </w:style>
  <w:style w:type="character" w:styleId="af1">
    <w:name w:val="footnote reference"/>
    <w:uiPriority w:val="99"/>
    <w:semiHidden/>
    <w:rsid w:val="003D7ECA"/>
    <w:rPr>
      <w:rFonts w:cs="Times New Roman"/>
      <w:vertAlign w:val="superscript"/>
    </w:rPr>
  </w:style>
  <w:style w:type="character" w:customStyle="1" w:styleId="af2">
    <w:name w:val="Верхний колонтитул Знак"/>
    <w:aliases w:val="ВерхКолонтитул Знак"/>
    <w:basedOn w:val="a0"/>
    <w:link w:val="af3"/>
    <w:uiPriority w:val="99"/>
    <w:rsid w:val="003D7ECA"/>
    <w:rPr>
      <w:rFonts w:eastAsiaTheme="minorHAnsi"/>
      <w:lang w:eastAsia="en-US"/>
    </w:rPr>
  </w:style>
  <w:style w:type="paragraph" w:styleId="af3">
    <w:name w:val="header"/>
    <w:aliases w:val="ВерхКолонтитул"/>
    <w:basedOn w:val="a"/>
    <w:link w:val="af2"/>
    <w:uiPriority w:val="99"/>
    <w:unhideWhenUsed/>
    <w:qFormat/>
    <w:rsid w:val="003D7ECA"/>
    <w:pPr>
      <w:tabs>
        <w:tab w:val="center" w:pos="4677"/>
        <w:tab w:val="right" w:pos="9355"/>
      </w:tabs>
      <w:spacing w:after="0" w:line="240" w:lineRule="auto"/>
    </w:pPr>
    <w:rPr>
      <w:rFonts w:eastAsiaTheme="minorHAnsi"/>
      <w:lang w:eastAsia="en-US"/>
    </w:rPr>
  </w:style>
  <w:style w:type="character" w:customStyle="1" w:styleId="12">
    <w:name w:val="Верхний колонтитул Знак1"/>
    <w:basedOn w:val="a0"/>
    <w:link w:val="af3"/>
    <w:uiPriority w:val="99"/>
    <w:semiHidden/>
    <w:rsid w:val="003D7ECA"/>
  </w:style>
  <w:style w:type="character" w:customStyle="1" w:styleId="af4">
    <w:name w:val="Текст выноски Знак"/>
    <w:basedOn w:val="a0"/>
    <w:link w:val="af5"/>
    <w:uiPriority w:val="99"/>
    <w:semiHidden/>
    <w:rsid w:val="003D7ECA"/>
    <w:rPr>
      <w:rFonts w:ascii="Tahoma" w:eastAsiaTheme="minorHAnsi" w:hAnsi="Tahoma" w:cs="Tahoma"/>
      <w:sz w:val="16"/>
      <w:szCs w:val="16"/>
      <w:lang w:eastAsia="en-US"/>
    </w:rPr>
  </w:style>
  <w:style w:type="paragraph" w:styleId="af5">
    <w:name w:val="Balloon Text"/>
    <w:basedOn w:val="a"/>
    <w:link w:val="af4"/>
    <w:uiPriority w:val="99"/>
    <w:semiHidden/>
    <w:unhideWhenUsed/>
    <w:rsid w:val="003D7ECA"/>
    <w:pPr>
      <w:spacing w:after="0" w:line="240" w:lineRule="auto"/>
    </w:pPr>
    <w:rPr>
      <w:rFonts w:ascii="Tahoma" w:eastAsiaTheme="minorHAnsi" w:hAnsi="Tahoma" w:cs="Tahoma"/>
      <w:sz w:val="16"/>
      <w:szCs w:val="16"/>
      <w:lang w:eastAsia="en-US"/>
    </w:rPr>
  </w:style>
  <w:style w:type="character" w:customStyle="1" w:styleId="13">
    <w:name w:val="Текст выноски Знак1"/>
    <w:basedOn w:val="a0"/>
    <w:link w:val="af5"/>
    <w:uiPriority w:val="99"/>
    <w:semiHidden/>
    <w:rsid w:val="003D7ECA"/>
    <w:rPr>
      <w:rFonts w:ascii="Tahoma" w:hAnsi="Tahoma" w:cs="Tahoma"/>
      <w:sz w:val="16"/>
      <w:szCs w:val="16"/>
    </w:rPr>
  </w:style>
  <w:style w:type="paragraph" w:customStyle="1" w:styleId="ConsPlusTitle">
    <w:name w:val="ConsPlusTitle"/>
    <w:qFormat/>
    <w:rsid w:val="003D7EC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6">
    <w:name w:val="Основной текст_"/>
    <w:basedOn w:val="a0"/>
    <w:link w:val="14"/>
    <w:locked/>
    <w:rsid w:val="003D7ECA"/>
    <w:rPr>
      <w:rFonts w:ascii="Times New Roman" w:eastAsia="Times New Roman" w:hAnsi="Times New Roman" w:cs="Times New Roman"/>
      <w:shd w:val="clear" w:color="auto" w:fill="FFFFFF"/>
    </w:rPr>
  </w:style>
  <w:style w:type="paragraph" w:customStyle="1" w:styleId="14">
    <w:name w:val="Основной текст1"/>
    <w:basedOn w:val="a"/>
    <w:link w:val="af6"/>
    <w:qFormat/>
    <w:rsid w:val="003D7ECA"/>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Cell">
    <w:name w:val="ConsPlusCell"/>
    <w:qFormat/>
    <w:rsid w:val="003D7ECA"/>
    <w:pPr>
      <w:autoSpaceDE w:val="0"/>
      <w:autoSpaceDN w:val="0"/>
      <w:adjustRightInd w:val="0"/>
      <w:spacing w:after="0" w:line="240" w:lineRule="auto"/>
    </w:pPr>
    <w:rPr>
      <w:rFonts w:ascii="Arial" w:eastAsia="Calibri" w:hAnsi="Arial" w:cs="Arial"/>
      <w:sz w:val="20"/>
      <w:szCs w:val="20"/>
      <w:lang w:eastAsia="en-US"/>
    </w:rPr>
  </w:style>
  <w:style w:type="character" w:customStyle="1" w:styleId="2pt">
    <w:name w:val="Основной текст + Интервал 2 pt"/>
    <w:basedOn w:val="af6"/>
    <w:rsid w:val="003D7ECA"/>
    <w:rPr>
      <w:color w:val="000000"/>
      <w:spacing w:val="40"/>
      <w:w w:val="100"/>
      <w:position w:val="0"/>
      <w:sz w:val="24"/>
      <w:szCs w:val="24"/>
      <w:lang w:val="ru-RU" w:eastAsia="ru-RU" w:bidi="ru-RU"/>
    </w:rPr>
  </w:style>
  <w:style w:type="character" w:styleId="af7">
    <w:name w:val="Hyperlink"/>
    <w:basedOn w:val="a0"/>
    <w:uiPriority w:val="99"/>
    <w:unhideWhenUsed/>
    <w:rsid w:val="003D7ECA"/>
    <w:rPr>
      <w:color w:val="0000FF"/>
      <w:u w:val="single"/>
    </w:rPr>
  </w:style>
  <w:style w:type="table" w:customStyle="1" w:styleId="110">
    <w:name w:val="Сетка таблицы11"/>
    <w:basedOn w:val="a1"/>
    <w:uiPriority w:val="59"/>
    <w:rsid w:val="003D7EC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 Знак"/>
    <w:basedOn w:val="a0"/>
    <w:link w:val="af9"/>
    <w:uiPriority w:val="99"/>
    <w:rsid w:val="003D7ECA"/>
    <w:rPr>
      <w:rFonts w:ascii="Times New Roman" w:eastAsia="Times New Roman" w:hAnsi="Times New Roman" w:cs="Times New Roman"/>
      <w:b/>
      <w:bCs/>
      <w:sz w:val="28"/>
      <w:szCs w:val="24"/>
    </w:rPr>
  </w:style>
  <w:style w:type="paragraph" w:styleId="af9">
    <w:name w:val="Body Text"/>
    <w:basedOn w:val="a"/>
    <w:link w:val="af8"/>
    <w:uiPriority w:val="99"/>
    <w:unhideWhenUsed/>
    <w:rsid w:val="003D7ECA"/>
    <w:pPr>
      <w:spacing w:after="0" w:line="240" w:lineRule="auto"/>
      <w:jc w:val="center"/>
    </w:pPr>
    <w:rPr>
      <w:rFonts w:ascii="Times New Roman" w:eastAsia="Times New Roman" w:hAnsi="Times New Roman" w:cs="Times New Roman"/>
      <w:b/>
      <w:bCs/>
      <w:sz w:val="28"/>
      <w:szCs w:val="24"/>
    </w:rPr>
  </w:style>
  <w:style w:type="character" w:customStyle="1" w:styleId="15">
    <w:name w:val="Основной текст Знак1"/>
    <w:basedOn w:val="a0"/>
    <w:link w:val="af9"/>
    <w:uiPriority w:val="99"/>
    <w:semiHidden/>
    <w:rsid w:val="003D7ECA"/>
  </w:style>
  <w:style w:type="character" w:customStyle="1" w:styleId="23">
    <w:name w:val="Основной текст с отступом 2 Знак"/>
    <w:basedOn w:val="a0"/>
    <w:link w:val="24"/>
    <w:rsid w:val="003D7ECA"/>
  </w:style>
  <w:style w:type="paragraph" w:styleId="24">
    <w:name w:val="Body Text Indent 2"/>
    <w:basedOn w:val="a"/>
    <w:link w:val="23"/>
    <w:unhideWhenUsed/>
    <w:rsid w:val="003D7ECA"/>
    <w:pPr>
      <w:spacing w:after="120" w:line="480" w:lineRule="auto"/>
      <w:ind w:left="283"/>
    </w:pPr>
  </w:style>
  <w:style w:type="character" w:customStyle="1" w:styleId="211">
    <w:name w:val="Основной текст с отступом 2 Знак1"/>
    <w:basedOn w:val="a0"/>
    <w:link w:val="24"/>
    <w:uiPriority w:val="99"/>
    <w:semiHidden/>
    <w:rsid w:val="003D7ECA"/>
  </w:style>
  <w:style w:type="character" w:customStyle="1" w:styleId="31">
    <w:name w:val="Основной текст с отступом 3 Знак"/>
    <w:basedOn w:val="a0"/>
    <w:link w:val="32"/>
    <w:uiPriority w:val="99"/>
    <w:semiHidden/>
    <w:rsid w:val="003D7ECA"/>
    <w:rPr>
      <w:sz w:val="16"/>
      <w:szCs w:val="16"/>
    </w:rPr>
  </w:style>
  <w:style w:type="paragraph" w:styleId="32">
    <w:name w:val="Body Text Indent 3"/>
    <w:basedOn w:val="a"/>
    <w:link w:val="31"/>
    <w:uiPriority w:val="99"/>
    <w:semiHidden/>
    <w:unhideWhenUsed/>
    <w:rsid w:val="003D7ECA"/>
    <w:pPr>
      <w:spacing w:after="120"/>
      <w:ind w:left="283"/>
    </w:pPr>
    <w:rPr>
      <w:sz w:val="16"/>
      <w:szCs w:val="16"/>
    </w:rPr>
  </w:style>
  <w:style w:type="character" w:customStyle="1" w:styleId="310">
    <w:name w:val="Основной текст с отступом 3 Знак1"/>
    <w:basedOn w:val="a0"/>
    <w:link w:val="32"/>
    <w:uiPriority w:val="99"/>
    <w:semiHidden/>
    <w:rsid w:val="003D7ECA"/>
    <w:rPr>
      <w:sz w:val="16"/>
      <w:szCs w:val="16"/>
    </w:rPr>
  </w:style>
  <w:style w:type="character" w:customStyle="1" w:styleId="afa">
    <w:name w:val="Текст Знак"/>
    <w:basedOn w:val="a0"/>
    <w:link w:val="afb"/>
    <w:rsid w:val="003D7ECA"/>
    <w:rPr>
      <w:rFonts w:ascii="Calibri" w:eastAsia="Times New Roman" w:hAnsi="Calibri" w:cs="Calibri"/>
      <w:sz w:val="20"/>
      <w:szCs w:val="20"/>
    </w:rPr>
  </w:style>
  <w:style w:type="paragraph" w:styleId="afb">
    <w:name w:val="Plain Text"/>
    <w:basedOn w:val="a"/>
    <w:link w:val="afa"/>
    <w:unhideWhenUsed/>
    <w:rsid w:val="003D7ECA"/>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16">
    <w:name w:val="Текст Знак1"/>
    <w:basedOn w:val="a0"/>
    <w:link w:val="afb"/>
    <w:uiPriority w:val="99"/>
    <w:semiHidden/>
    <w:rsid w:val="003D7ECA"/>
    <w:rPr>
      <w:rFonts w:ascii="Consolas" w:hAnsi="Consolas"/>
      <w:sz w:val="21"/>
      <w:szCs w:val="21"/>
    </w:rPr>
  </w:style>
  <w:style w:type="character" w:customStyle="1" w:styleId="CharStyle3">
    <w:name w:val="Char Style 3"/>
    <w:link w:val="Style2"/>
    <w:uiPriority w:val="99"/>
    <w:locked/>
    <w:rsid w:val="003D7ECA"/>
    <w:rPr>
      <w:sz w:val="26"/>
      <w:szCs w:val="26"/>
      <w:shd w:val="clear" w:color="auto" w:fill="FFFFFF"/>
    </w:rPr>
  </w:style>
  <w:style w:type="paragraph" w:customStyle="1" w:styleId="Style2">
    <w:name w:val="Style 2"/>
    <w:basedOn w:val="a"/>
    <w:link w:val="CharStyle3"/>
    <w:uiPriority w:val="99"/>
    <w:rsid w:val="003D7EC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3D7ECA"/>
    <w:rPr>
      <w:sz w:val="17"/>
      <w:szCs w:val="17"/>
      <w:shd w:val="clear" w:color="auto" w:fill="FFFFFF"/>
    </w:rPr>
  </w:style>
  <w:style w:type="paragraph" w:customStyle="1" w:styleId="Style4">
    <w:name w:val="Style 4"/>
    <w:basedOn w:val="a"/>
    <w:link w:val="CharStyle5"/>
    <w:uiPriority w:val="99"/>
    <w:rsid w:val="003D7ECA"/>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3D7ECA"/>
    <w:rPr>
      <w:sz w:val="17"/>
      <w:szCs w:val="17"/>
      <w:shd w:val="clear" w:color="auto" w:fill="FFFFFF"/>
    </w:rPr>
  </w:style>
  <w:style w:type="paragraph" w:customStyle="1" w:styleId="Style6">
    <w:name w:val="Style 6"/>
    <w:basedOn w:val="a"/>
    <w:link w:val="CharStyle7"/>
    <w:uiPriority w:val="99"/>
    <w:rsid w:val="003D7EC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3D7ECA"/>
    <w:rPr>
      <w:shd w:val="clear" w:color="auto" w:fill="FFFFFF"/>
    </w:rPr>
  </w:style>
  <w:style w:type="paragraph" w:customStyle="1" w:styleId="Style8">
    <w:name w:val="Style 8"/>
    <w:basedOn w:val="a"/>
    <w:link w:val="CharStyle9"/>
    <w:uiPriority w:val="99"/>
    <w:rsid w:val="003D7ECA"/>
    <w:pPr>
      <w:widowControl w:val="0"/>
      <w:shd w:val="clear" w:color="auto" w:fill="FFFFFF"/>
      <w:spacing w:after="0" w:line="230" w:lineRule="exact"/>
      <w:jc w:val="both"/>
    </w:pPr>
  </w:style>
  <w:style w:type="character" w:customStyle="1" w:styleId="CharStyle12">
    <w:name w:val="Char Style 12"/>
    <w:link w:val="Style11"/>
    <w:uiPriority w:val="99"/>
    <w:locked/>
    <w:rsid w:val="003D7ECA"/>
    <w:rPr>
      <w:sz w:val="26"/>
      <w:szCs w:val="26"/>
      <w:shd w:val="clear" w:color="auto" w:fill="FFFFFF"/>
    </w:rPr>
  </w:style>
  <w:style w:type="paragraph" w:customStyle="1" w:styleId="Style11">
    <w:name w:val="Style 11"/>
    <w:basedOn w:val="a"/>
    <w:link w:val="CharStyle12"/>
    <w:uiPriority w:val="99"/>
    <w:rsid w:val="003D7ECA"/>
    <w:pPr>
      <w:widowControl w:val="0"/>
      <w:shd w:val="clear" w:color="auto" w:fill="FFFFFF"/>
      <w:spacing w:before="960" w:after="0" w:line="331" w:lineRule="exact"/>
      <w:ind w:firstLine="700"/>
    </w:pPr>
    <w:rPr>
      <w:sz w:val="26"/>
      <w:szCs w:val="26"/>
    </w:rPr>
  </w:style>
  <w:style w:type="character" w:styleId="afc">
    <w:name w:val="Emphasis"/>
    <w:basedOn w:val="a0"/>
    <w:uiPriority w:val="20"/>
    <w:qFormat/>
    <w:rsid w:val="003D7ECA"/>
    <w:rPr>
      <w:i/>
      <w:iCs/>
    </w:rPr>
  </w:style>
  <w:style w:type="paragraph" w:styleId="afd">
    <w:name w:val="Normal (Web)"/>
    <w:aliases w:val="Обычный (Web),Знак Знак10"/>
    <w:basedOn w:val="a"/>
    <w:link w:val="afe"/>
    <w:uiPriority w:val="99"/>
    <w:unhideWhenUsed/>
    <w:qFormat/>
    <w:rsid w:val="003D7ECA"/>
    <w:pPr>
      <w:spacing w:before="158" w:after="158" w:line="240" w:lineRule="auto"/>
    </w:pPr>
    <w:rPr>
      <w:rFonts w:ascii="Times New Roman" w:eastAsia="Times New Roman" w:hAnsi="Times New Roman" w:cs="Times New Roman"/>
      <w:sz w:val="24"/>
      <w:szCs w:val="24"/>
    </w:rPr>
  </w:style>
  <w:style w:type="character" w:customStyle="1" w:styleId="afe">
    <w:name w:val="Обычный (веб) Знак"/>
    <w:aliases w:val="Обычный (Web) Знак,Знак Знак10 Знак"/>
    <w:link w:val="afd"/>
    <w:uiPriority w:val="99"/>
    <w:locked/>
    <w:rsid w:val="003D7ECA"/>
    <w:rPr>
      <w:rFonts w:ascii="Times New Roman" w:eastAsia="Times New Roman" w:hAnsi="Times New Roman" w:cs="Times New Roman"/>
      <w:sz w:val="24"/>
      <w:szCs w:val="24"/>
    </w:rPr>
  </w:style>
  <w:style w:type="paragraph" w:customStyle="1" w:styleId="consnonformat">
    <w:name w:val="consnonformat"/>
    <w:basedOn w:val="a"/>
    <w:rsid w:val="003D7ECA"/>
    <w:pPr>
      <w:spacing w:before="158" w:after="158" w:line="240" w:lineRule="auto"/>
    </w:pPr>
    <w:rPr>
      <w:rFonts w:ascii="Times New Roman" w:eastAsia="Times New Roman" w:hAnsi="Times New Roman" w:cs="Times New Roman"/>
      <w:sz w:val="24"/>
      <w:szCs w:val="24"/>
    </w:rPr>
  </w:style>
  <w:style w:type="character" w:customStyle="1" w:styleId="blk">
    <w:name w:val="blk"/>
    <w:rsid w:val="003D7ECA"/>
  </w:style>
  <w:style w:type="paragraph" w:customStyle="1" w:styleId="headertext">
    <w:name w:val="headertext"/>
    <w:basedOn w:val="a"/>
    <w:rsid w:val="003D7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D7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иль"/>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D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uiPriority w:val="99"/>
    <w:rsid w:val="003D7ECA"/>
  </w:style>
  <w:style w:type="character" w:customStyle="1" w:styleId="25">
    <w:name w:val="Основной текст (2)"/>
    <w:basedOn w:val="a0"/>
    <w:rsid w:val="003D7ECA"/>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7">
    <w:name w:val="Заголовок №1"/>
    <w:basedOn w:val="18"/>
    <w:rsid w:val="003D7ECA"/>
    <w:rPr>
      <w:color w:val="000000"/>
      <w:spacing w:val="0"/>
      <w:w w:val="100"/>
      <w:position w:val="0"/>
      <w:lang w:val="ru-RU" w:eastAsia="ru-RU" w:bidi="ru-RU"/>
    </w:rPr>
  </w:style>
  <w:style w:type="character" w:customStyle="1" w:styleId="18">
    <w:name w:val="Заголовок №1_"/>
    <w:basedOn w:val="a0"/>
    <w:rsid w:val="003D7ECA"/>
    <w:rPr>
      <w:rFonts w:ascii="Times New Roman" w:eastAsia="Times New Roman" w:hAnsi="Times New Roman" w:cs="Times New Roman" w:hint="default"/>
      <w:b/>
      <w:bCs/>
      <w:i w:val="0"/>
      <w:iCs w:val="0"/>
      <w:smallCaps w:val="0"/>
      <w:strike w:val="0"/>
      <w:dstrike w:val="0"/>
      <w:sz w:val="34"/>
      <w:szCs w:val="34"/>
      <w:u w:val="none"/>
      <w:effect w:val="none"/>
    </w:rPr>
  </w:style>
  <w:style w:type="paragraph" w:customStyle="1" w:styleId="41">
    <w:name w:val="Основной текст4"/>
    <w:basedOn w:val="a"/>
    <w:rsid w:val="003D7ECA"/>
    <w:pPr>
      <w:widowControl w:val="0"/>
      <w:shd w:val="clear" w:color="auto" w:fill="FFFFFF"/>
      <w:spacing w:before="420" w:after="420" w:line="0" w:lineRule="atLeast"/>
      <w:jc w:val="center"/>
    </w:pPr>
    <w:rPr>
      <w:rFonts w:ascii="Times New Roman" w:eastAsia="Times New Roman" w:hAnsi="Times New Roman" w:cs="Times New Roman"/>
      <w:sz w:val="26"/>
      <w:szCs w:val="26"/>
    </w:rPr>
  </w:style>
  <w:style w:type="character" w:customStyle="1" w:styleId="26">
    <w:name w:val="Основной текст2"/>
    <w:basedOn w:val="af6"/>
    <w:rsid w:val="003D7ECA"/>
    <w:rPr>
      <w:color w:val="000000"/>
      <w:spacing w:val="0"/>
      <w:w w:val="100"/>
      <w:position w:val="0"/>
      <w:sz w:val="26"/>
      <w:szCs w:val="26"/>
      <w:lang w:val="ru-RU" w:eastAsia="ru-RU" w:bidi="ru-RU"/>
    </w:rPr>
  </w:style>
  <w:style w:type="character" w:customStyle="1" w:styleId="33">
    <w:name w:val="Основной текст3"/>
    <w:basedOn w:val="af6"/>
    <w:rsid w:val="003D7ECA"/>
    <w:rPr>
      <w:color w:val="000000"/>
      <w:spacing w:val="0"/>
      <w:w w:val="100"/>
      <w:position w:val="0"/>
      <w:sz w:val="26"/>
      <w:szCs w:val="26"/>
      <w:lang w:val="ru-RU" w:eastAsia="ru-RU" w:bidi="ru-RU"/>
    </w:rPr>
  </w:style>
  <w:style w:type="character" w:customStyle="1" w:styleId="34">
    <w:name w:val="Основной текст (3)"/>
    <w:basedOn w:val="35"/>
    <w:rsid w:val="003D7ECA"/>
    <w:rPr>
      <w:color w:val="000000"/>
      <w:spacing w:val="0"/>
      <w:w w:val="100"/>
      <w:position w:val="0"/>
      <w:lang w:val="ru-RU" w:eastAsia="ru-RU" w:bidi="ru-RU"/>
    </w:rPr>
  </w:style>
  <w:style w:type="character" w:customStyle="1" w:styleId="35">
    <w:name w:val="Основной текст (3)_"/>
    <w:basedOn w:val="a0"/>
    <w:rsid w:val="003D7ECA"/>
    <w:rPr>
      <w:rFonts w:ascii="Times New Roman" w:eastAsia="Times New Roman" w:hAnsi="Times New Roman" w:cs="Times New Roman" w:hint="default"/>
      <w:b/>
      <w:bCs/>
      <w:i w:val="0"/>
      <w:iCs w:val="0"/>
      <w:smallCaps w:val="0"/>
      <w:strike w:val="0"/>
      <w:dstrike w:val="0"/>
      <w:sz w:val="19"/>
      <w:szCs w:val="19"/>
      <w:u w:val="none"/>
      <w:effect w:val="none"/>
    </w:rPr>
  </w:style>
  <w:style w:type="paragraph" w:customStyle="1" w:styleId="dt-p">
    <w:name w:val="dt-p"/>
    <w:basedOn w:val="a"/>
    <w:uiPriority w:val="99"/>
    <w:rsid w:val="003D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rsid w:val="003D7ECA"/>
  </w:style>
  <w:style w:type="character" w:styleId="aff0">
    <w:name w:val="FollowedHyperlink"/>
    <w:basedOn w:val="a0"/>
    <w:uiPriority w:val="99"/>
    <w:semiHidden/>
    <w:unhideWhenUsed/>
    <w:rsid w:val="003D7ECA"/>
    <w:rPr>
      <w:color w:val="800080" w:themeColor="followedHyperlink"/>
      <w:u w:val="single"/>
    </w:rPr>
  </w:style>
  <w:style w:type="paragraph" w:styleId="aff1">
    <w:name w:val="annotation text"/>
    <w:basedOn w:val="a"/>
    <w:link w:val="aff2"/>
    <w:uiPriority w:val="99"/>
    <w:semiHidden/>
    <w:unhideWhenUsed/>
    <w:rsid w:val="003D7ECA"/>
    <w:pPr>
      <w:spacing w:line="240" w:lineRule="auto"/>
    </w:pPr>
    <w:rPr>
      <w:rFonts w:eastAsiaTheme="minorHAnsi"/>
      <w:sz w:val="20"/>
      <w:szCs w:val="20"/>
      <w:lang w:eastAsia="en-US"/>
    </w:rPr>
  </w:style>
  <w:style w:type="character" w:customStyle="1" w:styleId="aff2">
    <w:name w:val="Текст примечания Знак"/>
    <w:basedOn w:val="a0"/>
    <w:link w:val="aff1"/>
    <w:uiPriority w:val="99"/>
    <w:semiHidden/>
    <w:rsid w:val="003D7ECA"/>
    <w:rPr>
      <w:rFonts w:eastAsiaTheme="minorHAnsi"/>
      <w:sz w:val="20"/>
      <w:szCs w:val="20"/>
      <w:lang w:eastAsia="en-US"/>
    </w:rPr>
  </w:style>
  <w:style w:type="paragraph" w:styleId="aff3">
    <w:name w:val="annotation subject"/>
    <w:basedOn w:val="aff1"/>
    <w:next w:val="aff1"/>
    <w:link w:val="aff4"/>
    <w:uiPriority w:val="99"/>
    <w:semiHidden/>
    <w:unhideWhenUsed/>
    <w:rsid w:val="003D7ECA"/>
    <w:rPr>
      <w:b/>
      <w:bCs/>
    </w:rPr>
  </w:style>
  <w:style w:type="character" w:customStyle="1" w:styleId="aff4">
    <w:name w:val="Тема примечания Знак"/>
    <w:basedOn w:val="aff2"/>
    <w:link w:val="aff3"/>
    <w:uiPriority w:val="99"/>
    <w:semiHidden/>
    <w:rsid w:val="003D7ECA"/>
    <w:rPr>
      <w:b/>
      <w:bCs/>
    </w:rPr>
  </w:style>
  <w:style w:type="character" w:styleId="aff5">
    <w:name w:val="annotation reference"/>
    <w:basedOn w:val="a0"/>
    <w:uiPriority w:val="99"/>
    <w:semiHidden/>
    <w:unhideWhenUsed/>
    <w:rsid w:val="003D7ECA"/>
    <w:rPr>
      <w:sz w:val="16"/>
      <w:szCs w:val="16"/>
    </w:rPr>
  </w:style>
  <w:style w:type="paragraph" w:customStyle="1" w:styleId="ConsTitle">
    <w:name w:val="ConsTitle"/>
    <w:rsid w:val="003D7EC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9">
    <w:name w:val="заголовок 1"/>
    <w:basedOn w:val="a"/>
    <w:next w:val="a"/>
    <w:qFormat/>
    <w:rsid w:val="003D7ECA"/>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
    <w:qFormat/>
    <w:rsid w:val="003D7ECA"/>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6">
    <w:name w:val="Body Text 3"/>
    <w:basedOn w:val="a"/>
    <w:link w:val="37"/>
    <w:uiPriority w:val="99"/>
    <w:unhideWhenUsed/>
    <w:rsid w:val="003D7ECA"/>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3D7ECA"/>
    <w:rPr>
      <w:rFonts w:ascii="Times New Roman" w:eastAsia="Times New Roman" w:hAnsi="Times New Roman" w:cs="Times New Roman"/>
      <w:sz w:val="16"/>
      <w:szCs w:val="16"/>
    </w:rPr>
  </w:style>
  <w:style w:type="paragraph" w:customStyle="1" w:styleId="aff6">
    <w:name w:val="Содержимое таблицы"/>
    <w:basedOn w:val="a"/>
    <w:qFormat/>
    <w:rsid w:val="003D7ECA"/>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7">
    <w:name w:val="Заголовок таблицы"/>
    <w:basedOn w:val="aff6"/>
    <w:qFormat/>
    <w:rsid w:val="003D7ECA"/>
    <w:pPr>
      <w:jc w:val="center"/>
    </w:pPr>
    <w:rPr>
      <w:b/>
      <w:bCs/>
      <w:i/>
      <w:iCs/>
    </w:rPr>
  </w:style>
  <w:style w:type="paragraph" w:customStyle="1" w:styleId="Standard">
    <w:name w:val="Standard"/>
    <w:qFormat/>
    <w:rsid w:val="003D7ECA"/>
    <w:pPr>
      <w:suppressAutoHyphens/>
      <w:autoSpaceDN w:val="0"/>
    </w:pPr>
    <w:rPr>
      <w:rFonts w:ascii="Calibri" w:eastAsia="SimSun" w:hAnsi="Calibri" w:cs="Tahoma"/>
      <w:kern w:val="3"/>
    </w:rPr>
  </w:style>
  <w:style w:type="paragraph" w:customStyle="1" w:styleId="msonormalbullet1gif">
    <w:name w:val="msonormalbullet1.gif"/>
    <w:basedOn w:val="Standard"/>
    <w:qFormat/>
    <w:rsid w:val="003D7ECA"/>
    <w:pPr>
      <w:spacing w:before="28" w:after="100" w:line="240" w:lineRule="auto"/>
    </w:pPr>
    <w:rPr>
      <w:rFonts w:ascii="Times New Roman" w:eastAsia="Times New Roman" w:hAnsi="Times New Roman" w:cs="Times New Roman"/>
      <w:sz w:val="24"/>
      <w:szCs w:val="24"/>
    </w:rPr>
  </w:style>
  <w:style w:type="paragraph" w:customStyle="1" w:styleId="111">
    <w:name w:val="Основной текст.Знак.Знак1 Знак.Основной текст1"/>
    <w:basedOn w:val="a"/>
    <w:qFormat/>
    <w:rsid w:val="003D7ECA"/>
    <w:pPr>
      <w:spacing w:after="0" w:line="240" w:lineRule="auto"/>
      <w:jc w:val="center"/>
    </w:pPr>
    <w:rPr>
      <w:rFonts w:ascii="Times New Roman" w:eastAsia="Times New Roman" w:hAnsi="Times New Roman" w:cs="Times New Roman"/>
      <w:sz w:val="28"/>
      <w:szCs w:val="20"/>
    </w:rPr>
  </w:style>
  <w:style w:type="paragraph" w:styleId="aff8">
    <w:name w:val="List Bullet"/>
    <w:basedOn w:val="a"/>
    <w:uiPriority w:val="99"/>
    <w:unhideWhenUsed/>
    <w:rsid w:val="003D7ECA"/>
    <w:pPr>
      <w:tabs>
        <w:tab w:val="num" w:pos="720"/>
      </w:tabs>
      <w:spacing w:after="0" w:line="240" w:lineRule="auto"/>
      <w:ind w:left="720" w:hanging="360"/>
      <w:contextualSpacing/>
    </w:pPr>
    <w:rPr>
      <w:rFonts w:ascii="Times New Roman" w:eastAsia="Times New Roman" w:hAnsi="Times New Roman" w:cs="Times New Roman"/>
      <w:sz w:val="24"/>
      <w:szCs w:val="24"/>
    </w:rPr>
  </w:style>
  <w:style w:type="paragraph" w:customStyle="1" w:styleId="ConsPlusDocList">
    <w:name w:val="ConsPlusDocList"/>
    <w:qFormat/>
    <w:rsid w:val="003D7EC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qFormat/>
    <w:rsid w:val="003D7EC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qFormat/>
    <w:rsid w:val="003D7EC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qFormat/>
    <w:rsid w:val="003D7ECA"/>
    <w:pPr>
      <w:widowControl w:val="0"/>
      <w:autoSpaceDE w:val="0"/>
      <w:autoSpaceDN w:val="0"/>
      <w:spacing w:after="0" w:line="240" w:lineRule="auto"/>
    </w:pPr>
    <w:rPr>
      <w:rFonts w:ascii="Arial" w:eastAsia="Times New Roman" w:hAnsi="Arial" w:cs="Arial"/>
      <w:sz w:val="20"/>
      <w:szCs w:val="20"/>
    </w:rPr>
  </w:style>
  <w:style w:type="character" w:customStyle="1" w:styleId="1a">
    <w:name w:val="Гиперссылка1"/>
    <w:basedOn w:val="a0"/>
    <w:uiPriority w:val="99"/>
    <w:unhideWhenUsed/>
    <w:rsid w:val="003D7ECA"/>
    <w:rPr>
      <w:color w:val="0000FF"/>
      <w:u w:val="single"/>
    </w:rPr>
  </w:style>
  <w:style w:type="paragraph" w:customStyle="1" w:styleId="Style60">
    <w:name w:val="Style6"/>
    <w:basedOn w:val="a"/>
    <w:uiPriority w:val="99"/>
    <w:qFormat/>
    <w:rsid w:val="003D7ECA"/>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qFormat/>
    <w:rsid w:val="003D7EC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qFormat/>
    <w:rsid w:val="003D7EC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
    <w:uiPriority w:val="99"/>
    <w:qFormat/>
    <w:rsid w:val="003D7ECA"/>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8">
    <w:name w:val="Style28"/>
    <w:basedOn w:val="a"/>
    <w:uiPriority w:val="99"/>
    <w:qFormat/>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qFormat/>
    <w:rsid w:val="003D7ECA"/>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qFormat/>
    <w:rsid w:val="003D7ECA"/>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qFormat/>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qFormat/>
    <w:rsid w:val="003D7E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3">
    <w:name w:val="Font Style93"/>
    <w:basedOn w:val="a0"/>
    <w:uiPriority w:val="99"/>
    <w:rsid w:val="003D7ECA"/>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3D7ECA"/>
    <w:rPr>
      <w:rFonts w:ascii="Times New Roman" w:hAnsi="Times New Roman" w:cs="Times New Roman"/>
      <w:b/>
      <w:bCs/>
      <w:i/>
      <w:iCs/>
      <w:color w:val="000000"/>
      <w:sz w:val="12"/>
      <w:szCs w:val="12"/>
    </w:rPr>
  </w:style>
  <w:style w:type="character" w:customStyle="1" w:styleId="FontStyle102">
    <w:name w:val="Font Style102"/>
    <w:basedOn w:val="a0"/>
    <w:uiPriority w:val="99"/>
    <w:rsid w:val="003D7ECA"/>
    <w:rPr>
      <w:rFonts w:ascii="Times New Roman" w:hAnsi="Times New Roman" w:cs="Times New Roman"/>
      <w:i/>
      <w:iCs/>
      <w:color w:val="000000"/>
      <w:sz w:val="12"/>
      <w:szCs w:val="12"/>
    </w:rPr>
  </w:style>
  <w:style w:type="character" w:customStyle="1" w:styleId="FontStyle110">
    <w:name w:val="Font Style110"/>
    <w:basedOn w:val="a0"/>
    <w:uiPriority w:val="99"/>
    <w:rsid w:val="003D7ECA"/>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3D7ECA"/>
    <w:rPr>
      <w:rFonts w:ascii="Times New Roman" w:hAnsi="Times New Roman" w:cs="Times New Roman"/>
      <w:color w:val="000000"/>
      <w:sz w:val="22"/>
      <w:szCs w:val="22"/>
    </w:rPr>
  </w:style>
  <w:style w:type="character" w:customStyle="1" w:styleId="FontStyle113">
    <w:name w:val="Font Style113"/>
    <w:basedOn w:val="a0"/>
    <w:uiPriority w:val="99"/>
    <w:rsid w:val="003D7ECA"/>
    <w:rPr>
      <w:rFonts w:ascii="Bookman Old Style" w:hAnsi="Bookman Old Style" w:cs="Bookman Old Style"/>
      <w:b/>
      <w:bCs/>
      <w:color w:val="000000"/>
      <w:sz w:val="16"/>
      <w:szCs w:val="16"/>
    </w:rPr>
  </w:style>
  <w:style w:type="character" w:customStyle="1" w:styleId="FontStyle115">
    <w:name w:val="Font Style115"/>
    <w:basedOn w:val="a0"/>
    <w:uiPriority w:val="99"/>
    <w:rsid w:val="003D7ECA"/>
    <w:rPr>
      <w:rFonts w:ascii="Lucida Sans Unicode" w:hAnsi="Lucida Sans Unicode" w:cs="Lucida Sans Unicode"/>
      <w:b/>
      <w:bCs/>
      <w:color w:val="000000"/>
      <w:sz w:val="12"/>
      <w:szCs w:val="12"/>
    </w:rPr>
  </w:style>
  <w:style w:type="character" w:customStyle="1" w:styleId="FontStyle127">
    <w:name w:val="Font Style127"/>
    <w:basedOn w:val="a0"/>
    <w:uiPriority w:val="99"/>
    <w:rsid w:val="003D7ECA"/>
    <w:rPr>
      <w:rFonts w:ascii="Times New Roman" w:hAnsi="Times New Roman" w:cs="Times New Roman"/>
      <w:b/>
      <w:bCs/>
      <w:color w:val="000000"/>
      <w:sz w:val="18"/>
      <w:szCs w:val="18"/>
    </w:rPr>
  </w:style>
  <w:style w:type="character" w:customStyle="1" w:styleId="FontStyle130">
    <w:name w:val="Font Style130"/>
    <w:basedOn w:val="a0"/>
    <w:uiPriority w:val="99"/>
    <w:rsid w:val="003D7ECA"/>
    <w:rPr>
      <w:rFonts w:ascii="Times New Roman" w:hAnsi="Times New Roman" w:cs="Times New Roman"/>
      <w:b/>
      <w:bCs/>
      <w:color w:val="000000"/>
      <w:sz w:val="20"/>
      <w:szCs w:val="20"/>
    </w:rPr>
  </w:style>
  <w:style w:type="character" w:customStyle="1" w:styleId="FontStyle137">
    <w:name w:val="Font Style137"/>
    <w:basedOn w:val="a0"/>
    <w:uiPriority w:val="99"/>
    <w:rsid w:val="003D7ECA"/>
    <w:rPr>
      <w:rFonts w:ascii="Times New Roman" w:hAnsi="Times New Roman" w:cs="Times New Roman"/>
      <w:color w:val="000000"/>
      <w:sz w:val="20"/>
      <w:szCs w:val="20"/>
    </w:rPr>
  </w:style>
  <w:style w:type="character" w:customStyle="1" w:styleId="HTML">
    <w:name w:val="Стандартный HTML Знак"/>
    <w:basedOn w:val="a0"/>
    <w:link w:val="HTML0"/>
    <w:semiHidden/>
    <w:rsid w:val="003D7ECA"/>
    <w:rPr>
      <w:rFonts w:ascii="Courier New" w:eastAsia="Courier New" w:hAnsi="Courier New" w:cs="Courier New"/>
      <w:sz w:val="20"/>
      <w:szCs w:val="20"/>
    </w:rPr>
  </w:style>
  <w:style w:type="paragraph" w:styleId="HTML0">
    <w:name w:val="HTML Preformatted"/>
    <w:basedOn w:val="a"/>
    <w:link w:val="HTML"/>
    <w:semiHidden/>
    <w:unhideWhenUsed/>
    <w:rsid w:val="003D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1">
    <w:name w:val="Стандартный HTML Знак1"/>
    <w:basedOn w:val="a0"/>
    <w:link w:val="HTML0"/>
    <w:uiPriority w:val="99"/>
    <w:semiHidden/>
    <w:rsid w:val="003D7ECA"/>
    <w:rPr>
      <w:rFonts w:ascii="Consolas" w:hAnsi="Consolas"/>
      <w:sz w:val="20"/>
      <w:szCs w:val="20"/>
    </w:rPr>
  </w:style>
  <w:style w:type="character" w:customStyle="1" w:styleId="1b">
    <w:name w:val="Обычный (веб) Знак1"/>
    <w:aliases w:val="Обычный (Web) Знак1,Знак Знак10 Знак1"/>
    <w:locked/>
    <w:rsid w:val="003D7ECA"/>
    <w:rPr>
      <w:sz w:val="28"/>
    </w:rPr>
  </w:style>
  <w:style w:type="paragraph" w:customStyle="1" w:styleId="consplusnormal1">
    <w:name w:val="consplusnormal"/>
    <w:basedOn w:val="a"/>
    <w:qFormat/>
    <w:rsid w:val="003D7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Знак"/>
    <w:basedOn w:val="a"/>
    <w:qFormat/>
    <w:rsid w:val="003D7ECA"/>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a">
    <w:name w:val="Нормальный (таблица)"/>
    <w:basedOn w:val="a"/>
    <w:next w:val="a"/>
    <w:qFormat/>
    <w:rsid w:val="003D7ECA"/>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b">
    <w:name w:val="Абзац"/>
    <w:basedOn w:val="a"/>
    <w:uiPriority w:val="99"/>
    <w:qFormat/>
    <w:rsid w:val="003D7ECA"/>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c">
    <w:name w:val="Нормальный"/>
    <w:qFormat/>
    <w:rsid w:val="003D7ECA"/>
    <w:pPr>
      <w:spacing w:after="0" w:line="240" w:lineRule="auto"/>
    </w:pPr>
    <w:rPr>
      <w:rFonts w:ascii="Bookman Old Style" w:eastAsia="Times New Roman" w:hAnsi="Bookman Old Style" w:cs="Times New Roman"/>
      <w:sz w:val="20"/>
      <w:szCs w:val="20"/>
    </w:rPr>
  </w:style>
  <w:style w:type="paragraph" w:customStyle="1" w:styleId="1c">
    <w:name w:val="Название1"/>
    <w:uiPriority w:val="99"/>
    <w:qFormat/>
    <w:rsid w:val="003D7ECA"/>
    <w:pPr>
      <w:spacing w:after="0" w:line="240" w:lineRule="auto"/>
      <w:jc w:val="center"/>
    </w:pPr>
    <w:rPr>
      <w:rFonts w:ascii="Arial" w:eastAsia="Times New Roman" w:hAnsi="Arial" w:cs="Times New Roman"/>
      <w:sz w:val="24"/>
      <w:szCs w:val="20"/>
    </w:rPr>
  </w:style>
  <w:style w:type="paragraph" w:customStyle="1" w:styleId="1d">
    <w:name w:val="Обычный1"/>
    <w:qFormat/>
    <w:rsid w:val="003D7ECA"/>
    <w:pPr>
      <w:widowControl w:val="0"/>
      <w:snapToGrid w:val="0"/>
      <w:spacing w:after="0" w:line="240" w:lineRule="auto"/>
    </w:pPr>
    <w:rPr>
      <w:rFonts w:ascii="Times New Roman" w:eastAsia="Times New Roman" w:hAnsi="Times New Roman" w:cs="Times New Roman"/>
      <w:sz w:val="20"/>
      <w:szCs w:val="20"/>
    </w:rPr>
  </w:style>
  <w:style w:type="paragraph" w:customStyle="1" w:styleId="1e">
    <w:name w:val="Дата1"/>
    <w:basedOn w:val="a"/>
    <w:qFormat/>
    <w:rsid w:val="003D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Название Знак1"/>
    <w:basedOn w:val="a0"/>
    <w:uiPriority w:val="10"/>
    <w:rsid w:val="003D7ECA"/>
    <w:rPr>
      <w:rFonts w:asciiTheme="majorHAnsi" w:eastAsiaTheme="majorEastAsia" w:hAnsiTheme="majorHAnsi" w:cstheme="majorBidi"/>
      <w:color w:val="17365D" w:themeColor="text2" w:themeShade="BF"/>
      <w:spacing w:val="5"/>
      <w:kern w:val="28"/>
      <w:sz w:val="52"/>
      <w:szCs w:val="52"/>
    </w:rPr>
  </w:style>
  <w:style w:type="character" w:customStyle="1" w:styleId="FontStyle27">
    <w:name w:val="Font Style27"/>
    <w:rsid w:val="003D7ECA"/>
    <w:rPr>
      <w:rFonts w:ascii="Times New Roman" w:hAnsi="Times New Roman" w:cs="Times New Roman" w:hint="default"/>
      <w:b/>
      <w:bCs/>
      <w:sz w:val="18"/>
      <w:szCs w:val="18"/>
    </w:rPr>
  </w:style>
  <w:style w:type="character" w:customStyle="1" w:styleId="212pt">
    <w:name w:val="Основной текст (2) + 12 pt"/>
    <w:aliases w:val="Не полужирный"/>
    <w:rsid w:val="003D7EC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footer" Target="footer1.xm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hyperlink" Target="consultantplus://offline/ref=C1A6A81FB12FAB72CB885D76CD9086429D28AA259965AEE70765280CDFgAFA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theme" Target="theme/theme1.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eader" Target="header2.xm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footer" Target="footer3.xm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numbering" Target="numbering.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24" Type="http://schemas.openxmlformats.org/officeDocument/2006/relationships/header" Target="header1.xm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eader" Target="header3.xm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consultantplus://offline/ref=71969F7E1D7A251F190A5BD2BAEB966EF3787376C600AE86F030514B816E35BE1E6BFB3BB2FE9991f8F6K" TargetMode="External"/><Relationship Id="rId14" Type="http://schemas.openxmlformats.org/officeDocument/2006/relationships/hyperlink" Target="consultantplus://offline/ref=71969F7E1D7A251F190A5BD2BAEB966EF3787F73C700AE86F030514B81f6FEK" TargetMode="External"/><Relationship Id="rId22" Type="http://schemas.openxmlformats.org/officeDocument/2006/relationships/hyperlink" Target="consultantplus://offline/ref=C1A6A81FB12FAB72CB885D76CD9086429D29A0209869AEE70765280CDFgAFAK" TargetMode="External"/><Relationship Id="rId27" Type="http://schemas.openxmlformats.org/officeDocument/2006/relationships/footer" Target="footer2.xm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13815</Words>
  <Characters>78747</Characters>
  <Application>Microsoft Office Word</Application>
  <DocSecurity>0</DocSecurity>
  <Lines>656</Lines>
  <Paragraphs>184</Paragraphs>
  <ScaleCrop>false</ScaleCrop>
  <Company/>
  <LinksUpToDate>false</LinksUpToDate>
  <CharactersWithSpaces>92378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2018-11-27T02:07:00Z</dcterms:created>
  <dcterms:modified xsi:type="dcterms:W3CDTF">2018-11-27T02:07:00Z</dcterms:modified>
</cp:coreProperties>
</file>