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5D" w:rsidRPr="00DF4627" w:rsidRDefault="00ED795D" w:rsidP="00ED79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627">
        <w:rPr>
          <w:rFonts w:ascii="Times New Roman" w:hAnsi="Times New Roman"/>
          <w:b/>
          <w:sz w:val="28"/>
          <w:szCs w:val="28"/>
        </w:rPr>
        <w:t>АДМИНИСТРАЦИЯ ФЕДОРОВСКОГО СЕЛЬСОВЕТА</w:t>
      </w:r>
    </w:p>
    <w:p w:rsidR="00ED795D" w:rsidRDefault="00ED795D" w:rsidP="00ED79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</w:t>
      </w:r>
      <w:r w:rsidRPr="00DF4627">
        <w:rPr>
          <w:rFonts w:ascii="Times New Roman" w:hAnsi="Times New Roman"/>
          <w:b/>
          <w:sz w:val="28"/>
          <w:szCs w:val="28"/>
        </w:rPr>
        <w:t>овосибирской области</w:t>
      </w:r>
    </w:p>
    <w:p w:rsidR="00ED795D" w:rsidRDefault="00ED795D" w:rsidP="00ED79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795D" w:rsidRPr="00DF4627" w:rsidRDefault="00ED795D" w:rsidP="00ED79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 В Л Е Н И  Е</w:t>
      </w:r>
    </w:p>
    <w:p w:rsidR="00ED795D" w:rsidRDefault="00ED795D" w:rsidP="00ED79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795D" w:rsidRPr="00DF4627" w:rsidRDefault="00ED795D" w:rsidP="00ED795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16.04.2018    </w:t>
      </w:r>
      <w:r w:rsidR="00921CD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с.Федоровка                                          № 30</w:t>
      </w:r>
    </w:p>
    <w:p w:rsidR="00ED795D" w:rsidRDefault="00ED795D" w:rsidP="00ED79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95D" w:rsidRPr="007F135F" w:rsidRDefault="00ED795D" w:rsidP="00ED79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  <w:t>муниципальной услуги по включению земельного участка, здания,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  <w:t>сооружения, а также их части в перечень мест проведения ярмарок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Федоровского 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t>сельсовета Северного района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  <w:t>Новосибирской области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F135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ED795D" w:rsidRPr="007F135F" w:rsidRDefault="00ED795D" w:rsidP="00ED79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  В соответствии с Федеральным законом от 27 июля 2010 года №210-ФЗ</w:t>
      </w:r>
      <w:r w:rsidRPr="007F135F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Pr="007F135F">
        <w:rPr>
          <w:rFonts w:ascii="Times New Roman" w:hAnsi="Times New Roman"/>
          <w:sz w:val="28"/>
          <w:szCs w:val="28"/>
        </w:rPr>
        <w:br/>
        <w:t>Постановлением Правительства Новосибирской области от 14.07.2011 №</w:t>
      </w:r>
      <w:r w:rsidRPr="007F135F">
        <w:rPr>
          <w:rFonts w:ascii="Times New Roman" w:hAnsi="Times New Roman"/>
          <w:sz w:val="28"/>
          <w:szCs w:val="28"/>
        </w:rPr>
        <w:br/>
        <w:t>303-п «Об утверждении Порядка организации ярмарок на территории</w:t>
      </w:r>
      <w:r w:rsidRPr="007F135F">
        <w:rPr>
          <w:rFonts w:ascii="Times New Roman" w:hAnsi="Times New Roman"/>
          <w:sz w:val="28"/>
          <w:szCs w:val="28"/>
        </w:rPr>
        <w:br/>
        <w:t>Новосибирской области и продажи товаров (выполнения работ, оказания</w:t>
      </w:r>
      <w:r w:rsidRPr="007F135F">
        <w:rPr>
          <w:rFonts w:ascii="Times New Roman" w:hAnsi="Times New Roman"/>
          <w:sz w:val="28"/>
          <w:szCs w:val="28"/>
        </w:rPr>
        <w:br/>
        <w:t>услуг) на них», Уставом Федоровского сельсовета Северного района</w:t>
      </w:r>
      <w:r w:rsidRPr="007F135F">
        <w:rPr>
          <w:rFonts w:ascii="Times New Roman" w:hAnsi="Times New Roman"/>
          <w:sz w:val="28"/>
          <w:szCs w:val="28"/>
        </w:rPr>
        <w:br/>
        <w:t>Новосибирской области и в целях повышения доступности и качества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услуги, администрация Федоровского сельсовета Северного района Новосибирской области</w:t>
      </w:r>
    </w:p>
    <w:p w:rsidR="00ED795D" w:rsidRPr="007F135F" w:rsidRDefault="00ED795D" w:rsidP="00ED79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ПОСТАНОВЛЯЕТ: </w:t>
      </w:r>
      <w:r w:rsidRPr="007F135F">
        <w:rPr>
          <w:rFonts w:ascii="Times New Roman" w:hAnsi="Times New Roman"/>
          <w:sz w:val="28"/>
          <w:szCs w:val="28"/>
        </w:rPr>
        <w:br/>
        <w:t xml:space="preserve"> 1. Утвердить прилагаемый административный регламент предоставления</w:t>
      </w:r>
      <w:r w:rsidRPr="007F135F">
        <w:rPr>
          <w:rFonts w:ascii="Times New Roman" w:hAnsi="Times New Roman"/>
          <w:sz w:val="28"/>
          <w:szCs w:val="28"/>
        </w:rPr>
        <w:br/>
        <w:t>муниципальной услуги по включению земельного участка, здания,</w:t>
      </w:r>
      <w:r w:rsidRPr="007F135F">
        <w:rPr>
          <w:rFonts w:ascii="Times New Roman" w:hAnsi="Times New Roman"/>
          <w:sz w:val="28"/>
          <w:szCs w:val="28"/>
        </w:rPr>
        <w:br/>
        <w:t>сооружения, а также их части в перечень мест проведения ярмарок на</w:t>
      </w:r>
      <w:r w:rsidRPr="007F135F">
        <w:rPr>
          <w:rFonts w:ascii="Times New Roman" w:hAnsi="Times New Roman"/>
          <w:sz w:val="28"/>
          <w:szCs w:val="28"/>
        </w:rPr>
        <w:br/>
        <w:t xml:space="preserve">территории </w:t>
      </w:r>
      <w:r>
        <w:rPr>
          <w:rFonts w:ascii="Times New Roman" w:hAnsi="Times New Roman"/>
          <w:sz w:val="28"/>
          <w:szCs w:val="28"/>
        </w:rPr>
        <w:t>Федоровского</w:t>
      </w:r>
      <w:r w:rsidRPr="007F135F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  <w:r w:rsidRPr="007F135F">
        <w:rPr>
          <w:rFonts w:ascii="Times New Roman" w:hAnsi="Times New Roman"/>
          <w:sz w:val="28"/>
          <w:szCs w:val="28"/>
        </w:rPr>
        <w:br/>
        <w:t xml:space="preserve"> 2. Разместить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Федоровског</w:t>
      </w:r>
      <w:r w:rsidRPr="007F135F">
        <w:rPr>
          <w:rFonts w:ascii="Times New Roman" w:hAnsi="Times New Roman"/>
          <w:sz w:val="28"/>
          <w:szCs w:val="28"/>
        </w:rPr>
        <w:t>о сельсовета»</w:t>
      </w:r>
    </w:p>
    <w:p w:rsidR="00ED795D" w:rsidRPr="007F135F" w:rsidRDefault="00ED795D" w:rsidP="00ED79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ED795D" w:rsidRDefault="00ED795D" w:rsidP="00ED79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95D" w:rsidRDefault="00ED795D" w:rsidP="00ED795D">
      <w:pPr>
        <w:pStyle w:val="a3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Глава Федоровского  сельсовета                                                         </w:t>
      </w:r>
    </w:p>
    <w:p w:rsidR="00ED795D" w:rsidRDefault="00ED795D" w:rsidP="00ED795D">
      <w:pPr>
        <w:pStyle w:val="a3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</w:t>
      </w:r>
      <w:r>
        <w:rPr>
          <w:rFonts w:ascii="Times New Roman" w:hAnsi="Times New Roman"/>
          <w:sz w:val="28"/>
          <w:szCs w:val="28"/>
        </w:rPr>
        <w:t xml:space="preserve">                     В.Я.Писаренко</w:t>
      </w:r>
    </w:p>
    <w:p w:rsidR="00ED795D" w:rsidRPr="007F135F" w:rsidRDefault="00ED795D" w:rsidP="00ED795D">
      <w:pPr>
        <w:pStyle w:val="a3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                   </w:t>
      </w:r>
    </w:p>
    <w:p w:rsidR="00ED795D" w:rsidRPr="007F135F" w:rsidRDefault="00ED795D" w:rsidP="00ED795D">
      <w:pPr>
        <w:pStyle w:val="a3"/>
        <w:rPr>
          <w:rFonts w:ascii="Times New Roman" w:hAnsi="Times New Roman"/>
          <w:sz w:val="28"/>
          <w:szCs w:val="28"/>
        </w:rPr>
      </w:pPr>
    </w:p>
    <w:p w:rsidR="00ED795D" w:rsidRDefault="00ED795D" w:rsidP="00ED795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795D" w:rsidRDefault="00ED795D" w:rsidP="00ED795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795D" w:rsidRPr="00267822" w:rsidRDefault="00ED795D" w:rsidP="00ED795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795D" w:rsidRPr="0065364E" w:rsidRDefault="00ED795D" w:rsidP="00ED79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УТВЕРЖДЕН</w:t>
      </w:r>
      <w:r w:rsidRPr="0065364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постановлением администрации                                      Федоровского сельсовета</w:t>
      </w:r>
    </w:p>
    <w:p w:rsidR="00ED795D" w:rsidRDefault="00ED795D" w:rsidP="00ED795D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5364E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t xml:space="preserve">  </w:t>
      </w:r>
    </w:p>
    <w:p w:rsidR="00ED795D" w:rsidRDefault="00ED795D" w:rsidP="00ED795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r w:rsidRPr="0065364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Pr="006536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65364E">
        <w:rPr>
          <w:rFonts w:ascii="Times New Roman" w:hAnsi="Times New Roman" w:cs="Times New Roman"/>
          <w:bCs/>
          <w:sz w:val="28"/>
          <w:szCs w:val="28"/>
        </w:rPr>
        <w:t>от 16.04.2018 № 30</w:t>
      </w:r>
    </w:p>
    <w:p w:rsidR="00ED795D" w:rsidRDefault="00ED795D" w:rsidP="00ED795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95D" w:rsidRPr="0065364E" w:rsidRDefault="00ED795D" w:rsidP="00ED795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95D" w:rsidRDefault="00ED795D" w:rsidP="00ED79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по включению земельного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участка, здания, сооружения, а также их части в перечень мест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 ярмарок на территор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Федоровского  сельсовета Северного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Новосибирской области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795D" w:rsidRDefault="00ED795D" w:rsidP="00ED79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795D" w:rsidRPr="004000EE" w:rsidRDefault="00ED795D" w:rsidP="00ED795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67822">
        <w:rPr>
          <w:rFonts w:ascii="Times New Roman" w:hAnsi="Times New Roman"/>
          <w:color w:val="000000"/>
          <w:sz w:val="28"/>
          <w:szCs w:val="28"/>
        </w:rPr>
        <w:t>1.1. Предметом регулирования настоящего административного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регламента являются состав, последовательность и сроки выполнения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административных процедур, требования к порядку их выполнения, в том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числе особенности выполнения административных процедур в электронной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форме с использованием федеральной государственной информационной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системы «Единый портал государственных и муниципальных услуг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(функций)» (далее - Единый портал государственных и муниципальных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услуг) и информационно-телекоммуникационной сети Интернет с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соблюдением норм законодательства Российской Федерации о защите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персональных данных, а также особенности выполнения административных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процедур в многофункциональных центрах при предоставлении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муниципальной услуги по включению земельного участка, здания,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сооружения, а также их части в перечень мест проведения ярмарок на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территор</w:t>
      </w:r>
      <w:r>
        <w:rPr>
          <w:rFonts w:ascii="Times New Roman" w:hAnsi="Times New Roman"/>
          <w:color w:val="000000"/>
          <w:sz w:val="28"/>
          <w:szCs w:val="28"/>
        </w:rPr>
        <w:t xml:space="preserve">ии Федоровского сельсовета Северного  района Новосибирской области </w:t>
      </w:r>
      <w:r w:rsidRPr="00267822">
        <w:rPr>
          <w:rFonts w:ascii="Times New Roman" w:hAnsi="Times New Roman"/>
          <w:color w:val="000000"/>
          <w:sz w:val="28"/>
          <w:szCs w:val="28"/>
        </w:rPr>
        <w:t>(далее - муниципальная услуга).</w:t>
      </w:r>
      <w:r w:rsidRPr="002678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22">
        <w:rPr>
          <w:rFonts w:ascii="Times New Roman" w:hAnsi="Times New Roman"/>
          <w:color w:val="000000"/>
          <w:sz w:val="28"/>
          <w:szCs w:val="28"/>
        </w:rPr>
        <w:t>1.2. Заявителями на предоставление муниципальной услуги выступают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граждане и юридические лица, являющиеся собственниками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(пользователями, владельцами) земельного участка, здания, сооружения, а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также их части.</w:t>
      </w:r>
      <w:r w:rsidRPr="002678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22">
        <w:rPr>
          <w:rFonts w:ascii="Times New Roman" w:hAnsi="Times New Roman"/>
          <w:color w:val="000000"/>
          <w:sz w:val="28"/>
          <w:szCs w:val="28"/>
        </w:rPr>
        <w:t>1.3. Информация о порядке предоставления муниципальной услуги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размещается: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- на информационных стендах, расположенных в администрации по</w:t>
      </w:r>
      <w:r w:rsidRPr="002678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адресу: 632093</w:t>
      </w:r>
      <w:r w:rsidRPr="00267822">
        <w:rPr>
          <w:rFonts w:ascii="Times New Roman" w:hAnsi="Times New Roman"/>
          <w:color w:val="000000"/>
          <w:sz w:val="28"/>
          <w:szCs w:val="28"/>
        </w:rPr>
        <w:t>, Ново</w:t>
      </w:r>
      <w:r>
        <w:rPr>
          <w:rFonts w:ascii="Times New Roman" w:hAnsi="Times New Roman"/>
          <w:color w:val="000000"/>
          <w:sz w:val="28"/>
          <w:szCs w:val="28"/>
        </w:rPr>
        <w:t>сибирская область, Северный район, с. Федоровка,</w:t>
      </w:r>
      <w:r>
        <w:rPr>
          <w:rFonts w:ascii="Times New Roman" w:hAnsi="Times New Roman"/>
          <w:color w:val="000000"/>
          <w:sz w:val="28"/>
          <w:szCs w:val="28"/>
        </w:rPr>
        <w:br/>
        <w:t>ул.Центральная,34</w:t>
      </w:r>
      <w:r w:rsidRPr="00267822">
        <w:rPr>
          <w:rFonts w:ascii="Times New Roman" w:hAnsi="Times New Roman"/>
          <w:color w:val="000000"/>
          <w:sz w:val="28"/>
          <w:szCs w:val="28"/>
        </w:rPr>
        <w:t>;</w:t>
      </w:r>
      <w:r w:rsidRPr="00267822">
        <w:rPr>
          <w:rFonts w:ascii="Times New Roman" w:hAnsi="Times New Roman"/>
          <w:color w:val="000000"/>
          <w:sz w:val="28"/>
          <w:szCs w:val="28"/>
        </w:rPr>
        <w:br/>
      </w:r>
      <w:r w:rsidRPr="00B42EE5">
        <w:rPr>
          <w:rFonts w:ascii="Times New Roman" w:hAnsi="Times New Roman"/>
          <w:color w:val="000000"/>
          <w:sz w:val="28"/>
          <w:szCs w:val="28"/>
        </w:rPr>
        <w:lastRenderedPageBreak/>
        <w:t xml:space="preserve">Адрес официального сайта администрации: </w:t>
      </w:r>
      <w:hyperlink r:id="rId4" w:history="1">
        <w:r w:rsidRPr="00B42EE5">
          <w:rPr>
            <w:rStyle w:val="a5"/>
            <w:rFonts w:ascii="Times New Roman" w:hAnsi="Times New Roman"/>
            <w:color w:val="7030A0"/>
            <w:sz w:val="28"/>
            <w:szCs w:val="28"/>
          </w:rPr>
          <w:t>http://www.severnoe-nso.ru</w:t>
        </w:r>
      </w:hyperlink>
      <w:r w:rsidRPr="00B42EE5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42EE5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администрации: </w:t>
      </w:r>
      <w:r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fed</w:t>
      </w:r>
      <w:r w:rsidRPr="00B42EE5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adm</w:t>
      </w:r>
      <w:r w:rsidRPr="00B42EE5">
        <w:rPr>
          <w:rFonts w:ascii="Times New Roman" w:hAnsi="Times New Roman"/>
          <w:color w:val="7030A0"/>
          <w:sz w:val="28"/>
          <w:szCs w:val="28"/>
          <w:u w:val="single"/>
        </w:rPr>
        <w:t>@</w:t>
      </w:r>
      <w:r w:rsidRPr="00B42EE5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mail</w:t>
      </w:r>
      <w:r w:rsidRPr="00B42EE5"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r w:rsidRPr="00B42EE5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ru</w:t>
      </w:r>
    </w:p>
    <w:p w:rsidR="00ED795D" w:rsidRPr="00B42EE5" w:rsidRDefault="00ED795D" w:rsidP="00ED795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42EE5">
        <w:rPr>
          <w:rFonts w:ascii="Times New Roman" w:hAnsi="Times New Roman"/>
          <w:color w:val="000000"/>
          <w:sz w:val="28"/>
          <w:szCs w:val="28"/>
        </w:rPr>
        <w:t>Телефон для справок: (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42EE5">
        <w:rPr>
          <w:rFonts w:ascii="Times New Roman" w:hAnsi="Times New Roman"/>
          <w:color w:val="000000"/>
          <w:sz w:val="28"/>
          <w:szCs w:val="28"/>
        </w:rPr>
        <w:t xml:space="preserve">383) 60 </w:t>
      </w:r>
      <w:r>
        <w:rPr>
          <w:rFonts w:ascii="Times New Roman" w:hAnsi="Times New Roman"/>
          <w:color w:val="000000"/>
          <w:sz w:val="28"/>
          <w:szCs w:val="28"/>
        </w:rPr>
        <w:t>48-430</w:t>
      </w:r>
    </w:p>
    <w:p w:rsidR="00ED795D" w:rsidRPr="00F237BC" w:rsidRDefault="00ED795D" w:rsidP="00ED795D">
      <w:pPr>
        <w:ind w:left="360" w:right="201"/>
        <w:jc w:val="both"/>
      </w:pPr>
      <w:r w:rsidRPr="00267822">
        <w:rPr>
          <w:rFonts w:ascii="Times New Roman" w:hAnsi="Times New Roman" w:cs="Times New Roman"/>
          <w:color w:val="000000"/>
          <w:sz w:val="28"/>
          <w:szCs w:val="28"/>
        </w:rPr>
        <w:t>Информацию о порядке предоставления муниципальной услуги можно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получить: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посредством тел</w:t>
      </w:r>
      <w:r>
        <w:rPr>
          <w:rFonts w:ascii="Times New Roman" w:hAnsi="Times New Roman" w:cs="Times New Roman"/>
          <w:color w:val="000000"/>
          <w:sz w:val="28"/>
          <w:szCs w:val="28"/>
        </w:rPr>
        <w:t>ефонной связи по номеру: 8(38360)48-430;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при личном обращении;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при письменном обращении;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путем публичного информирования.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Информация о порядке предоставления муниципальной услуги должна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содержать: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порядке получения муниципальной услуги;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адрес места приема документов для предоставления муниципальной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услуги и порядок передачи результата заявителю;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форму заявления;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порядке обжалования действий (бездействия) и решений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должностных лиц.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Консультации по процедуре предоставления муниципальной услуги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осуществляются специалистами администрации в соответствии с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должностными инструкциями.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При ответах на телефонные звонки и личные обращения, должностные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лица, ответственные за предоставление муниципальной услуги, подробно,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четко и в вежливой форме информируют обратившихся заявителей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интересующим их вопросам.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Устное информирование каждого обратившегося за информацией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заявителя осуществляется не более 15 минут.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В случае, если для подготовки ответа на устное обращение требуется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продолжительное время, сотрудник, осуществляющий устное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информирование, предлагает заявителю направить в администрацию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письменное обращение о предоставлении письменной информации по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вопросам предоставления муниципальной услуги либо предлагает назначить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другое удобное для заявителя время для устного информирования.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Ответ на письменное обращение направляется заявителю в течение 14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дней со дня регистрации обращения в порядке, установленном</w:t>
      </w:r>
      <w:r>
        <w:rPr>
          <w:color w:val="000000"/>
          <w:sz w:val="28"/>
          <w:szCs w:val="28"/>
        </w:rPr>
        <w:t xml:space="preserve"> Ф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законом от 02.05.2006 № 59-ФЗ «О порядке рассмотрения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граждан Российской Федерации».</w:t>
      </w:r>
      <w:r w:rsidRPr="008A184E">
        <w:rPr>
          <w:color w:val="000000"/>
          <w:sz w:val="28"/>
          <w:szCs w:val="28"/>
        </w:rPr>
        <w:br/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Публичное информирование о порядке предоставления муниципальной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услуги осуществляется посредством размещения соответствующей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информации в средствах массовой информации, в том числе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сайте администрации.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Прием документов, необходимых для предоставления муниципальной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услуги, осуществляется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 632093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, Нов</w:t>
      </w:r>
      <w:r>
        <w:rPr>
          <w:rFonts w:ascii="Times New Roman" w:hAnsi="Times New Roman" w:cs="Times New Roman"/>
          <w:color w:val="000000"/>
          <w:sz w:val="28"/>
          <w:szCs w:val="28"/>
        </w:rPr>
        <w:t>осибирская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Северный район, с. Федоровка, ул. Центральная, 34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График (режим) приема заинтересованных лиц по вопросам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должностными лицами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администрации:</w:t>
      </w:r>
      <w:r w:rsidRPr="00F96DC4">
        <w:t xml:space="preserve">          </w:t>
      </w:r>
      <w:r w:rsidRPr="00F237BC">
        <w:rPr>
          <w:rFonts w:ascii="Times New Roman" w:hAnsi="Times New Roman" w:cs="Times New Roman"/>
          <w:sz w:val="28"/>
          <w:szCs w:val="28"/>
        </w:rPr>
        <w:t>Часы</w:t>
      </w:r>
      <w:r w:rsidRPr="00F96DC4">
        <w:t xml:space="preserve"> </w:t>
      </w:r>
      <w:r w:rsidRPr="00F237BC">
        <w:rPr>
          <w:rFonts w:ascii="Times New Roman" w:hAnsi="Times New Roman" w:cs="Times New Roman"/>
          <w:sz w:val="28"/>
          <w:szCs w:val="28"/>
        </w:rPr>
        <w:t>приема заявителей:</w:t>
      </w:r>
      <w:r>
        <w:t xml:space="preserve">                                          </w:t>
      </w:r>
      <w:r w:rsidRPr="00F237BC">
        <w:rPr>
          <w:rFonts w:ascii="Times New Roman" w:hAnsi="Times New Roman" w:cs="Times New Roman"/>
          <w:sz w:val="28"/>
          <w:szCs w:val="28"/>
        </w:rPr>
        <w:t>понед</w:t>
      </w:r>
      <w:r>
        <w:rPr>
          <w:rFonts w:ascii="Times New Roman" w:hAnsi="Times New Roman" w:cs="Times New Roman"/>
          <w:sz w:val="28"/>
          <w:szCs w:val="28"/>
        </w:rPr>
        <w:t>ельник - пятница      9.00  – 17</w:t>
      </w:r>
      <w:r w:rsidRPr="00F237BC">
        <w:rPr>
          <w:rFonts w:ascii="Times New Roman" w:hAnsi="Times New Roman" w:cs="Times New Roman"/>
          <w:sz w:val="28"/>
          <w:szCs w:val="28"/>
        </w:rPr>
        <w:t>.00;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237BC">
        <w:rPr>
          <w:rFonts w:ascii="Times New Roman" w:hAnsi="Times New Roman" w:cs="Times New Roman"/>
          <w:sz w:val="28"/>
          <w:szCs w:val="28"/>
        </w:rPr>
        <w:t>перерыв на обед: 13.00 – 14.00 часов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237BC">
        <w:rPr>
          <w:rFonts w:ascii="Times New Roman" w:hAnsi="Times New Roman" w:cs="Times New Roman"/>
          <w:sz w:val="28"/>
          <w:szCs w:val="28"/>
        </w:rPr>
        <w:t>выходные дни – суббота, воскресенье</w:t>
      </w:r>
    </w:p>
    <w:p w:rsidR="00ED795D" w:rsidRDefault="00ED795D" w:rsidP="00ED79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1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ED795D" w:rsidRDefault="00ED795D" w:rsidP="00ED795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2.1. Наименование муниципальной услуги: «включение земельного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участка, здания, сооружения, а также их части в перечень мест проведения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ярмарок на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Федоровского сельсовета Северного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области».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2.2. Муниципальная услуга предоставляется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 Федоровского сельсовета Северного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(далее -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администрация). При предоставлении муниципальной услуги также могут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принимать участие в качестве источников получения документов,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услуги, или источников предоставления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для проверки сведений, предоставляемых заявителями,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следующие органы и учреждения: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Управление Федеральной службы государственной регистрации,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кадастра и картографии по Новосибирской области.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Запрещено требовать от заявителя осуществления действий, в том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числе согласований, необходимых для получения муниципальной услуги 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связанных с обращением в иные государственные и муниципальные органы 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организации, за исключением получения услуг, включенных в перечень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услуг, которые являются необходимыми и обязательными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муниципальных услуг.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принятие решения: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о включении земельного участка, здания, сооружения, а также их части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в перечень мест проведения ярмарок;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об отказе во включении земельного участка, здания, сооружения, а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также их части в перечень мест проведения ярмарок.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2.4. При наличии на территории муниципального района удалённого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рабочего места или филиала МФЦ, операторы МФЦ осуществляют приём,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регистрацию, обработку заявлений и документов, необходимых для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и передачу данных документов в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информационные системы, используемые для предоставления услуги, а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также получения от органа результаты предоставления услуги для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дальнейшей выдачи заявителю.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2.5. Срок предоставления муниципальной услуги: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В течение семи рабочих дней со дня поступления заявления 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администрация принимает одно из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решений, указанных в пункте 2.3 настоящего административного регламента,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 не позднее одного рабочего дня, следующего за днем его принятия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письменно уведомляет заявителя.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2.6. Сроки прохождения отдельных административных процедур,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муниципальной услуги, указаны в разделе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3 настоящего административного регламента.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2.7. Предоставление муниципальной услуги осуществляется в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действующим законодательством Российской Федерации: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Конституцией Российской Федерации;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Гражданским кодексом Российской Федерации;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06.10.2003 г. № 131 -ФЗ «Об общих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принципах организации местного самоуправления в Российской Федерации»;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02.05.2006 г. № 59-ФЗ «О порядке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обращений граждан Российской Федерации»;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27.07.2010 г. № 210-ФЗ «Об организации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государственных и муниципальных услуг»;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9 февраля 2009 года № 8-ФЗ «Об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обеспечении доступа к информации о деятельности государственных органов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 органов местного самоуправления»;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28.12.2009 № 381 -ФЗ «Об основах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государственного регулирования торговой деятельности в Российской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Федерации»;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Законом Новосибирской области от 05.12.2011 № 163-ОЗ «О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государственном регулировании торговой деятельности на территории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Постановлением Правительства Новосибирской области от 14.07.2011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№ 303-п «Об утверждении Порядка организации ярмарок на территории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 и продажи товаров (выполнения работ, оказания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услуг) на них»;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Федоровского сельсовета Северного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области.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2.8. Время ожидания заявителя в очереди при подаче заявления 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или для получения результата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составляет не более 15 минут.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Время регистрации документов заявителя на предоставление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составляет не более 20 минут.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2.9. По выбору заявителя заявление о предоставлении муниципальной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услуги и прилагаемые к нему документы представляются одним из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следующих способов: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непосредственно заявителем при личном посещении администрации;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- направляются заказным письмом с уведомлением о вручении. В этом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случае направляются копии документов, заверенные в соответствии с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действующим законодательством. Оригиналы документов не направляются;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в форме электронного запроса на оказание муниципальной услуги или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 сканированной форме, а также необходимый пакет документов (первичные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или электронные копии документов, составленные на бумажных носителях) в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 (в сканированной форме) направляется с использованием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Единого портала государственных и муниципальных услуг;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передаются оператору МФЦ.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2.10. Полный перечень документов, необходимых для предоставления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1) заявление о включении в перечень мест проведения ярмарок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зданий, сооружений, а также их частей, принадлежащих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заявителю на праве собственности (пользования, владения), с указанием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фамилии, имени, отчества (при наличии), адреса места жительства или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полного и сокращенного наименования, места нахождения юридического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лица, адреса (местоположения), типа (типов) ярмарки, способа получения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уведомления о принятом решении, а также способа получения уведомления 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согласовании проведения ярмарки на принадлежащих ему земельных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участках, в зданиях, сооружениях, а также их частях;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2) копии документов, подтверждающих право собственности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(пользования, владения) на земельный участок, здание, сооружение либо их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часть, заверенные подписью и печатью (при наличии) собственника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(пользователя, владельца);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2.11. Перечень необходимых для предоставления муниципальной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услуги документов, предоставляемых лично заявителем: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1) заявление о включении в перечень мест проведения ярмарок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зданий, сооружений, а также их частей, принадлежащих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заявителю на праве собственности (пользования, владения), с указанием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фамилии, имени, отчества (при наличии), адреса места жительства или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полного и сокращенного наименования, места нахождения юридического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лица, адреса (местоположения), типа (типов) ярмарки, способа получения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уведомления о принятом решении, а также способа получения уведомления 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согласовании проведения ярмарки на принадлежащих ему земельных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участках, в зданиях, сооружениях, а также их частях.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2.12. Перечень документов, необходимых для предоставления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и находящихся в распоряжении государственных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органов, органов местного самоуправления и иных органов, участвующих в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государственных или муниципальных услуг, истребуемых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специалистами администрации, или предоставляемых заявителем по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желанию: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1) документы, подтверждающих право собственности (пользования,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владения) на земельный участок, здание, сооружение либо их часть.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2.13. Запрещается требовать от заявителя: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представления документов и информации или осуществления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действий, представление или осуществление которых не предусмотрено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актами, регулирующими отношения,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возникающие в связи с предоставлением муниципальной услуги;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предоставления документов и информации, которые в соответствии с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 Российской Федерации, нормативными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правовыми актами Новосибирской области и муниципальными правовыми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актами находятся в распоряжении государственных органов,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предоставляющих государственную услугу, иных государственных органов,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органов местного самоуправления и (или) подведомственных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государственным органам и органам местного самоуправления организаций,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участвующих в предоставлении государственных или муниципальных услуг,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 исключением документов, указанных в части 6 статьи 7 Федерального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закона от 27.07.2010 г. №210-ФЗ. «Об организации предоставления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 муниципальных услуг».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2.14. Перечень оснований для отказа в приеме документов,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муниципальной услуги.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Основаниями для отказа в приеме документов являются: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не предъявление заявителем документа, удостоверяющего его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личность;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обращение неуполномоченного лица;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отсутствие документов, которые заявитель указывает в своем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заявлении в качестве приложения.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 5. Заявителю отказывается в предоставлении муниципальной услуги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 случаях, если земельный участок, здание, сооружение, а также их часть не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отвечают требованиям к местам проведения ярмарок, установленных в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пункте 5 Порядка организации ярмарок на территории Новосибирской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области и продажи товаров (выполнения работ, оказания услуг) на них,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утвержденного постановлением Правительства Новосибирской области от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14.07.2011 N 303-п.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2.16. Для предоставления настоящей услуги не требуется получение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муниципальных либо государственных услуг.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2.17. Муниципальная услуга предоставляется бесплатно.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2.18. Максимальное время ожидания в очереди при подаче заявления 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не может превышать 30 минут.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2.19. Срок регистрации заявления о предоставлении муниципальной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услуги – один день с момента обращения заявителя (при личном обращении);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один день со дня поступления письменной корреспонденции (почтой), один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день со дня поступления запроса через электронные каналы связи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(электронной почтой).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2.20. Требования к помещениям, в которых предоставляется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муниципальная услуга: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2.20.1. В администрации прием заявителей осуществляется в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специально предусмотренных помещениях, включающих места для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ожидания, получения информации, приема заявителей, заполнения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документов, в которых обеспечивается: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соблюдение санитарно-эпидемио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логических правил и нормативов, 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правил противопожарной безопасности;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оборудование местами общественного пользования (туалеты) и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местами для хранения верхней одежды;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беспрепятственный доступ инвалидов, включая инвалидов,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использующих кресла-коляски и собак-проводников.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2.20.2. Требования к местам для ожидания: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места для ожидания оборудуют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стульями и (или) кресельными 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секциями, и (или) скамьями;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места для ожидания находятся в 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олле (зале) или ином специально 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приспособленном помещении;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в местах для ожидания предусматриваются места для получения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о муниципальной услуге.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2.20.3. Требования к местам для получения информации о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услуге: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информационные материалы, предназначенные для информирования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заявителей о муниципальной услуге, размещаются на информационных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стендах, расположенных в местах, обеспечивающих свободный доступ к ним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заявителей и располагаются на уровне глаз стоящего человека. При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изготовлении информационных материалов для стендов используется шрифт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Times New Roman размером не менее 14;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информационные стенды оборудуются визуальной текстовой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информацией, содержащей справочные сведения для заявителей, перечень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 получения муниципальной услуги, и образцы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из заполнения;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- информационные материалы, размещаемые на информационных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стендах, обновляются по мере изменения действующего законодательства,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регулирующего предоставление муниципальной услуги, и справочных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сведений.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2.20.4. Требования к местам приема заявителей: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прием заявителей, заполнение заявлений о предоставлении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осуществляется в служебных кабинетах или иных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специально отведенных местах, которые оборудуются вывесками с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указанием номера и наименования кабинета или указателями, содержащими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информацию о назначении места для приема заявителя;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специалисты, осуществляющие прием заявителей, обеспечиваются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личными и (или) настольными идентификационными карточками;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рабочее место специалиста, осуществляющего прием заявителей,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оборудовано персональным компьютером и печатающим устройством;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 целях обеспечения конфиденциальности сведений одновременное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консультирование и (или) прием двух и более посетителей одним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специалистом не допускается;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места для приема заявителей оборудуются стульями и столами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возможности заполнения заявлений о предоставлении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и оформления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2.21 . Показатели качества муниципальной услуги: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выполнение должностными лицами, специалистами администрации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предусмотренных законодательством Российской Федерации требований,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правил и норм, а также соблюдение последовательности административных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процедур и сроков их исполнения при предоставлении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отсутствие обоснованных жалоб на действия (бездействие)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должностных лиц администрации при предоставлении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2.22. Показатели доступности предоставления муниципальной услуги: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доля заявителей, получивших муниципальную услугу по отношению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к общему количеству поступивших заявок на получение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открытость и доступность информации о порядке и стандарте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об образцах оформления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 предоставления муниципальной услуги,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размещенных на информационных стендах, на Интернет-ресур</w:t>
      </w:r>
      <w:r>
        <w:rPr>
          <w:rFonts w:ascii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Федоровского сельсовета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Едином портале государственных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муниципальных услуг;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пешеходная доступность от остановок общес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твенного транспорта до,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здания  администрации Федоровского  сельсовета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количество взаимодействий заявителя с должностными лицами при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и их продолжительность;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возможность получения информации о ходе предоставления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в том числе с использованием информационно-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телекоммуникационных технологий;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возможность и доступность получения услуги через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многофункциональный центр или в электронной форме посредством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автоматизированной информационной системы или Единого портала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 муниципальных услуг;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беспрепятственный доступ к месту предоставления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 для маломобильных групп граждан (входы в помещения оборудуются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пандусами, расширенными проходами, позволяющими обеспечить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беспрепятственный доступ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маломобильных групп граждан, включая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инвалидов, использующих кресла-коляски, собак-проводников);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сопровождение инвалидов, имеющих стойкие расстройства функции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зрения и самостоятельного передвижения, и оказание им помощи в месте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информационные таблички (вывески) размещаются рядом со входом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либо на двери входа так, чтобы они были хорошо видны заявителям,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дополнительно для заявителей с ограниченными физическими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возможностями предусматривается дублирование необходимой звуковой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зрительной информации;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оказание работниками администрации помощи инвалидам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преодолении барьеров, мешающих получению ими услуг наравне с другими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лицами.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2.23. Предоставление муниципальной услуги возможно на базе МФЦ.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В этом случае заявитель представляет заявление и необходимые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документы и получает результат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 в офисе филиала МФЦ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регламентом работы МФЦ. Оператор МФЦ, получив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представленный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пакет документов, регистрирует документы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установленном порядке и размещает в форме электронных копий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автоматизированной информационной системе «ЦПГУ». Данные документы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направляются для рассмотрения сотрудникам Администрации,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регистрацию поступивших документов в ИС МАИС.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Зарегистрированный пакет оригиналов документов передается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Администрацию курьером МФЦ в порядке, определённом соглашением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между МФЦ и Администрацией. После принятия Администрацией решения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 результат предоставления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направляется в МФЦ для выдачи заявителю.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Заявление на предоставление муниципальной услуги в форме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электронного документа и документы, необходимые для предоставления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(скан-копии), могут быть направлены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Администрацию через Единый портал в случае, если заявитель имеет доступ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к «Личному кабинету» на Едином портале. Направление заявления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документов осуществляется заявителем в соответствии с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инструкциями, размещенными на Едином портале.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795D" w:rsidRDefault="00ED795D" w:rsidP="00ED79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(действий), требования к порядку их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выполнения, в том числе особенности выполнения административных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 (действий) в электронной форме, а также особенности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в многофункциональных центрах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795D" w:rsidRDefault="00ED795D" w:rsidP="00ED79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308">
        <w:rPr>
          <w:rFonts w:ascii="Times New Roman" w:hAnsi="Times New Roman" w:cs="Times New Roman"/>
          <w:color w:val="000000"/>
          <w:sz w:val="28"/>
          <w:szCs w:val="28"/>
        </w:rPr>
        <w:t>3.1. Прием заявления о предоставлении муниципальной услуги.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Данное действие осуществляется сотрудником администрации,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прием и регистрацию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10 минут с момента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представления заявителем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3.2. Регистрация заявления.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Данное действие осуществляется специалистом администрации,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прием и регистрацию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1 рабочий день с момента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представления заявителем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В случае представления заявления и документов, необходимых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через МФЦ, оператор МФЦ,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ответственный за прием документов, регистрирует их в установленном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порядке и размещает в форме электронных копий в автоматизированной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информационной системе «ЦПГУ». Данные документы направляются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сотрудникам Администрации, ответственным за прием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регистрацию документов в ИС МАИС. Зарегистрированный пакет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оригиналов документов передается в Администрацию курьером МФЦ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порядке, определённом соглашением между МФЦ и Администрацией.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Заявления и документы, необходимые для предоставления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направленные в виде электронных копий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операторами МФЦ, подлежат рассмотрению в том же порядке, что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соответствующие заявления и документы, представленные заявителем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традиционной форме.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3.3. Проверка наличия всех необходимых документов и их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соответствие требованиям действующего законодательства.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Данное действие осуществляется специалистом, ответственным за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исполнение административной процедуры.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3 рабочих дня с момента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заявления о предоставлении земельного участка.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3.4. При наличии необходимых документов и их соответствии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требованиям, установленным действующим законодательством, принимается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решение о включении земельного участка, здания, сооружения, а также их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части в перечень мест проведения ярмарок, которое направляется заявителю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способом, указанным в заявлении.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7 рабочих дней со дня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поступления заявления и прилагаемых к нему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3.5. При отсутствии оснований для включения земельного участка,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здания, сооружения, а также их части в перечень мест проведения ярмарок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адрес заявителя отправляется письменное уведомление об отказе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с указанием причины отказа,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способом, указанным в заявлении.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3.6. При подаче заявления на оказание муниципальной услуги через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МФЦ, возможно направление результата предоставления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 или уведомления об отказе в предоставлении муниципальной услуги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МФЦ, из которого поступила заявка, для выдачи заявителю. Заявитель может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получить сведения о ходе ее исполнения посредством call-центра МФЦ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sms-информирования.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3.7. Блок-схема последовательности административных действий при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приведена в приложении №2 к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настоящему административному регламенту.</w:t>
      </w:r>
    </w:p>
    <w:p w:rsidR="00ED795D" w:rsidRDefault="00ED795D" w:rsidP="00ED79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627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предоставлением муниципальной услуги</w:t>
      </w:r>
    </w:p>
    <w:p w:rsidR="00ED795D" w:rsidRDefault="00ED795D" w:rsidP="00ED795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>4.1. Текущий контроль за соблюдением последовательности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административных действий, определенных административным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регламентом, и принятием в ходе ее предоставления решений,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ствляется Главой Федоровского сельсовета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Текущий контроль осуществляется путем проведения проверок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соблюдения и исполнения нормативных правовых актов Российской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Федерации и Новосибирской области, положений настоящего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устанавливающих требования к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предоставлению муниципальной услуги.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По результатам проведения текущего контроля, в случае выявления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нарушений последовательности административных действий, определенных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регламентом, и принятием в ходе ее предоставления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решений, виновные лица привлекаются к дисциплинарной ответственности в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законодательством Российской Федерации.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>4.2. Контроль за полнотой и качеством предоставления муниципальной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услуги включает в себя: проведение плановых и внеплановых проверок с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целью выявления и устранения нарушений прав заявителей и принятия мер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для устранения соответствующих нарушений.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Ответственность муниципальных служащих за несоблюдение 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неисполнение положений правовых актов Российской Федерации 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области, положений настоящего административного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регламента, устанавливающих требования по предоставлению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закрепляетс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их должностных инструкциях.         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>4.3. Порядок и формы контроля за предоставлением муниципальной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услуги со стороны граждан, их объединений и организаций.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Граждане, их объединения и организации могут контролировать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исполнение муниципальной услуги посредством контроля размещения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на сайте, письменного и устного обращения в адрес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с просьбой о проведении проверки соблюдения и исполнения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нормативных правовых актов Российской Федерации и Новосибирской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области, положений административного регламента, устанавливающих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требования по предоставлению муниципальной услуги, полноты и качества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случае нарушения прав и законных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интересов заявителей при предоставлении муниципальной услуги.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Письменное обращение, поступившее в адрес администрации,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рассматривается в течение 15 (пятнадцати) дней со дня регистрации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письменного обращения.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ED795D" w:rsidRDefault="00ED795D" w:rsidP="00ED79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(бездействия) органа, оказывающего муниципальную услугу, а также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должностных лиц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795D" w:rsidRPr="00D26796" w:rsidRDefault="00ED795D" w:rsidP="00ED795D">
      <w:pPr>
        <w:jc w:val="both"/>
        <w:rPr>
          <w:rFonts w:ascii="Arial" w:eastAsia="Times New Roman" w:hAnsi="Arial" w:cs="Arial"/>
          <w:sz w:val="35"/>
          <w:szCs w:val="35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t>5.1. Предметом досудебного (внесудебного) обжалования заявителем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могут являться решения и действия (бездействия) органа, предоставляющего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муниципальную услугу, должностного лица органа, предоставляющего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муниципальную услугу, либо муниципального служащего.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Заявитель может обратиться с жалобой, в том числе в следующих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случаях: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заявления заявителя о предоставлении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 для предоставления муниципальной услуги;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t>4) отказ в приеме у заявителя документов, предоставление которых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предусмотрено административным регламентом;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отказа не предусмотрены административным регламентом;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t>6) требование с заявителя при предоставлении муниципальной услуги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платы, не предусмотренной настоящим административным регламентом;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должностного лица органа, предоставляющего муниципальную услугу, в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исправлении допущенных опечаток и ошибок в выданных в результате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документах либо нарушение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установленного срока таких исправлений.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жалобы: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5.2.1.</w:t>
      </w:r>
      <w:r w:rsidRPr="00D26796">
        <w:rPr>
          <w:rFonts w:ascii="Arial" w:hAnsi="Arial" w:cs="Arial"/>
          <w:sz w:val="35"/>
          <w:szCs w:val="35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</w:t>
      </w:r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ascii="Arial" w:eastAsia="Times New Roman" w:hAnsi="Arial" w:cs="Arial"/>
          <w:sz w:val="35"/>
          <w:szCs w:val="35"/>
        </w:rPr>
        <w:t xml:space="preserve">         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5.2.2.Жалоба может быть направлена по почте, через </w:t>
      </w:r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центр, с использованием информационно</w:t>
      </w:r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сети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"Интернет", официального сайта органа, предоставляющего муниципальную услугу, единого портала </w:t>
      </w:r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либо регионального портала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и муниципальных услуг, а также может быть принята при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личном приеме заявителя.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5.2.3.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В случае, если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законом установлен порядок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(процедура) подачи и рассмотрения жалоб на решения и действия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(бездействие) органов, предоставляющих муниципальные услуги,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органов, предоставляющих муниципальные услуги, либо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служащих, для отношений, связанных с подачей и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рассмотрением указанных жалоб, нормы пункта 5.1. настоящего регламента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и настоящего раздела не применяются.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наимен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ование органа, предоставляющего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-при наличии), сведения о месте жительства заявителя -физического лица либо наименование, сведения о 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нахождения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заявителя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лица, а также номер (номера)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контактного телефона, адрес (адреса) электронной почты (при наличии) и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заявителю;-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предоставляющего муниципальную услугу, должностного лица органа,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предоставляющего муниципальную услугу, либо муниципального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служащего;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услугу, подлежит рассмотрению должностным лицом, наделенным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полномочиями по рассмотрению жалоб, в течение пятнадцати рабочих дней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со дня ее регистрации, а в случае обжалования отказа органа,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предоставляющего муниципальную услугу, должностного лица органа,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предоставляющего муниципальную услугу, в приеме документов у заявителя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либо в исправлении допущенных опечаток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и ошибок или в случае обжалования нарушения установленного срока таких исправлений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пяти рабочих дней со дня ее регистрации. Правительство Российской Федерации вправе 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случаи, при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которых срок рассмотрения жалобы может быть сокращен.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жалобы орган, предоставляющий </w:t>
      </w:r>
    </w:p>
    <w:p w:rsidR="00ED795D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муниципальную услугу, принимает одно из следующих решений: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-удовлетворяет жалобу, в том числе в форме отмены принятого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решения, исправления допущенных органом, предоставляющим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опечаток и ошибок в выданных в результате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документах, возврата заявителю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средств, взимание которых не предусмотрено нормативными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Российской Федерации, нормативными правовыми актами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субъектов Российской Федерации, муниципальными правовыми актами, а </w:t>
      </w:r>
    </w:p>
    <w:p w:rsidR="00ED795D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также в иных формах;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 в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удовлетворении жалобы либо в отказе удовлетворении жалобы, заявителю в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письменной форме и по желанию заявителя в электронной форме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мотивированный ответ о результатах рассмотрения жалобы.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жалобы признаков состава административного правонарушения или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должностное лицо, наделенное полномочиями по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рассмотрению жалоб, незамедлительно направляет имеющиеся материалы в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органы прокуратуры.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Положения настоящего Административного регламента,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устанавливающие порядок рассмотрения жалоб на нарушения прав граждан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организаций при предоставлении муниципальных услуг, не распространяются на отношения, регулируемые Федеральным </w:t>
      </w:r>
    </w:p>
    <w:p w:rsidR="00ED795D" w:rsidRPr="00D26796" w:rsidRDefault="00ED795D" w:rsidP="00E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от 2 мая 2006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ED795D" w:rsidRPr="00D26796" w:rsidRDefault="00ED795D" w:rsidP="00ED79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95D" w:rsidRPr="00D26796" w:rsidRDefault="00ED795D" w:rsidP="00ED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rPr>
          <w:rFonts w:ascii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rPr>
          <w:rFonts w:ascii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tabs>
          <w:tab w:val="left" w:pos="74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ED795D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D795D" w:rsidRPr="00D26796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070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796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ED795D" w:rsidRPr="00D26796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по включению</w:t>
      </w:r>
      <w:r w:rsidRPr="00070C9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D26796">
        <w:rPr>
          <w:rFonts w:ascii="Times New Roman" w:eastAsia="Times New Roman" w:hAnsi="Times New Roman" w:cs="Times New Roman"/>
          <w:sz w:val="24"/>
          <w:szCs w:val="24"/>
        </w:rPr>
        <w:t>емельного участка,</w:t>
      </w:r>
    </w:p>
    <w:p w:rsidR="00ED795D" w:rsidRPr="00D26796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здания, сооружения, а также их части</w:t>
      </w:r>
      <w:r w:rsidRPr="00070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79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D795D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перечень мест проведения ярмарок</w:t>
      </w:r>
    </w:p>
    <w:p w:rsidR="00ED795D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795D" w:rsidRPr="00D26796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D795D" w:rsidRPr="00D26796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D2679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070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Федоровског</w:t>
      </w:r>
      <w:r w:rsidRPr="00070C95">
        <w:rPr>
          <w:rFonts w:ascii="Times New Roman" w:eastAsia="Times New Roman" w:hAnsi="Times New Roman" w:cs="Times New Roman"/>
          <w:sz w:val="24"/>
          <w:szCs w:val="24"/>
        </w:rPr>
        <w:t>о сельсовета                                                    Северного района Новосибирской области</w:t>
      </w:r>
    </w:p>
    <w:p w:rsidR="00ED795D" w:rsidRDefault="00ED795D" w:rsidP="00ED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Pr="00D26796" w:rsidRDefault="00ED795D" w:rsidP="00ED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БЛОК-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СХЕМА</w:t>
      </w:r>
    </w:p>
    <w:p w:rsidR="00ED795D" w:rsidRPr="00D26796" w:rsidRDefault="00ED795D" w:rsidP="00ED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по включению</w:t>
      </w:r>
    </w:p>
    <w:p w:rsidR="00ED795D" w:rsidRDefault="00ED795D" w:rsidP="00ED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земельного участка, здания, сооружения, а также их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в перечень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ярмарок на территории Федоровского сельсовета Северного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D795D" w:rsidRPr="00E02F6A" w:rsidRDefault="00ED795D" w:rsidP="00ED79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795D" w:rsidRDefault="00ED795D" w:rsidP="00ED795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9"/>
        <w:gridCol w:w="3067"/>
        <w:gridCol w:w="3215"/>
      </w:tblGrid>
      <w:tr w:rsidR="00ED795D" w:rsidTr="00775AC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D" w:rsidRPr="00E02F6A" w:rsidRDefault="00ED795D" w:rsidP="00775AC4">
            <w:pPr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ED795D" w:rsidTr="00775AC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D" w:rsidRPr="00E02F6A" w:rsidRDefault="00ED795D" w:rsidP="00775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D" w:rsidRPr="00E02F6A" w:rsidRDefault="00287735" w:rsidP="00775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D" w:rsidRPr="00E02F6A" w:rsidRDefault="00ED795D" w:rsidP="00775A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95D" w:rsidTr="00775AC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D" w:rsidRPr="00E02F6A" w:rsidRDefault="00ED795D" w:rsidP="00775AC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Проверка сведений, представленных заявителем</w:t>
            </w:r>
          </w:p>
        </w:tc>
      </w:tr>
      <w:tr w:rsidR="00ED795D" w:rsidTr="00775AC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D" w:rsidRPr="00E02F6A" w:rsidRDefault="00ED795D" w:rsidP="00775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D" w:rsidRPr="00E02F6A" w:rsidRDefault="00287735" w:rsidP="00775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D" w:rsidRPr="00E02F6A" w:rsidRDefault="00ED795D" w:rsidP="00775A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95D" w:rsidTr="00775AC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D" w:rsidRPr="00E02F6A" w:rsidRDefault="00ED795D" w:rsidP="00775AC4">
            <w:pPr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</w:tr>
      <w:tr w:rsidR="00ED795D" w:rsidTr="00775AC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D" w:rsidRPr="00E02F6A" w:rsidRDefault="00287735" w:rsidP="00775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95D" w:rsidRPr="00E02F6A" w:rsidRDefault="00ED795D" w:rsidP="00775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D" w:rsidRPr="00E02F6A" w:rsidRDefault="00287735" w:rsidP="00775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D795D" w:rsidTr="00775AC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D" w:rsidRPr="00E02F6A" w:rsidRDefault="00ED795D" w:rsidP="00775AC4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Предоставление жилого помещения меньшего размера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95D" w:rsidRPr="00E02F6A" w:rsidRDefault="00ED795D" w:rsidP="00775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D" w:rsidRPr="00E02F6A" w:rsidRDefault="00ED795D" w:rsidP="00775AC4">
            <w:pPr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Отказ в предоставлении муниципальной услуги</w:t>
            </w:r>
          </w:p>
        </w:tc>
      </w:tr>
    </w:tbl>
    <w:p w:rsidR="00ED795D" w:rsidRDefault="00ED795D" w:rsidP="00ED795D">
      <w:pPr>
        <w:jc w:val="center"/>
      </w:pPr>
    </w:p>
    <w:p w:rsidR="00103E71" w:rsidRDefault="00103E71"/>
    <w:sectPr w:rsidR="00103E71" w:rsidSect="0028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795D"/>
    <w:rsid w:val="00103E71"/>
    <w:rsid w:val="00287735"/>
    <w:rsid w:val="00921CD8"/>
    <w:rsid w:val="00ED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D795D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D795D"/>
  </w:style>
  <w:style w:type="character" w:styleId="a5">
    <w:name w:val="Hyperlink"/>
    <w:basedOn w:val="a0"/>
    <w:unhideWhenUsed/>
    <w:rsid w:val="00ED7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vernoe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5240</Words>
  <Characters>29874</Characters>
  <Application>Microsoft Office Word</Application>
  <DocSecurity>0</DocSecurity>
  <Lines>248</Lines>
  <Paragraphs>70</Paragraphs>
  <ScaleCrop>false</ScaleCrop>
  <Company/>
  <LinksUpToDate>false</LinksUpToDate>
  <CharactersWithSpaces>35044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2018-03-22T04:40:00Z</dcterms:created>
  <dcterms:modified xsi:type="dcterms:W3CDTF">2018-03-22T04:56:00Z</dcterms:modified>
</cp:coreProperties>
</file>