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3E" w:rsidRDefault="0067733E" w:rsidP="0067733E">
      <w:pPr>
        <w:pStyle w:val="a4"/>
        <w:jc w:val="center"/>
        <w:rPr>
          <w:rFonts w:ascii="Times New Roman" w:hAnsi="Times New Roman" w:cs="Times New Roman"/>
          <w:b/>
          <w:sz w:val="28"/>
          <w:szCs w:val="28"/>
        </w:rPr>
      </w:pPr>
    </w:p>
    <w:p w:rsidR="0067733E" w:rsidRPr="00FA20AA" w:rsidRDefault="0067733E" w:rsidP="0067733E">
      <w:pPr>
        <w:pStyle w:val="a4"/>
        <w:jc w:val="center"/>
        <w:rPr>
          <w:rStyle w:val="a5"/>
          <w:rFonts w:ascii="Times New Roman" w:hAnsi="Times New Roman" w:cs="Times New Roman"/>
          <w:sz w:val="28"/>
          <w:szCs w:val="28"/>
        </w:rPr>
      </w:pPr>
      <w:r w:rsidRPr="00FA20AA">
        <w:rPr>
          <w:rStyle w:val="a5"/>
          <w:rFonts w:ascii="Times New Roman" w:hAnsi="Times New Roman" w:cs="Times New Roman"/>
          <w:sz w:val="28"/>
          <w:szCs w:val="28"/>
        </w:rPr>
        <w:t>АДМИНИСТРАЦИЯ  ФЕДОРОВСКОГО  СЕЛЬСОВЕТА</w:t>
      </w:r>
    </w:p>
    <w:p w:rsidR="0067733E" w:rsidRPr="00FA20AA" w:rsidRDefault="0067733E" w:rsidP="0067733E">
      <w:pPr>
        <w:pStyle w:val="a4"/>
        <w:jc w:val="center"/>
        <w:rPr>
          <w:rStyle w:val="a5"/>
          <w:rFonts w:ascii="Times New Roman" w:hAnsi="Times New Roman" w:cs="Times New Roman"/>
          <w:sz w:val="28"/>
          <w:szCs w:val="28"/>
        </w:rPr>
      </w:pPr>
      <w:r w:rsidRPr="00FA20AA">
        <w:rPr>
          <w:rStyle w:val="a5"/>
          <w:rFonts w:ascii="Times New Roman" w:hAnsi="Times New Roman" w:cs="Times New Roman"/>
          <w:sz w:val="28"/>
          <w:szCs w:val="28"/>
        </w:rPr>
        <w:t>Северного района Новосибирской области</w:t>
      </w:r>
    </w:p>
    <w:p w:rsidR="0067733E" w:rsidRPr="00FA20AA" w:rsidRDefault="0067733E" w:rsidP="0067733E">
      <w:pPr>
        <w:pStyle w:val="a4"/>
        <w:jc w:val="center"/>
        <w:rPr>
          <w:rStyle w:val="a5"/>
          <w:rFonts w:ascii="Times New Roman" w:hAnsi="Times New Roman" w:cs="Times New Roman"/>
          <w:sz w:val="28"/>
          <w:szCs w:val="28"/>
        </w:rPr>
      </w:pPr>
    </w:p>
    <w:p w:rsidR="0067733E" w:rsidRPr="00FA20AA" w:rsidRDefault="0067733E" w:rsidP="0067733E">
      <w:pPr>
        <w:pStyle w:val="a4"/>
        <w:jc w:val="center"/>
        <w:rPr>
          <w:rStyle w:val="a5"/>
          <w:rFonts w:ascii="Times New Roman" w:hAnsi="Times New Roman" w:cs="Times New Roman"/>
          <w:sz w:val="28"/>
          <w:szCs w:val="28"/>
        </w:rPr>
      </w:pPr>
      <w:proofErr w:type="gramStart"/>
      <w:r w:rsidRPr="00FA20AA">
        <w:rPr>
          <w:rStyle w:val="a5"/>
          <w:rFonts w:ascii="Times New Roman" w:hAnsi="Times New Roman" w:cs="Times New Roman"/>
          <w:sz w:val="28"/>
          <w:szCs w:val="28"/>
        </w:rPr>
        <w:t>П</w:t>
      </w:r>
      <w:proofErr w:type="gramEnd"/>
      <w:r w:rsidRPr="00FA20AA">
        <w:rPr>
          <w:rStyle w:val="a5"/>
          <w:rFonts w:ascii="Times New Roman" w:hAnsi="Times New Roman" w:cs="Times New Roman"/>
          <w:sz w:val="28"/>
          <w:szCs w:val="28"/>
        </w:rPr>
        <w:t xml:space="preserve"> О С Т А Н О В Л Е Н И Е</w:t>
      </w:r>
    </w:p>
    <w:p w:rsidR="0067733E" w:rsidRPr="00FA20AA" w:rsidRDefault="0067733E" w:rsidP="0067733E">
      <w:pPr>
        <w:pStyle w:val="a4"/>
        <w:jc w:val="center"/>
        <w:rPr>
          <w:rStyle w:val="a5"/>
          <w:rFonts w:ascii="Times New Roman" w:hAnsi="Times New Roman" w:cs="Times New Roman"/>
          <w:sz w:val="28"/>
          <w:szCs w:val="28"/>
        </w:rPr>
      </w:pPr>
    </w:p>
    <w:p w:rsidR="0067733E" w:rsidRPr="00FA20AA" w:rsidRDefault="0067733E" w:rsidP="0067733E">
      <w:pPr>
        <w:pStyle w:val="a4"/>
        <w:jc w:val="center"/>
        <w:rPr>
          <w:rStyle w:val="a5"/>
          <w:rFonts w:ascii="Times New Roman" w:hAnsi="Times New Roman" w:cs="Times New Roman"/>
          <w:sz w:val="28"/>
          <w:szCs w:val="28"/>
        </w:rPr>
      </w:pPr>
      <w:r>
        <w:rPr>
          <w:rStyle w:val="a5"/>
          <w:rFonts w:ascii="Times New Roman" w:hAnsi="Times New Roman" w:cs="Times New Roman"/>
          <w:sz w:val="28"/>
          <w:szCs w:val="28"/>
        </w:rPr>
        <w:t>17.08.2017</w:t>
      </w:r>
      <w:r w:rsidRPr="00FA20AA">
        <w:rPr>
          <w:rStyle w:val="a5"/>
          <w:rFonts w:ascii="Times New Roman" w:hAnsi="Times New Roman" w:cs="Times New Roman"/>
          <w:sz w:val="28"/>
          <w:szCs w:val="28"/>
        </w:rPr>
        <w:t xml:space="preserve">                                  </w:t>
      </w:r>
      <w:proofErr w:type="gramStart"/>
      <w:r w:rsidRPr="00FA20AA">
        <w:rPr>
          <w:rStyle w:val="a5"/>
          <w:rFonts w:ascii="Times New Roman" w:hAnsi="Times New Roman" w:cs="Times New Roman"/>
          <w:sz w:val="28"/>
          <w:szCs w:val="28"/>
        </w:rPr>
        <w:t>с</w:t>
      </w:r>
      <w:proofErr w:type="gramEnd"/>
      <w:r w:rsidRPr="00FA20AA">
        <w:rPr>
          <w:rStyle w:val="a5"/>
          <w:rFonts w:ascii="Times New Roman" w:hAnsi="Times New Roman" w:cs="Times New Roman"/>
          <w:sz w:val="28"/>
          <w:szCs w:val="28"/>
        </w:rPr>
        <w:t>. Федоровка                                              №  5</w:t>
      </w:r>
      <w:r>
        <w:rPr>
          <w:rStyle w:val="a5"/>
          <w:rFonts w:ascii="Times New Roman" w:hAnsi="Times New Roman" w:cs="Times New Roman"/>
          <w:sz w:val="28"/>
          <w:szCs w:val="28"/>
        </w:rPr>
        <w:t>4</w:t>
      </w:r>
    </w:p>
    <w:p w:rsidR="0067733E" w:rsidRPr="00FA20AA" w:rsidRDefault="0067733E" w:rsidP="0067733E">
      <w:pPr>
        <w:pStyle w:val="a4"/>
        <w:jc w:val="center"/>
        <w:rPr>
          <w:rStyle w:val="a5"/>
          <w:rFonts w:ascii="Times New Roman" w:hAnsi="Times New Roman" w:cs="Times New Roman"/>
          <w:sz w:val="28"/>
          <w:szCs w:val="28"/>
        </w:rPr>
      </w:pPr>
    </w:p>
    <w:p w:rsidR="0067733E" w:rsidRPr="00FA20AA" w:rsidRDefault="0067733E" w:rsidP="0067733E">
      <w:pPr>
        <w:pStyle w:val="a4"/>
        <w:jc w:val="center"/>
        <w:rPr>
          <w:rStyle w:val="a5"/>
          <w:rFonts w:ascii="Times New Roman" w:hAnsi="Times New Roman" w:cs="Times New Roman"/>
          <w:sz w:val="28"/>
          <w:szCs w:val="28"/>
        </w:rPr>
      </w:pPr>
      <w:r w:rsidRPr="00FA20AA">
        <w:rPr>
          <w:rStyle w:val="a5"/>
          <w:rFonts w:ascii="Times New Roman" w:hAnsi="Times New Roman" w:cs="Times New Roman"/>
          <w:sz w:val="28"/>
          <w:szCs w:val="28"/>
        </w:rPr>
        <w:t>Об утверждении Порядка и Методики</w:t>
      </w:r>
    </w:p>
    <w:p w:rsidR="0067733E" w:rsidRPr="00FA20AA" w:rsidRDefault="0067733E" w:rsidP="0067733E">
      <w:pPr>
        <w:pStyle w:val="a4"/>
        <w:jc w:val="center"/>
        <w:rPr>
          <w:rStyle w:val="a5"/>
          <w:rFonts w:ascii="Times New Roman" w:hAnsi="Times New Roman" w:cs="Times New Roman"/>
          <w:sz w:val="28"/>
          <w:szCs w:val="28"/>
        </w:rPr>
      </w:pPr>
      <w:r w:rsidRPr="00FA20AA">
        <w:rPr>
          <w:rStyle w:val="a5"/>
          <w:rFonts w:ascii="Times New Roman" w:hAnsi="Times New Roman" w:cs="Times New Roman"/>
          <w:sz w:val="28"/>
          <w:szCs w:val="28"/>
        </w:rPr>
        <w:t xml:space="preserve">планирования бюджетных </w:t>
      </w:r>
      <w:proofErr w:type="gramStart"/>
      <w:r w:rsidRPr="00FA20AA">
        <w:rPr>
          <w:rStyle w:val="a5"/>
          <w:rFonts w:ascii="Times New Roman" w:hAnsi="Times New Roman" w:cs="Times New Roman"/>
          <w:sz w:val="28"/>
          <w:szCs w:val="28"/>
        </w:rPr>
        <w:t>ассигнований местного бюджета Федоровского сельсовета Северного района Новосибирской области</w:t>
      </w:r>
      <w:proofErr w:type="gramEnd"/>
      <w:r w:rsidRPr="00FA20AA">
        <w:rPr>
          <w:rStyle w:val="a5"/>
          <w:rFonts w:ascii="Times New Roman" w:hAnsi="Times New Roman" w:cs="Times New Roman"/>
          <w:sz w:val="28"/>
          <w:szCs w:val="28"/>
        </w:rPr>
        <w:t xml:space="preserve"> на 201</w:t>
      </w:r>
      <w:r>
        <w:rPr>
          <w:rStyle w:val="a5"/>
          <w:rFonts w:ascii="Times New Roman" w:hAnsi="Times New Roman" w:cs="Times New Roman"/>
          <w:sz w:val="28"/>
          <w:szCs w:val="28"/>
        </w:rPr>
        <w:t>8</w:t>
      </w:r>
      <w:r w:rsidRPr="00FA20AA">
        <w:rPr>
          <w:rStyle w:val="a5"/>
          <w:rFonts w:ascii="Times New Roman" w:hAnsi="Times New Roman" w:cs="Times New Roman"/>
          <w:sz w:val="28"/>
          <w:szCs w:val="28"/>
        </w:rPr>
        <w:t xml:space="preserve"> год и на плановый период 201</w:t>
      </w:r>
      <w:r>
        <w:rPr>
          <w:rStyle w:val="a5"/>
          <w:rFonts w:ascii="Times New Roman" w:hAnsi="Times New Roman" w:cs="Times New Roman"/>
          <w:sz w:val="28"/>
          <w:szCs w:val="28"/>
        </w:rPr>
        <w:t>9</w:t>
      </w:r>
      <w:r w:rsidRPr="00FA20AA">
        <w:rPr>
          <w:rStyle w:val="a5"/>
          <w:rFonts w:ascii="Times New Roman" w:hAnsi="Times New Roman" w:cs="Times New Roman"/>
          <w:sz w:val="28"/>
          <w:szCs w:val="28"/>
        </w:rPr>
        <w:t xml:space="preserve"> и 20</w:t>
      </w:r>
      <w:r>
        <w:rPr>
          <w:rStyle w:val="a5"/>
          <w:rFonts w:ascii="Times New Roman" w:hAnsi="Times New Roman" w:cs="Times New Roman"/>
          <w:sz w:val="28"/>
          <w:szCs w:val="28"/>
        </w:rPr>
        <w:t>20</w:t>
      </w:r>
      <w:r w:rsidRPr="00FA20AA">
        <w:rPr>
          <w:rStyle w:val="a5"/>
          <w:rFonts w:ascii="Times New Roman" w:hAnsi="Times New Roman" w:cs="Times New Roman"/>
          <w:sz w:val="28"/>
          <w:szCs w:val="28"/>
        </w:rPr>
        <w:t xml:space="preserve"> годов</w:t>
      </w:r>
    </w:p>
    <w:p w:rsidR="0067733E" w:rsidRPr="00FA20AA" w:rsidRDefault="0067733E" w:rsidP="0067733E">
      <w:pPr>
        <w:pStyle w:val="a4"/>
        <w:rPr>
          <w:rStyle w:val="a5"/>
          <w:rFonts w:ascii="Times New Roman" w:hAnsi="Times New Roman" w:cs="Times New Roman"/>
          <w:sz w:val="28"/>
          <w:szCs w:val="28"/>
        </w:rPr>
      </w:pPr>
    </w:p>
    <w:p w:rsidR="0067733E" w:rsidRPr="0067733E" w:rsidRDefault="0067733E" w:rsidP="0067733E">
      <w:pPr>
        <w:pStyle w:val="a4"/>
        <w:jc w:val="both"/>
        <w:rPr>
          <w:rStyle w:val="a5"/>
          <w:rFonts w:ascii="Times New Roman" w:hAnsi="Times New Roman" w:cs="Times New Roman"/>
          <w:b w:val="0"/>
          <w:sz w:val="28"/>
          <w:szCs w:val="28"/>
        </w:rPr>
      </w:pPr>
      <w:r w:rsidRPr="00FA20AA">
        <w:rPr>
          <w:rStyle w:val="a5"/>
          <w:rFonts w:ascii="Times New Roman" w:hAnsi="Times New Roman" w:cs="Times New Roman"/>
          <w:sz w:val="28"/>
          <w:szCs w:val="28"/>
        </w:rPr>
        <w:t xml:space="preserve">   </w:t>
      </w:r>
      <w:r w:rsidRPr="0067733E">
        <w:rPr>
          <w:rStyle w:val="a5"/>
          <w:rFonts w:ascii="Times New Roman" w:hAnsi="Times New Roman" w:cs="Times New Roman"/>
          <w:b w:val="0"/>
          <w:sz w:val="28"/>
          <w:szCs w:val="28"/>
        </w:rPr>
        <w:t xml:space="preserve">В соответствии со статьей 174.2 Бюджетного кодекса Российской Федерации и решения </w:t>
      </w:r>
      <w:proofErr w:type="gramStart"/>
      <w:r w:rsidRPr="0067733E">
        <w:rPr>
          <w:rStyle w:val="a5"/>
          <w:rFonts w:ascii="Times New Roman" w:hAnsi="Times New Roman" w:cs="Times New Roman"/>
          <w:b w:val="0"/>
          <w:sz w:val="28"/>
          <w:szCs w:val="28"/>
        </w:rPr>
        <w:t>Совета депутатов Федоровского сельсовета Северного района Новосибирской области</w:t>
      </w:r>
      <w:proofErr w:type="gramEnd"/>
      <w:r w:rsidRPr="0067733E">
        <w:rPr>
          <w:rStyle w:val="a5"/>
          <w:rFonts w:ascii="Times New Roman" w:hAnsi="Times New Roman" w:cs="Times New Roman"/>
          <w:b w:val="0"/>
          <w:sz w:val="28"/>
          <w:szCs w:val="28"/>
        </w:rPr>
        <w:t xml:space="preserve"> от 26.02.2015 № 1 «Об утверждении Положения о бюджетном процессе в Федоровском сельсовете Северного  района Новосибирской области», администрация Федоровского сельсовета Северного района Новосибирской области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ПОСТАНОВЛЯЕТ:</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     1.Утвердить прилагаемые Порядок и Методику </w:t>
      </w:r>
      <w:proofErr w:type="gramStart"/>
      <w:r w:rsidRPr="0067733E">
        <w:rPr>
          <w:rStyle w:val="a5"/>
          <w:rFonts w:ascii="Times New Roman" w:hAnsi="Times New Roman" w:cs="Times New Roman"/>
          <w:b w:val="0"/>
          <w:sz w:val="28"/>
          <w:szCs w:val="28"/>
        </w:rPr>
        <w:t>планирования бюджетных ассигнований местного бюджета Федоровского сельсовета Северного района Новосибирской области</w:t>
      </w:r>
      <w:proofErr w:type="gramEnd"/>
      <w:r w:rsidRPr="0067733E">
        <w:rPr>
          <w:rStyle w:val="a5"/>
          <w:rFonts w:ascii="Times New Roman" w:hAnsi="Times New Roman" w:cs="Times New Roman"/>
          <w:b w:val="0"/>
          <w:sz w:val="28"/>
          <w:szCs w:val="28"/>
        </w:rPr>
        <w:t xml:space="preserve"> на 2018 год и на плановый период 2019 и 2020 годов.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     2.Признать утратившим силу постановление администрации Федоровского сельсовета Северного района Новосибирской области от 25.08.2016 № 59 «Об утверждении Порядка и Методики </w:t>
      </w:r>
      <w:proofErr w:type="gramStart"/>
      <w:r w:rsidRPr="0067733E">
        <w:rPr>
          <w:rStyle w:val="a5"/>
          <w:rFonts w:ascii="Times New Roman" w:hAnsi="Times New Roman" w:cs="Times New Roman"/>
          <w:b w:val="0"/>
          <w:sz w:val="28"/>
          <w:szCs w:val="28"/>
        </w:rPr>
        <w:t>планирования бюджетных ассигнований местного бюджета Федоровского сельсовета Северного района Новосибирской области</w:t>
      </w:r>
      <w:proofErr w:type="gramEnd"/>
      <w:r w:rsidRPr="0067733E">
        <w:rPr>
          <w:rStyle w:val="a5"/>
          <w:rFonts w:ascii="Times New Roman" w:hAnsi="Times New Roman" w:cs="Times New Roman"/>
          <w:b w:val="0"/>
          <w:sz w:val="28"/>
          <w:szCs w:val="28"/>
        </w:rPr>
        <w:t xml:space="preserve"> на 2017 год и на плановый период 2018 и 2019 годов».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    3.</w:t>
      </w:r>
      <w:proofErr w:type="gramStart"/>
      <w:r w:rsidRPr="0067733E">
        <w:rPr>
          <w:rStyle w:val="a5"/>
          <w:rFonts w:ascii="Times New Roman" w:hAnsi="Times New Roman" w:cs="Times New Roman"/>
          <w:b w:val="0"/>
          <w:sz w:val="28"/>
          <w:szCs w:val="28"/>
        </w:rPr>
        <w:t>Контроль за</w:t>
      </w:r>
      <w:proofErr w:type="gramEnd"/>
      <w:r w:rsidRPr="0067733E">
        <w:rPr>
          <w:rStyle w:val="a5"/>
          <w:rFonts w:ascii="Times New Roman" w:hAnsi="Times New Roman" w:cs="Times New Roman"/>
          <w:b w:val="0"/>
          <w:sz w:val="28"/>
          <w:szCs w:val="28"/>
        </w:rPr>
        <w:t xml:space="preserve"> исполнением постановления оставляю за собой.</w:t>
      </w: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Глава  Федоровского сельсовета</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Северного района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Новосибирской области </w:t>
      </w:r>
      <w:r w:rsidRPr="0067733E">
        <w:rPr>
          <w:rStyle w:val="a5"/>
          <w:rFonts w:ascii="Times New Roman" w:hAnsi="Times New Roman" w:cs="Times New Roman"/>
          <w:b w:val="0"/>
          <w:sz w:val="28"/>
          <w:szCs w:val="28"/>
        </w:rPr>
        <w:tab/>
      </w:r>
      <w:r w:rsidRPr="0067733E">
        <w:rPr>
          <w:rStyle w:val="a5"/>
          <w:rFonts w:ascii="Times New Roman" w:hAnsi="Times New Roman" w:cs="Times New Roman"/>
          <w:b w:val="0"/>
          <w:sz w:val="28"/>
          <w:szCs w:val="28"/>
        </w:rPr>
        <w:tab/>
        <w:t xml:space="preserve">                                           В.Я.Писаренко</w:t>
      </w: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a4"/>
        <w:jc w:val="both"/>
        <w:rPr>
          <w:rFonts w:ascii="Times New Roman" w:hAnsi="Times New Roman" w:cs="Times New Roman"/>
          <w:sz w:val="28"/>
          <w:szCs w:val="28"/>
        </w:rPr>
      </w:pPr>
    </w:p>
    <w:p w:rsidR="0067733E" w:rsidRPr="0067733E" w:rsidRDefault="0067733E" w:rsidP="0067733E">
      <w:pPr>
        <w:pStyle w:val="a4"/>
        <w:jc w:val="both"/>
        <w:rPr>
          <w:rFonts w:ascii="Times New Roman" w:hAnsi="Times New Roman" w:cs="Times New Roman"/>
          <w:sz w:val="28"/>
          <w:szCs w:val="28"/>
        </w:rPr>
      </w:pP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a4"/>
        <w:jc w:val="right"/>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lastRenderedPageBreak/>
        <w:t xml:space="preserve">                                                                            УТВЕРЖДЕНЫ</w:t>
      </w:r>
    </w:p>
    <w:p w:rsidR="0067733E" w:rsidRPr="0067733E" w:rsidRDefault="0067733E" w:rsidP="0067733E">
      <w:pPr>
        <w:pStyle w:val="a4"/>
        <w:jc w:val="right"/>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постановлением администрации</w:t>
      </w:r>
    </w:p>
    <w:p w:rsidR="0067733E" w:rsidRPr="0067733E" w:rsidRDefault="0067733E" w:rsidP="0067733E">
      <w:pPr>
        <w:pStyle w:val="a4"/>
        <w:jc w:val="right"/>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                                                                          Федоровского сельсовета</w:t>
      </w:r>
    </w:p>
    <w:p w:rsidR="0067733E" w:rsidRPr="0067733E" w:rsidRDefault="0067733E" w:rsidP="0067733E">
      <w:pPr>
        <w:pStyle w:val="a4"/>
        <w:jc w:val="right"/>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                                                              Северного района</w:t>
      </w:r>
    </w:p>
    <w:p w:rsidR="0067733E" w:rsidRPr="0067733E" w:rsidRDefault="0067733E" w:rsidP="0067733E">
      <w:pPr>
        <w:pStyle w:val="a4"/>
        <w:jc w:val="right"/>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                                                                       Новосибирской области</w:t>
      </w:r>
    </w:p>
    <w:p w:rsidR="0067733E" w:rsidRPr="0067733E" w:rsidRDefault="0067733E" w:rsidP="0067733E">
      <w:pPr>
        <w:pStyle w:val="a4"/>
        <w:jc w:val="right"/>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                                                               от 17.08.2017 № 54</w:t>
      </w:r>
    </w:p>
    <w:p w:rsidR="0067733E" w:rsidRPr="0067733E" w:rsidRDefault="0067733E" w:rsidP="0067733E">
      <w:pPr>
        <w:pStyle w:val="a4"/>
        <w:rPr>
          <w:rStyle w:val="a5"/>
          <w:rFonts w:ascii="Times New Roman" w:hAnsi="Times New Roman" w:cs="Times New Roman"/>
          <w:b w:val="0"/>
          <w:sz w:val="28"/>
          <w:szCs w:val="28"/>
        </w:rPr>
      </w:pPr>
    </w:p>
    <w:p w:rsidR="0067733E" w:rsidRPr="0067733E" w:rsidRDefault="0067733E" w:rsidP="0067733E">
      <w:pPr>
        <w:pStyle w:val="a4"/>
        <w:rPr>
          <w:rStyle w:val="a5"/>
          <w:rFonts w:ascii="Times New Roman" w:hAnsi="Times New Roman" w:cs="Times New Roman"/>
          <w:b w:val="0"/>
          <w:sz w:val="28"/>
          <w:szCs w:val="28"/>
        </w:rPr>
      </w:pPr>
    </w:p>
    <w:p w:rsidR="0067733E" w:rsidRPr="0067733E" w:rsidRDefault="0067733E" w:rsidP="0067733E">
      <w:pPr>
        <w:pStyle w:val="a4"/>
        <w:jc w:val="center"/>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Порядок и Методика планирования бюджетных ассигнований</w:t>
      </w:r>
    </w:p>
    <w:p w:rsidR="0067733E" w:rsidRPr="0067733E" w:rsidRDefault="0067733E" w:rsidP="0067733E">
      <w:pPr>
        <w:pStyle w:val="a4"/>
        <w:jc w:val="center"/>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местного бюджета Федоровского сельсовета  Северного района Новосибирской области на 2018 год и на плановый период 2019 и 2020 годов</w:t>
      </w:r>
    </w:p>
    <w:p w:rsidR="0067733E" w:rsidRPr="0067733E" w:rsidRDefault="0067733E" w:rsidP="0067733E">
      <w:pPr>
        <w:pStyle w:val="a4"/>
        <w:rPr>
          <w:rStyle w:val="a5"/>
          <w:rFonts w:ascii="Times New Roman" w:hAnsi="Times New Roman" w:cs="Times New Roman"/>
          <w:b w:val="0"/>
          <w:sz w:val="28"/>
          <w:szCs w:val="28"/>
        </w:rPr>
      </w:pPr>
    </w:p>
    <w:p w:rsidR="0067733E" w:rsidRPr="0067733E" w:rsidRDefault="0067733E" w:rsidP="0067733E">
      <w:pPr>
        <w:pStyle w:val="a4"/>
        <w:jc w:val="center"/>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 Общие положения</w:t>
      </w:r>
    </w:p>
    <w:p w:rsidR="0067733E" w:rsidRPr="0067733E" w:rsidRDefault="0067733E" w:rsidP="0067733E">
      <w:pPr>
        <w:pStyle w:val="a4"/>
        <w:jc w:val="both"/>
        <w:rPr>
          <w:rStyle w:val="a5"/>
          <w:rFonts w:ascii="Times New Roman" w:hAnsi="Times New Roman" w:cs="Times New Roman"/>
          <w:b w:val="0"/>
          <w:sz w:val="28"/>
          <w:szCs w:val="28"/>
        </w:rPr>
      </w:pPr>
      <w:proofErr w:type="gramStart"/>
      <w:r w:rsidRPr="0067733E">
        <w:rPr>
          <w:rStyle w:val="a5"/>
          <w:rFonts w:ascii="Times New Roman" w:hAnsi="Times New Roman" w:cs="Times New Roman"/>
          <w:b w:val="0"/>
          <w:sz w:val="28"/>
          <w:szCs w:val="28"/>
        </w:rPr>
        <w:t>1.1.Настоящие Порядок и Методика планирования бюджетных ассигнований местного бюджета Федоровского сельсовета Северного района Новосибирской области разработаны в соответствии со статьей 174.2 Бюджетного кодекса Российской Федерации (далее – БК РФ) и решением Совета депутатов Федоровского сельсовета  Северного района Новосибирской области от 26.02.2015 № 1 «Об утверждении Положения о бюджетном процессе в Федоровском сельсовета Северного района Новосибирской области» и  определяют порядок и методику</w:t>
      </w:r>
      <w:proofErr w:type="gramEnd"/>
      <w:r w:rsidRPr="0067733E">
        <w:rPr>
          <w:rStyle w:val="a5"/>
          <w:rFonts w:ascii="Times New Roman" w:hAnsi="Times New Roman" w:cs="Times New Roman"/>
          <w:b w:val="0"/>
          <w:sz w:val="28"/>
          <w:szCs w:val="28"/>
        </w:rPr>
        <w:t xml:space="preserve"> планирования бюджетных </w:t>
      </w:r>
      <w:proofErr w:type="gramStart"/>
      <w:r w:rsidRPr="0067733E">
        <w:rPr>
          <w:rStyle w:val="a5"/>
          <w:rFonts w:ascii="Times New Roman" w:hAnsi="Times New Roman" w:cs="Times New Roman"/>
          <w:b w:val="0"/>
          <w:sz w:val="28"/>
          <w:szCs w:val="28"/>
        </w:rPr>
        <w:t>ассигнований местного бюджета Федоровского сельсовета Северного района Новосибирской области</w:t>
      </w:r>
      <w:proofErr w:type="gramEnd"/>
      <w:r w:rsidRPr="0067733E">
        <w:rPr>
          <w:rStyle w:val="a5"/>
          <w:rFonts w:ascii="Times New Roman" w:hAnsi="Times New Roman" w:cs="Times New Roman"/>
          <w:b w:val="0"/>
          <w:sz w:val="28"/>
          <w:szCs w:val="28"/>
        </w:rPr>
        <w:t xml:space="preserve"> на 2018 год и на плановый период 2019 и 2020 годов (далее – бюджетные ассигнования).</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1.2.Планирование бюджетных ассигнований осуществляется раздельно на исполнение действующих и принимаемых расходных обязательств. При осуществлении планирования бюджетных ассигнований на 2018-2020 годы в действующие расходные обязательства включаются те расходные обязательства, </w:t>
      </w:r>
      <w:proofErr w:type="gramStart"/>
      <w:r w:rsidRPr="0067733E">
        <w:rPr>
          <w:rStyle w:val="a5"/>
          <w:rFonts w:ascii="Times New Roman" w:hAnsi="Times New Roman" w:cs="Times New Roman"/>
          <w:b w:val="0"/>
          <w:sz w:val="28"/>
          <w:szCs w:val="28"/>
        </w:rPr>
        <w:t>ассигнования</w:t>
      </w:r>
      <w:proofErr w:type="gramEnd"/>
      <w:r w:rsidRPr="0067733E">
        <w:rPr>
          <w:rStyle w:val="a5"/>
          <w:rFonts w:ascii="Times New Roman" w:hAnsi="Times New Roman" w:cs="Times New Roman"/>
          <w:b w:val="0"/>
          <w:sz w:val="28"/>
          <w:szCs w:val="28"/>
        </w:rPr>
        <w:t xml:space="preserve"> на реализацию которых предусмотрены в действующем решении о местном бюджете и планируются к включению в проект местного бюджета Федоровского сельсовета Северного района Новосибирской области на очередной финансовый год и плановый период с изменением или без изменения объемов. При осуществлении планирования бюджетных ассигнований на 2018-2020 годы в принимаемые расходные обязательства включаются те расходные обязательства, которые планируются к включению в проект местного бюджета Федоровского сельсовета Северного района Новосибирской области на очередной финансовый год и плановый период впервые.</w:t>
      </w:r>
    </w:p>
    <w:p w:rsidR="0067733E" w:rsidRPr="0067733E" w:rsidRDefault="0067733E" w:rsidP="0067733E">
      <w:pPr>
        <w:pStyle w:val="a4"/>
        <w:rPr>
          <w:rStyle w:val="a5"/>
          <w:rFonts w:ascii="Times New Roman" w:hAnsi="Times New Roman" w:cs="Times New Roman"/>
          <w:b w:val="0"/>
          <w:sz w:val="28"/>
          <w:szCs w:val="28"/>
        </w:rPr>
      </w:pPr>
    </w:p>
    <w:p w:rsidR="0067733E" w:rsidRPr="0067733E" w:rsidRDefault="0067733E" w:rsidP="0067733E">
      <w:pPr>
        <w:pStyle w:val="a4"/>
        <w:jc w:val="center"/>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II. Порядок планирования бюджетных ассигнований</w:t>
      </w:r>
    </w:p>
    <w:p w:rsidR="0067733E" w:rsidRPr="0067733E" w:rsidRDefault="0067733E" w:rsidP="0067733E">
      <w:pPr>
        <w:pStyle w:val="a4"/>
        <w:jc w:val="center"/>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местного бюджета Федоровского сельсовета Северного района Новосибирской области (далее – Порядок планирования)</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2.1.Настоящий Порядок планирования определяет механизм формирования объемов бюджетных </w:t>
      </w:r>
      <w:proofErr w:type="gramStart"/>
      <w:r w:rsidRPr="0067733E">
        <w:rPr>
          <w:rStyle w:val="a5"/>
          <w:rFonts w:ascii="Times New Roman" w:hAnsi="Times New Roman" w:cs="Times New Roman"/>
          <w:b w:val="0"/>
          <w:sz w:val="28"/>
          <w:szCs w:val="28"/>
        </w:rPr>
        <w:t>ассигнований</w:t>
      </w:r>
      <w:proofErr w:type="gramEnd"/>
      <w:r w:rsidRPr="0067733E">
        <w:rPr>
          <w:rStyle w:val="a5"/>
          <w:rFonts w:ascii="Times New Roman" w:hAnsi="Times New Roman" w:cs="Times New Roman"/>
          <w:b w:val="0"/>
          <w:sz w:val="28"/>
          <w:szCs w:val="28"/>
        </w:rPr>
        <w:t xml:space="preserve"> на исполнение действующих и принимаемых обязательств.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lastRenderedPageBreak/>
        <w:t xml:space="preserve">2.2.Планирование объемов бюджетных </w:t>
      </w:r>
      <w:proofErr w:type="gramStart"/>
      <w:r w:rsidRPr="0067733E">
        <w:rPr>
          <w:rStyle w:val="a5"/>
          <w:rFonts w:ascii="Times New Roman" w:hAnsi="Times New Roman" w:cs="Times New Roman"/>
          <w:b w:val="0"/>
          <w:sz w:val="28"/>
          <w:szCs w:val="28"/>
        </w:rPr>
        <w:t>ассигнований</w:t>
      </w:r>
      <w:proofErr w:type="gramEnd"/>
      <w:r w:rsidRPr="0067733E">
        <w:rPr>
          <w:rStyle w:val="a5"/>
          <w:rFonts w:ascii="Times New Roman" w:hAnsi="Times New Roman" w:cs="Times New Roman"/>
          <w:b w:val="0"/>
          <w:sz w:val="28"/>
          <w:szCs w:val="28"/>
        </w:rPr>
        <w:t xml:space="preserve"> на исполнение действующих и принимаемых обязательств осуществляется на основе расходных обязательств Федоровского сельсовета Северного района Новосибирской области.</w:t>
      </w:r>
    </w:p>
    <w:p w:rsidR="0067733E" w:rsidRPr="0067733E" w:rsidRDefault="0067733E" w:rsidP="0067733E">
      <w:pPr>
        <w:pStyle w:val="a4"/>
        <w:jc w:val="both"/>
        <w:rPr>
          <w:rStyle w:val="a5"/>
          <w:rFonts w:ascii="Times New Roman" w:hAnsi="Times New Roman" w:cs="Times New Roman"/>
          <w:b w:val="0"/>
          <w:sz w:val="28"/>
          <w:szCs w:val="28"/>
        </w:rPr>
      </w:pPr>
      <w:proofErr w:type="gramStart"/>
      <w:r w:rsidRPr="0067733E">
        <w:rPr>
          <w:rStyle w:val="a5"/>
          <w:rFonts w:ascii="Times New Roman" w:hAnsi="Times New Roman" w:cs="Times New Roman"/>
          <w:b w:val="0"/>
          <w:sz w:val="28"/>
          <w:szCs w:val="28"/>
        </w:rPr>
        <w:t>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Федоровского сельсовета Северного района Новосибирской области, утвержденными постановлением администрации Федоровского сельсовета  Северного района Новосибирской области от 31.03.2015 № 30 «Об утверждении Порядка ведения реестра расходных обязательств Федоровского сельсовета Северного района Новосибирской области».</w:t>
      </w:r>
      <w:proofErr w:type="gramEnd"/>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67733E" w:rsidRPr="0067733E" w:rsidRDefault="0067733E" w:rsidP="0067733E">
      <w:pPr>
        <w:pStyle w:val="a4"/>
        <w:jc w:val="both"/>
        <w:rPr>
          <w:rStyle w:val="a5"/>
          <w:rFonts w:ascii="Times New Roman" w:eastAsia="Calibri" w:hAnsi="Times New Roman" w:cs="Times New Roman"/>
          <w:b w:val="0"/>
          <w:sz w:val="28"/>
          <w:szCs w:val="28"/>
        </w:rPr>
      </w:pPr>
      <w:proofErr w:type="gramStart"/>
      <w:r w:rsidRPr="0067733E">
        <w:rPr>
          <w:rStyle w:val="a5"/>
          <w:rFonts w:ascii="Times New Roman" w:hAnsi="Times New Roman" w:cs="Times New Roman"/>
          <w:b w:val="0"/>
          <w:sz w:val="28"/>
          <w:szCs w:val="28"/>
        </w:rPr>
        <w:t xml:space="preserve">2.3.Базовый объем бюджетных ассигнований на 2018-2020 годы определяется на основе показателей решения Совета депутатов Федоровского сельсовета Северного района  Новосибирской области от 19.12.2016 № 1 </w:t>
      </w:r>
      <w:r w:rsidRPr="0067733E">
        <w:rPr>
          <w:rStyle w:val="a5"/>
          <w:rFonts w:ascii="Times New Roman" w:eastAsia="Calibri" w:hAnsi="Times New Roman" w:cs="Times New Roman"/>
          <w:b w:val="0"/>
          <w:sz w:val="28"/>
          <w:szCs w:val="28"/>
        </w:rPr>
        <w:t xml:space="preserve">«О местном бюджете Федоровского сельсовета Северного района Новосибирской области на 2017 год и плановый период 2018 и 2019 годов» в действующей редакции (далее действующее решение о местном бюджете). </w:t>
      </w:r>
      <w:proofErr w:type="gramEnd"/>
    </w:p>
    <w:p w:rsidR="0067733E" w:rsidRPr="0067733E" w:rsidRDefault="0067733E" w:rsidP="0067733E">
      <w:pPr>
        <w:pStyle w:val="a4"/>
        <w:jc w:val="both"/>
        <w:rPr>
          <w:rStyle w:val="a5"/>
          <w:rFonts w:ascii="Times New Roman" w:eastAsia="Calibri" w:hAnsi="Times New Roman" w:cs="Times New Roman"/>
          <w:b w:val="0"/>
          <w:sz w:val="28"/>
          <w:szCs w:val="28"/>
        </w:rPr>
      </w:pPr>
      <w:r w:rsidRPr="0067733E">
        <w:rPr>
          <w:rStyle w:val="a5"/>
          <w:rFonts w:ascii="Times New Roman" w:hAnsi="Times New Roman" w:cs="Times New Roman"/>
          <w:b w:val="0"/>
          <w:sz w:val="28"/>
          <w:szCs w:val="28"/>
        </w:rPr>
        <w:t>Базовый объем бюджетных ассигнований на 2020 год определяется исходя из показателей действующего решения о местном бюджете на 2019 год и индексов-дефляторов, доведенных  администрацией Федоровского сельсовета Северного района  Новосибирской области (далее администрация) до получателей бюджетных средств.</w:t>
      </w:r>
    </w:p>
    <w:p w:rsidR="0067733E" w:rsidRPr="0067733E" w:rsidRDefault="0067733E" w:rsidP="0067733E">
      <w:pPr>
        <w:pStyle w:val="a4"/>
        <w:jc w:val="both"/>
        <w:rPr>
          <w:rStyle w:val="a5"/>
          <w:rFonts w:ascii="Times New Roman" w:eastAsia="Times New Roman" w:hAnsi="Times New Roman" w:cs="Times New Roman"/>
          <w:b w:val="0"/>
          <w:sz w:val="28"/>
          <w:szCs w:val="28"/>
        </w:rPr>
      </w:pPr>
      <w:proofErr w:type="gramStart"/>
      <w:r w:rsidRPr="0067733E">
        <w:rPr>
          <w:rStyle w:val="a5"/>
          <w:rFonts w:ascii="Times New Roman" w:hAnsi="Times New Roman" w:cs="Times New Roman"/>
          <w:b w:val="0"/>
          <w:sz w:val="28"/>
          <w:szCs w:val="28"/>
        </w:rPr>
        <w:t>2.4.Получатели бюджетных средств в сроки, установленные в соответствии с нормативным правовым актом администрации, заполняют и представляют в управления Администрации расчетные формы бюджетных ассигнований на исполнение действующих и принимаемых расходных обязательств на 2018 год и на плановый период 2019 и 2020 годов, без учета расходов, осуществляемых за счет средств областного бюджета согласно приложениям 1,2 и 3 к настоящему  Порядку и</w:t>
      </w:r>
      <w:proofErr w:type="gramEnd"/>
      <w:r w:rsidRPr="0067733E">
        <w:rPr>
          <w:rStyle w:val="a5"/>
          <w:rFonts w:ascii="Times New Roman" w:hAnsi="Times New Roman" w:cs="Times New Roman"/>
          <w:b w:val="0"/>
          <w:sz w:val="28"/>
          <w:szCs w:val="28"/>
        </w:rPr>
        <w:t xml:space="preserve"> Методике </w:t>
      </w:r>
      <w:proofErr w:type="gramStart"/>
      <w:r w:rsidRPr="0067733E">
        <w:rPr>
          <w:rStyle w:val="a5"/>
          <w:rFonts w:ascii="Times New Roman" w:hAnsi="Times New Roman" w:cs="Times New Roman"/>
          <w:b w:val="0"/>
          <w:sz w:val="28"/>
          <w:szCs w:val="28"/>
        </w:rPr>
        <w:t>планирования бюджетных ассигнований местного бюджета Федоровского сельсовета  Северного района Новосибирской области</w:t>
      </w:r>
      <w:proofErr w:type="gramEnd"/>
      <w:r w:rsidRPr="0067733E">
        <w:rPr>
          <w:rStyle w:val="a5"/>
          <w:rFonts w:ascii="Times New Roman" w:hAnsi="Times New Roman" w:cs="Times New Roman"/>
          <w:b w:val="0"/>
          <w:sz w:val="28"/>
          <w:szCs w:val="28"/>
        </w:rPr>
        <w:t xml:space="preserve"> на 2018 и на плановый период 2019 и 2020 годов.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В данных расчетных формах 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соответствовать структуре расходов согласно действующему решению о местном бюджете.</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Получатели бюджетных средств местного бюджета вправе представить:</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-предложения по внесению изменений в распределение бюджетных ассигнований на 2018-2020 годы по разделам, подразделам, целевым статьям и видам расходов местного бюджета, предусматривающие увеличение (уменьшение) общего объема бюджетных ассигнований на 2018  и 2020 годы, </w:t>
      </w:r>
      <w:r w:rsidRPr="0067733E">
        <w:rPr>
          <w:rStyle w:val="a5"/>
          <w:rFonts w:ascii="Times New Roman" w:hAnsi="Times New Roman" w:cs="Times New Roman"/>
          <w:b w:val="0"/>
          <w:sz w:val="28"/>
          <w:szCs w:val="28"/>
        </w:rPr>
        <w:lastRenderedPageBreak/>
        <w:t>которые предусмотрены действующим решением о местном бюджете, без учета расходов, осуществляемых за счет средств областного бюджета;</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-предложения по распределению бюджетных ассигнований на 2020 год по разделам, подразделам, целевым статьям и видам расходов местного бюджета, предусматривающие увеличение (уменьшение) объема бюджетных ассигнований на 2020 год, рассчитанного в соответствии с п. 2.3 Порядка планирования.</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При этом предлагаемые увеличения (уменьшения) отражаются в соответствующих столбцах в вышеуказанных расчетных формах.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2.5.Получатели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управления Администрации.</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Управления Администрации согласовывают бюджетные ассигнования у курирующегося заместителя.</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Управления Администрации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 в них информации.</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2.6.Случаи несоответствия планируемых доходов и расходов местного бюджета, а также иные несогласованные вопросы рассматриваются Главой Федоровского сельсовета Северного района Новосибирской области. </w:t>
      </w:r>
    </w:p>
    <w:p w:rsidR="0067733E" w:rsidRPr="0067733E" w:rsidRDefault="0067733E" w:rsidP="0067733E">
      <w:pPr>
        <w:pStyle w:val="a4"/>
        <w:rPr>
          <w:rStyle w:val="a5"/>
          <w:rFonts w:ascii="Times New Roman" w:hAnsi="Times New Roman" w:cs="Times New Roman"/>
          <w:b w:val="0"/>
          <w:sz w:val="28"/>
          <w:szCs w:val="28"/>
        </w:rPr>
      </w:pPr>
    </w:p>
    <w:p w:rsidR="0067733E" w:rsidRPr="0067733E" w:rsidRDefault="0067733E" w:rsidP="0067733E">
      <w:pPr>
        <w:pStyle w:val="a4"/>
        <w:rPr>
          <w:rStyle w:val="a5"/>
          <w:rFonts w:ascii="Times New Roman" w:hAnsi="Times New Roman" w:cs="Times New Roman"/>
          <w:b w:val="0"/>
          <w:sz w:val="28"/>
          <w:szCs w:val="28"/>
        </w:rPr>
      </w:pPr>
    </w:p>
    <w:p w:rsidR="0067733E" w:rsidRPr="0067733E" w:rsidRDefault="0067733E" w:rsidP="0067733E">
      <w:pPr>
        <w:pStyle w:val="a4"/>
        <w:jc w:val="center"/>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III. Методика </w:t>
      </w:r>
      <w:proofErr w:type="gramStart"/>
      <w:r w:rsidRPr="0067733E">
        <w:rPr>
          <w:rStyle w:val="a5"/>
          <w:rFonts w:ascii="Times New Roman" w:hAnsi="Times New Roman" w:cs="Times New Roman"/>
          <w:b w:val="0"/>
          <w:sz w:val="28"/>
          <w:szCs w:val="28"/>
        </w:rPr>
        <w:t>планирования бюджетных ассигнований местного бюджета Федоровского сельсовета Северного района Новосибирской</w:t>
      </w:r>
      <w:proofErr w:type="gramEnd"/>
      <w:r w:rsidRPr="0067733E">
        <w:rPr>
          <w:rStyle w:val="a5"/>
          <w:rFonts w:ascii="Times New Roman" w:hAnsi="Times New Roman" w:cs="Times New Roman"/>
          <w:b w:val="0"/>
          <w:sz w:val="28"/>
          <w:szCs w:val="28"/>
        </w:rPr>
        <w:t xml:space="preserve"> области (далее – Методика планирования)</w:t>
      </w:r>
    </w:p>
    <w:p w:rsidR="0067733E" w:rsidRPr="0067733E" w:rsidRDefault="0067733E" w:rsidP="0067733E">
      <w:pPr>
        <w:pStyle w:val="a4"/>
        <w:jc w:val="center"/>
        <w:rPr>
          <w:rStyle w:val="a5"/>
          <w:rFonts w:ascii="Times New Roman" w:hAnsi="Times New Roman" w:cs="Times New Roman"/>
          <w:b w:val="0"/>
          <w:sz w:val="28"/>
          <w:szCs w:val="28"/>
        </w:rPr>
      </w:pP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3.1.Настоящая Методика планирования определяет порядок расчета бюджетных ассигнований на исполнение действующих и принимаемых обязательств.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3.2.Расчет прогнозируемого общего объема бюджетных ассигнований основывается </w:t>
      </w:r>
      <w:proofErr w:type="gramStart"/>
      <w:r w:rsidRPr="0067733E">
        <w:rPr>
          <w:rStyle w:val="a5"/>
          <w:rFonts w:ascii="Times New Roman" w:hAnsi="Times New Roman" w:cs="Times New Roman"/>
          <w:b w:val="0"/>
          <w:sz w:val="28"/>
          <w:szCs w:val="28"/>
        </w:rPr>
        <w:t>на</w:t>
      </w:r>
      <w:proofErr w:type="gramEnd"/>
      <w:r w:rsidRPr="0067733E">
        <w:rPr>
          <w:rStyle w:val="a5"/>
          <w:rFonts w:ascii="Times New Roman" w:hAnsi="Times New Roman" w:cs="Times New Roman"/>
          <w:b w:val="0"/>
          <w:sz w:val="28"/>
          <w:szCs w:val="28"/>
        </w:rPr>
        <w:t>:</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-основных </w:t>
      </w:r>
      <w:proofErr w:type="gramStart"/>
      <w:r w:rsidRPr="0067733E">
        <w:rPr>
          <w:rStyle w:val="a5"/>
          <w:rFonts w:ascii="Times New Roman" w:hAnsi="Times New Roman" w:cs="Times New Roman"/>
          <w:b w:val="0"/>
          <w:sz w:val="28"/>
          <w:szCs w:val="28"/>
        </w:rPr>
        <w:t>направлениях</w:t>
      </w:r>
      <w:proofErr w:type="gramEnd"/>
      <w:r w:rsidRPr="0067733E">
        <w:rPr>
          <w:rStyle w:val="a5"/>
          <w:rFonts w:ascii="Times New Roman" w:hAnsi="Times New Roman" w:cs="Times New Roman"/>
          <w:b w:val="0"/>
          <w:sz w:val="28"/>
          <w:szCs w:val="28"/>
        </w:rPr>
        <w:t xml:space="preserve"> бюджетной и налоговой политики Федоровского сельсовета Северного района Новосибирской области на среднесрочную перспективу;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w:t>
      </w:r>
      <w:proofErr w:type="gramStart"/>
      <w:r w:rsidRPr="0067733E">
        <w:rPr>
          <w:rStyle w:val="a5"/>
          <w:rFonts w:ascii="Times New Roman" w:hAnsi="Times New Roman" w:cs="Times New Roman"/>
          <w:b w:val="0"/>
          <w:sz w:val="28"/>
          <w:szCs w:val="28"/>
        </w:rPr>
        <w:t>реестре</w:t>
      </w:r>
      <w:proofErr w:type="gramEnd"/>
      <w:r w:rsidRPr="0067733E">
        <w:rPr>
          <w:rStyle w:val="a5"/>
          <w:rFonts w:ascii="Times New Roman" w:hAnsi="Times New Roman" w:cs="Times New Roman"/>
          <w:b w:val="0"/>
          <w:sz w:val="28"/>
          <w:szCs w:val="28"/>
        </w:rPr>
        <w:t xml:space="preserve"> расходных обязательств Федоровского сельсовета  Северного района Новосибирской области;</w:t>
      </w:r>
    </w:p>
    <w:p w:rsidR="0067733E" w:rsidRPr="0067733E" w:rsidRDefault="0067733E" w:rsidP="0067733E">
      <w:pPr>
        <w:pStyle w:val="a4"/>
        <w:jc w:val="both"/>
        <w:rPr>
          <w:rStyle w:val="a5"/>
          <w:rFonts w:ascii="Times New Roman" w:hAnsi="Times New Roman" w:cs="Times New Roman"/>
          <w:b w:val="0"/>
          <w:sz w:val="28"/>
          <w:szCs w:val="28"/>
        </w:rPr>
      </w:pPr>
      <w:proofErr w:type="gramStart"/>
      <w:r w:rsidRPr="0067733E">
        <w:rPr>
          <w:rStyle w:val="a5"/>
          <w:rFonts w:ascii="Times New Roman" w:hAnsi="Times New Roman" w:cs="Times New Roman"/>
          <w:b w:val="0"/>
          <w:sz w:val="28"/>
          <w:szCs w:val="28"/>
        </w:rPr>
        <w:t xml:space="preserve">-основных показателях прогноза социально-экономического развития Федоровского сельсовета Северного района Новосибирской области  и приоритетных направлениях социально-экономического развития Федоровского сельсовета Северного района Новосибирской области. </w:t>
      </w:r>
      <w:proofErr w:type="gramEnd"/>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lastRenderedPageBreak/>
        <w:t>3.3.Объемы бюджетных ассигнований на 2018 год и плановый период 2019 и 2020 года рассчитываются получателями бюджетных сре</w:t>
      </w:r>
      <w:proofErr w:type="gramStart"/>
      <w:r w:rsidRPr="0067733E">
        <w:rPr>
          <w:rStyle w:val="a5"/>
          <w:rFonts w:ascii="Times New Roman" w:hAnsi="Times New Roman" w:cs="Times New Roman"/>
          <w:b w:val="0"/>
          <w:sz w:val="28"/>
          <w:szCs w:val="28"/>
        </w:rPr>
        <w:t>дств  в с</w:t>
      </w:r>
      <w:proofErr w:type="gramEnd"/>
      <w:r w:rsidRPr="0067733E">
        <w:rPr>
          <w:rStyle w:val="a5"/>
          <w:rFonts w:ascii="Times New Roman" w:hAnsi="Times New Roman" w:cs="Times New Roman"/>
          <w:b w:val="0"/>
          <w:sz w:val="28"/>
          <w:szCs w:val="28"/>
        </w:rPr>
        <w:t>оответствии с п. 2.4. Порядка планирования на основе базовых показателей.</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Базой для расчета объема бюджетных ассигнований на 2018 - 2020 годы являются бюджетные ассигнования на соответствующий период действующего решения о местном бюджете, без учета расходов, осуществляемых за счет средств областного бюджета.</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База для расчета объема бюджетных ассигнований на 2020 год определяется исходя из показателей действующего решения о местном бюджете на 2018 год и индексов-дефляторов, доведенных  администрацией. Кроме того, из базовых показателей исключаются расходы, носящие в 2018-2020 годах разовый характер.</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3.4.Расчет объемов бюджетных ассигнований производится с учетом следующих особенностей.</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а</w:t>
      </w:r>
      <w:proofErr w:type="gramStart"/>
      <w:r w:rsidRPr="0067733E">
        <w:rPr>
          <w:rStyle w:val="a5"/>
          <w:rFonts w:ascii="Times New Roman" w:hAnsi="Times New Roman" w:cs="Times New Roman"/>
          <w:b w:val="0"/>
          <w:sz w:val="28"/>
          <w:szCs w:val="28"/>
        </w:rPr>
        <w:t>)б</w:t>
      </w:r>
      <w:proofErr w:type="gramEnd"/>
      <w:r w:rsidRPr="0067733E">
        <w:rPr>
          <w:rStyle w:val="a5"/>
          <w:rFonts w:ascii="Times New Roman" w:hAnsi="Times New Roman" w:cs="Times New Roman"/>
          <w:b w:val="0"/>
          <w:sz w:val="28"/>
          <w:szCs w:val="28"/>
        </w:rPr>
        <w:t>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местного бюджета Федоровского сельсовета Северного района Новосибирской области на 2018 год и плановый период 2019 и 2020 годов на основании статьи 69 БК РФ и рассчитываются с учетом положений статей 69.1, 70, 74.1, 78, 78.1, 79, 80 БК РФ.</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w:t>
      </w:r>
      <w:proofErr w:type="gramStart"/>
      <w:r w:rsidRPr="0067733E">
        <w:rPr>
          <w:rStyle w:val="a5"/>
          <w:rFonts w:ascii="Times New Roman" w:hAnsi="Times New Roman" w:cs="Times New Roman"/>
          <w:b w:val="0"/>
          <w:sz w:val="28"/>
          <w:szCs w:val="28"/>
        </w:rPr>
        <w:t>)р</w:t>
      </w:r>
      <w:proofErr w:type="gramEnd"/>
      <w:r w:rsidRPr="0067733E">
        <w:rPr>
          <w:rStyle w:val="a5"/>
          <w:rFonts w:ascii="Times New Roman" w:hAnsi="Times New Roman" w:cs="Times New Roman"/>
          <w:b w:val="0"/>
          <w:sz w:val="28"/>
          <w:szCs w:val="28"/>
        </w:rPr>
        <w:t>асчет бюджетных ассигнований  производится в зависимости от вида бюджетного ассигнования одним из следующих методов или их комбинацией:</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-нормативным методом, когда расчет бюджетных ассигнований производится на основе нормативов, планируемых нормативов, утвержденных соответствующими нормативными правовыми актами, проектами нормативных правовых актов;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-методом индексации, когда расчет бюджетных ассигнований производится путем индексации  на коэффициент-дефлятор (иной коэффициент) объема бюджетных ассигнований текущего (предыдущего) финансового года;</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-плановым методом в соответствии с  нормативными правовыми актами, устанавливающими объем и/или порядок определения объема бюджетных ассигнований;</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-иным методом, отличным от нормативного метода, метода индексации и планового метода.</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3.5.Расчет объемов бюджетных ассигнований на исполнение действующих обязательств на 2018 и 2020 годы производится в следующем порядке:</w:t>
      </w:r>
    </w:p>
    <w:p w:rsidR="0067733E" w:rsidRPr="0067733E" w:rsidRDefault="0067733E" w:rsidP="0067733E">
      <w:pPr>
        <w:pStyle w:val="a4"/>
        <w:jc w:val="both"/>
        <w:rPr>
          <w:rStyle w:val="a5"/>
          <w:rFonts w:ascii="Times New Roman" w:hAnsi="Times New Roman" w:cs="Times New Roman"/>
          <w:b w:val="0"/>
          <w:sz w:val="28"/>
          <w:szCs w:val="28"/>
        </w:rPr>
      </w:pPr>
      <w:proofErr w:type="gramStart"/>
      <w:r w:rsidRPr="0067733E">
        <w:rPr>
          <w:rStyle w:val="a5"/>
          <w:rFonts w:ascii="Times New Roman" w:hAnsi="Times New Roman" w:cs="Times New Roman"/>
          <w:b w:val="0"/>
          <w:sz w:val="28"/>
          <w:szCs w:val="28"/>
        </w:rPr>
        <w:t xml:space="preserve">3.5.1.Объемы бюджетных ассигнований на оплату труда работников районных муниципальных казенных учреждений, денежное содержание (денежное вознаграждение, заработную плату) работников органов местного самоуправления Федоровского сельсовета Северного района Новосибирской области, лиц, замещающих муниципальные должности Федоровского сельсовета Северного района Новосибирской области,  иных категорий работников, в соответствии с трудовыми договорами (служебными </w:t>
      </w:r>
      <w:r w:rsidRPr="0067733E">
        <w:rPr>
          <w:rStyle w:val="a5"/>
          <w:rFonts w:ascii="Times New Roman" w:hAnsi="Times New Roman" w:cs="Times New Roman"/>
          <w:b w:val="0"/>
          <w:sz w:val="28"/>
          <w:szCs w:val="28"/>
        </w:rPr>
        <w:lastRenderedPageBreak/>
        <w:t>контрактами, контрактами) и законодательством Российской Федерации, законодательством Новосибирской области, рассчитываются следующим методом, по</w:t>
      </w:r>
      <w:proofErr w:type="gramEnd"/>
      <w:r w:rsidRPr="0067733E">
        <w:rPr>
          <w:rStyle w:val="a5"/>
          <w:rFonts w:ascii="Times New Roman" w:hAnsi="Times New Roman" w:cs="Times New Roman"/>
          <w:b w:val="0"/>
          <w:sz w:val="28"/>
          <w:szCs w:val="28"/>
        </w:rPr>
        <w:t xml:space="preserve"> формуле:</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БА(i) =  (БА(i)база + БА (i)изм</w:t>
      </w:r>
      <w:proofErr w:type="gramStart"/>
      <w:r w:rsidRPr="0067733E">
        <w:rPr>
          <w:rStyle w:val="a5"/>
          <w:rFonts w:ascii="Times New Roman" w:hAnsi="Times New Roman" w:cs="Times New Roman"/>
          <w:b w:val="0"/>
          <w:sz w:val="28"/>
          <w:szCs w:val="28"/>
        </w:rPr>
        <w:t xml:space="preserve"> )</w:t>
      </w:r>
      <w:proofErr w:type="gramEnd"/>
      <w:r w:rsidRPr="0067733E">
        <w:rPr>
          <w:rStyle w:val="a5"/>
          <w:rFonts w:ascii="Times New Roman" w:hAnsi="Times New Roman" w:cs="Times New Roman"/>
          <w:b w:val="0"/>
          <w:sz w:val="28"/>
          <w:szCs w:val="28"/>
        </w:rPr>
        <w:t>x (1 + ЗП(i) x к(i) / 12), где</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 – объем бюджетных ассигнований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получателя бюджетных сре</w:t>
      </w:r>
      <w:proofErr w:type="gramStart"/>
      <w:r w:rsidRPr="0067733E">
        <w:rPr>
          <w:rStyle w:val="a5"/>
          <w:rFonts w:ascii="Times New Roman" w:hAnsi="Times New Roman" w:cs="Times New Roman"/>
          <w:b w:val="0"/>
          <w:sz w:val="28"/>
          <w:szCs w:val="28"/>
        </w:rPr>
        <w:t>дств в с</w:t>
      </w:r>
      <w:proofErr w:type="gramEnd"/>
      <w:r w:rsidRPr="0067733E">
        <w:rPr>
          <w:rStyle w:val="a5"/>
          <w:rFonts w:ascii="Times New Roman" w:hAnsi="Times New Roman" w:cs="Times New Roman"/>
          <w:b w:val="0"/>
          <w:sz w:val="28"/>
          <w:szCs w:val="28"/>
        </w:rPr>
        <w:t>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ЗП(i)- коэффициент индексации оплаты труда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к(i) - количество месяцев до конца i года с начала индексации оплаты труда работников бюджетных учреждений в i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 год- год, на который осуществляется расчет предельных объемов бюджетных ассигнований.</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3.5.2.Объемы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67733E" w:rsidRPr="0067733E" w:rsidRDefault="0067733E" w:rsidP="0067733E">
      <w:pPr>
        <w:pStyle w:val="a4"/>
        <w:jc w:val="both"/>
        <w:rPr>
          <w:rStyle w:val="a5"/>
          <w:rFonts w:ascii="Times New Roman" w:hAnsi="Times New Roman" w:cs="Times New Roman"/>
          <w:b w:val="0"/>
          <w:sz w:val="28"/>
          <w:szCs w:val="28"/>
          <w:lang w:val="en-US"/>
        </w:rPr>
      </w:pP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 xml:space="preserve"> (i) = (</w:t>
      </w: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база</w:t>
      </w:r>
      <w:r w:rsidRPr="0067733E">
        <w:rPr>
          <w:rStyle w:val="a5"/>
          <w:rFonts w:ascii="Times New Roman" w:hAnsi="Times New Roman" w:cs="Times New Roman"/>
          <w:b w:val="0"/>
          <w:sz w:val="28"/>
          <w:szCs w:val="28"/>
          <w:lang w:val="en-US"/>
        </w:rPr>
        <w:t xml:space="preserve"> + </w:t>
      </w: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 xml:space="preserve"> (i)</w:t>
      </w:r>
      <w:r w:rsidRPr="0067733E">
        <w:rPr>
          <w:rStyle w:val="a5"/>
          <w:rFonts w:ascii="Times New Roman" w:hAnsi="Times New Roman" w:cs="Times New Roman"/>
          <w:b w:val="0"/>
          <w:sz w:val="28"/>
          <w:szCs w:val="28"/>
        </w:rPr>
        <w:t>изм</w:t>
      </w:r>
      <w:r w:rsidRPr="0067733E">
        <w:rPr>
          <w:rStyle w:val="a5"/>
          <w:rFonts w:ascii="Times New Roman" w:hAnsi="Times New Roman" w:cs="Times New Roman"/>
          <w:b w:val="0"/>
          <w:sz w:val="28"/>
          <w:szCs w:val="28"/>
          <w:lang w:val="en-US"/>
        </w:rPr>
        <w:t xml:space="preserve">) </w:t>
      </w:r>
      <w:r w:rsidRPr="0067733E">
        <w:rPr>
          <w:rStyle w:val="a5"/>
          <w:rFonts w:ascii="Times New Roman" w:hAnsi="Times New Roman" w:cs="Times New Roman"/>
          <w:b w:val="0"/>
          <w:sz w:val="28"/>
          <w:szCs w:val="28"/>
        </w:rPr>
        <w:t>х</w:t>
      </w:r>
      <w:r w:rsidRPr="0067733E">
        <w:rPr>
          <w:rStyle w:val="a5"/>
          <w:rFonts w:ascii="Times New Roman" w:hAnsi="Times New Roman" w:cs="Times New Roman"/>
          <w:b w:val="0"/>
          <w:sz w:val="28"/>
          <w:szCs w:val="28"/>
          <w:lang w:val="en-US"/>
        </w:rPr>
        <w:t xml:space="preserve"> I (i)</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 – объем бюджетных ассигнований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получателя бюджетных сре</w:t>
      </w:r>
      <w:proofErr w:type="gramStart"/>
      <w:r w:rsidRPr="0067733E">
        <w:rPr>
          <w:rStyle w:val="a5"/>
          <w:rFonts w:ascii="Times New Roman" w:hAnsi="Times New Roman" w:cs="Times New Roman"/>
          <w:b w:val="0"/>
          <w:sz w:val="28"/>
          <w:szCs w:val="28"/>
        </w:rPr>
        <w:t>дств в с</w:t>
      </w:r>
      <w:proofErr w:type="gramEnd"/>
      <w:r w:rsidRPr="0067733E">
        <w:rPr>
          <w:rStyle w:val="a5"/>
          <w:rFonts w:ascii="Times New Roman" w:hAnsi="Times New Roman" w:cs="Times New Roman"/>
          <w:b w:val="0"/>
          <w:sz w:val="28"/>
          <w:szCs w:val="28"/>
        </w:rPr>
        <w:t>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 (i) – коэффициент индексации расходов в i-том году.</w:t>
      </w:r>
    </w:p>
    <w:p w:rsidR="0067733E" w:rsidRPr="0067733E" w:rsidRDefault="0067733E" w:rsidP="0067733E">
      <w:pPr>
        <w:pStyle w:val="a4"/>
        <w:jc w:val="both"/>
        <w:rPr>
          <w:rStyle w:val="a5"/>
          <w:rFonts w:ascii="Times New Roman" w:hAnsi="Times New Roman" w:cs="Times New Roman"/>
          <w:b w:val="0"/>
          <w:sz w:val="28"/>
          <w:szCs w:val="28"/>
        </w:rPr>
      </w:pPr>
      <w:proofErr w:type="gramStart"/>
      <w:r w:rsidRPr="0067733E">
        <w:rPr>
          <w:rStyle w:val="a5"/>
          <w:rFonts w:ascii="Times New Roman" w:hAnsi="Times New Roman" w:cs="Times New Roman"/>
          <w:b w:val="0"/>
          <w:sz w:val="28"/>
          <w:szCs w:val="28"/>
        </w:rPr>
        <w:t>3.5.3.Объемы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целях оказания муниципальных услуг физическим и юридическим лицам (статья 69.1 Бюджетного кодекса Российской Федерации</w:t>
      </w:r>
      <w:proofErr w:type="gramEnd"/>
      <w:r w:rsidRPr="0067733E">
        <w:rPr>
          <w:rStyle w:val="a5"/>
          <w:rFonts w:ascii="Times New Roman" w:hAnsi="Times New Roman" w:cs="Times New Roman"/>
          <w:b w:val="0"/>
          <w:sz w:val="28"/>
          <w:szCs w:val="28"/>
        </w:rPr>
        <w:t>) рассчитываются следующим методом, по формуле:</w:t>
      </w: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a4"/>
        <w:jc w:val="both"/>
        <w:rPr>
          <w:rStyle w:val="a5"/>
          <w:rFonts w:ascii="Times New Roman" w:hAnsi="Times New Roman" w:cs="Times New Roman"/>
          <w:b w:val="0"/>
          <w:sz w:val="28"/>
          <w:szCs w:val="28"/>
          <w:lang w:val="en-US"/>
        </w:rPr>
      </w:pP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 xml:space="preserve"> (i) = (</w:t>
      </w: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база</w:t>
      </w:r>
      <w:r w:rsidRPr="0067733E">
        <w:rPr>
          <w:rStyle w:val="a5"/>
          <w:rFonts w:ascii="Times New Roman" w:hAnsi="Times New Roman" w:cs="Times New Roman"/>
          <w:b w:val="0"/>
          <w:sz w:val="28"/>
          <w:szCs w:val="28"/>
          <w:lang w:val="en-US"/>
        </w:rPr>
        <w:t xml:space="preserve"> + </w:t>
      </w: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 xml:space="preserve"> (i)</w:t>
      </w:r>
      <w:r w:rsidRPr="0067733E">
        <w:rPr>
          <w:rStyle w:val="a5"/>
          <w:rFonts w:ascii="Times New Roman" w:hAnsi="Times New Roman" w:cs="Times New Roman"/>
          <w:b w:val="0"/>
          <w:sz w:val="28"/>
          <w:szCs w:val="28"/>
        </w:rPr>
        <w:t>изм</w:t>
      </w:r>
      <w:r w:rsidRPr="0067733E">
        <w:rPr>
          <w:rStyle w:val="a5"/>
          <w:rFonts w:ascii="Times New Roman" w:hAnsi="Times New Roman" w:cs="Times New Roman"/>
          <w:b w:val="0"/>
          <w:sz w:val="28"/>
          <w:szCs w:val="28"/>
          <w:lang w:val="en-US"/>
        </w:rPr>
        <w:t xml:space="preserve">) </w:t>
      </w:r>
      <w:r w:rsidRPr="0067733E">
        <w:rPr>
          <w:rStyle w:val="a5"/>
          <w:rFonts w:ascii="Times New Roman" w:hAnsi="Times New Roman" w:cs="Times New Roman"/>
          <w:b w:val="0"/>
          <w:sz w:val="28"/>
          <w:szCs w:val="28"/>
        </w:rPr>
        <w:t>х</w:t>
      </w:r>
      <w:r w:rsidRPr="0067733E">
        <w:rPr>
          <w:rStyle w:val="a5"/>
          <w:rFonts w:ascii="Times New Roman" w:hAnsi="Times New Roman" w:cs="Times New Roman"/>
          <w:b w:val="0"/>
          <w:sz w:val="28"/>
          <w:szCs w:val="28"/>
          <w:lang w:val="en-US"/>
        </w:rPr>
        <w:t xml:space="preserve"> I (i)</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 – объем бюджетных ассигнований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lastRenderedPageBreak/>
        <w:t>БА (i)изм – дополнительный объем бюджетных ассигнований на i-тый год, представленный по заявке получателя бюджетных сре</w:t>
      </w:r>
      <w:proofErr w:type="gramStart"/>
      <w:r w:rsidRPr="0067733E">
        <w:rPr>
          <w:rStyle w:val="a5"/>
          <w:rFonts w:ascii="Times New Roman" w:hAnsi="Times New Roman" w:cs="Times New Roman"/>
          <w:b w:val="0"/>
          <w:sz w:val="28"/>
          <w:szCs w:val="28"/>
        </w:rPr>
        <w:t>дств в с</w:t>
      </w:r>
      <w:proofErr w:type="gramEnd"/>
      <w:r w:rsidRPr="0067733E">
        <w:rPr>
          <w:rStyle w:val="a5"/>
          <w:rFonts w:ascii="Times New Roman" w:hAnsi="Times New Roman" w:cs="Times New Roman"/>
          <w:b w:val="0"/>
          <w:sz w:val="28"/>
          <w:szCs w:val="28"/>
        </w:rPr>
        <w:t>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 (i) – коэффициент индексации расходов в i-том году.</w:t>
      </w:r>
    </w:p>
    <w:p w:rsidR="0067733E" w:rsidRPr="0067733E" w:rsidRDefault="0067733E" w:rsidP="0067733E">
      <w:pPr>
        <w:pStyle w:val="a4"/>
        <w:jc w:val="both"/>
        <w:rPr>
          <w:rStyle w:val="a5"/>
          <w:rFonts w:ascii="Times New Roman" w:hAnsi="Times New Roman" w:cs="Times New Roman"/>
          <w:b w:val="0"/>
          <w:sz w:val="28"/>
          <w:szCs w:val="28"/>
        </w:rPr>
      </w:pPr>
      <w:proofErr w:type="gramStart"/>
      <w:r w:rsidRPr="0067733E">
        <w:rPr>
          <w:rStyle w:val="a5"/>
          <w:rFonts w:ascii="Times New Roman" w:hAnsi="Times New Roman" w:cs="Times New Roman"/>
          <w:b w:val="0"/>
          <w:sz w:val="28"/>
          <w:szCs w:val="28"/>
        </w:rPr>
        <w:t>3.5.4.Объемы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67733E" w:rsidRPr="0067733E" w:rsidRDefault="0067733E" w:rsidP="0067733E">
      <w:pPr>
        <w:pStyle w:val="a4"/>
        <w:jc w:val="both"/>
        <w:rPr>
          <w:rStyle w:val="a5"/>
          <w:rFonts w:ascii="Times New Roman" w:hAnsi="Times New Roman" w:cs="Times New Roman"/>
          <w:b w:val="0"/>
          <w:sz w:val="28"/>
          <w:szCs w:val="28"/>
          <w:lang w:val="en-US"/>
        </w:rPr>
      </w:pP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 xml:space="preserve">(i) = </w:t>
      </w:r>
      <w:r w:rsidRPr="0067733E">
        <w:rPr>
          <w:rStyle w:val="a5"/>
          <w:rFonts w:ascii="Times New Roman" w:hAnsi="Times New Roman" w:cs="Times New Roman"/>
          <w:b w:val="0"/>
          <w:sz w:val="28"/>
          <w:szCs w:val="28"/>
        </w:rPr>
        <w:t>База</w:t>
      </w:r>
      <w:r w:rsidRPr="0067733E">
        <w:rPr>
          <w:rStyle w:val="a5"/>
          <w:rFonts w:ascii="Times New Roman" w:hAnsi="Times New Roman" w:cs="Times New Roman"/>
          <w:b w:val="0"/>
          <w:sz w:val="28"/>
          <w:szCs w:val="28"/>
          <w:lang w:val="en-US"/>
        </w:rPr>
        <w:t xml:space="preserve">(i) x </w:t>
      </w:r>
      <w:r w:rsidRPr="0067733E">
        <w:rPr>
          <w:rStyle w:val="a5"/>
          <w:rFonts w:ascii="Times New Roman" w:hAnsi="Times New Roman" w:cs="Times New Roman"/>
          <w:b w:val="0"/>
          <w:sz w:val="28"/>
          <w:szCs w:val="28"/>
        </w:rPr>
        <w:t>СН</w:t>
      </w:r>
      <w:r w:rsidRPr="0067733E">
        <w:rPr>
          <w:rStyle w:val="a5"/>
          <w:rFonts w:ascii="Times New Roman" w:hAnsi="Times New Roman" w:cs="Times New Roman"/>
          <w:b w:val="0"/>
          <w:sz w:val="28"/>
          <w:szCs w:val="28"/>
          <w:lang w:val="en-US"/>
        </w:rPr>
        <w:t xml:space="preserve"> (i) /100, </w:t>
      </w:r>
      <w:r w:rsidRPr="0067733E">
        <w:rPr>
          <w:rStyle w:val="a5"/>
          <w:rFonts w:ascii="Times New Roman" w:hAnsi="Times New Roman" w:cs="Times New Roman"/>
          <w:b w:val="0"/>
          <w:sz w:val="28"/>
          <w:szCs w:val="28"/>
        </w:rPr>
        <w:t>где</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База(i) - прогнозируемый объем налоговой базы в i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CH(i) - значение средней налоговой ставки в i-том году, применявшееся при расчете объема бюджетного ассигнования i-того года;</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 год- год, на который осуществляется расчет предельных объемов бюджетных ассигнований.</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3.5.5.Объемы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1) плановым </w:t>
      </w:r>
      <w:proofErr w:type="gramStart"/>
      <w:r w:rsidRPr="0067733E">
        <w:rPr>
          <w:rStyle w:val="a5"/>
          <w:rFonts w:ascii="Times New Roman" w:hAnsi="Times New Roman" w:cs="Times New Roman"/>
          <w:b w:val="0"/>
          <w:sz w:val="28"/>
          <w:szCs w:val="28"/>
        </w:rPr>
        <w:t>методом</w:t>
      </w:r>
      <w:proofErr w:type="gramEnd"/>
      <w:r w:rsidRPr="0067733E">
        <w:rPr>
          <w:rStyle w:val="a5"/>
          <w:rFonts w:ascii="Times New Roman" w:hAnsi="Times New Roman" w:cs="Times New Roman"/>
          <w:b w:val="0"/>
          <w:sz w:val="28"/>
          <w:szCs w:val="28"/>
        </w:rPr>
        <w:t xml:space="preserve"> в случае если нормативные правовые акты, устанавливающие данные субсидии, имеют установленный срок действия;</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2) в иных случаях по формуле: </w:t>
      </w:r>
    </w:p>
    <w:p w:rsidR="0067733E" w:rsidRPr="0067733E" w:rsidRDefault="0067733E" w:rsidP="0067733E">
      <w:pPr>
        <w:pStyle w:val="a4"/>
        <w:jc w:val="both"/>
        <w:rPr>
          <w:rStyle w:val="a5"/>
          <w:rFonts w:ascii="Times New Roman" w:hAnsi="Times New Roman" w:cs="Times New Roman"/>
          <w:b w:val="0"/>
          <w:sz w:val="28"/>
          <w:szCs w:val="28"/>
          <w:lang w:val="en-US"/>
        </w:rPr>
      </w:pP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 xml:space="preserve"> (i) = (</w:t>
      </w: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база</w:t>
      </w:r>
      <w:r w:rsidRPr="0067733E">
        <w:rPr>
          <w:rStyle w:val="a5"/>
          <w:rFonts w:ascii="Times New Roman" w:hAnsi="Times New Roman" w:cs="Times New Roman"/>
          <w:b w:val="0"/>
          <w:sz w:val="28"/>
          <w:szCs w:val="28"/>
          <w:lang w:val="en-US"/>
        </w:rPr>
        <w:t xml:space="preserve"> + </w:t>
      </w: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 xml:space="preserve"> (i)</w:t>
      </w:r>
      <w:r w:rsidRPr="0067733E">
        <w:rPr>
          <w:rStyle w:val="a5"/>
          <w:rFonts w:ascii="Times New Roman" w:hAnsi="Times New Roman" w:cs="Times New Roman"/>
          <w:b w:val="0"/>
          <w:sz w:val="28"/>
          <w:szCs w:val="28"/>
        </w:rPr>
        <w:t>изм</w:t>
      </w:r>
      <w:r w:rsidRPr="0067733E">
        <w:rPr>
          <w:rStyle w:val="a5"/>
          <w:rFonts w:ascii="Times New Roman" w:hAnsi="Times New Roman" w:cs="Times New Roman"/>
          <w:b w:val="0"/>
          <w:sz w:val="28"/>
          <w:szCs w:val="28"/>
          <w:lang w:val="en-US"/>
        </w:rPr>
        <w:t xml:space="preserve">) </w:t>
      </w:r>
      <w:r w:rsidRPr="0067733E">
        <w:rPr>
          <w:rStyle w:val="a5"/>
          <w:rFonts w:ascii="Times New Roman" w:hAnsi="Times New Roman" w:cs="Times New Roman"/>
          <w:b w:val="0"/>
          <w:sz w:val="28"/>
          <w:szCs w:val="28"/>
        </w:rPr>
        <w:t>х</w:t>
      </w:r>
      <w:r w:rsidRPr="0067733E">
        <w:rPr>
          <w:rStyle w:val="a5"/>
          <w:rFonts w:ascii="Times New Roman" w:hAnsi="Times New Roman" w:cs="Times New Roman"/>
          <w:b w:val="0"/>
          <w:sz w:val="28"/>
          <w:szCs w:val="28"/>
          <w:lang w:val="en-US"/>
        </w:rPr>
        <w:t xml:space="preserve"> I (i)</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 – объем бюджетных ассигнований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действующим решением о местном бюджете;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получателя бюджетных сре</w:t>
      </w:r>
      <w:proofErr w:type="gramStart"/>
      <w:r w:rsidRPr="0067733E">
        <w:rPr>
          <w:rStyle w:val="a5"/>
          <w:rFonts w:ascii="Times New Roman" w:hAnsi="Times New Roman" w:cs="Times New Roman"/>
          <w:b w:val="0"/>
          <w:sz w:val="28"/>
          <w:szCs w:val="28"/>
        </w:rPr>
        <w:t>дств в с</w:t>
      </w:r>
      <w:proofErr w:type="gramEnd"/>
      <w:r w:rsidRPr="0067733E">
        <w:rPr>
          <w:rStyle w:val="a5"/>
          <w:rFonts w:ascii="Times New Roman" w:hAnsi="Times New Roman" w:cs="Times New Roman"/>
          <w:b w:val="0"/>
          <w:sz w:val="28"/>
          <w:szCs w:val="28"/>
        </w:rPr>
        <w:t>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 (i) – коэффициент индексации расходов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3.5.6.Объемы бюджетных ассигнований на реализацию утвержденных долгосрочных и ведомственных целевых программ рассчитываются плановым методом в соответствии с утвержденными паспортами соответствующих программ.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3.5.7.Объемы бюджетных ассигнований на социальное обеспечение населения, за исключением бюджетных ассигнований на исполнение </w:t>
      </w:r>
      <w:r w:rsidRPr="0067733E">
        <w:rPr>
          <w:rStyle w:val="a5"/>
          <w:rFonts w:ascii="Times New Roman" w:hAnsi="Times New Roman" w:cs="Times New Roman"/>
          <w:b w:val="0"/>
          <w:sz w:val="28"/>
          <w:szCs w:val="28"/>
        </w:rPr>
        <w:lastRenderedPageBreak/>
        <w:t>публичных нормативных обязательств (статья 74.1 Бюджетного кодекса Российской Федерации), рассчитываются:</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1) нормативным методом в случае изменения решения представительного органа,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67733E" w:rsidRPr="0067733E" w:rsidRDefault="0067733E" w:rsidP="0067733E">
      <w:pPr>
        <w:pStyle w:val="a4"/>
        <w:jc w:val="both"/>
        <w:rPr>
          <w:rStyle w:val="a5"/>
          <w:rFonts w:ascii="Times New Roman" w:hAnsi="Times New Roman" w:cs="Times New Roman"/>
          <w:b w:val="0"/>
          <w:sz w:val="28"/>
          <w:szCs w:val="28"/>
          <w:lang w:val="en-US"/>
        </w:rPr>
      </w:pPr>
      <w:proofErr w:type="gramStart"/>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(i) = (</w:t>
      </w: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база</w:t>
      </w:r>
      <w:r w:rsidRPr="0067733E">
        <w:rPr>
          <w:rStyle w:val="a5"/>
          <w:rFonts w:ascii="Times New Roman" w:hAnsi="Times New Roman" w:cs="Times New Roman"/>
          <w:b w:val="0"/>
          <w:sz w:val="28"/>
          <w:szCs w:val="28"/>
          <w:lang w:val="en-US"/>
        </w:rPr>
        <w:t xml:space="preserve"> / </w:t>
      </w:r>
      <w:r w:rsidRPr="0067733E">
        <w:rPr>
          <w:rStyle w:val="a5"/>
          <w:rFonts w:ascii="Times New Roman" w:hAnsi="Times New Roman" w:cs="Times New Roman"/>
          <w:b w:val="0"/>
          <w:sz w:val="28"/>
          <w:szCs w:val="28"/>
        </w:rPr>
        <w:t>КП</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база</w:t>
      </w:r>
      <w:r w:rsidRPr="0067733E">
        <w:rPr>
          <w:rStyle w:val="a5"/>
          <w:rFonts w:ascii="Times New Roman" w:hAnsi="Times New Roman" w:cs="Times New Roman"/>
          <w:b w:val="0"/>
          <w:sz w:val="28"/>
          <w:szCs w:val="28"/>
          <w:lang w:val="en-US"/>
        </w:rPr>
        <w:t xml:space="preserve">) x I (i) x </w:t>
      </w:r>
      <w:r w:rsidRPr="0067733E">
        <w:rPr>
          <w:rStyle w:val="a5"/>
          <w:rFonts w:ascii="Times New Roman" w:hAnsi="Times New Roman" w:cs="Times New Roman"/>
          <w:b w:val="0"/>
          <w:sz w:val="28"/>
          <w:szCs w:val="28"/>
        </w:rPr>
        <w:t>КП</w:t>
      </w:r>
      <w:r w:rsidRPr="0067733E">
        <w:rPr>
          <w:rStyle w:val="a5"/>
          <w:rFonts w:ascii="Times New Roman" w:hAnsi="Times New Roman" w:cs="Times New Roman"/>
          <w:b w:val="0"/>
          <w:sz w:val="28"/>
          <w:szCs w:val="28"/>
          <w:lang w:val="en-US"/>
        </w:rPr>
        <w:t xml:space="preserve">(i, </w:t>
      </w:r>
      <w:r w:rsidRPr="0067733E">
        <w:rPr>
          <w:rStyle w:val="a5"/>
          <w:rFonts w:ascii="Times New Roman" w:hAnsi="Times New Roman" w:cs="Times New Roman"/>
          <w:b w:val="0"/>
          <w:sz w:val="28"/>
          <w:szCs w:val="28"/>
        </w:rPr>
        <w:t>где</w:t>
      </w:r>
      <w:proofErr w:type="gramEnd"/>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 – объем бюджетных ассигнований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 (i) – коэффициент индексации расходов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КП(i) - прогнозируемая численность получателей социального обеспечения в  i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КП(i)база - численность получателей мер социальной поддержки в i-том году, используемая при расчете бюджетных ассигнований  в  действующем решение о местном бюджете;</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 год- год, на который осуществляется расчет предельных объемов бюджетных ассигнований.</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2) 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3.5.8.Объемы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1) плановым </w:t>
      </w:r>
      <w:proofErr w:type="gramStart"/>
      <w:r w:rsidRPr="0067733E">
        <w:rPr>
          <w:rStyle w:val="a5"/>
          <w:rFonts w:ascii="Times New Roman" w:hAnsi="Times New Roman" w:cs="Times New Roman"/>
          <w:b w:val="0"/>
          <w:sz w:val="28"/>
          <w:szCs w:val="28"/>
        </w:rPr>
        <w:t>методом</w:t>
      </w:r>
      <w:proofErr w:type="gramEnd"/>
      <w:r w:rsidRPr="0067733E">
        <w:rPr>
          <w:rStyle w:val="a5"/>
          <w:rFonts w:ascii="Times New Roman" w:hAnsi="Times New Roman" w:cs="Times New Roman"/>
          <w:b w:val="0"/>
          <w:sz w:val="28"/>
          <w:szCs w:val="28"/>
        </w:rPr>
        <w:t xml:space="preserve"> в случае если объем субсидии установлен нормативными правовыми актами;</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2) в  иных случаях по формуле: </w:t>
      </w: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a4"/>
        <w:jc w:val="both"/>
        <w:rPr>
          <w:rStyle w:val="a5"/>
          <w:rFonts w:ascii="Times New Roman" w:hAnsi="Times New Roman" w:cs="Times New Roman"/>
          <w:b w:val="0"/>
          <w:sz w:val="28"/>
          <w:szCs w:val="28"/>
          <w:lang w:val="en-US"/>
        </w:rPr>
      </w:pP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 xml:space="preserve"> (i) = (</w:t>
      </w: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база</w:t>
      </w:r>
      <w:r w:rsidRPr="0067733E">
        <w:rPr>
          <w:rStyle w:val="a5"/>
          <w:rFonts w:ascii="Times New Roman" w:hAnsi="Times New Roman" w:cs="Times New Roman"/>
          <w:b w:val="0"/>
          <w:sz w:val="28"/>
          <w:szCs w:val="28"/>
          <w:lang w:val="en-US"/>
        </w:rPr>
        <w:t xml:space="preserve"> + </w:t>
      </w:r>
      <w:r w:rsidRPr="0067733E">
        <w:rPr>
          <w:rStyle w:val="a5"/>
          <w:rFonts w:ascii="Times New Roman" w:hAnsi="Times New Roman" w:cs="Times New Roman"/>
          <w:b w:val="0"/>
          <w:sz w:val="28"/>
          <w:szCs w:val="28"/>
        </w:rPr>
        <w:t>БА</w:t>
      </w:r>
      <w:r w:rsidRPr="0067733E">
        <w:rPr>
          <w:rStyle w:val="a5"/>
          <w:rFonts w:ascii="Times New Roman" w:hAnsi="Times New Roman" w:cs="Times New Roman"/>
          <w:b w:val="0"/>
          <w:sz w:val="28"/>
          <w:szCs w:val="28"/>
          <w:lang w:val="en-US"/>
        </w:rPr>
        <w:t xml:space="preserve"> (i)</w:t>
      </w:r>
      <w:r w:rsidRPr="0067733E">
        <w:rPr>
          <w:rStyle w:val="a5"/>
          <w:rFonts w:ascii="Times New Roman" w:hAnsi="Times New Roman" w:cs="Times New Roman"/>
          <w:b w:val="0"/>
          <w:sz w:val="28"/>
          <w:szCs w:val="28"/>
        </w:rPr>
        <w:t>изм</w:t>
      </w:r>
      <w:r w:rsidRPr="0067733E">
        <w:rPr>
          <w:rStyle w:val="a5"/>
          <w:rFonts w:ascii="Times New Roman" w:hAnsi="Times New Roman" w:cs="Times New Roman"/>
          <w:b w:val="0"/>
          <w:sz w:val="28"/>
          <w:szCs w:val="28"/>
          <w:lang w:val="en-US"/>
        </w:rPr>
        <w:t xml:space="preserve">) </w:t>
      </w:r>
      <w:r w:rsidRPr="0067733E">
        <w:rPr>
          <w:rStyle w:val="a5"/>
          <w:rFonts w:ascii="Times New Roman" w:hAnsi="Times New Roman" w:cs="Times New Roman"/>
          <w:b w:val="0"/>
          <w:sz w:val="28"/>
          <w:szCs w:val="28"/>
        </w:rPr>
        <w:t>х</w:t>
      </w:r>
      <w:r w:rsidRPr="0067733E">
        <w:rPr>
          <w:rStyle w:val="a5"/>
          <w:rFonts w:ascii="Times New Roman" w:hAnsi="Times New Roman" w:cs="Times New Roman"/>
          <w:b w:val="0"/>
          <w:sz w:val="28"/>
          <w:szCs w:val="28"/>
          <w:lang w:val="en-US"/>
        </w:rPr>
        <w:t xml:space="preserve"> I (i)</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 – объем бюджетных ассигнований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получателя бюджетных сре</w:t>
      </w:r>
      <w:proofErr w:type="gramStart"/>
      <w:r w:rsidRPr="0067733E">
        <w:rPr>
          <w:rStyle w:val="a5"/>
          <w:rFonts w:ascii="Times New Roman" w:hAnsi="Times New Roman" w:cs="Times New Roman"/>
          <w:b w:val="0"/>
          <w:sz w:val="28"/>
          <w:szCs w:val="28"/>
        </w:rPr>
        <w:t>дств в с</w:t>
      </w:r>
      <w:proofErr w:type="gramEnd"/>
      <w:r w:rsidRPr="0067733E">
        <w:rPr>
          <w:rStyle w:val="a5"/>
          <w:rFonts w:ascii="Times New Roman" w:hAnsi="Times New Roman" w:cs="Times New Roman"/>
          <w:b w:val="0"/>
          <w:sz w:val="28"/>
          <w:szCs w:val="28"/>
        </w:rPr>
        <w:t xml:space="preserve">оответствии с п. 2.4 Порядка планирования, за исключением дополнительного объема </w:t>
      </w:r>
      <w:r w:rsidRPr="0067733E">
        <w:rPr>
          <w:rStyle w:val="a5"/>
          <w:rFonts w:ascii="Times New Roman" w:hAnsi="Times New Roman" w:cs="Times New Roman"/>
          <w:b w:val="0"/>
          <w:sz w:val="28"/>
          <w:szCs w:val="28"/>
        </w:rPr>
        <w:lastRenderedPageBreak/>
        <w:t>образовавшегося за счет индексации расходов (удорожания стоимости расходных обязательств);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 (i) – коэффициент индексации расходов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3.5.9.Объемы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Бюджетного кодекса Российской Федерации), рассчитываются:</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1)По формуле:</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 = (БА(</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)база + БА (</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 xml:space="preserve">)изм) х </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 xml:space="preserve"> (</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 – объем бюджетных ассигнований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получателя бюджетных сре</w:t>
      </w:r>
      <w:proofErr w:type="gramStart"/>
      <w:r w:rsidRPr="0067733E">
        <w:rPr>
          <w:rStyle w:val="a5"/>
          <w:rFonts w:ascii="Times New Roman" w:hAnsi="Times New Roman" w:cs="Times New Roman"/>
          <w:b w:val="0"/>
          <w:sz w:val="28"/>
          <w:szCs w:val="28"/>
        </w:rPr>
        <w:t>дств в с</w:t>
      </w:r>
      <w:proofErr w:type="gramEnd"/>
      <w:r w:rsidRPr="0067733E">
        <w:rPr>
          <w:rStyle w:val="a5"/>
          <w:rFonts w:ascii="Times New Roman" w:hAnsi="Times New Roman" w:cs="Times New Roman"/>
          <w:b w:val="0"/>
          <w:sz w:val="28"/>
          <w:szCs w:val="28"/>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 (i) – коэффициент индексации расходов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2) 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3.5.10.Объемы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67733E" w:rsidRPr="0067733E" w:rsidRDefault="0067733E" w:rsidP="0067733E">
      <w:pPr>
        <w:pStyle w:val="a4"/>
        <w:jc w:val="both"/>
        <w:rPr>
          <w:rStyle w:val="a5"/>
          <w:rFonts w:ascii="Times New Roman" w:hAnsi="Times New Roman" w:cs="Times New Roman"/>
          <w:b w:val="0"/>
          <w:sz w:val="28"/>
          <w:szCs w:val="28"/>
        </w:rPr>
      </w:pPr>
      <w:proofErr w:type="gramStart"/>
      <w:r w:rsidRPr="0067733E">
        <w:rPr>
          <w:rStyle w:val="a5"/>
          <w:rFonts w:ascii="Times New Roman" w:hAnsi="Times New Roman" w:cs="Times New Roman"/>
          <w:b w:val="0"/>
          <w:sz w:val="28"/>
          <w:szCs w:val="28"/>
        </w:rPr>
        <w:t>1) нормативным, плановым и иными методами с учетом положений законов Новосибирской области,  постановлений Правительства Новосибирской области и решений представительного органа Федоровского сельсовета Северного района Новосибирской области, на основании которых планируется представление указанных межбюджетных трансфертов.</w:t>
      </w:r>
      <w:proofErr w:type="gramEnd"/>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2) по формуле:</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 = (БА(</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)база + БА (</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 xml:space="preserve">)изм) х </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 xml:space="preserve"> (</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 – объем бюджетных ассигнований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главного распорядителя бюджетных сре</w:t>
      </w:r>
      <w:proofErr w:type="gramStart"/>
      <w:r w:rsidRPr="0067733E">
        <w:rPr>
          <w:rStyle w:val="a5"/>
          <w:rFonts w:ascii="Times New Roman" w:hAnsi="Times New Roman" w:cs="Times New Roman"/>
          <w:b w:val="0"/>
          <w:sz w:val="28"/>
          <w:szCs w:val="28"/>
        </w:rPr>
        <w:t>дств в с</w:t>
      </w:r>
      <w:proofErr w:type="gramEnd"/>
      <w:r w:rsidRPr="0067733E">
        <w:rPr>
          <w:rStyle w:val="a5"/>
          <w:rFonts w:ascii="Times New Roman" w:hAnsi="Times New Roman" w:cs="Times New Roman"/>
          <w:b w:val="0"/>
          <w:sz w:val="28"/>
          <w:szCs w:val="28"/>
        </w:rPr>
        <w:t>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 (i) – коэффициент индексации расходов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3)Принимаются </w:t>
      </w:r>
      <w:proofErr w:type="gramStart"/>
      <w:r w:rsidRPr="0067733E">
        <w:rPr>
          <w:rStyle w:val="a5"/>
          <w:rFonts w:ascii="Times New Roman" w:hAnsi="Times New Roman" w:cs="Times New Roman"/>
          <w:b w:val="0"/>
          <w:sz w:val="28"/>
          <w:szCs w:val="28"/>
        </w:rPr>
        <w:t>равными</w:t>
      </w:r>
      <w:proofErr w:type="gramEnd"/>
      <w:r w:rsidRPr="0067733E">
        <w:rPr>
          <w:rStyle w:val="a5"/>
          <w:rFonts w:ascii="Times New Roman" w:hAnsi="Times New Roman" w:cs="Times New Roman"/>
          <w:b w:val="0"/>
          <w:sz w:val="28"/>
          <w:szCs w:val="28"/>
        </w:rPr>
        <w:t xml:space="preserve"> объемам бюджетных ассигнований на исполнение обязательств по предоставлению соответствующих межбюджетных трансфертов на (i-1) год.</w:t>
      </w:r>
    </w:p>
    <w:p w:rsidR="0067733E" w:rsidRPr="0067733E" w:rsidRDefault="0067733E" w:rsidP="0067733E">
      <w:pPr>
        <w:pStyle w:val="a4"/>
        <w:jc w:val="both"/>
        <w:rPr>
          <w:rStyle w:val="a5"/>
          <w:rFonts w:ascii="Times New Roman" w:hAnsi="Times New Roman" w:cs="Times New Roman"/>
          <w:b w:val="0"/>
          <w:sz w:val="28"/>
          <w:szCs w:val="28"/>
        </w:rPr>
      </w:pPr>
      <w:proofErr w:type="gramStart"/>
      <w:r w:rsidRPr="0067733E">
        <w:rPr>
          <w:rStyle w:val="a5"/>
          <w:rFonts w:ascii="Times New Roman" w:hAnsi="Times New Roman" w:cs="Times New Roman"/>
          <w:b w:val="0"/>
          <w:sz w:val="28"/>
          <w:szCs w:val="28"/>
        </w:rPr>
        <w:t xml:space="preserve">3.5.11.Объемы бюджетных ассигнований на обслуживание муниципального долга  (статья 69 Бюджетного кодекса Российской Федерации) </w:t>
      </w:r>
      <w:r w:rsidRPr="0067733E">
        <w:rPr>
          <w:rStyle w:val="a5"/>
          <w:rFonts w:ascii="Times New Roman" w:hAnsi="Times New Roman" w:cs="Times New Roman"/>
          <w:b w:val="0"/>
          <w:sz w:val="28"/>
          <w:szCs w:val="28"/>
        </w:rPr>
        <w:lastRenderedPageBreak/>
        <w:t>рассчитываются в соответствии с решениями представительного органа Федоровского сельсовета Северного района Новосибирской области, нормативными правовыми актами администрации, муниципальными контрактами, договорами (соглашениями), определяющими условия привлечения и обращения муниципальных долговых обязательств Федоровского сельсовета Северного района Новосибирской области, а также прогнозируемыми объемами привлечения и погашения муниципальных заимствований исходя из</w:t>
      </w:r>
      <w:proofErr w:type="gramEnd"/>
      <w:r w:rsidRPr="0067733E">
        <w:rPr>
          <w:rStyle w:val="a5"/>
          <w:rFonts w:ascii="Times New Roman" w:hAnsi="Times New Roman" w:cs="Times New Roman"/>
          <w:b w:val="0"/>
          <w:sz w:val="28"/>
          <w:szCs w:val="28"/>
        </w:rPr>
        <w:t xml:space="preserve"> планируемого дефицита местного бюджета, прогнозируемого уровня процентной ставки.</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3.5.12.Планирование бюджетных ассигнований на исполнение судебных актов по искам к Северному району Новосибирской области о возмещении вреда, причиненному гражданину или юридическому лицу в результате незаконных действий (бездействия) органов местного самоуправления либо должностных лиц этих органов, осуществляется в соответствии с ожидаемой оценкой исполнения данных расходов в текущем финансовом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3.5.13.Объемы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и (или) юридическим лицам, а также по  предоставлению субсидий из бюджетов бюджетной системы Российской Федерации на иные цели рассчитываются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1)По формуле:</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 = (БА(</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)база + БА (</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 xml:space="preserve">)изм) х </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 xml:space="preserve"> (</w:t>
      </w:r>
      <w:r w:rsidRPr="0067733E">
        <w:rPr>
          <w:rStyle w:val="a5"/>
          <w:rFonts w:ascii="Times New Roman" w:hAnsi="Times New Roman" w:cs="Times New Roman"/>
          <w:b w:val="0"/>
          <w:sz w:val="28"/>
          <w:szCs w:val="28"/>
          <w:lang w:val="en-US"/>
        </w:rPr>
        <w:t>i</w:t>
      </w:r>
      <w:r w:rsidRPr="0067733E">
        <w:rPr>
          <w:rStyle w:val="a5"/>
          <w:rFonts w:ascii="Times New Roman" w:hAnsi="Times New Roman" w:cs="Times New Roman"/>
          <w:b w:val="0"/>
          <w:sz w:val="28"/>
          <w:szCs w:val="28"/>
        </w:rPr>
        <w:t>)</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 – объем бюджетных ассигнований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БА(i)база – объем бюджетных ассигнований на i-тый год, утвержденный в соответствии с действующим решением о местном бюджете;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БА (i)изм – дополнительный объем бюджетных ассигнований на i-тый год, представленный по заявке получателя бюджетных сре</w:t>
      </w:r>
      <w:proofErr w:type="gramStart"/>
      <w:r w:rsidRPr="0067733E">
        <w:rPr>
          <w:rStyle w:val="a5"/>
          <w:rFonts w:ascii="Times New Roman" w:hAnsi="Times New Roman" w:cs="Times New Roman"/>
          <w:b w:val="0"/>
          <w:sz w:val="28"/>
          <w:szCs w:val="28"/>
        </w:rPr>
        <w:t>дств в с</w:t>
      </w:r>
      <w:proofErr w:type="gramEnd"/>
      <w:r w:rsidRPr="0067733E">
        <w:rPr>
          <w:rStyle w:val="a5"/>
          <w:rFonts w:ascii="Times New Roman" w:hAnsi="Times New Roman" w:cs="Times New Roman"/>
          <w:b w:val="0"/>
          <w:sz w:val="28"/>
          <w:szCs w:val="28"/>
        </w:rPr>
        <w:t>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I (i) – коэффициент индексации расходов в i-том году.</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 xml:space="preserve">2)Расчет субсидии муниципальным бюджетным и автономным учреждениям производится в соответствии с Порядком определения объема субсидии,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 утвержденных постановлениями администрации. </w:t>
      </w:r>
    </w:p>
    <w:p w:rsidR="0067733E" w:rsidRPr="0067733E" w:rsidRDefault="0067733E" w:rsidP="0067733E">
      <w:pPr>
        <w:pStyle w:val="a4"/>
        <w:jc w:val="both"/>
        <w:rPr>
          <w:rStyle w:val="a5"/>
          <w:rFonts w:ascii="Times New Roman" w:hAnsi="Times New Roman" w:cs="Times New Roman"/>
          <w:b w:val="0"/>
          <w:sz w:val="28"/>
          <w:szCs w:val="28"/>
        </w:rPr>
      </w:pPr>
      <w:r w:rsidRPr="0067733E">
        <w:rPr>
          <w:rStyle w:val="a5"/>
          <w:rFonts w:ascii="Times New Roman" w:hAnsi="Times New Roman" w:cs="Times New Roman"/>
          <w:b w:val="0"/>
          <w:sz w:val="28"/>
          <w:szCs w:val="28"/>
        </w:rPr>
        <w:t>3.6.Планирование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Методикой планирования.</w:t>
      </w:r>
    </w:p>
    <w:p w:rsidR="0067733E" w:rsidRPr="0067733E" w:rsidRDefault="0067733E" w:rsidP="0067733E">
      <w:pPr>
        <w:pStyle w:val="a4"/>
        <w:jc w:val="both"/>
        <w:rPr>
          <w:rStyle w:val="a5"/>
          <w:rFonts w:ascii="Times New Roman" w:hAnsi="Times New Roman" w:cs="Times New Roman"/>
          <w:b w:val="0"/>
          <w:sz w:val="28"/>
          <w:szCs w:val="28"/>
        </w:rPr>
      </w:pPr>
    </w:p>
    <w:p w:rsidR="0067733E" w:rsidRPr="0067733E" w:rsidRDefault="0067733E" w:rsidP="0067733E">
      <w:pPr>
        <w:pStyle w:val="7"/>
        <w:jc w:val="both"/>
        <w:rPr>
          <w:rStyle w:val="a5"/>
          <w:b w:val="0"/>
          <w:szCs w:val="28"/>
        </w:rPr>
      </w:pPr>
    </w:p>
    <w:p w:rsidR="0067733E" w:rsidRPr="0067733E" w:rsidRDefault="0067733E" w:rsidP="0067733E">
      <w:pPr>
        <w:pStyle w:val="2"/>
        <w:jc w:val="both"/>
        <w:rPr>
          <w:rFonts w:eastAsiaTheme="majorEastAsia"/>
          <w:b w:val="0"/>
          <w:bCs/>
          <w:szCs w:val="26"/>
        </w:rPr>
      </w:pPr>
    </w:p>
    <w:p w:rsidR="0067733E" w:rsidRPr="0067733E" w:rsidRDefault="0067733E" w:rsidP="0067733E">
      <w:pPr>
        <w:pStyle w:val="2"/>
        <w:jc w:val="both"/>
        <w:rPr>
          <w:b w:val="0"/>
        </w:rPr>
      </w:pPr>
    </w:p>
    <w:p w:rsidR="0069088A" w:rsidRPr="0067733E" w:rsidRDefault="0069088A"/>
    <w:sectPr w:rsidR="0069088A" w:rsidRPr="00677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7733E"/>
    <w:rsid w:val="0067733E"/>
    <w:rsid w:val="00690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7733E"/>
    <w:pPr>
      <w:keepNext/>
      <w:spacing w:after="0" w:line="240" w:lineRule="auto"/>
      <w:jc w:val="center"/>
      <w:outlineLvl w:val="1"/>
    </w:pPr>
    <w:rPr>
      <w:rFonts w:ascii="Times New Roman" w:eastAsia="Times New Roman" w:hAnsi="Times New Roman" w:cs="Times New Roman"/>
      <w:b/>
      <w:szCs w:val="20"/>
    </w:rPr>
  </w:style>
  <w:style w:type="paragraph" w:styleId="7">
    <w:name w:val="heading 7"/>
    <w:basedOn w:val="a"/>
    <w:next w:val="a"/>
    <w:link w:val="70"/>
    <w:uiPriority w:val="9"/>
    <w:semiHidden/>
    <w:unhideWhenUsed/>
    <w:qFormat/>
    <w:rsid w:val="006773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7733E"/>
    <w:rPr>
      <w:rFonts w:ascii="Times New Roman" w:eastAsia="Times New Roman" w:hAnsi="Times New Roman" w:cs="Times New Roman"/>
      <w:b/>
      <w:szCs w:val="20"/>
    </w:rPr>
  </w:style>
  <w:style w:type="character" w:customStyle="1" w:styleId="70">
    <w:name w:val="Заголовок 7 Знак"/>
    <w:basedOn w:val="a0"/>
    <w:link w:val="7"/>
    <w:uiPriority w:val="9"/>
    <w:semiHidden/>
    <w:rsid w:val="0067733E"/>
    <w:rPr>
      <w:rFonts w:asciiTheme="majorHAnsi" w:eastAsiaTheme="majorEastAsia" w:hAnsiTheme="majorHAnsi" w:cstheme="majorBidi"/>
      <w:i/>
      <w:iCs/>
      <w:color w:val="404040" w:themeColor="text1" w:themeTint="BF"/>
    </w:rPr>
  </w:style>
  <w:style w:type="character" w:customStyle="1" w:styleId="a3">
    <w:name w:val="Без интервала Знак"/>
    <w:aliases w:val="с интервалом Знак,Без интервала1 Знак,No Spacing1 Знак,No Spacing Знак"/>
    <w:link w:val="a4"/>
    <w:uiPriority w:val="1"/>
    <w:locked/>
    <w:rsid w:val="0067733E"/>
  </w:style>
  <w:style w:type="paragraph" w:styleId="a4">
    <w:name w:val="No Spacing"/>
    <w:aliases w:val="с интервалом,Без интервала1,No Spacing1,No Spacing"/>
    <w:link w:val="a3"/>
    <w:uiPriority w:val="1"/>
    <w:qFormat/>
    <w:rsid w:val="0067733E"/>
    <w:pPr>
      <w:spacing w:after="0" w:line="240" w:lineRule="auto"/>
    </w:pPr>
  </w:style>
  <w:style w:type="character" w:styleId="a5">
    <w:name w:val="Strong"/>
    <w:basedOn w:val="a0"/>
    <w:qFormat/>
    <w:rsid w:val="0067733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3646</Words>
  <Characters>20787</Characters>
  <Application>Microsoft Office Word</Application>
  <DocSecurity>0</DocSecurity>
  <Lines>173</Lines>
  <Paragraphs>48</Paragraphs>
  <ScaleCrop>false</ScaleCrop>
  <Company/>
  <LinksUpToDate>false</LinksUpToDate>
  <CharactersWithSpaces>24385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2017-08-18T03:40:00Z</dcterms:created>
  <dcterms:modified xsi:type="dcterms:W3CDTF">2017-08-18T03:40:00Z</dcterms:modified>
</cp:coreProperties>
</file>