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3C" w:rsidRDefault="00E23A3C" w:rsidP="00E23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E23A3C" w:rsidRDefault="00E23A3C" w:rsidP="00E23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E23A3C" w:rsidRDefault="00E23A3C" w:rsidP="00E23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A3C" w:rsidRDefault="00E23A3C" w:rsidP="00E23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E23A3C" w:rsidRDefault="00E23A3C" w:rsidP="00E23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A3C" w:rsidRDefault="00E23A3C" w:rsidP="00E23A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20.11.201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</w:rPr>
        <w:t>67</w:t>
      </w:r>
    </w:p>
    <w:p w:rsidR="00E23A3C" w:rsidRDefault="00E23A3C" w:rsidP="00E23A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3A3C" w:rsidRDefault="00E23A3C" w:rsidP="00E23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30.06.2008 № 41</w:t>
      </w:r>
    </w:p>
    <w:p w:rsidR="00E23A3C" w:rsidRDefault="00E23A3C" w:rsidP="00E23A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3A3C" w:rsidRDefault="00E23A3C" w:rsidP="00E23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E23A3C" w:rsidRPr="009B49B5" w:rsidRDefault="00E23A3C" w:rsidP="00E23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9B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9B5">
        <w:rPr>
          <w:rFonts w:ascii="Times New Roman" w:hAnsi="Times New Roman" w:cs="Times New Roman"/>
          <w:sz w:val="28"/>
          <w:szCs w:val="28"/>
        </w:rPr>
        <w:t>:</w:t>
      </w:r>
    </w:p>
    <w:p w:rsidR="00E23A3C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49B5">
        <w:rPr>
          <w:rFonts w:ascii="Times New Roman" w:hAnsi="Times New Roman" w:cs="Times New Roman"/>
          <w:sz w:val="28"/>
          <w:szCs w:val="28"/>
        </w:rPr>
        <w:t xml:space="preserve">Внести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B49B5">
        <w:rPr>
          <w:rFonts w:ascii="Times New Roman" w:hAnsi="Times New Roman" w:cs="Times New Roman"/>
          <w:sz w:val="28"/>
          <w:szCs w:val="28"/>
        </w:rPr>
        <w:t xml:space="preserve">Федоровского 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30.06.2008 № 41</w:t>
      </w:r>
      <w:r w:rsidRPr="009B49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введении отраслевых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учреждений Федоровского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сельсовета» следующие изменения:</w:t>
      </w:r>
    </w:p>
    <w:p w:rsidR="00E23A3C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4EAB">
        <w:rPr>
          <w:rFonts w:ascii="Times New Roman" w:hAnsi="Times New Roman" w:cs="Times New Roman"/>
          <w:sz w:val="28"/>
          <w:szCs w:val="28"/>
        </w:rPr>
        <w:t>Виды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4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E23A3C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«Выплаты стимулирующего характера руководителю за качественные показатели деятельности учреждения не начисляются в случаях не обеспечения:</w:t>
      </w:r>
    </w:p>
    <w:p w:rsidR="00E23A3C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неурегулированной задолженности по уплате страховых взносов во внебюджетные формы;</w:t>
      </w:r>
    </w:p>
    <w:p w:rsidR="00E23A3C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своевременной выплаты заработной платы, пособий и иных выплат работникам учреждения в денежной форме;</w:t>
      </w:r>
    </w:p>
    <w:p w:rsidR="00E23A3C" w:rsidRPr="002C1DB1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1DB1">
        <w:rPr>
          <w:rFonts w:ascii="Times New Roman" w:hAnsi="Times New Roman" w:cs="Times New Roman"/>
          <w:sz w:val="28"/>
          <w:szCs w:val="28"/>
        </w:rPr>
        <w:t xml:space="preserve">соответствующих требованиям охраны труда условий труда на каждом рабочем месте, при наличии предписаний органов государственного надзора и </w:t>
      </w:r>
      <w:proofErr w:type="gramStart"/>
      <w:r w:rsidRPr="002C1D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1DB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 </w:t>
      </w:r>
    </w:p>
    <w:p w:rsidR="00E23A3C" w:rsidRPr="002C1DB1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1DB1">
        <w:rPr>
          <w:rFonts w:ascii="Times New Roman" w:hAnsi="Times New Roman" w:cs="Times New Roman"/>
          <w:sz w:val="28"/>
          <w:szCs w:val="28"/>
        </w:rPr>
        <w:t>- социально-психологического климата в коллективе;</w:t>
      </w:r>
    </w:p>
    <w:p w:rsidR="00E23A3C" w:rsidRPr="002C1DB1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1DB1">
        <w:rPr>
          <w:rFonts w:ascii="Times New Roman" w:hAnsi="Times New Roman" w:cs="Times New Roman"/>
          <w:sz w:val="28"/>
          <w:szCs w:val="28"/>
        </w:rPr>
        <w:t>- нарушения и упущения в работе, отмеченных в актах, справках, предписаниях контрольно-надзорных органов;</w:t>
      </w:r>
    </w:p>
    <w:p w:rsidR="00E23A3C" w:rsidRPr="002C1DB1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1DB1">
        <w:rPr>
          <w:rFonts w:ascii="Times New Roman" w:hAnsi="Times New Roman" w:cs="Times New Roman"/>
          <w:sz w:val="28"/>
          <w:szCs w:val="28"/>
        </w:rPr>
        <w:t>-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в Новосибирской области величины прожиточного минимума трудоспособного населения».</w:t>
      </w:r>
    </w:p>
    <w:p w:rsidR="00E23A3C" w:rsidRPr="009B49B5" w:rsidRDefault="00E23A3C" w:rsidP="00E23A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3A3C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E23A3C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23A3C" w:rsidRPr="00CD482A" w:rsidRDefault="00E23A3C" w:rsidP="00E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В.Я.Писаренко</w:t>
      </w:r>
    </w:p>
    <w:p w:rsidR="00717FA0" w:rsidRDefault="00717FA0"/>
    <w:sectPr w:rsidR="0071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A3C"/>
    <w:rsid w:val="00717FA0"/>
    <w:rsid w:val="00E2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23A3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23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2017-12-05T08:42:00Z</dcterms:created>
  <dcterms:modified xsi:type="dcterms:W3CDTF">2017-12-05T08:42:00Z</dcterms:modified>
</cp:coreProperties>
</file>