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B1637C" w:rsidRPr="005F7BA3" w:rsidRDefault="00B1637C" w:rsidP="00B1637C">
      <w:pPr>
        <w:ind w:left="-142" w:firstLine="142"/>
        <w:rPr>
          <w:b/>
          <w:sz w:val="28"/>
          <w:szCs w:val="28"/>
        </w:rPr>
      </w:pPr>
      <w:r w:rsidRPr="005F7BA3">
        <w:rPr>
          <w:b/>
          <w:sz w:val="28"/>
          <w:szCs w:val="28"/>
        </w:rPr>
        <w:t xml:space="preserve">          СОВЕТ ДЕПУТАТОВ ОСТАНИНСКОГО</w:t>
      </w:r>
      <w:r>
        <w:rPr>
          <w:b/>
          <w:sz w:val="28"/>
          <w:szCs w:val="28"/>
        </w:rPr>
        <w:t xml:space="preserve"> </w:t>
      </w:r>
      <w:r w:rsidRPr="005F7BA3">
        <w:rPr>
          <w:b/>
          <w:sz w:val="28"/>
          <w:szCs w:val="28"/>
        </w:rPr>
        <w:t>СЕЛЬСОВЕТА</w:t>
      </w:r>
    </w:p>
    <w:p w:rsidR="00B1637C" w:rsidRPr="005F7BA3" w:rsidRDefault="00B1637C" w:rsidP="00B1637C">
      <w:pPr>
        <w:ind w:left="-142" w:firstLine="142"/>
        <w:rPr>
          <w:b/>
          <w:sz w:val="28"/>
          <w:szCs w:val="28"/>
        </w:rPr>
      </w:pPr>
      <w:r w:rsidRPr="005F7BA3">
        <w:rPr>
          <w:b/>
          <w:sz w:val="28"/>
          <w:szCs w:val="28"/>
        </w:rPr>
        <w:t xml:space="preserve">          СЕВЕРНОГО  РАЙОНА</w:t>
      </w:r>
      <w:r>
        <w:rPr>
          <w:b/>
          <w:sz w:val="28"/>
          <w:szCs w:val="28"/>
        </w:rPr>
        <w:t xml:space="preserve"> </w:t>
      </w:r>
      <w:r w:rsidRPr="005F7BA3">
        <w:rPr>
          <w:b/>
          <w:sz w:val="28"/>
          <w:szCs w:val="28"/>
        </w:rPr>
        <w:t>НОВОСИБИРСКОЙ  ОБЛАСТИ</w:t>
      </w:r>
    </w:p>
    <w:p w:rsidR="00B1637C" w:rsidRDefault="00B1637C" w:rsidP="00B1637C">
      <w:pPr>
        <w:rPr>
          <w:b/>
          <w:sz w:val="28"/>
          <w:szCs w:val="28"/>
        </w:rPr>
      </w:pPr>
      <w:r w:rsidRPr="005F7BA3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пятого</w:t>
      </w:r>
      <w:r w:rsidRPr="005F7BA3">
        <w:rPr>
          <w:b/>
          <w:sz w:val="28"/>
          <w:szCs w:val="28"/>
        </w:rPr>
        <w:t xml:space="preserve"> созыва</w:t>
      </w:r>
    </w:p>
    <w:p w:rsidR="00B1637C" w:rsidRDefault="00B1637C" w:rsidP="00B163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РЕШЕНИЕ</w:t>
      </w:r>
    </w:p>
    <w:p w:rsidR="00B1637C" w:rsidRDefault="00B1637C" w:rsidP="00B16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Тридцать третьей  сессии</w:t>
      </w:r>
    </w:p>
    <w:p w:rsidR="00B1637C" w:rsidRDefault="00B1637C" w:rsidP="00B1637C">
      <w:pPr>
        <w:rPr>
          <w:sz w:val="28"/>
          <w:szCs w:val="28"/>
        </w:rPr>
      </w:pPr>
    </w:p>
    <w:p w:rsidR="00B1637C" w:rsidRDefault="00B1637C" w:rsidP="00B1637C">
      <w:pPr>
        <w:rPr>
          <w:sz w:val="28"/>
          <w:szCs w:val="28"/>
        </w:rPr>
      </w:pPr>
      <w:r>
        <w:rPr>
          <w:sz w:val="28"/>
          <w:szCs w:val="28"/>
        </w:rPr>
        <w:t xml:space="preserve">    31 .07 .2018 г                               с. Останинка                                    № 2                                                                           </w:t>
      </w:r>
    </w:p>
    <w:p w:rsidR="00B1637C" w:rsidRDefault="00B1637C" w:rsidP="00B1637C">
      <w:pPr>
        <w:rPr>
          <w:sz w:val="28"/>
          <w:szCs w:val="28"/>
        </w:rPr>
      </w:pPr>
    </w:p>
    <w:p w:rsidR="00B1637C" w:rsidRDefault="00B1637C" w:rsidP="00B163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 внесении изменений в решение 25 сессии Совета депутатов Останинского</w:t>
      </w:r>
    </w:p>
    <w:p w:rsidR="00B1637C" w:rsidRDefault="00B1637C" w:rsidP="00B1637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сельсовета Северного района Новосибирской области от 15.12.2017 г.№1 «О местном бюджете Останинского сельсовета Северного района</w:t>
      </w:r>
    </w:p>
    <w:p w:rsidR="00B1637C" w:rsidRDefault="00B1637C" w:rsidP="00B1637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2018 год и плановый период 2019-2020 годов»</w:t>
      </w:r>
    </w:p>
    <w:p w:rsidR="00B1637C" w:rsidRDefault="00B1637C" w:rsidP="00B1637C">
      <w:pPr>
        <w:rPr>
          <w:sz w:val="28"/>
          <w:szCs w:val="28"/>
        </w:rPr>
      </w:pPr>
    </w:p>
    <w:p w:rsidR="00B1637C" w:rsidRDefault="00B1637C" w:rsidP="00B1637C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связи с изменением уровня поступающих доходов</w:t>
      </w:r>
    </w:p>
    <w:p w:rsidR="00B1637C" w:rsidRDefault="00B1637C" w:rsidP="00B16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Останинский Совет депутатов решил:</w:t>
      </w:r>
    </w:p>
    <w:p w:rsidR="00B1637C" w:rsidRDefault="00B1637C" w:rsidP="00B16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1.Внести изменения в пункт 1 решения: утвердить общий объем доходов на 2018 г в сумме 6295,2тыс. руб., общий объем расходов в сумме 6555,3тыс. руб., дефицит в сумме 260,1тыс. руб.</w:t>
      </w:r>
    </w:p>
    <w:p w:rsidR="00B1637C" w:rsidRDefault="00B1637C" w:rsidP="00B16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2.Внести изменения в пункт 5 решения:утвердить объем доходов местного бюджета на 2018 год согласно приложению №1 к настоящему решению.</w:t>
      </w:r>
    </w:p>
    <w:p w:rsidR="00B1637C" w:rsidRDefault="00B1637C" w:rsidP="00B16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3.Внести изменения в пункт 6 решения: утвердить распределение бюджетных ассигнований по разделам, подразделам, целевым статьям и видам расходов согласно приложению № 2 к настоящему решению.</w:t>
      </w:r>
    </w:p>
    <w:p w:rsidR="00B1637C" w:rsidRDefault="00B1637C" w:rsidP="00B16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Внести изменения в пункт 7 решения: утвердить ведомственную структуру расходов местного бюджета согласно приложения № 3 к настоящему решению.</w:t>
      </w:r>
    </w:p>
    <w:p w:rsidR="00B1637C" w:rsidRDefault="00B1637C" w:rsidP="00B16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Внести изменения в пункт 20 решения: установить источники внутреннего финансирования дефицита местного бюджета на 2018 год согласно приложения № 4 к настоящему решению.</w:t>
      </w:r>
    </w:p>
    <w:p w:rsidR="00B1637C" w:rsidRDefault="00B1637C" w:rsidP="00B16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Контроль за исполнением настоящего решения возложить на комиссию по бюджету, налогам и собственности (Коржова М.С.)</w:t>
      </w:r>
    </w:p>
    <w:p w:rsidR="00B1637C" w:rsidRDefault="00B1637C" w:rsidP="00B1637C">
      <w:pPr>
        <w:rPr>
          <w:sz w:val="28"/>
          <w:szCs w:val="28"/>
        </w:rPr>
      </w:pPr>
    </w:p>
    <w:p w:rsidR="00B1637C" w:rsidRDefault="00B1637C" w:rsidP="00B1637C">
      <w:pPr>
        <w:rPr>
          <w:sz w:val="28"/>
          <w:szCs w:val="28"/>
        </w:rPr>
      </w:pPr>
      <w:r>
        <w:rPr>
          <w:sz w:val="28"/>
          <w:szCs w:val="28"/>
        </w:rPr>
        <w:t xml:space="preserve">Глава Останинского сельсовета                            Председатель Совета                                   </w:t>
      </w:r>
    </w:p>
    <w:p w:rsidR="00B1637C" w:rsidRDefault="00B1637C" w:rsidP="00B1637C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Новосибирского области      депутатов Останинского сельсовета </w:t>
      </w:r>
    </w:p>
    <w:p w:rsidR="00B1637C" w:rsidRDefault="00B1637C" w:rsidP="00B16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 А.В.Капориков         Северного района Новосибирской </w:t>
      </w:r>
    </w:p>
    <w:p w:rsidR="00B1637C" w:rsidRDefault="00B1637C" w:rsidP="00B163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области __________В.В.Ганич</w:t>
      </w:r>
    </w:p>
    <w:p w:rsidR="00B1637C" w:rsidRDefault="00B1637C" w:rsidP="00B1637C">
      <w:pPr>
        <w:rPr>
          <w:sz w:val="28"/>
          <w:szCs w:val="28"/>
        </w:rPr>
      </w:pPr>
    </w:p>
    <w:p w:rsidR="00B1637C" w:rsidRDefault="00B1637C" w:rsidP="00B1637C">
      <w:pPr>
        <w:rPr>
          <w:sz w:val="28"/>
          <w:szCs w:val="28"/>
        </w:rPr>
      </w:pPr>
    </w:p>
    <w:p w:rsidR="00B1637C" w:rsidRPr="00473B75" w:rsidRDefault="00B1637C" w:rsidP="00B1637C">
      <w:pPr>
        <w:rPr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 1</w:t>
      </w:r>
    </w:p>
    <w:p w:rsidR="00B1637C" w:rsidRDefault="00B1637C" w:rsidP="00B1637C">
      <w:pPr>
        <w:jc w:val="right"/>
      </w:pPr>
      <w:r>
        <w:t xml:space="preserve">                         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Останинского сельсовета Северного  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района Новосибирской области 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«О местном бюджете Останинского 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сельсовета Северного района Новосибирской            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области на 2018 год и плановый  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период 2019 и 2020 годов»     </w:t>
      </w:r>
    </w:p>
    <w:p w:rsidR="00B1637C" w:rsidRDefault="00B1637C" w:rsidP="00B1637C">
      <w:pPr>
        <w:jc w:val="right"/>
      </w:pPr>
    </w:p>
    <w:p w:rsidR="00B1637C" w:rsidRDefault="00B1637C" w:rsidP="00B1637C">
      <w:pPr>
        <w:jc w:val="right"/>
        <w:rPr>
          <w:sz w:val="28"/>
          <w:szCs w:val="28"/>
        </w:rPr>
      </w:pPr>
      <w:r>
        <w:t xml:space="preserve">                                                                     </w:t>
      </w:r>
    </w:p>
    <w:p w:rsidR="00B1637C" w:rsidRDefault="00B1637C" w:rsidP="00B1637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637C" w:rsidRDefault="00B1637C" w:rsidP="00B1637C">
      <w:pPr>
        <w:rPr>
          <w:b/>
        </w:rPr>
      </w:pPr>
      <w:r w:rsidRPr="00DD3EBF">
        <w:rPr>
          <w:b/>
        </w:rPr>
        <w:t xml:space="preserve">                                                                                </w:t>
      </w:r>
    </w:p>
    <w:p w:rsidR="00B1637C" w:rsidRPr="00DD3EBF" w:rsidRDefault="00B1637C" w:rsidP="00B1637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DD3EBF">
        <w:rPr>
          <w:b/>
        </w:rPr>
        <w:t xml:space="preserve">       </w:t>
      </w:r>
      <w:r>
        <w:rPr>
          <w:b/>
        </w:rPr>
        <w:t xml:space="preserve">                       </w:t>
      </w:r>
    </w:p>
    <w:p w:rsidR="00B1637C" w:rsidRDefault="00B1637C" w:rsidP="00B1637C"/>
    <w:p w:rsidR="00B1637C" w:rsidRDefault="00B1637C" w:rsidP="00B1637C"/>
    <w:p w:rsidR="00B1637C" w:rsidRDefault="00B1637C" w:rsidP="00B1637C"/>
    <w:p w:rsidR="00B1637C" w:rsidRPr="002C2DE1" w:rsidRDefault="00B1637C" w:rsidP="00B1637C">
      <w:pPr>
        <w:rPr>
          <w:b/>
        </w:rPr>
      </w:pPr>
      <w:r w:rsidRPr="002C2DE1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Pr="002C2DE1">
        <w:rPr>
          <w:b/>
        </w:rPr>
        <w:t xml:space="preserve">     Д О Х О Д Ы</w:t>
      </w:r>
    </w:p>
    <w:p w:rsidR="00B1637C" w:rsidRDefault="00B1637C" w:rsidP="00B1637C">
      <w:pPr>
        <w:rPr>
          <w:b/>
        </w:rPr>
      </w:pPr>
      <w:r w:rsidRPr="002C2DE1">
        <w:rPr>
          <w:b/>
        </w:rPr>
        <w:t xml:space="preserve">   </w:t>
      </w:r>
      <w:r>
        <w:rPr>
          <w:b/>
        </w:rPr>
        <w:t xml:space="preserve">                         </w:t>
      </w:r>
      <w:r w:rsidRPr="002C2DE1">
        <w:rPr>
          <w:b/>
        </w:rPr>
        <w:t xml:space="preserve">местного бюджета </w:t>
      </w:r>
      <w:r>
        <w:rPr>
          <w:b/>
        </w:rPr>
        <w:t xml:space="preserve"> на 2018</w:t>
      </w:r>
      <w:r w:rsidRPr="002C2DE1">
        <w:rPr>
          <w:b/>
        </w:rPr>
        <w:t xml:space="preserve"> год</w:t>
      </w:r>
    </w:p>
    <w:p w:rsidR="00B1637C" w:rsidRDefault="00B1637C" w:rsidP="00B1637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3801"/>
        <w:gridCol w:w="1157"/>
      </w:tblGrid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 w:rsidRPr="00D3215D">
              <w:rPr>
                <w:b/>
              </w:rPr>
              <w:t>К О Д</w:t>
            </w:r>
          </w:p>
        </w:tc>
        <w:tc>
          <w:tcPr>
            <w:tcW w:w="3801" w:type="dxa"/>
          </w:tcPr>
          <w:p w:rsidR="00B1637C" w:rsidRPr="00D3215D" w:rsidRDefault="00B1637C" w:rsidP="00B1637C">
            <w:pPr>
              <w:rPr>
                <w:b/>
              </w:rPr>
            </w:pPr>
            <w:r w:rsidRPr="00D3215D">
              <w:rPr>
                <w:b/>
              </w:rPr>
              <w:t>Наименование доходов</w:t>
            </w:r>
          </w:p>
        </w:tc>
        <w:tc>
          <w:tcPr>
            <w:tcW w:w="1157" w:type="dxa"/>
            <w:shd w:val="clear" w:color="auto" w:fill="auto"/>
          </w:tcPr>
          <w:p w:rsidR="00B1637C" w:rsidRPr="00D3215D" w:rsidRDefault="00B1637C" w:rsidP="00B1637C">
            <w:pPr>
              <w:rPr>
                <w:b/>
              </w:rPr>
            </w:pPr>
            <w:r w:rsidRPr="00D3215D">
              <w:rPr>
                <w:b/>
              </w:rPr>
              <w:t xml:space="preserve">Сумма 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  <w:sz w:val="28"/>
                <w:szCs w:val="28"/>
              </w:rPr>
            </w:pPr>
          </w:p>
        </w:tc>
        <w:tc>
          <w:tcPr>
            <w:tcW w:w="3801" w:type="dxa"/>
          </w:tcPr>
          <w:p w:rsidR="00B1637C" w:rsidRPr="00D3215D" w:rsidRDefault="00B1637C" w:rsidP="00B1637C">
            <w:pPr>
              <w:rPr>
                <w:b/>
                <w:sz w:val="28"/>
                <w:szCs w:val="28"/>
              </w:rPr>
            </w:pPr>
            <w:r w:rsidRPr="00D3215D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57" w:type="dxa"/>
          </w:tcPr>
          <w:p w:rsidR="00B1637C" w:rsidRPr="00D3215D" w:rsidRDefault="00B1637C" w:rsidP="00B163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332,6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00010102010</w:t>
            </w:r>
            <w:r w:rsidRPr="00D3215D">
              <w:rPr>
                <w:b/>
              </w:rPr>
              <w:t>010000110</w:t>
            </w:r>
          </w:p>
        </w:tc>
        <w:tc>
          <w:tcPr>
            <w:tcW w:w="3801" w:type="dxa"/>
          </w:tcPr>
          <w:p w:rsidR="00B1637C" w:rsidRPr="002C2DE1" w:rsidRDefault="00B1637C" w:rsidP="00B1637C">
            <w:pPr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 ,в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57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103,5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00010302230010000110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60,4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00010302240010000110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1,1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00010302250010000110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 xml:space="preserve">Доходы от уплаты акцизов на автомобильный бензин, </w:t>
            </w:r>
            <w: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lastRenderedPageBreak/>
              <w:t>155,2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lastRenderedPageBreak/>
              <w:t>00010302260010000110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-19,1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00010503010010000110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 w:rsidRPr="00D3215D">
              <w:rPr>
                <w:b/>
              </w:rPr>
              <w:t>00010601030100000110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57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0001060603</w:t>
            </w:r>
            <w:r w:rsidRPr="00D3215D">
              <w:rPr>
                <w:b/>
              </w:rPr>
              <w:t>3100000110</w:t>
            </w:r>
          </w:p>
        </w:tc>
        <w:tc>
          <w:tcPr>
            <w:tcW w:w="3801" w:type="dxa"/>
          </w:tcPr>
          <w:p w:rsidR="00B1637C" w:rsidRPr="002C2DE1" w:rsidRDefault="00B1637C" w:rsidP="00B1637C">
            <w:pPr>
              <w:jc w:val="both"/>
            </w:pPr>
            <w:r>
              <w:t>Земельный налог с организаций 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21,0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00010606043100000110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5,9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00010804020010000110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00011105025100000120</w:t>
            </w:r>
          </w:p>
        </w:tc>
        <w:tc>
          <w:tcPr>
            <w:tcW w:w="3801" w:type="dxa"/>
          </w:tcPr>
          <w:p w:rsidR="00B1637C" w:rsidRPr="004C0B40" w:rsidRDefault="00B1637C" w:rsidP="00B1637C">
            <w:pPr>
              <w:jc w:val="both"/>
            </w:pPr>
            <w:r>
              <w:t>Доходы,получаемые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80,8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00011301995100000130</w:t>
            </w:r>
          </w:p>
        </w:tc>
        <w:tc>
          <w:tcPr>
            <w:tcW w:w="3801" w:type="dxa"/>
          </w:tcPr>
          <w:p w:rsidR="00B1637C" w:rsidRPr="004C0B40" w:rsidRDefault="00B1637C" w:rsidP="00B1637C">
            <w:pPr>
              <w:jc w:val="both"/>
            </w:pPr>
            <w:r>
              <w:t>Прочие доходы от оказания платныхуслуг(работ) получателями средств бюджетов сельских поселений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</w:p>
        </w:tc>
        <w:tc>
          <w:tcPr>
            <w:tcW w:w="3801" w:type="dxa"/>
          </w:tcPr>
          <w:p w:rsidR="00B1637C" w:rsidRPr="000354E2" w:rsidRDefault="00B1637C" w:rsidP="00B1637C">
            <w:pPr>
              <w:jc w:val="both"/>
              <w:rPr>
                <w:b/>
              </w:rPr>
            </w:pPr>
            <w:r w:rsidRPr="000354E2">
              <w:rPr>
                <w:b/>
              </w:rPr>
              <w:t>Итого налоговые и неналоговые доходы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464,4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lastRenderedPageBreak/>
              <w:t>00020215</w:t>
            </w:r>
            <w:r w:rsidRPr="00D3215D">
              <w:rPr>
                <w:b/>
              </w:rPr>
              <w:t>001100000151</w:t>
            </w:r>
          </w:p>
        </w:tc>
        <w:tc>
          <w:tcPr>
            <w:tcW w:w="3801" w:type="dxa"/>
          </w:tcPr>
          <w:p w:rsidR="00B1637C" w:rsidRPr="002C2DE1" w:rsidRDefault="00B1637C" w:rsidP="00B1637C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157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2002,1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00020249999100000151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3529,0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00020240014100000</w:t>
            </w:r>
            <w:r w:rsidRPr="00D3215D">
              <w:rPr>
                <w:b/>
              </w:rPr>
              <w:t>151</w:t>
            </w:r>
          </w:p>
        </w:tc>
        <w:tc>
          <w:tcPr>
            <w:tcW w:w="3801" w:type="dxa"/>
          </w:tcPr>
          <w:p w:rsidR="00B1637C" w:rsidRPr="002C2DE1" w:rsidRDefault="00B1637C" w:rsidP="00B1637C">
            <w:pPr>
              <w:jc w:val="both"/>
            </w:pPr>
            <w:r>
              <w:t>Межбюджетные трансферты,передаваемые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7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214,0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00020230024100000151</w:t>
            </w:r>
          </w:p>
        </w:tc>
        <w:tc>
          <w:tcPr>
            <w:tcW w:w="3801" w:type="dxa"/>
          </w:tcPr>
          <w:p w:rsidR="00B1637C" w:rsidRDefault="00B1637C" w:rsidP="00B1637C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00020235118100000151</w:t>
            </w:r>
          </w:p>
        </w:tc>
        <w:tc>
          <w:tcPr>
            <w:tcW w:w="3801" w:type="dxa"/>
          </w:tcPr>
          <w:p w:rsidR="00B1637C" w:rsidRPr="009E4A1F" w:rsidRDefault="00B1637C" w:rsidP="00B1637C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7" w:type="dxa"/>
          </w:tcPr>
          <w:p w:rsidR="00B1637C" w:rsidRDefault="00B1637C" w:rsidP="00B1637C">
            <w:pPr>
              <w:rPr>
                <w:b/>
              </w:rPr>
            </w:pPr>
            <w:r>
              <w:rPr>
                <w:b/>
              </w:rPr>
              <w:t>85,6</w:t>
            </w:r>
          </w:p>
        </w:tc>
      </w:tr>
      <w:tr w:rsidR="00B1637C" w:rsidRPr="00D3215D" w:rsidTr="00B1637C">
        <w:tc>
          <w:tcPr>
            <w:tcW w:w="2621" w:type="dxa"/>
          </w:tcPr>
          <w:p w:rsidR="00B1637C" w:rsidRPr="00D3215D" w:rsidRDefault="00B1637C" w:rsidP="00B1637C">
            <w:pPr>
              <w:rPr>
                <w:b/>
              </w:rPr>
            </w:pPr>
          </w:p>
        </w:tc>
        <w:tc>
          <w:tcPr>
            <w:tcW w:w="3801" w:type="dxa"/>
          </w:tcPr>
          <w:p w:rsidR="00B1637C" w:rsidRPr="00D3215D" w:rsidRDefault="00B1637C" w:rsidP="00B1637C">
            <w:pPr>
              <w:jc w:val="both"/>
              <w:rPr>
                <w:b/>
              </w:rPr>
            </w:pPr>
            <w:r w:rsidRPr="00D3215D">
              <w:rPr>
                <w:b/>
              </w:rPr>
              <w:t>Всего доходов</w:t>
            </w:r>
          </w:p>
        </w:tc>
        <w:tc>
          <w:tcPr>
            <w:tcW w:w="1157" w:type="dxa"/>
          </w:tcPr>
          <w:p w:rsidR="00B1637C" w:rsidRPr="00D3215D" w:rsidRDefault="00B1637C" w:rsidP="00B1637C">
            <w:pPr>
              <w:rPr>
                <w:b/>
              </w:rPr>
            </w:pPr>
            <w:r>
              <w:rPr>
                <w:b/>
              </w:rPr>
              <w:t>6295,2</w:t>
            </w:r>
          </w:p>
        </w:tc>
      </w:tr>
    </w:tbl>
    <w:p w:rsidR="00B1637C" w:rsidRPr="002C2DE1" w:rsidRDefault="00B1637C" w:rsidP="00B1637C">
      <w:pPr>
        <w:rPr>
          <w:b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C41F42" w:rsidRDefault="00C41F42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6E0B1C">
      <w:pPr>
        <w:ind w:right="741"/>
        <w:rPr>
          <w:b/>
          <w:sz w:val="28"/>
          <w:szCs w:val="28"/>
        </w:rPr>
      </w:pPr>
    </w:p>
    <w:p w:rsidR="00B1637C" w:rsidRDefault="00B1637C" w:rsidP="00B1637C">
      <w:pPr>
        <w:rPr>
          <w:rFonts w:ascii="Calibri" w:hAnsi="Calibri" w:cs="Calibri"/>
          <w:color w:val="000000"/>
          <w:sz w:val="22"/>
          <w:szCs w:val="22"/>
        </w:rPr>
        <w:sectPr w:rsidR="00B1637C" w:rsidSect="00013D79">
          <w:footerReference w:type="first" r:id="rId8"/>
          <w:pgSz w:w="11909" w:h="16834"/>
          <w:pgMar w:top="992" w:right="590" w:bottom="238" w:left="1089" w:header="720" w:footer="720" w:gutter="0"/>
          <w:cols w:space="60"/>
          <w:noEndnote/>
          <w:docGrid w:linePitch="326"/>
        </w:sectPr>
      </w:pPr>
    </w:p>
    <w:tbl>
      <w:tblPr>
        <w:tblW w:w="13989" w:type="dxa"/>
        <w:tblInd w:w="91" w:type="dxa"/>
        <w:tblLook w:val="04A0"/>
      </w:tblPr>
      <w:tblGrid>
        <w:gridCol w:w="6530"/>
        <w:gridCol w:w="1040"/>
        <w:gridCol w:w="498"/>
        <w:gridCol w:w="701"/>
        <w:gridCol w:w="259"/>
        <w:gridCol w:w="1161"/>
        <w:gridCol w:w="150"/>
        <w:gridCol w:w="1110"/>
        <w:gridCol w:w="186"/>
        <w:gridCol w:w="1110"/>
        <w:gridCol w:w="95"/>
        <w:gridCol w:w="1149"/>
      </w:tblGrid>
      <w:tr w:rsidR="00B1637C" w:rsidRPr="00B1637C" w:rsidTr="00B1637C">
        <w:trPr>
          <w:gridAfter w:val="1"/>
          <w:wAfter w:w="1149" w:type="dxa"/>
          <w:trHeight w:val="220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Приложение 2                                                                        к решению Совета депутатов Останинского сельсовета Северного района Новосибирской области "О местном бюджете Останинского сельсовета Северного района Новосибирской области на  2018 год и плановый период 2019 и 2020 годов"</w:t>
            </w:r>
          </w:p>
        </w:tc>
      </w:tr>
      <w:tr w:rsidR="00B1637C" w:rsidRPr="00B1637C" w:rsidTr="00B1637C">
        <w:trPr>
          <w:gridAfter w:val="1"/>
          <w:wAfter w:w="1149" w:type="dxa"/>
          <w:trHeight w:val="79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2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b/>
                <w:bCs/>
              </w:rPr>
            </w:pPr>
          </w:p>
        </w:tc>
      </w:tr>
      <w:tr w:rsidR="00B1637C" w:rsidRPr="00B1637C" w:rsidTr="00B1637C">
        <w:trPr>
          <w:gridAfter w:val="1"/>
          <w:wAfter w:w="1149" w:type="dxa"/>
          <w:trHeight w:val="1080"/>
        </w:trPr>
        <w:tc>
          <w:tcPr>
            <w:tcW w:w="12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b/>
                <w:bCs/>
                <w:sz w:val="28"/>
                <w:szCs w:val="28"/>
              </w:rPr>
            </w:pPr>
            <w:r w:rsidRPr="00B1637C">
              <w:rPr>
                <w:b/>
                <w:bCs/>
                <w:sz w:val="28"/>
                <w:szCs w:val="28"/>
              </w:rPr>
              <w:t>Распределение бюджетных ассигнований по разделам,подразделам,целевым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на 2018 год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right"/>
            </w:pPr>
            <w:r w:rsidRPr="00B1637C">
              <w:t>тыс. рублей</w:t>
            </w:r>
          </w:p>
        </w:tc>
      </w:tr>
      <w:tr w:rsidR="00B1637C" w:rsidRPr="00B1637C" w:rsidTr="00B1637C">
        <w:trPr>
          <w:gridAfter w:val="1"/>
          <w:wAfter w:w="1149" w:type="dxa"/>
          <w:trHeight w:val="300"/>
        </w:trPr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3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B1637C" w:rsidRPr="00B1637C" w:rsidTr="00B1637C">
        <w:trPr>
          <w:gridAfter w:val="1"/>
          <w:wAfter w:w="1149" w:type="dxa"/>
          <w:trHeight w:val="765"/>
        </w:trPr>
        <w:tc>
          <w:tcPr>
            <w:tcW w:w="6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3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1283,5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552,9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gridAfter w:val="1"/>
          <w:wAfter w:w="1149" w:type="dxa"/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gridAfter w:val="1"/>
          <w:wAfter w:w="1149" w:type="dxa"/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700,1</w:t>
            </w:r>
          </w:p>
        </w:tc>
      </w:tr>
      <w:tr w:rsidR="00B1637C" w:rsidRPr="00B1637C" w:rsidTr="00B1637C">
        <w:trPr>
          <w:gridAfter w:val="1"/>
          <w:wAfter w:w="1149" w:type="dxa"/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0,1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0,1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0,1</w:t>
            </w:r>
          </w:p>
        </w:tc>
      </w:tr>
      <w:tr w:rsidR="00B1637C" w:rsidRPr="00B1637C" w:rsidTr="00B1637C">
        <w:trPr>
          <w:gridAfter w:val="1"/>
          <w:wAfter w:w="1149" w:type="dxa"/>
          <w:trHeight w:val="3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644,8</w:t>
            </w:r>
          </w:p>
        </w:tc>
      </w:tr>
      <w:tr w:rsidR="00B1637C" w:rsidRPr="00B1637C" w:rsidTr="00B1637C">
        <w:trPr>
          <w:gridAfter w:val="1"/>
          <w:wAfter w:w="1149" w:type="dxa"/>
          <w:trHeight w:val="42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639,8</w:t>
            </w:r>
          </w:p>
        </w:tc>
      </w:tr>
      <w:tr w:rsidR="00B1637C" w:rsidRPr="00B1637C" w:rsidTr="00B1637C">
        <w:trPr>
          <w:gridAfter w:val="1"/>
          <w:wAfter w:w="1149" w:type="dxa"/>
          <w:trHeight w:val="3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Центральный аппарат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639,8</w:t>
            </w:r>
          </w:p>
        </w:tc>
      </w:tr>
      <w:tr w:rsidR="00B1637C" w:rsidRPr="00B1637C" w:rsidTr="00B1637C">
        <w:trPr>
          <w:gridAfter w:val="1"/>
          <w:wAfter w:w="1149" w:type="dxa"/>
          <w:trHeight w:val="138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539,8</w:t>
            </w:r>
          </w:p>
        </w:tc>
      </w:tr>
      <w:tr w:rsidR="00B1637C" w:rsidRPr="00B1637C" w:rsidTr="00B1637C">
        <w:trPr>
          <w:gridAfter w:val="1"/>
          <w:wAfter w:w="1149" w:type="dxa"/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539,8</w:t>
            </w:r>
          </w:p>
        </w:tc>
      </w:tr>
      <w:tr w:rsidR="00B1637C" w:rsidRPr="00B1637C" w:rsidTr="00B1637C">
        <w:trPr>
          <w:gridAfter w:val="1"/>
          <w:wAfter w:w="1149" w:type="dxa"/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86,0</w:t>
            </w:r>
          </w:p>
        </w:tc>
      </w:tr>
      <w:tr w:rsidR="00B1637C" w:rsidRPr="00B1637C" w:rsidTr="00B1637C">
        <w:trPr>
          <w:gridAfter w:val="1"/>
          <w:wAfter w:w="1149" w:type="dxa"/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86,0</w:t>
            </w:r>
          </w:p>
        </w:tc>
      </w:tr>
      <w:tr w:rsidR="00B1637C" w:rsidRPr="00B1637C" w:rsidTr="00B1637C">
        <w:trPr>
          <w:gridAfter w:val="1"/>
          <w:wAfter w:w="1149" w:type="dxa"/>
          <w:trHeight w:val="4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14,0</w:t>
            </w:r>
          </w:p>
        </w:tc>
      </w:tr>
      <w:tr w:rsidR="00B1637C" w:rsidRPr="00B1637C" w:rsidTr="00B1637C">
        <w:trPr>
          <w:gridAfter w:val="1"/>
          <w:wAfter w:w="1149" w:type="dxa"/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14,0</w:t>
            </w:r>
          </w:p>
        </w:tc>
      </w:tr>
      <w:tr w:rsidR="00B1637C" w:rsidRPr="00B1637C" w:rsidTr="00B1637C">
        <w:trPr>
          <w:gridAfter w:val="1"/>
          <w:wAfter w:w="1149" w:type="dxa"/>
          <w:trHeight w:val="9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Средства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5,0</w:t>
            </w:r>
          </w:p>
        </w:tc>
      </w:tr>
      <w:tr w:rsidR="00B1637C" w:rsidRPr="00B1637C" w:rsidTr="00B1637C">
        <w:trPr>
          <w:gridAfter w:val="1"/>
          <w:wAfter w:w="1149" w:type="dxa"/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5,0</w:t>
            </w:r>
          </w:p>
        </w:tc>
      </w:tr>
      <w:tr w:rsidR="00B1637C" w:rsidRPr="00B1637C" w:rsidTr="00B1637C">
        <w:trPr>
          <w:gridAfter w:val="1"/>
          <w:wAfter w:w="1149" w:type="dxa"/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5,0</w:t>
            </w:r>
          </w:p>
        </w:tc>
      </w:tr>
      <w:tr w:rsidR="00B1637C" w:rsidRPr="00B1637C" w:rsidTr="00B1637C">
        <w:trPr>
          <w:gridAfter w:val="1"/>
          <w:wAfter w:w="1149" w:type="dxa"/>
          <w:trHeight w:val="15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55,2</w:t>
            </w:r>
          </w:p>
        </w:tc>
      </w:tr>
      <w:tr w:rsidR="00B1637C" w:rsidRPr="00B1637C" w:rsidTr="00B1637C">
        <w:trPr>
          <w:gridAfter w:val="1"/>
          <w:wAfter w:w="1149" w:type="dxa"/>
          <w:trHeight w:val="12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55,2</w:t>
            </w:r>
          </w:p>
        </w:tc>
      </w:tr>
      <w:tr w:rsidR="00B1637C" w:rsidRPr="00B1637C" w:rsidTr="00B1637C">
        <w:trPr>
          <w:gridAfter w:val="1"/>
          <w:wAfter w:w="1149" w:type="dxa"/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55,2</w:t>
            </w:r>
          </w:p>
        </w:tc>
      </w:tr>
      <w:tr w:rsidR="00B1637C" w:rsidRPr="00B1637C" w:rsidTr="00B1637C">
        <w:trPr>
          <w:gridAfter w:val="1"/>
          <w:wAfter w:w="1149" w:type="dxa"/>
          <w:trHeight w:val="8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30,0</w:t>
            </w:r>
          </w:p>
        </w:tc>
      </w:tr>
      <w:tr w:rsidR="00B1637C" w:rsidRPr="00B1637C" w:rsidTr="00B1637C">
        <w:trPr>
          <w:gridAfter w:val="1"/>
          <w:wAfter w:w="1149" w:type="dxa"/>
          <w:trHeight w:val="3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30,0</w:t>
            </w:r>
          </w:p>
        </w:tc>
      </w:tr>
      <w:tr w:rsidR="00B1637C" w:rsidRPr="00B1637C" w:rsidTr="00B1637C">
        <w:trPr>
          <w:gridAfter w:val="1"/>
          <w:wAfter w:w="1149" w:type="dxa"/>
          <w:trHeight w:val="9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30,0</w:t>
            </w:r>
          </w:p>
        </w:tc>
      </w:tr>
      <w:tr w:rsidR="00B1637C" w:rsidRPr="00B1637C" w:rsidTr="00B1637C">
        <w:trPr>
          <w:gridAfter w:val="1"/>
          <w:wAfter w:w="1149" w:type="dxa"/>
          <w:trHeight w:val="3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30,0</w:t>
            </w:r>
          </w:p>
        </w:tc>
      </w:tr>
      <w:tr w:rsidR="00B1637C" w:rsidRPr="00B1637C" w:rsidTr="00B1637C">
        <w:trPr>
          <w:gridAfter w:val="1"/>
          <w:wAfter w:w="1149" w:type="dxa"/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0,5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lastRenderedPageBreak/>
              <w:t>Непрограммная часть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Резервные средства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85,6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85,6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990000 00 00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85,6</w:t>
            </w:r>
          </w:p>
        </w:tc>
      </w:tr>
      <w:tr w:rsidR="00B1637C" w:rsidRPr="00B1637C" w:rsidTr="00B1637C">
        <w:trPr>
          <w:gridAfter w:val="1"/>
          <w:wAfter w:w="1149" w:type="dxa"/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осуществление первичного воинского учета на территориях,где отсутствуют военные комиссариаты, за счет средств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85,6</w:t>
            </w:r>
          </w:p>
        </w:tc>
      </w:tr>
      <w:tr w:rsidR="00B1637C" w:rsidRPr="00B1637C" w:rsidTr="00B1637C">
        <w:trPr>
          <w:gridAfter w:val="1"/>
          <w:wAfter w:w="1149" w:type="dxa"/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84,7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84,7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0,9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0,9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7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666,2</w:t>
            </w:r>
          </w:p>
        </w:tc>
      </w:tr>
      <w:tr w:rsidR="00B1637C" w:rsidRPr="00B1637C" w:rsidTr="00B1637C">
        <w:trPr>
          <w:gridAfter w:val="1"/>
          <w:wAfter w:w="1149" w:type="dxa"/>
          <w:trHeight w:val="2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666,2</w:t>
            </w:r>
          </w:p>
        </w:tc>
      </w:tr>
      <w:tr w:rsidR="00B1637C" w:rsidRPr="00B1637C" w:rsidTr="00B1637C">
        <w:trPr>
          <w:gridAfter w:val="1"/>
          <w:wAfter w:w="1149" w:type="dxa"/>
          <w:trHeight w:val="12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666,2</w:t>
            </w:r>
          </w:p>
        </w:tc>
      </w:tr>
      <w:tr w:rsidR="00B1637C" w:rsidRPr="00B1637C" w:rsidTr="00B1637C">
        <w:trPr>
          <w:gridAfter w:val="1"/>
          <w:wAfter w:w="1149" w:type="dxa"/>
          <w:trHeight w:val="15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реализацию социально-значимых проектов в сфере развития общественной инфраструктуры в рамках государственной программы Новосибирской области "Развитие институтов региональной политики Новосибирской  области на 2016-2021годы"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610007 03 70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410,0</w:t>
            </w:r>
          </w:p>
        </w:tc>
      </w:tr>
      <w:tr w:rsidR="00B1637C" w:rsidRPr="00B1637C" w:rsidTr="00B1637C">
        <w:trPr>
          <w:gridAfter w:val="1"/>
          <w:wAfter w:w="1149" w:type="dxa"/>
          <w:trHeight w:val="99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610007 03 70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410,0</w:t>
            </w:r>
          </w:p>
        </w:tc>
      </w:tr>
      <w:tr w:rsidR="00B1637C" w:rsidRPr="00B1637C" w:rsidTr="00B1637C">
        <w:trPr>
          <w:gridAfter w:val="1"/>
          <w:wAfter w:w="1149" w:type="dxa"/>
          <w:trHeight w:val="97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610007 03 70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410,0</w:t>
            </w:r>
          </w:p>
        </w:tc>
      </w:tr>
      <w:tr w:rsidR="00B1637C" w:rsidRPr="00B1637C" w:rsidTr="00B1637C">
        <w:trPr>
          <w:gridAfter w:val="1"/>
          <w:wAfter w:w="1149" w:type="dxa"/>
          <w:trHeight w:val="190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реализацию социально-значимых проектов в сфере развития общественной инфраструктуры за счет средств местного бюджета в рамках государственной программы Новосибирской области "Развитие институтов региональной политики Новосибирской  области на 2016-2021годы"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610008 03 70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4,5</w:t>
            </w:r>
          </w:p>
        </w:tc>
      </w:tr>
      <w:tr w:rsidR="00B1637C" w:rsidRPr="00B1637C" w:rsidTr="00B1637C">
        <w:trPr>
          <w:gridAfter w:val="1"/>
          <w:wAfter w:w="1149" w:type="dxa"/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610008 03 70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4,5</w:t>
            </w:r>
          </w:p>
        </w:tc>
      </w:tr>
      <w:tr w:rsidR="00B1637C" w:rsidRPr="00B1637C" w:rsidTr="00B1637C">
        <w:trPr>
          <w:gridAfter w:val="1"/>
          <w:wAfter w:w="1149" w:type="dxa"/>
          <w:trHeight w:val="94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610008 03 70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4,5</w:t>
            </w:r>
          </w:p>
        </w:tc>
      </w:tr>
      <w:tr w:rsidR="00B1637C" w:rsidRPr="00B1637C" w:rsidTr="00B1637C">
        <w:trPr>
          <w:gridAfter w:val="1"/>
          <w:wAfter w:w="1149" w:type="dxa"/>
          <w:trHeight w:val="139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251,7</w:t>
            </w:r>
          </w:p>
        </w:tc>
      </w:tr>
      <w:tr w:rsidR="00B1637C" w:rsidRPr="00B1637C" w:rsidTr="00B1637C">
        <w:trPr>
          <w:gridAfter w:val="1"/>
          <w:wAfter w:w="1149" w:type="dxa"/>
          <w:trHeight w:val="69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251,7</w:t>
            </w:r>
          </w:p>
        </w:tc>
      </w:tr>
      <w:tr w:rsidR="00B1637C" w:rsidRPr="00B1637C" w:rsidTr="00B1637C">
        <w:trPr>
          <w:gridAfter w:val="1"/>
          <w:wAfter w:w="1149" w:type="dxa"/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251,7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2241,5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16,1</w:t>
            </w:r>
          </w:p>
        </w:tc>
      </w:tr>
      <w:tr w:rsidR="00B1637C" w:rsidRPr="00B1637C" w:rsidTr="00B1637C">
        <w:trPr>
          <w:gridAfter w:val="1"/>
          <w:wAfter w:w="1149" w:type="dxa"/>
          <w:trHeight w:val="72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Мероприятия в области жилищного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0510040020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16,1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0510040020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16,1</w:t>
            </w:r>
          </w:p>
        </w:tc>
      </w:tr>
      <w:tr w:rsidR="00B1637C" w:rsidRPr="00B1637C" w:rsidTr="00B1637C">
        <w:trPr>
          <w:gridAfter w:val="1"/>
          <w:wAfter w:w="1149" w:type="dxa"/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0510040020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16,1</w:t>
            </w:r>
          </w:p>
        </w:tc>
      </w:tr>
      <w:tr w:rsidR="00B1637C" w:rsidRPr="00B1637C" w:rsidTr="00B1637C">
        <w:trPr>
          <w:gridAfter w:val="1"/>
          <w:wAfter w:w="1149" w:type="dxa"/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Коммунальное хозяйство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589,0</w:t>
            </w:r>
          </w:p>
        </w:tc>
      </w:tr>
      <w:tr w:rsidR="00B1637C" w:rsidRPr="00B1637C" w:rsidTr="00B1637C">
        <w:trPr>
          <w:gridAfter w:val="1"/>
          <w:wAfter w:w="1149" w:type="dxa"/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Мероприятия в области коммунального хозяйства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375,0</w:t>
            </w:r>
          </w:p>
        </w:tc>
      </w:tr>
      <w:tr w:rsidR="00B1637C" w:rsidRPr="00B1637C" w:rsidTr="00B1637C">
        <w:trPr>
          <w:gridAfter w:val="1"/>
          <w:wAfter w:w="1149" w:type="dxa"/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375,0</w:t>
            </w:r>
          </w:p>
        </w:tc>
      </w:tr>
      <w:tr w:rsidR="00B1637C" w:rsidRPr="00B1637C" w:rsidTr="00B1637C">
        <w:trPr>
          <w:gridAfter w:val="1"/>
          <w:wAfter w:w="1149" w:type="dxa"/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375,0</w:t>
            </w:r>
          </w:p>
        </w:tc>
      </w:tr>
      <w:tr w:rsidR="00B1637C" w:rsidRPr="00B1637C" w:rsidTr="00B1637C">
        <w:trPr>
          <w:gridAfter w:val="1"/>
          <w:wAfter w:w="1149" w:type="dxa"/>
          <w:trHeight w:val="94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Организация в границах поселений тепло-и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214,0</w:t>
            </w:r>
          </w:p>
        </w:tc>
      </w:tr>
      <w:tr w:rsidR="00B1637C" w:rsidRPr="00B1637C" w:rsidTr="00B1637C">
        <w:trPr>
          <w:gridAfter w:val="1"/>
          <w:wAfter w:w="1149" w:type="dxa"/>
          <w:trHeight w:val="124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169,0</w:t>
            </w:r>
          </w:p>
        </w:tc>
      </w:tr>
      <w:tr w:rsidR="00B1637C" w:rsidRPr="00B1637C" w:rsidTr="00B1637C">
        <w:trPr>
          <w:gridAfter w:val="1"/>
          <w:wAfter w:w="1149" w:type="dxa"/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169,0</w:t>
            </w:r>
          </w:p>
        </w:tc>
      </w:tr>
      <w:tr w:rsidR="00B1637C" w:rsidRPr="00B1637C" w:rsidTr="00B1637C">
        <w:trPr>
          <w:gridAfter w:val="1"/>
          <w:wAfter w:w="1149" w:type="dxa"/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45,0</w:t>
            </w:r>
          </w:p>
        </w:tc>
      </w:tr>
      <w:tr w:rsidR="00B1637C" w:rsidRPr="00B1637C" w:rsidTr="00B1637C">
        <w:trPr>
          <w:gridAfter w:val="1"/>
          <w:wAfter w:w="1149" w:type="dxa"/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45,0</w:t>
            </w:r>
          </w:p>
        </w:tc>
      </w:tr>
      <w:tr w:rsidR="00B1637C" w:rsidRPr="00B1637C" w:rsidTr="00B1637C">
        <w:trPr>
          <w:gridAfter w:val="1"/>
          <w:wAfter w:w="1149" w:type="dxa"/>
          <w:trHeight w:val="3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Благоустройство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122,0</w:t>
            </w:r>
          </w:p>
        </w:tc>
      </w:tr>
      <w:tr w:rsidR="00B1637C" w:rsidRPr="00B1637C" w:rsidTr="00B1637C">
        <w:trPr>
          <w:gridAfter w:val="1"/>
          <w:wAfter w:w="1149" w:type="dxa"/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122,0</w:t>
            </w:r>
          </w:p>
        </w:tc>
      </w:tr>
      <w:tr w:rsidR="00B1637C" w:rsidRPr="00B1637C" w:rsidTr="00B1637C">
        <w:trPr>
          <w:gridAfter w:val="1"/>
          <w:wAfter w:w="1149" w:type="dxa"/>
          <w:trHeight w:val="108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Мероприятия по благоустройству территории Останинского сельсовета Северного района Новосибирской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122,0</w:t>
            </w:r>
          </w:p>
        </w:tc>
      </w:tr>
      <w:tr w:rsidR="00B1637C" w:rsidRPr="00B1637C" w:rsidTr="00B1637C">
        <w:trPr>
          <w:gridAfter w:val="1"/>
          <w:wAfter w:w="1149" w:type="dxa"/>
          <w:trHeight w:val="3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106,0</w:t>
            </w:r>
          </w:p>
        </w:tc>
      </w:tr>
      <w:tr w:rsidR="00B1637C" w:rsidRPr="00B1637C" w:rsidTr="00B1637C">
        <w:trPr>
          <w:gridAfter w:val="1"/>
          <w:wAfter w:w="1149" w:type="dxa"/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106,0</w:t>
            </w:r>
          </w:p>
        </w:tc>
      </w:tr>
      <w:tr w:rsidR="00B1637C" w:rsidRPr="00B1637C" w:rsidTr="00B1637C">
        <w:trPr>
          <w:gridAfter w:val="1"/>
          <w:wAfter w:w="1149" w:type="dxa"/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106,0</w:t>
            </w:r>
          </w:p>
        </w:tc>
      </w:tr>
      <w:tr w:rsidR="00B1637C" w:rsidRPr="00B1637C" w:rsidTr="00B1637C">
        <w:trPr>
          <w:gridAfter w:val="1"/>
          <w:wAfter w:w="1149" w:type="dxa"/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Прочие мероприятия по благоустройству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16,0</w:t>
            </w:r>
          </w:p>
        </w:tc>
      </w:tr>
      <w:tr w:rsidR="00B1637C" w:rsidRPr="00B1637C" w:rsidTr="00B1637C">
        <w:trPr>
          <w:gridAfter w:val="1"/>
          <w:wAfter w:w="1149" w:type="dxa"/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16,0</w:t>
            </w:r>
          </w:p>
        </w:tc>
      </w:tr>
      <w:tr w:rsidR="00B1637C" w:rsidRPr="00B1637C" w:rsidTr="00B1637C">
        <w:trPr>
          <w:gridAfter w:val="1"/>
          <w:wAfter w:w="1149" w:type="dxa"/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16,0</w:t>
            </w:r>
          </w:p>
        </w:tc>
      </w:tr>
      <w:tr w:rsidR="00B1637C" w:rsidRPr="00B1637C" w:rsidTr="00B1637C">
        <w:trPr>
          <w:gridAfter w:val="1"/>
          <w:wAfter w:w="1149" w:type="dxa"/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1514,4</w:t>
            </w:r>
          </w:p>
        </w:tc>
      </w:tr>
      <w:tr w:rsidR="00B1637C" w:rsidRPr="00B1637C" w:rsidTr="00B1637C">
        <w:trPr>
          <w:gridAfter w:val="1"/>
          <w:wAfter w:w="1149" w:type="dxa"/>
          <w:trHeight w:val="8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Учреждение жилищно-коммунального хозяйства Останинского сельсовета Северного района Новосибирской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1514,4</w:t>
            </w:r>
          </w:p>
        </w:tc>
      </w:tr>
      <w:tr w:rsidR="00B1637C" w:rsidRPr="00B1637C" w:rsidTr="00B1637C">
        <w:trPr>
          <w:gridAfter w:val="1"/>
          <w:wAfter w:w="1149" w:type="dxa"/>
          <w:trHeight w:val="8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568,0</w:t>
            </w:r>
          </w:p>
        </w:tc>
      </w:tr>
      <w:tr w:rsidR="00B1637C" w:rsidRPr="00B1637C" w:rsidTr="00B1637C">
        <w:trPr>
          <w:gridAfter w:val="1"/>
          <w:wAfter w:w="1149" w:type="dxa"/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80,7</w:t>
            </w:r>
          </w:p>
        </w:tc>
      </w:tr>
      <w:tr w:rsidR="00B1637C" w:rsidRPr="00B1637C" w:rsidTr="00B1637C">
        <w:trPr>
          <w:gridAfter w:val="1"/>
          <w:wAfter w:w="1149" w:type="dxa"/>
          <w:trHeight w:val="8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80,7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454,3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454,3</w:t>
            </w:r>
          </w:p>
        </w:tc>
      </w:tr>
      <w:tr w:rsidR="00B1637C" w:rsidRPr="00B1637C" w:rsidTr="00B1637C">
        <w:trPr>
          <w:gridAfter w:val="1"/>
          <w:wAfter w:w="1149" w:type="dxa"/>
          <w:trHeight w:val="3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33,0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33,0</w:t>
            </w:r>
          </w:p>
        </w:tc>
      </w:tr>
      <w:tr w:rsidR="00B1637C" w:rsidRPr="00B1637C" w:rsidTr="00B1637C">
        <w:trPr>
          <w:gridAfter w:val="1"/>
          <w:wAfter w:w="1149" w:type="dxa"/>
          <w:trHeight w:val="15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Обеспечение деятельности учреждений в области жилищно-коммунального хозяйства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946,4</w:t>
            </w:r>
          </w:p>
        </w:tc>
      </w:tr>
      <w:tr w:rsidR="00B1637C" w:rsidRPr="00B1637C" w:rsidTr="00B1637C">
        <w:trPr>
          <w:gridAfter w:val="1"/>
          <w:wAfter w:w="1149" w:type="dxa"/>
          <w:trHeight w:val="12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946,4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946,4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2119,5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2119,5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в сфере культуры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2119,5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2119,5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998,5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979,5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979,5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19,0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19,0</w:t>
            </w:r>
          </w:p>
        </w:tc>
      </w:tr>
      <w:tr w:rsidR="00B1637C" w:rsidRPr="00B1637C" w:rsidTr="00B1637C">
        <w:trPr>
          <w:gridAfter w:val="1"/>
          <w:wAfter w:w="1149" w:type="dxa"/>
          <w:trHeight w:val="15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1121,0</w:t>
            </w:r>
          </w:p>
        </w:tc>
      </w:tr>
      <w:tr w:rsidR="00B1637C" w:rsidRPr="00B1637C" w:rsidTr="00B1637C">
        <w:trPr>
          <w:gridAfter w:val="1"/>
          <w:wAfter w:w="1149" w:type="dxa"/>
          <w:trHeight w:val="15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1104,0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1104,0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0810070510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17,0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0810070510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17,0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153,0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153,0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gridAfter w:val="1"/>
          <w:wAfter w:w="1149" w:type="dxa"/>
          <w:trHeight w:val="46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Пенсии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10 1 00 02020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gridAfter w:val="1"/>
          <w:wAfter w:w="1149" w:type="dxa"/>
          <w:trHeight w:val="4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10 1 00 02020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10 1 00 02020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gridAfter w:val="1"/>
          <w:wAfter w:w="1149" w:type="dxa"/>
          <w:trHeight w:val="3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49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6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60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6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gridAfter w:val="1"/>
          <w:wAfter w:w="1149" w:type="dxa"/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6555,3</w:t>
            </w:r>
          </w:p>
        </w:tc>
      </w:tr>
      <w:tr w:rsidR="00B1637C" w:rsidRPr="00B1637C" w:rsidTr="00B1637C">
        <w:trPr>
          <w:gridAfter w:val="1"/>
          <w:wAfter w:w="1149" w:type="dxa"/>
          <w:trHeight w:val="300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1637C" w:rsidRPr="00B1637C" w:rsidTr="00B1637C">
        <w:trPr>
          <w:trHeight w:val="220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Приложение 3                                                                        к решению Совета депутатов Останинского сельсовета Северного района Новосибирской области "О местном бюджете Останинского сельсовета Северного района Новосибирской области на  2018 год и плановый период 2019 и 2020 годов"</w:t>
            </w:r>
          </w:p>
        </w:tc>
      </w:tr>
      <w:tr w:rsidR="00B1637C" w:rsidRPr="00B1637C" w:rsidTr="00B1637C">
        <w:trPr>
          <w:trHeight w:val="79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b/>
                <w:bCs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b/>
                <w:bCs/>
              </w:rPr>
            </w:pPr>
          </w:p>
        </w:tc>
      </w:tr>
      <w:tr w:rsidR="00B1637C" w:rsidRPr="00B1637C" w:rsidTr="00B1637C">
        <w:trPr>
          <w:trHeight w:val="1080"/>
        </w:trPr>
        <w:tc>
          <w:tcPr>
            <w:tcW w:w="139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b/>
                <w:bCs/>
                <w:sz w:val="28"/>
                <w:szCs w:val="28"/>
              </w:rPr>
            </w:pPr>
            <w:r w:rsidRPr="00B1637C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2018 год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right"/>
            </w:pPr>
            <w:r w:rsidRPr="00B1637C">
              <w:t>тыс. рублей</w:t>
            </w:r>
          </w:p>
        </w:tc>
      </w:tr>
      <w:tr w:rsidR="00B1637C" w:rsidRPr="00B1637C" w:rsidTr="00B1637C">
        <w:trPr>
          <w:trHeight w:val="300"/>
        </w:trPr>
        <w:tc>
          <w:tcPr>
            <w:tcW w:w="6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Код ведомственной классификации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B1637C" w:rsidRPr="00B1637C" w:rsidTr="00B1637C">
        <w:trPr>
          <w:trHeight w:val="765"/>
        </w:trPr>
        <w:tc>
          <w:tcPr>
            <w:tcW w:w="6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1637C" w:rsidRPr="00B1637C" w:rsidTr="00B1637C">
        <w:trPr>
          <w:trHeight w:val="85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6555,3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1283,5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552,9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552,9</w:t>
            </w:r>
          </w:p>
        </w:tc>
      </w:tr>
      <w:tr w:rsidR="00B1637C" w:rsidRPr="00B1637C" w:rsidTr="00B1637C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700,1</w:t>
            </w:r>
          </w:p>
        </w:tc>
      </w:tr>
      <w:tr w:rsidR="00B1637C" w:rsidRPr="00B1637C" w:rsidTr="00B1637C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0,1</w:t>
            </w:r>
          </w:p>
        </w:tc>
      </w:tr>
      <w:tr w:rsidR="00B1637C" w:rsidRPr="00B1637C" w:rsidTr="00B1637C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0,1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0,1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05 0 00 70190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0,1</w:t>
            </w:r>
          </w:p>
        </w:tc>
      </w:tr>
      <w:tr w:rsidR="00B1637C" w:rsidRPr="00B1637C" w:rsidTr="00B1637C">
        <w:trPr>
          <w:trHeight w:val="3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644,8</w:t>
            </w:r>
          </w:p>
        </w:tc>
      </w:tr>
      <w:tr w:rsidR="00B1637C" w:rsidRPr="00B1637C" w:rsidTr="00B1637C">
        <w:trPr>
          <w:trHeight w:val="42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639,8</w:t>
            </w:r>
          </w:p>
        </w:tc>
      </w:tr>
      <w:tr w:rsidR="00B1637C" w:rsidRPr="00B1637C" w:rsidTr="00B1637C">
        <w:trPr>
          <w:trHeight w:val="3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Центральный аппарат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639,8</w:t>
            </w:r>
          </w:p>
        </w:tc>
      </w:tr>
      <w:tr w:rsidR="00B1637C" w:rsidRPr="00B1637C" w:rsidTr="00B1637C">
        <w:trPr>
          <w:trHeight w:val="138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539,8</w:t>
            </w:r>
          </w:p>
        </w:tc>
      </w:tr>
      <w:tr w:rsidR="00B1637C" w:rsidRPr="00B1637C" w:rsidTr="00B1637C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539,8</w:t>
            </w:r>
          </w:p>
        </w:tc>
      </w:tr>
      <w:tr w:rsidR="00B1637C" w:rsidRPr="00B1637C" w:rsidTr="00B1637C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86,0</w:t>
            </w:r>
          </w:p>
        </w:tc>
      </w:tr>
      <w:tr w:rsidR="00B1637C" w:rsidRPr="00B1637C" w:rsidTr="00B1637C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86,0</w:t>
            </w:r>
          </w:p>
        </w:tc>
      </w:tr>
      <w:tr w:rsidR="00B1637C" w:rsidRPr="00B1637C" w:rsidTr="00B1637C">
        <w:trPr>
          <w:trHeight w:val="4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14,0</w:t>
            </w:r>
          </w:p>
        </w:tc>
      </w:tr>
      <w:tr w:rsidR="00B1637C" w:rsidRPr="00B1637C" w:rsidTr="00B1637C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99 0 00 03120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14,0</w:t>
            </w:r>
          </w:p>
        </w:tc>
      </w:tr>
      <w:tr w:rsidR="00B1637C" w:rsidRPr="00B1637C" w:rsidTr="00B1637C">
        <w:trPr>
          <w:trHeight w:val="9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Средства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5,0</w:t>
            </w:r>
          </w:p>
        </w:tc>
      </w:tr>
      <w:tr w:rsidR="00B1637C" w:rsidRPr="00B1637C" w:rsidTr="00B1637C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5,0</w:t>
            </w:r>
          </w:p>
        </w:tc>
      </w:tr>
      <w:tr w:rsidR="00B1637C" w:rsidRPr="00B1637C" w:rsidTr="00B1637C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5,0</w:t>
            </w:r>
          </w:p>
        </w:tc>
      </w:tr>
      <w:tr w:rsidR="00B1637C" w:rsidRPr="00B1637C" w:rsidTr="00B1637C">
        <w:trPr>
          <w:trHeight w:val="15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55,2</w:t>
            </w:r>
          </w:p>
        </w:tc>
      </w:tr>
      <w:tr w:rsidR="00B1637C" w:rsidRPr="00B1637C" w:rsidTr="00B1637C">
        <w:trPr>
          <w:trHeight w:val="132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55,2</w:t>
            </w:r>
          </w:p>
        </w:tc>
      </w:tr>
      <w:tr w:rsidR="00B1637C" w:rsidRPr="00B1637C" w:rsidTr="00B1637C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991007 05 10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55,2</w:t>
            </w:r>
          </w:p>
        </w:tc>
      </w:tr>
      <w:tr w:rsidR="00B1637C" w:rsidRPr="00B1637C" w:rsidTr="00B1637C">
        <w:trPr>
          <w:trHeight w:val="90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30,0</w:t>
            </w:r>
          </w:p>
        </w:tc>
      </w:tr>
      <w:tr w:rsidR="00B1637C" w:rsidRPr="00B1637C" w:rsidTr="00B1637C">
        <w:trPr>
          <w:trHeight w:val="3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30,0</w:t>
            </w:r>
          </w:p>
        </w:tc>
      </w:tr>
      <w:tr w:rsidR="00B1637C" w:rsidRPr="00B1637C" w:rsidTr="00B1637C">
        <w:trPr>
          <w:trHeight w:val="9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lastRenderedPageBreak/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30,0</w:t>
            </w:r>
          </w:p>
        </w:tc>
      </w:tr>
      <w:tr w:rsidR="00B1637C" w:rsidRPr="00B1637C" w:rsidTr="00B1637C">
        <w:trPr>
          <w:trHeight w:val="3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Межбюджетные трансферты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30,0</w:t>
            </w:r>
          </w:p>
        </w:tc>
      </w:tr>
      <w:tr w:rsidR="00B1637C" w:rsidRPr="00B1637C" w:rsidTr="00B1637C">
        <w:trPr>
          <w:trHeight w:val="3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99 0 00 84010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0,5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Резервные фонды местных администраций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99 0 00 20550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Резервные средства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 xml:space="preserve">99 0 00 20550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85,6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85,6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990000 00 00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85,6</w:t>
            </w:r>
          </w:p>
        </w:tc>
      </w:tr>
      <w:tr w:rsidR="00B1637C" w:rsidRPr="00B1637C" w:rsidTr="00B1637C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осуществление первичного воинского учета на территотиях, где отсутствуют военные комиссариаты, за счет средств федерального бюджета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85,6</w:t>
            </w:r>
          </w:p>
        </w:tc>
      </w:tr>
      <w:tr w:rsidR="00B1637C" w:rsidRPr="00B1637C" w:rsidTr="00B1637C">
        <w:trPr>
          <w:trHeight w:val="12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84,7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84,7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0,9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990005 11 80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0,9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B1637C" w:rsidRPr="00B1637C" w:rsidTr="00B1637C">
        <w:trPr>
          <w:trHeight w:val="9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Непрограммная часть местного бюджета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trHeight w:val="7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99 0 00 18010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666,2</w:t>
            </w:r>
          </w:p>
        </w:tc>
      </w:tr>
      <w:tr w:rsidR="00B1637C" w:rsidRPr="00B1637C" w:rsidTr="00B1637C">
        <w:trPr>
          <w:trHeight w:val="2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Дорожное хозяйство(дорожные фонды)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666,2</w:t>
            </w:r>
          </w:p>
        </w:tc>
      </w:tr>
      <w:tr w:rsidR="00B1637C" w:rsidRPr="00B1637C" w:rsidTr="00B1637C">
        <w:trPr>
          <w:trHeight w:val="12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666,2</w:t>
            </w:r>
          </w:p>
        </w:tc>
      </w:tr>
      <w:tr w:rsidR="00B1637C" w:rsidRPr="00B1637C" w:rsidTr="00B1637C">
        <w:trPr>
          <w:trHeight w:val="16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реализацию социально-значимых проектов в сфере развития общественной инфраструктуры в рамках государственной программы Новосибирской области "Развитие институтов региональной политики Новосибирской  области на 2016-2021годы"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610007 03 70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410,0</w:t>
            </w:r>
          </w:p>
        </w:tc>
      </w:tr>
      <w:tr w:rsidR="00B1637C" w:rsidRPr="00B1637C" w:rsidTr="00B1637C">
        <w:trPr>
          <w:trHeight w:val="97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610007 03 70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410,0</w:t>
            </w:r>
          </w:p>
        </w:tc>
      </w:tr>
      <w:tr w:rsidR="00B1637C" w:rsidRPr="00B1637C" w:rsidTr="00B1637C">
        <w:trPr>
          <w:trHeight w:val="96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610007 03 70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410,0</w:t>
            </w:r>
          </w:p>
        </w:tc>
      </w:tr>
      <w:tr w:rsidR="00B1637C" w:rsidRPr="00B1637C" w:rsidTr="00B1637C">
        <w:trPr>
          <w:trHeight w:val="166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lastRenderedPageBreak/>
              <w:t>Расходы на реализацию социально-значимых проектов в сфере развития общественной инфраструктуры в рамках государственной программы Новосибирской области "Развитие институтов региональной политики Новосибирской  области на 2016-2021годы"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610008 03 70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4,5</w:t>
            </w:r>
          </w:p>
        </w:tc>
      </w:tr>
      <w:tr w:rsidR="00B1637C" w:rsidRPr="00B1637C" w:rsidTr="00B1637C">
        <w:trPr>
          <w:trHeight w:val="97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610008 03 70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4,5</w:t>
            </w:r>
          </w:p>
        </w:tc>
      </w:tr>
      <w:tr w:rsidR="00B1637C" w:rsidRPr="00B1637C" w:rsidTr="00B1637C">
        <w:trPr>
          <w:trHeight w:val="123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610008 03 70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4,5</w:t>
            </w:r>
          </w:p>
        </w:tc>
      </w:tr>
      <w:tr w:rsidR="00B1637C" w:rsidRPr="00B1637C" w:rsidTr="00B1637C">
        <w:trPr>
          <w:trHeight w:val="139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251,7</w:t>
            </w:r>
          </w:p>
        </w:tc>
      </w:tr>
      <w:tr w:rsidR="00B1637C" w:rsidRPr="00B1637C" w:rsidTr="00B1637C">
        <w:trPr>
          <w:trHeight w:val="69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251,7</w:t>
            </w:r>
          </w:p>
        </w:tc>
      </w:tr>
      <w:tr w:rsidR="00B1637C" w:rsidRPr="00B1637C" w:rsidTr="00B1637C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61 0 00 70770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251,7</w:t>
            </w:r>
          </w:p>
        </w:tc>
      </w:tr>
      <w:tr w:rsidR="00B1637C" w:rsidRPr="00B1637C" w:rsidTr="00B1637C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Жилищно-коммунальное хозяйство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2241,5</w:t>
            </w:r>
          </w:p>
        </w:tc>
      </w:tr>
      <w:tr w:rsidR="00B1637C" w:rsidRPr="00B1637C" w:rsidTr="00B1637C">
        <w:trPr>
          <w:trHeight w:val="6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Жилищное хозяйство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16,1</w:t>
            </w:r>
          </w:p>
        </w:tc>
      </w:tr>
      <w:tr w:rsidR="00B1637C" w:rsidRPr="00B1637C" w:rsidTr="00B1637C">
        <w:trPr>
          <w:trHeight w:val="64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Мероприятия в области жилищного хозяйства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051  00 40020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16,1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051  00 40020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16,1</w:t>
            </w:r>
          </w:p>
        </w:tc>
      </w:tr>
      <w:tr w:rsidR="00B1637C" w:rsidRPr="00B1637C" w:rsidTr="00B1637C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051  00 40020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16,1</w:t>
            </w:r>
          </w:p>
        </w:tc>
      </w:tr>
      <w:tr w:rsidR="00B1637C" w:rsidRPr="00B1637C" w:rsidTr="00B1637C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589,0</w:t>
            </w:r>
          </w:p>
        </w:tc>
      </w:tr>
      <w:tr w:rsidR="00B1637C" w:rsidRPr="00B1637C" w:rsidTr="00B1637C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Мероприятия в области коммунального хозяйства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05 2 00 03510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375,0</w:t>
            </w:r>
          </w:p>
        </w:tc>
      </w:tr>
      <w:tr w:rsidR="00B1637C" w:rsidRPr="00B1637C" w:rsidTr="00B1637C">
        <w:trPr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05 2 00 03510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375,0</w:t>
            </w:r>
          </w:p>
        </w:tc>
      </w:tr>
      <w:tr w:rsidR="00B1637C" w:rsidRPr="00B1637C" w:rsidTr="00B1637C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05 2 00 03510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375,0</w:t>
            </w:r>
          </w:p>
        </w:tc>
      </w:tr>
      <w:tr w:rsidR="00B1637C" w:rsidRPr="00B1637C" w:rsidTr="00B1637C">
        <w:trPr>
          <w:trHeight w:val="102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Организация в границах поселений тепло-и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214,0</w:t>
            </w:r>
          </w:p>
        </w:tc>
      </w:tr>
      <w:tr w:rsidR="00B1637C" w:rsidRPr="00B1637C" w:rsidTr="00B1637C">
        <w:trPr>
          <w:trHeight w:val="133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169,0</w:t>
            </w:r>
          </w:p>
        </w:tc>
      </w:tr>
      <w:tr w:rsidR="00B1637C" w:rsidRPr="00B1637C" w:rsidTr="00B1637C">
        <w:trPr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169,0</w:t>
            </w:r>
          </w:p>
        </w:tc>
      </w:tr>
      <w:tr w:rsidR="00B1637C" w:rsidRPr="00B1637C" w:rsidTr="00B1637C">
        <w:trPr>
          <w:trHeight w:val="615"/>
        </w:trPr>
        <w:tc>
          <w:tcPr>
            <w:tcW w:w="6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45,0</w:t>
            </w:r>
          </w:p>
        </w:tc>
      </w:tr>
      <w:tr w:rsidR="00B1637C" w:rsidRPr="00B1637C" w:rsidTr="00B1637C">
        <w:trPr>
          <w:trHeight w:val="615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02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0520003540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45,0</w:t>
            </w:r>
          </w:p>
        </w:tc>
      </w:tr>
      <w:tr w:rsidR="00B1637C" w:rsidRPr="00B1637C" w:rsidTr="00B1637C">
        <w:trPr>
          <w:trHeight w:val="39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Благоустройство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122,0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122,0</w:t>
            </w:r>
          </w:p>
        </w:tc>
      </w:tr>
      <w:tr w:rsidR="00B1637C" w:rsidRPr="00B1637C" w:rsidTr="00B1637C">
        <w:trPr>
          <w:trHeight w:val="108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Мероприятия по благоустройству территории Останинского сельсовета Северного района Новосибирской области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122,0</w:t>
            </w:r>
          </w:p>
        </w:tc>
      </w:tr>
      <w:tr w:rsidR="00B1637C" w:rsidRPr="00B1637C" w:rsidTr="00B1637C">
        <w:trPr>
          <w:trHeight w:val="39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Уличное освещение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106,0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106,0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106,0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Прочие мероприятия по благоустройству поселений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16,0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16,0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05 3 00 06060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16,0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1514,4</w:t>
            </w:r>
          </w:p>
        </w:tc>
      </w:tr>
      <w:tr w:rsidR="00B1637C" w:rsidRPr="00B1637C" w:rsidTr="00B1637C">
        <w:trPr>
          <w:trHeight w:val="85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Учреждение жилищно-коммунального хозяйства Останинского сельсовета Северного района Новосибирской области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1514,4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568,0</w:t>
            </w:r>
          </w:p>
        </w:tc>
      </w:tr>
      <w:tr w:rsidR="00B1637C" w:rsidRPr="00B1637C" w:rsidTr="00B1637C">
        <w:trPr>
          <w:trHeight w:val="124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80,7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80,7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454,3</w:t>
            </w:r>
          </w:p>
        </w:tc>
      </w:tr>
      <w:tr w:rsidR="00B1637C" w:rsidRPr="00B1637C" w:rsidTr="00B1637C">
        <w:trPr>
          <w:trHeight w:val="73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454,3</w:t>
            </w:r>
          </w:p>
        </w:tc>
      </w:tr>
      <w:tr w:rsidR="00B1637C" w:rsidRPr="00B1637C" w:rsidTr="00B1637C">
        <w:trPr>
          <w:trHeight w:val="49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33,0</w:t>
            </w:r>
          </w:p>
        </w:tc>
      </w:tr>
      <w:tr w:rsidR="00B1637C" w:rsidRPr="00B1637C" w:rsidTr="00B1637C">
        <w:trPr>
          <w:trHeight w:val="57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0540000180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33,0</w:t>
            </w:r>
          </w:p>
        </w:tc>
      </w:tr>
      <w:tr w:rsidR="00B1637C" w:rsidRPr="00B1637C" w:rsidTr="00B1637C">
        <w:trPr>
          <w:trHeight w:val="165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Обеспечение деятельности учреждений в области жилищно-коммунального хозяйства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946,4</w:t>
            </w:r>
          </w:p>
        </w:tc>
      </w:tr>
      <w:tr w:rsidR="00B1637C" w:rsidRPr="00B1637C" w:rsidTr="00B1637C">
        <w:trPr>
          <w:trHeight w:val="135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946,4</w:t>
            </w:r>
          </w:p>
        </w:tc>
      </w:tr>
      <w:tr w:rsidR="00B1637C" w:rsidRPr="00B1637C" w:rsidTr="00B1637C">
        <w:trPr>
          <w:trHeight w:val="54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0540070510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946,4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2119,5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Культура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2119,5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в сфере культуры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2119,5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2119,5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998,5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979,5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979,5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бюджетные ассигнования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19,0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08 1 00 00720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19,0</w:t>
            </w:r>
          </w:p>
        </w:tc>
      </w:tr>
      <w:tr w:rsidR="00B1637C" w:rsidRPr="00B1637C" w:rsidTr="00B1637C">
        <w:trPr>
          <w:trHeight w:val="172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lastRenderedPageBreak/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1121,0</w:t>
            </w:r>
          </w:p>
        </w:tc>
      </w:tr>
      <w:tr w:rsidR="00B1637C" w:rsidRPr="00B1637C" w:rsidTr="00B1637C">
        <w:trPr>
          <w:trHeight w:val="157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1104,0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08 1 00 70510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1104,0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0810070510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17,0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0810070510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17,0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153,0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153,0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Расходы в области социальной политики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10 0 00 00000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trHeight w:val="46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Пенсии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10 1 00 02020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center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trHeight w:val="40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10 1 00 02020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10 1 00 02020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310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153,0</w:t>
            </w:r>
          </w:p>
        </w:tc>
      </w:tr>
      <w:tr w:rsidR="00B1637C" w:rsidRPr="00B1637C" w:rsidTr="00B1637C">
        <w:trPr>
          <w:trHeight w:val="3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B1637C" w:rsidRPr="00B1637C" w:rsidTr="00B1637C">
        <w:trPr>
          <w:trHeight w:val="49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3,0</w:t>
            </w:r>
          </w:p>
        </w:tc>
      </w:tr>
      <w:tr w:rsidR="00B1637C" w:rsidRPr="00B1637C" w:rsidTr="00B1637C">
        <w:trPr>
          <w:trHeight w:val="66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lastRenderedPageBreak/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11 0 00 00000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trHeight w:val="63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trHeight w:val="600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trHeight w:val="58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01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11 0 00 05120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</w:rPr>
            </w:pPr>
            <w:r w:rsidRPr="00B1637C">
              <w:rPr>
                <w:rFonts w:ascii="Calibri" w:hAnsi="Calibri" w:cs="Calibri"/>
              </w:rPr>
              <w:t>3,0</w:t>
            </w:r>
          </w:p>
        </w:tc>
      </w:tr>
      <w:tr w:rsidR="00B1637C" w:rsidRPr="00B1637C" w:rsidTr="00B1637C">
        <w:trPr>
          <w:trHeight w:val="315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3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rPr>
                <w:rFonts w:ascii="Calibri" w:hAnsi="Calibri" w:cs="Calibri"/>
                <w:color w:val="000000"/>
              </w:rPr>
            </w:pPr>
            <w:r w:rsidRPr="00B163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37C" w:rsidRPr="00B1637C" w:rsidRDefault="00B1637C" w:rsidP="00B1637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B1637C">
              <w:rPr>
                <w:rFonts w:ascii="Calibri" w:hAnsi="Calibri" w:cs="Calibri"/>
                <w:b/>
                <w:bCs/>
              </w:rPr>
              <w:t>6555,3</w:t>
            </w:r>
          </w:p>
        </w:tc>
      </w:tr>
    </w:tbl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jc w:val="right"/>
        <w:rPr>
          <w:sz w:val="28"/>
          <w:szCs w:val="28"/>
        </w:rPr>
      </w:pPr>
    </w:p>
    <w:p w:rsidR="00B1637C" w:rsidRDefault="00B1637C" w:rsidP="00B1637C">
      <w:pPr>
        <w:rPr>
          <w:sz w:val="28"/>
          <w:szCs w:val="28"/>
        </w:rPr>
        <w:sectPr w:rsidR="00B1637C" w:rsidSect="00B1637C">
          <w:pgSz w:w="16834" w:h="11909" w:orient="landscape"/>
          <w:pgMar w:top="590" w:right="238" w:bottom="1089" w:left="992" w:header="720" w:footer="720" w:gutter="0"/>
          <w:cols w:space="60"/>
          <w:noEndnote/>
          <w:docGrid w:linePitch="326"/>
        </w:sectPr>
      </w:pPr>
    </w:p>
    <w:p w:rsidR="00B1637C" w:rsidRDefault="00B1637C" w:rsidP="00B1637C">
      <w:pPr>
        <w:rPr>
          <w:sz w:val="28"/>
          <w:szCs w:val="28"/>
        </w:rPr>
      </w:pPr>
    </w:p>
    <w:p w:rsidR="00B1637C" w:rsidRPr="00F36BEA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4</w:t>
      </w:r>
      <w:r w:rsidRPr="00F36BEA">
        <w:rPr>
          <w:sz w:val="28"/>
          <w:szCs w:val="28"/>
        </w:rPr>
        <w:t xml:space="preserve">                                                     </w:t>
      </w:r>
    </w:p>
    <w:p w:rsidR="00B1637C" w:rsidRDefault="00B1637C" w:rsidP="00B1637C">
      <w:pPr>
        <w:jc w:val="right"/>
      </w:pPr>
      <w:r>
        <w:t xml:space="preserve">                                                                      </w:t>
      </w:r>
      <w:r>
        <w:rPr>
          <w:sz w:val="28"/>
          <w:szCs w:val="28"/>
        </w:rPr>
        <w:t>к решению Совета депутатов</w:t>
      </w:r>
      <w:r>
        <w:t xml:space="preserve"> </w:t>
      </w:r>
      <w:r>
        <w:rPr>
          <w:sz w:val="28"/>
          <w:szCs w:val="28"/>
        </w:rPr>
        <w:t>Останинского сельсовета Северного района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Новосибирской области   «О местном бюджете                        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Останинского сельсовета Северного района 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Новосибирской области на 2018 год</w:t>
      </w:r>
    </w:p>
    <w:p w:rsidR="00B1637C" w:rsidRDefault="00B1637C" w:rsidP="00B16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плановый период 2019 и 2020 годов»      </w:t>
      </w:r>
    </w:p>
    <w:p w:rsidR="00B1637C" w:rsidRDefault="00B1637C" w:rsidP="00B1637C">
      <w:pPr>
        <w:jc w:val="right"/>
      </w:pPr>
      <w:r>
        <w:t xml:space="preserve">                                                      </w:t>
      </w:r>
    </w:p>
    <w:p w:rsidR="00B1637C" w:rsidRDefault="00B1637C" w:rsidP="00B1637C"/>
    <w:p w:rsidR="00B1637C" w:rsidRDefault="00B1637C" w:rsidP="00B1637C">
      <w:pPr>
        <w:rPr>
          <w:b/>
        </w:rPr>
      </w:pPr>
      <w:r w:rsidRPr="00BA09A2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                     </w:t>
      </w:r>
    </w:p>
    <w:p w:rsidR="00B1637C" w:rsidRDefault="00B1637C" w:rsidP="00B1637C">
      <w:pPr>
        <w:rPr>
          <w:b/>
        </w:rPr>
      </w:pPr>
    </w:p>
    <w:p w:rsidR="00B1637C" w:rsidRDefault="00B1637C" w:rsidP="00B1637C">
      <w:pPr>
        <w:rPr>
          <w:b/>
        </w:rPr>
      </w:pPr>
    </w:p>
    <w:p w:rsidR="00B1637C" w:rsidRDefault="00B1637C" w:rsidP="00B1637C">
      <w:pPr>
        <w:rPr>
          <w:b/>
        </w:rPr>
      </w:pPr>
    </w:p>
    <w:p w:rsidR="00B1637C" w:rsidRDefault="00B1637C" w:rsidP="00B1637C">
      <w:pPr>
        <w:rPr>
          <w:b/>
        </w:rPr>
      </w:pPr>
    </w:p>
    <w:p w:rsidR="00B1637C" w:rsidRDefault="00B1637C" w:rsidP="00B1637C">
      <w:pPr>
        <w:rPr>
          <w:b/>
        </w:rPr>
      </w:pPr>
    </w:p>
    <w:p w:rsidR="00B1637C" w:rsidRPr="00BA09A2" w:rsidRDefault="00B1637C" w:rsidP="00B1637C">
      <w:pPr>
        <w:rPr>
          <w:b/>
        </w:rPr>
      </w:pPr>
    </w:p>
    <w:p w:rsidR="00B1637C" w:rsidRPr="00BA09A2" w:rsidRDefault="00B1637C" w:rsidP="00B1637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B1637C" w:rsidRPr="00BA09A2" w:rsidRDefault="00B1637C" w:rsidP="00B1637C">
      <w:pPr>
        <w:rPr>
          <w:b/>
        </w:rPr>
      </w:pPr>
    </w:p>
    <w:p w:rsidR="00B1637C" w:rsidRPr="00BA09A2" w:rsidRDefault="00B1637C" w:rsidP="00B1637C">
      <w:pPr>
        <w:jc w:val="center"/>
        <w:rPr>
          <w:b/>
        </w:rPr>
      </w:pPr>
      <w:r w:rsidRPr="00BA09A2">
        <w:rPr>
          <w:b/>
        </w:rPr>
        <w:t>И С  Т О Ч Н И К И</w:t>
      </w:r>
    </w:p>
    <w:p w:rsidR="00B1637C" w:rsidRPr="00BA09A2" w:rsidRDefault="00B1637C" w:rsidP="00B1637C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B1637C" w:rsidRPr="00BA09A2" w:rsidRDefault="00B1637C" w:rsidP="00B1637C">
      <w:pPr>
        <w:jc w:val="center"/>
        <w:rPr>
          <w:b/>
        </w:rPr>
      </w:pPr>
      <w:r>
        <w:rPr>
          <w:b/>
        </w:rPr>
        <w:t>на 2018</w:t>
      </w:r>
      <w:r w:rsidRPr="00BA09A2">
        <w:rPr>
          <w:b/>
        </w:rPr>
        <w:t xml:space="preserve"> год</w:t>
      </w:r>
    </w:p>
    <w:p w:rsidR="00B1637C" w:rsidRDefault="00B1637C" w:rsidP="00B1637C">
      <w:r>
        <w:t xml:space="preserve">              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B1637C" w:rsidTr="00B1637C">
        <w:tc>
          <w:tcPr>
            <w:tcW w:w="2616" w:type="dxa"/>
          </w:tcPr>
          <w:p w:rsidR="00B1637C" w:rsidRDefault="00B1637C" w:rsidP="00B1637C">
            <w:r>
              <w:t xml:space="preserve">  К О  Д</w:t>
            </w:r>
          </w:p>
        </w:tc>
        <w:tc>
          <w:tcPr>
            <w:tcW w:w="5140" w:type="dxa"/>
          </w:tcPr>
          <w:p w:rsidR="00B1637C" w:rsidRDefault="00B1637C" w:rsidP="00B1637C">
            <w:r>
              <w:t>Наименование источников внутреннего финансирования</w:t>
            </w:r>
          </w:p>
        </w:tc>
        <w:tc>
          <w:tcPr>
            <w:tcW w:w="1815" w:type="dxa"/>
          </w:tcPr>
          <w:p w:rsidR="00B1637C" w:rsidRDefault="00B1637C" w:rsidP="00B1637C">
            <w:r>
              <w:t>Сумма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>
            <w:r>
              <w:t xml:space="preserve">       1</w:t>
            </w:r>
          </w:p>
        </w:tc>
        <w:tc>
          <w:tcPr>
            <w:tcW w:w="5140" w:type="dxa"/>
          </w:tcPr>
          <w:p w:rsidR="00B1637C" w:rsidRDefault="00B1637C" w:rsidP="00B1637C">
            <w:r>
              <w:t xml:space="preserve">                        2</w:t>
            </w:r>
          </w:p>
        </w:tc>
        <w:tc>
          <w:tcPr>
            <w:tcW w:w="1815" w:type="dxa"/>
          </w:tcPr>
          <w:p w:rsidR="00B1637C" w:rsidRDefault="00B1637C" w:rsidP="00B1637C">
            <w:r>
              <w:t xml:space="preserve">       3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/>
        </w:tc>
        <w:tc>
          <w:tcPr>
            <w:tcW w:w="5140" w:type="dxa"/>
          </w:tcPr>
          <w:p w:rsidR="00B1637C" w:rsidRDefault="00B1637C" w:rsidP="00B1637C">
            <w:r>
              <w:t>Источники внутреннего финансирования дефицитов бюджетов</w:t>
            </w:r>
          </w:p>
        </w:tc>
        <w:tc>
          <w:tcPr>
            <w:tcW w:w="1815" w:type="dxa"/>
          </w:tcPr>
          <w:p w:rsidR="00B1637C" w:rsidRDefault="00B1637C" w:rsidP="00B1637C">
            <w:r>
              <w:t>0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>
            <w:r>
              <w:t>01030000100000710</w:t>
            </w:r>
          </w:p>
        </w:tc>
        <w:tc>
          <w:tcPr>
            <w:tcW w:w="5140" w:type="dxa"/>
          </w:tcPr>
          <w:p w:rsidR="00B1637C" w:rsidRDefault="00B1637C" w:rsidP="00B1637C">
            <w:r>
              <w:t>Получение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</w:tcPr>
          <w:p w:rsidR="00B1637C" w:rsidRDefault="00B1637C" w:rsidP="00B1637C">
            <w:r>
              <w:t>0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>
            <w:r>
              <w:t>01030000100000810</w:t>
            </w:r>
          </w:p>
        </w:tc>
        <w:tc>
          <w:tcPr>
            <w:tcW w:w="5140" w:type="dxa"/>
          </w:tcPr>
          <w:p w:rsidR="00B1637C" w:rsidRDefault="00B1637C" w:rsidP="00B1637C">
            <w:r>
              <w:t>Погашение  бюджетных кредитов, полученных от  других бюджетов в валюте РФ</w:t>
            </w:r>
          </w:p>
        </w:tc>
        <w:tc>
          <w:tcPr>
            <w:tcW w:w="1815" w:type="dxa"/>
          </w:tcPr>
          <w:p w:rsidR="00B1637C" w:rsidRDefault="00B1637C" w:rsidP="00B1637C">
            <w:r>
              <w:t>0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>
            <w:r>
              <w:t>01050000000000000</w:t>
            </w:r>
          </w:p>
        </w:tc>
        <w:tc>
          <w:tcPr>
            <w:tcW w:w="5140" w:type="dxa"/>
          </w:tcPr>
          <w:p w:rsidR="00B1637C" w:rsidRDefault="00B1637C" w:rsidP="00B1637C">
            <w:r>
              <w:t xml:space="preserve">Изменение остатков средств на счетах по учету </w:t>
            </w:r>
          </w:p>
          <w:p w:rsidR="00B1637C" w:rsidRDefault="00B1637C" w:rsidP="00B1637C">
            <w:r>
              <w:t>средств бюджета</w:t>
            </w:r>
          </w:p>
        </w:tc>
        <w:tc>
          <w:tcPr>
            <w:tcW w:w="1815" w:type="dxa"/>
          </w:tcPr>
          <w:p w:rsidR="00B1637C" w:rsidRDefault="00B1637C" w:rsidP="00B1637C">
            <w:r>
              <w:t>260,1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>
            <w:r>
              <w:t>01050000000000500</w:t>
            </w:r>
          </w:p>
        </w:tc>
        <w:tc>
          <w:tcPr>
            <w:tcW w:w="5140" w:type="dxa"/>
          </w:tcPr>
          <w:p w:rsidR="00B1637C" w:rsidRDefault="00B1637C" w:rsidP="00B1637C">
            <w:r>
              <w:t>Увеличение остатков средств бюджетов</w:t>
            </w:r>
          </w:p>
        </w:tc>
        <w:tc>
          <w:tcPr>
            <w:tcW w:w="1815" w:type="dxa"/>
          </w:tcPr>
          <w:p w:rsidR="00B1637C" w:rsidRDefault="00B1637C" w:rsidP="00B1637C">
            <w:r>
              <w:t>-6295,2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>
            <w:r>
              <w:t>01050201100000510</w:t>
            </w:r>
          </w:p>
        </w:tc>
        <w:tc>
          <w:tcPr>
            <w:tcW w:w="5140" w:type="dxa"/>
          </w:tcPr>
          <w:p w:rsidR="00B1637C" w:rsidRDefault="00B1637C" w:rsidP="00B1637C">
            <w:r>
              <w:t>Увеличение прочих остатков денежных средств</w:t>
            </w:r>
          </w:p>
          <w:p w:rsidR="00B1637C" w:rsidRDefault="00B1637C" w:rsidP="00B1637C">
            <w:r>
              <w:t>местных бюджетов</w:t>
            </w:r>
          </w:p>
        </w:tc>
        <w:tc>
          <w:tcPr>
            <w:tcW w:w="1815" w:type="dxa"/>
          </w:tcPr>
          <w:p w:rsidR="00B1637C" w:rsidRDefault="00B1637C" w:rsidP="00B1637C">
            <w:r>
              <w:t>-6295,2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>
            <w:r>
              <w:t>01050000000000600</w:t>
            </w:r>
          </w:p>
        </w:tc>
        <w:tc>
          <w:tcPr>
            <w:tcW w:w="5140" w:type="dxa"/>
          </w:tcPr>
          <w:p w:rsidR="00B1637C" w:rsidRDefault="00B1637C" w:rsidP="00B1637C">
            <w:r>
              <w:t>Уменьшение остатков средств бюджетов</w:t>
            </w:r>
          </w:p>
        </w:tc>
        <w:tc>
          <w:tcPr>
            <w:tcW w:w="1815" w:type="dxa"/>
          </w:tcPr>
          <w:p w:rsidR="00B1637C" w:rsidRDefault="00B1637C" w:rsidP="00B1637C">
            <w:r>
              <w:t>6555,3</w:t>
            </w:r>
          </w:p>
        </w:tc>
      </w:tr>
      <w:tr w:rsidR="00B1637C" w:rsidTr="00B1637C">
        <w:tc>
          <w:tcPr>
            <w:tcW w:w="2616" w:type="dxa"/>
          </w:tcPr>
          <w:p w:rsidR="00B1637C" w:rsidRDefault="00B1637C" w:rsidP="00B1637C">
            <w:r>
              <w:t>01050201100000610</w:t>
            </w:r>
          </w:p>
        </w:tc>
        <w:tc>
          <w:tcPr>
            <w:tcW w:w="5140" w:type="dxa"/>
          </w:tcPr>
          <w:p w:rsidR="00B1637C" w:rsidRDefault="00B1637C" w:rsidP="00B1637C">
            <w:r>
              <w:t>Уменьшение прочих остатков денежных средств местных бюджетов</w:t>
            </w:r>
          </w:p>
        </w:tc>
        <w:tc>
          <w:tcPr>
            <w:tcW w:w="1815" w:type="dxa"/>
          </w:tcPr>
          <w:p w:rsidR="00B1637C" w:rsidRDefault="00B1637C" w:rsidP="00B1637C">
            <w:r>
              <w:t>6555,3</w:t>
            </w:r>
          </w:p>
        </w:tc>
      </w:tr>
    </w:tbl>
    <w:p w:rsidR="00B1637C" w:rsidRDefault="00B1637C" w:rsidP="00B1637C"/>
    <w:p w:rsidR="00B1637C" w:rsidRDefault="00B1637C" w:rsidP="006E0B1C">
      <w:pPr>
        <w:ind w:right="741"/>
        <w:rPr>
          <w:b/>
          <w:sz w:val="28"/>
          <w:szCs w:val="28"/>
        </w:rPr>
        <w:sectPr w:rsidR="00B1637C" w:rsidSect="00B1637C">
          <w:pgSz w:w="11909" w:h="16834"/>
          <w:pgMar w:top="992" w:right="590" w:bottom="238" w:left="1089" w:header="720" w:footer="720" w:gutter="0"/>
          <w:cols w:space="60"/>
          <w:noEndnote/>
          <w:docGrid w:linePitch="326"/>
        </w:sectPr>
      </w:pPr>
    </w:p>
    <w:p w:rsidR="006E0B1C" w:rsidRPr="00913CC5" w:rsidRDefault="006E0B1C" w:rsidP="00DB53F2">
      <w:pPr>
        <w:rPr>
          <w:sz w:val="28"/>
          <w:szCs w:val="28"/>
        </w:rPr>
      </w:pPr>
    </w:p>
    <w:sectPr w:rsidR="006E0B1C" w:rsidRPr="00913CC5" w:rsidSect="00013D79">
      <w:footerReference w:type="first" r:id="rId9"/>
      <w:pgSz w:w="11909" w:h="16834"/>
      <w:pgMar w:top="992" w:right="590" w:bottom="238" w:left="10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637" w:rsidRDefault="006A7637" w:rsidP="00C03036">
      <w:r>
        <w:separator/>
      </w:r>
    </w:p>
  </w:endnote>
  <w:endnote w:type="continuationSeparator" w:id="1">
    <w:p w:rsidR="006A7637" w:rsidRDefault="006A7637" w:rsidP="00C0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7C" w:rsidRDefault="00B1637C">
    <w:pPr>
      <w:pStyle w:val="af"/>
      <w:jc w:val="center"/>
    </w:pPr>
  </w:p>
  <w:p w:rsidR="00B1637C" w:rsidRDefault="00B1637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37C" w:rsidRDefault="00B1637C">
    <w:pPr>
      <w:pStyle w:val="af"/>
      <w:jc w:val="center"/>
    </w:pPr>
  </w:p>
  <w:p w:rsidR="00B1637C" w:rsidRDefault="00B1637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637" w:rsidRDefault="006A7637" w:rsidP="00C03036">
      <w:r>
        <w:separator/>
      </w:r>
    </w:p>
  </w:footnote>
  <w:footnote w:type="continuationSeparator" w:id="1">
    <w:p w:rsidR="006A7637" w:rsidRDefault="006A7637" w:rsidP="00C03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3B67E6C"/>
    <w:multiLevelType w:val="hybridMultilevel"/>
    <w:tmpl w:val="A3C089AC"/>
    <w:lvl w:ilvl="0" w:tplc="1A22CA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89B53B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1">
    <w:nsid w:val="14FC47AB"/>
    <w:multiLevelType w:val="hybridMultilevel"/>
    <w:tmpl w:val="95D6A290"/>
    <w:lvl w:ilvl="0" w:tplc="88C8DD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5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6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7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8">
    <w:nsid w:val="24631804"/>
    <w:multiLevelType w:val="hybridMultilevel"/>
    <w:tmpl w:val="EC144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0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5D6928"/>
    <w:multiLevelType w:val="multilevel"/>
    <w:tmpl w:val="F190B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8F09BB"/>
    <w:multiLevelType w:val="singleLevel"/>
    <w:tmpl w:val="DEB8FD44"/>
    <w:lvl w:ilvl="0">
      <w:start w:val="4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4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E236273"/>
    <w:multiLevelType w:val="multilevel"/>
    <w:tmpl w:val="6346F9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6">
    <w:nsid w:val="546743EE"/>
    <w:multiLevelType w:val="hybridMultilevel"/>
    <w:tmpl w:val="23CA7AB0"/>
    <w:lvl w:ilvl="0" w:tplc="4498E8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80B68CC"/>
    <w:multiLevelType w:val="hybridMultilevel"/>
    <w:tmpl w:val="4A180894"/>
    <w:lvl w:ilvl="0" w:tplc="5EEA953A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76A4E"/>
    <w:multiLevelType w:val="singleLevel"/>
    <w:tmpl w:val="41AA64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5C445B6F"/>
    <w:multiLevelType w:val="multilevel"/>
    <w:tmpl w:val="E3A2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F213A53"/>
    <w:multiLevelType w:val="hybridMultilevel"/>
    <w:tmpl w:val="6160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756901A5"/>
    <w:multiLevelType w:val="hybridMultilevel"/>
    <w:tmpl w:val="564C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5"/>
  </w:num>
  <w:num w:numId="12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9"/>
  </w:num>
  <w:num w:numId="18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4"/>
  </w:num>
  <w:num w:numId="22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1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9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1">
    <w:abstractNumId w:val="1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3"/>
  </w:num>
  <w:num w:numId="40">
    <w:abstractNumId w:val="0"/>
  </w:num>
  <w:num w:numId="41">
    <w:abstractNumId w:val="21"/>
  </w:num>
  <w:num w:numId="42">
    <w:abstractNumId w:val="31"/>
  </w:num>
  <w:num w:numId="43">
    <w:abstractNumId w:val="24"/>
  </w:num>
  <w:num w:numId="44">
    <w:abstractNumId w:val="11"/>
  </w:num>
  <w:num w:numId="45">
    <w:abstractNumId w:val="34"/>
  </w:num>
  <w:num w:numId="46">
    <w:abstractNumId w:val="27"/>
  </w:num>
  <w:num w:numId="47">
    <w:abstractNumId w:val="26"/>
  </w:num>
  <w:num w:numId="48">
    <w:abstractNumId w:val="2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CF7"/>
    <w:rsid w:val="00001A42"/>
    <w:rsid w:val="00007EEE"/>
    <w:rsid w:val="00013206"/>
    <w:rsid w:val="00013D79"/>
    <w:rsid w:val="00014303"/>
    <w:rsid w:val="0001553D"/>
    <w:rsid w:val="0002670E"/>
    <w:rsid w:val="000449B2"/>
    <w:rsid w:val="000755E1"/>
    <w:rsid w:val="0008320E"/>
    <w:rsid w:val="000850B3"/>
    <w:rsid w:val="00092E00"/>
    <w:rsid w:val="0009493D"/>
    <w:rsid w:val="000A4AC0"/>
    <w:rsid w:val="000A4D99"/>
    <w:rsid w:val="000C58A0"/>
    <w:rsid w:val="000D4ED6"/>
    <w:rsid w:val="000E1AB6"/>
    <w:rsid w:val="00101A3A"/>
    <w:rsid w:val="00110101"/>
    <w:rsid w:val="00122C81"/>
    <w:rsid w:val="00124C48"/>
    <w:rsid w:val="001278B9"/>
    <w:rsid w:val="00127FF8"/>
    <w:rsid w:val="00130123"/>
    <w:rsid w:val="00132E56"/>
    <w:rsid w:val="00135B5A"/>
    <w:rsid w:val="001413EB"/>
    <w:rsid w:val="00156258"/>
    <w:rsid w:val="00160F54"/>
    <w:rsid w:val="00184723"/>
    <w:rsid w:val="00187553"/>
    <w:rsid w:val="001A326C"/>
    <w:rsid w:val="001A3A19"/>
    <w:rsid w:val="001B0FBB"/>
    <w:rsid w:val="001B38D1"/>
    <w:rsid w:val="001C5D8B"/>
    <w:rsid w:val="001D7E2E"/>
    <w:rsid w:val="001E2C38"/>
    <w:rsid w:val="001F23E9"/>
    <w:rsid w:val="002007C1"/>
    <w:rsid w:val="0020754E"/>
    <w:rsid w:val="00215E5A"/>
    <w:rsid w:val="00217BE7"/>
    <w:rsid w:val="002222C2"/>
    <w:rsid w:val="00222631"/>
    <w:rsid w:val="00233295"/>
    <w:rsid w:val="002337FD"/>
    <w:rsid w:val="002403C7"/>
    <w:rsid w:val="00250FD3"/>
    <w:rsid w:val="0025227C"/>
    <w:rsid w:val="00253530"/>
    <w:rsid w:val="00256EA1"/>
    <w:rsid w:val="00257B42"/>
    <w:rsid w:val="00272717"/>
    <w:rsid w:val="00273F99"/>
    <w:rsid w:val="002814FF"/>
    <w:rsid w:val="00281804"/>
    <w:rsid w:val="0028469C"/>
    <w:rsid w:val="00291165"/>
    <w:rsid w:val="002A44F4"/>
    <w:rsid w:val="002B177C"/>
    <w:rsid w:val="002D659D"/>
    <w:rsid w:val="002E013D"/>
    <w:rsid w:val="002F50ED"/>
    <w:rsid w:val="00304A42"/>
    <w:rsid w:val="003115B1"/>
    <w:rsid w:val="00313FEA"/>
    <w:rsid w:val="00315808"/>
    <w:rsid w:val="003158F0"/>
    <w:rsid w:val="003447F6"/>
    <w:rsid w:val="00347E19"/>
    <w:rsid w:val="0035418A"/>
    <w:rsid w:val="00354C9B"/>
    <w:rsid w:val="00370541"/>
    <w:rsid w:val="00373F1D"/>
    <w:rsid w:val="003B5218"/>
    <w:rsid w:val="003C35C4"/>
    <w:rsid w:val="003D1D67"/>
    <w:rsid w:val="003D79CD"/>
    <w:rsid w:val="003E00F5"/>
    <w:rsid w:val="003E3004"/>
    <w:rsid w:val="003E4BC9"/>
    <w:rsid w:val="003F095C"/>
    <w:rsid w:val="004124AB"/>
    <w:rsid w:val="00412F3A"/>
    <w:rsid w:val="00413086"/>
    <w:rsid w:val="00417949"/>
    <w:rsid w:val="00432DA9"/>
    <w:rsid w:val="00443D6A"/>
    <w:rsid w:val="004509AE"/>
    <w:rsid w:val="00453132"/>
    <w:rsid w:val="00465DD3"/>
    <w:rsid w:val="004A7298"/>
    <w:rsid w:val="004B5461"/>
    <w:rsid w:val="004C35F7"/>
    <w:rsid w:val="004C554B"/>
    <w:rsid w:val="004E25CD"/>
    <w:rsid w:val="004E633A"/>
    <w:rsid w:val="004E7560"/>
    <w:rsid w:val="00506E7C"/>
    <w:rsid w:val="0052304E"/>
    <w:rsid w:val="00524114"/>
    <w:rsid w:val="005348E5"/>
    <w:rsid w:val="00535864"/>
    <w:rsid w:val="005372BB"/>
    <w:rsid w:val="00552D4B"/>
    <w:rsid w:val="00564697"/>
    <w:rsid w:val="00591AE8"/>
    <w:rsid w:val="005953AC"/>
    <w:rsid w:val="005A34C1"/>
    <w:rsid w:val="005E2640"/>
    <w:rsid w:val="005E72CA"/>
    <w:rsid w:val="005F226A"/>
    <w:rsid w:val="00652012"/>
    <w:rsid w:val="0066570B"/>
    <w:rsid w:val="00666EA3"/>
    <w:rsid w:val="00676A98"/>
    <w:rsid w:val="0068237D"/>
    <w:rsid w:val="0068655E"/>
    <w:rsid w:val="006A35AD"/>
    <w:rsid w:val="006A7637"/>
    <w:rsid w:val="006C694D"/>
    <w:rsid w:val="006E0B1C"/>
    <w:rsid w:val="006E3275"/>
    <w:rsid w:val="006F661B"/>
    <w:rsid w:val="006F727A"/>
    <w:rsid w:val="00710B82"/>
    <w:rsid w:val="0072511C"/>
    <w:rsid w:val="00725E40"/>
    <w:rsid w:val="00731F71"/>
    <w:rsid w:val="00742091"/>
    <w:rsid w:val="007465BD"/>
    <w:rsid w:val="00746C40"/>
    <w:rsid w:val="007502E0"/>
    <w:rsid w:val="0075125C"/>
    <w:rsid w:val="007774AB"/>
    <w:rsid w:val="0078577A"/>
    <w:rsid w:val="007873A4"/>
    <w:rsid w:val="007960F9"/>
    <w:rsid w:val="0079743B"/>
    <w:rsid w:val="007A1D14"/>
    <w:rsid w:val="007B123C"/>
    <w:rsid w:val="007E0296"/>
    <w:rsid w:val="007E75D5"/>
    <w:rsid w:val="007F2897"/>
    <w:rsid w:val="008012D3"/>
    <w:rsid w:val="00813665"/>
    <w:rsid w:val="00813A7A"/>
    <w:rsid w:val="00826B97"/>
    <w:rsid w:val="00833178"/>
    <w:rsid w:val="00836630"/>
    <w:rsid w:val="00846B0C"/>
    <w:rsid w:val="0086570E"/>
    <w:rsid w:val="0088045B"/>
    <w:rsid w:val="008A28BF"/>
    <w:rsid w:val="008B7990"/>
    <w:rsid w:val="008C2CDC"/>
    <w:rsid w:val="008D4B3B"/>
    <w:rsid w:val="008E04A4"/>
    <w:rsid w:val="00901320"/>
    <w:rsid w:val="00914CF7"/>
    <w:rsid w:val="00957C41"/>
    <w:rsid w:val="00973D97"/>
    <w:rsid w:val="00974FE4"/>
    <w:rsid w:val="009926C6"/>
    <w:rsid w:val="009A30F0"/>
    <w:rsid w:val="009B24E7"/>
    <w:rsid w:val="009C0CD6"/>
    <w:rsid w:val="009C104E"/>
    <w:rsid w:val="009C1D5A"/>
    <w:rsid w:val="009C2A05"/>
    <w:rsid w:val="009D523A"/>
    <w:rsid w:val="009D52B8"/>
    <w:rsid w:val="009E6495"/>
    <w:rsid w:val="009F622D"/>
    <w:rsid w:val="009F6DF9"/>
    <w:rsid w:val="00A102AE"/>
    <w:rsid w:val="00A111AA"/>
    <w:rsid w:val="00A145DF"/>
    <w:rsid w:val="00A159C8"/>
    <w:rsid w:val="00A17B66"/>
    <w:rsid w:val="00A23D48"/>
    <w:rsid w:val="00A43B0C"/>
    <w:rsid w:val="00A446FE"/>
    <w:rsid w:val="00A47105"/>
    <w:rsid w:val="00A54C71"/>
    <w:rsid w:val="00AA1F97"/>
    <w:rsid w:val="00AB3DAB"/>
    <w:rsid w:val="00AC5442"/>
    <w:rsid w:val="00AC6368"/>
    <w:rsid w:val="00AD34CB"/>
    <w:rsid w:val="00AD5A78"/>
    <w:rsid w:val="00AE48D1"/>
    <w:rsid w:val="00AF33C9"/>
    <w:rsid w:val="00B02021"/>
    <w:rsid w:val="00B113B7"/>
    <w:rsid w:val="00B122DD"/>
    <w:rsid w:val="00B1637C"/>
    <w:rsid w:val="00B20B7B"/>
    <w:rsid w:val="00B32D63"/>
    <w:rsid w:val="00B47E17"/>
    <w:rsid w:val="00B57233"/>
    <w:rsid w:val="00B7477C"/>
    <w:rsid w:val="00B74B82"/>
    <w:rsid w:val="00B76F7B"/>
    <w:rsid w:val="00B866F2"/>
    <w:rsid w:val="00BA7FB0"/>
    <w:rsid w:val="00BB2304"/>
    <w:rsid w:val="00BB24F3"/>
    <w:rsid w:val="00BC54C5"/>
    <w:rsid w:val="00BD4945"/>
    <w:rsid w:val="00BD4DB1"/>
    <w:rsid w:val="00BD7140"/>
    <w:rsid w:val="00BE7005"/>
    <w:rsid w:val="00C01B1D"/>
    <w:rsid w:val="00C02ECE"/>
    <w:rsid w:val="00C03036"/>
    <w:rsid w:val="00C11F5E"/>
    <w:rsid w:val="00C14A4F"/>
    <w:rsid w:val="00C210F4"/>
    <w:rsid w:val="00C31222"/>
    <w:rsid w:val="00C31747"/>
    <w:rsid w:val="00C364DA"/>
    <w:rsid w:val="00C405D2"/>
    <w:rsid w:val="00C41F42"/>
    <w:rsid w:val="00C443C6"/>
    <w:rsid w:val="00C45955"/>
    <w:rsid w:val="00C46F1A"/>
    <w:rsid w:val="00C515F0"/>
    <w:rsid w:val="00C71F2F"/>
    <w:rsid w:val="00C80831"/>
    <w:rsid w:val="00C80BB6"/>
    <w:rsid w:val="00CC476B"/>
    <w:rsid w:val="00CC5FD4"/>
    <w:rsid w:val="00CE678A"/>
    <w:rsid w:val="00CF61E1"/>
    <w:rsid w:val="00CF68EA"/>
    <w:rsid w:val="00D026BA"/>
    <w:rsid w:val="00D0735A"/>
    <w:rsid w:val="00D1330C"/>
    <w:rsid w:val="00D1516E"/>
    <w:rsid w:val="00D20B76"/>
    <w:rsid w:val="00D2207E"/>
    <w:rsid w:val="00D22A22"/>
    <w:rsid w:val="00D30B59"/>
    <w:rsid w:val="00D40337"/>
    <w:rsid w:val="00D45228"/>
    <w:rsid w:val="00D64EF4"/>
    <w:rsid w:val="00D76C8C"/>
    <w:rsid w:val="00D91BB1"/>
    <w:rsid w:val="00D93DE5"/>
    <w:rsid w:val="00D9636D"/>
    <w:rsid w:val="00DB4D97"/>
    <w:rsid w:val="00DB53F2"/>
    <w:rsid w:val="00DC75E1"/>
    <w:rsid w:val="00DE6ACA"/>
    <w:rsid w:val="00E060FC"/>
    <w:rsid w:val="00E06E71"/>
    <w:rsid w:val="00E10E0A"/>
    <w:rsid w:val="00E21155"/>
    <w:rsid w:val="00E21871"/>
    <w:rsid w:val="00E36FE1"/>
    <w:rsid w:val="00E5191F"/>
    <w:rsid w:val="00E51F09"/>
    <w:rsid w:val="00E76F8C"/>
    <w:rsid w:val="00E81D19"/>
    <w:rsid w:val="00E9218B"/>
    <w:rsid w:val="00E9782B"/>
    <w:rsid w:val="00EB3B4A"/>
    <w:rsid w:val="00EB6B30"/>
    <w:rsid w:val="00EC0C9F"/>
    <w:rsid w:val="00ED34B9"/>
    <w:rsid w:val="00EE1E7D"/>
    <w:rsid w:val="00EF074B"/>
    <w:rsid w:val="00F07997"/>
    <w:rsid w:val="00F17556"/>
    <w:rsid w:val="00F20E83"/>
    <w:rsid w:val="00F26441"/>
    <w:rsid w:val="00F31423"/>
    <w:rsid w:val="00F34622"/>
    <w:rsid w:val="00F356A7"/>
    <w:rsid w:val="00F36EB3"/>
    <w:rsid w:val="00F37132"/>
    <w:rsid w:val="00F47E4D"/>
    <w:rsid w:val="00F63682"/>
    <w:rsid w:val="00F65B35"/>
    <w:rsid w:val="00F71C98"/>
    <w:rsid w:val="00F926ED"/>
    <w:rsid w:val="00FA1544"/>
    <w:rsid w:val="00FC2BB0"/>
    <w:rsid w:val="00FF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6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7">
    <w:name w:val="No Spacing"/>
    <w:aliases w:val="с интервалом,No Spacing1,No Spacing"/>
    <w:link w:val="a8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1"/>
    <w:locked/>
    <w:rsid w:val="00F356A7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rsid w:val="00313F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aliases w:val="ВерхКолонтитул Знак"/>
    <w:link w:val="ad"/>
    <w:rsid w:val="00313FEA"/>
    <w:rPr>
      <w:sz w:val="24"/>
      <w:szCs w:val="24"/>
    </w:rPr>
  </w:style>
  <w:style w:type="paragraph" w:styleId="ad">
    <w:name w:val="header"/>
    <w:aliases w:val="ВерхКолонтитул"/>
    <w:basedOn w:val="a"/>
    <w:link w:val="ac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rsid w:val="00313FEA"/>
    <w:rPr>
      <w:sz w:val="24"/>
      <w:szCs w:val="24"/>
    </w:rPr>
  </w:style>
  <w:style w:type="paragraph" w:styleId="af">
    <w:name w:val="footer"/>
    <w:basedOn w:val="a"/>
    <w:link w:val="ae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C03036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4124AB"/>
    <w:pPr>
      <w:spacing w:before="100" w:beforeAutospacing="1" w:after="100" w:afterAutospacing="1"/>
    </w:pPr>
  </w:style>
  <w:style w:type="paragraph" w:styleId="af5">
    <w:name w:val="Title"/>
    <w:basedOn w:val="a"/>
    <w:link w:val="af6"/>
    <w:uiPriority w:val="99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6">
    <w:name w:val="Название Знак"/>
    <w:basedOn w:val="a1"/>
    <w:link w:val="af5"/>
    <w:uiPriority w:val="99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Body Text Indent"/>
    <w:basedOn w:val="a"/>
    <w:link w:val="af8"/>
    <w:semiHidden/>
    <w:unhideWhenUsed/>
    <w:rsid w:val="007465BD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semiHidden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Emphasis"/>
    <w:basedOn w:val="a1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uiPriority w:val="99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c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d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d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e">
    <w:name w:val="Текст концевой сноски Знак"/>
    <w:basedOn w:val="a1"/>
    <w:link w:val="aff"/>
    <w:uiPriority w:val="99"/>
    <w:semiHidden/>
    <w:rsid w:val="006A35AD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0">
    <w:name w:val="Гипертекстовая ссылка"/>
    <w:rsid w:val="006A35AD"/>
    <w:rPr>
      <w:b/>
      <w:bCs/>
      <w:color w:val="008000"/>
    </w:rPr>
  </w:style>
  <w:style w:type="character" w:customStyle="1" w:styleId="aff1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6A35AD"/>
    <w:rPr>
      <w:sz w:val="24"/>
      <w:szCs w:val="24"/>
      <w:lang w:val="ru-RU" w:eastAsia="ar-SA" w:bidi="ar-SA"/>
    </w:rPr>
  </w:style>
  <w:style w:type="character" w:customStyle="1" w:styleId="aff2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3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4">
    <w:name w:val="Символ нумерации"/>
    <w:rsid w:val="006A35AD"/>
  </w:style>
  <w:style w:type="paragraph" w:customStyle="1" w:styleId="aff5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6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7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8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9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a">
    <w:name w:val="Subtitle"/>
    <w:basedOn w:val="aff5"/>
    <w:next w:val="a0"/>
    <w:link w:val="affb"/>
    <w:qFormat/>
    <w:rsid w:val="006A35AD"/>
    <w:pPr>
      <w:jc w:val="center"/>
    </w:pPr>
    <w:rPr>
      <w:i/>
      <w:iCs/>
    </w:rPr>
  </w:style>
  <w:style w:type="character" w:customStyle="1" w:styleId="affb">
    <w:name w:val="Подзаголовок Знак"/>
    <w:basedOn w:val="a1"/>
    <w:link w:val="affa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c">
    <w:name w:val="Заголовок таблицы"/>
    <w:basedOn w:val="aff9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e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semiHidden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semiHidden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e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51AC-D34E-433E-8D97-AF8BBBD1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5510</Words>
  <Characters>31408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144</cp:revision>
  <cp:lastPrinted>2018-03-15T03:52:00Z</cp:lastPrinted>
  <dcterms:created xsi:type="dcterms:W3CDTF">2014-09-17T05:02:00Z</dcterms:created>
  <dcterms:modified xsi:type="dcterms:W3CDTF">2018-08-10T09:45:00Z</dcterms:modified>
</cp:coreProperties>
</file>