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5AC" w:rsidRDefault="00EC75AC" w:rsidP="005705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6443" w:rsidRPr="00FE0031" w:rsidRDefault="00456443" w:rsidP="005705F8">
      <w:pPr>
        <w:jc w:val="center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Северный район Новосибирской области</w:t>
      </w:r>
    </w:p>
    <w:p w:rsidR="00456443" w:rsidRPr="00FE0031" w:rsidRDefault="00456443" w:rsidP="00456443">
      <w:pPr>
        <w:rPr>
          <w:rFonts w:ascii="Times New Roman" w:hAnsi="Times New Roman" w:cs="Times New Roman"/>
          <w:sz w:val="28"/>
          <w:szCs w:val="28"/>
        </w:rPr>
      </w:pPr>
    </w:p>
    <w:p w:rsidR="00456443" w:rsidRPr="00FE0031" w:rsidRDefault="00456443" w:rsidP="00456443">
      <w:pPr>
        <w:jc w:val="center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10824A" wp14:editId="1C63196A">
            <wp:extent cx="1371600" cy="1771650"/>
            <wp:effectExtent l="19050" t="0" r="0" b="0"/>
            <wp:docPr id="3" name="Рисунок 1" descr="http://www.severnoe.nso.ru/sites/severnoe.nso.ru/wodby_files/files/gerb_severnyi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vernoe.nso.ru/sites/severnoe.nso.ru/wodby_files/files/gerb_severnyi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D9" w:rsidRPr="00FE0031" w:rsidRDefault="00456443" w:rsidP="004564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00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</w:t>
      </w:r>
    </w:p>
    <w:p w:rsidR="00456443" w:rsidRPr="00FE0031" w:rsidRDefault="00456443" w:rsidP="004564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6443" w:rsidRPr="00FE0031" w:rsidRDefault="00456443" w:rsidP="004564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26A2" w:rsidRPr="00FE0031" w:rsidRDefault="00292DEB" w:rsidP="00BD26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031">
        <w:rPr>
          <w:rFonts w:ascii="Times New Roman" w:hAnsi="Times New Roman" w:cs="Times New Roman"/>
          <w:b/>
          <w:sz w:val="28"/>
          <w:szCs w:val="28"/>
        </w:rPr>
        <w:t>Инвестиционный паспорт</w:t>
      </w:r>
    </w:p>
    <w:p w:rsidR="006519EB" w:rsidRPr="00FE0031" w:rsidRDefault="006519EB" w:rsidP="00BD26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031">
        <w:rPr>
          <w:rFonts w:ascii="Times New Roman" w:hAnsi="Times New Roman" w:cs="Times New Roman"/>
          <w:b/>
          <w:sz w:val="28"/>
          <w:szCs w:val="28"/>
        </w:rPr>
        <w:t>Северного района Новосибирской области</w:t>
      </w:r>
    </w:p>
    <w:p w:rsidR="00BD26A2" w:rsidRPr="00FE0031" w:rsidRDefault="00456443" w:rsidP="00BD26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031">
        <w:rPr>
          <w:rFonts w:ascii="Times New Roman" w:hAnsi="Times New Roman" w:cs="Times New Roman"/>
          <w:b/>
          <w:sz w:val="28"/>
          <w:szCs w:val="28"/>
        </w:rPr>
        <w:t>201</w:t>
      </w:r>
      <w:r w:rsidR="00C82EF6" w:rsidRPr="00FE0031">
        <w:rPr>
          <w:rFonts w:ascii="Times New Roman" w:hAnsi="Times New Roman" w:cs="Times New Roman"/>
          <w:b/>
          <w:sz w:val="28"/>
          <w:szCs w:val="28"/>
        </w:rPr>
        <w:t>7</w:t>
      </w:r>
      <w:r w:rsidRPr="00FE0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27FA" w:rsidRPr="00FE0031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292DEB" w:rsidRPr="00FE0031" w:rsidRDefault="00292DEB" w:rsidP="00292DEB">
      <w:pPr>
        <w:tabs>
          <w:tab w:val="left" w:pos="2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E4C" w:rsidRDefault="002346A3" w:rsidP="00860E4C">
      <w:pPr>
        <w:tabs>
          <w:tab w:val="left" w:pos="25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630642" wp14:editId="0BF40957">
            <wp:extent cx="6152515" cy="3445510"/>
            <wp:effectExtent l="19050" t="0" r="635" b="0"/>
            <wp:docPr id="6" name="Рисунок 1" descr="C:\Users\Адм\Desktop\1280_8710fa9beb718201228eb89d348d292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\Desktop\1280_8710fa9beb718201228eb89d348d292a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4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A0C5B" w:rsidRPr="00FE0031">
        <w:rPr>
          <w:rFonts w:ascii="Times New Roman" w:hAnsi="Times New Roman" w:cs="Times New Roman"/>
          <w:noProof/>
          <w:vanish/>
          <w:color w:val="000000"/>
          <w:sz w:val="28"/>
          <w:szCs w:val="28"/>
          <w:lang w:eastAsia="ru-RU"/>
        </w:rPr>
        <w:drawing>
          <wp:inline distT="0" distB="0" distL="0" distR="0" wp14:anchorId="2C170FA5" wp14:editId="0BBFF9E5">
            <wp:extent cx="6299835" cy="1727541"/>
            <wp:effectExtent l="19050" t="0" r="5715" b="6009"/>
            <wp:docPr id="39" name="Рисунок 39" descr="http://cs2.a5.ru/media/87/10/fa/1280_8710fa9beb718201228eb89d348d2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s2.a5.ru/media/87/10/fa/1280_8710fa9beb718201228eb89d348d292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72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C5B" w:rsidRPr="00FE0031">
        <w:rPr>
          <w:rFonts w:ascii="Times New Roman" w:hAnsi="Times New Roman" w:cs="Times New Roman"/>
          <w:noProof/>
          <w:vanish/>
          <w:color w:val="000000"/>
          <w:sz w:val="28"/>
          <w:szCs w:val="28"/>
          <w:lang w:eastAsia="ru-RU"/>
        </w:rPr>
        <w:drawing>
          <wp:inline distT="0" distB="0" distL="0" distR="0" wp14:anchorId="5EE28E92" wp14:editId="348462B6">
            <wp:extent cx="6299835" cy="1727541"/>
            <wp:effectExtent l="19050" t="0" r="5715" b="6009"/>
            <wp:docPr id="42" name="Рисунок 42" descr="http://cs2.a5.ru/media/87/10/fa/1280_8710fa9beb718201228eb89d348d2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s2.a5.ru/media/87/10/fa/1280_8710fa9beb718201228eb89d348d292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72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4C" w:rsidRDefault="00860E4C" w:rsidP="00860E4C">
      <w:pPr>
        <w:tabs>
          <w:tab w:val="left" w:pos="25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44189" w:rsidRPr="00860E4C" w:rsidRDefault="00860E4C" w:rsidP="00860E4C">
      <w:pPr>
        <w:pStyle w:val="2"/>
        <w:rPr>
          <w:rFonts w:ascii="Times New Roman" w:hAnsi="Times New Roman" w:cs="Times New Roman"/>
          <w:sz w:val="28"/>
          <w:szCs w:val="28"/>
        </w:rPr>
      </w:pPr>
      <w:r w:rsidRPr="00860E4C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CD5770" w:rsidRPr="00860E4C">
        <w:rPr>
          <w:rFonts w:ascii="Times New Roman" w:hAnsi="Times New Roman" w:cs="Times New Roman"/>
          <w:sz w:val="28"/>
          <w:szCs w:val="28"/>
        </w:rPr>
        <w:t>ОДЕРЖАНИЕ:</w:t>
      </w:r>
    </w:p>
    <w:p w:rsidR="00CD5770" w:rsidRPr="00FE0031" w:rsidRDefault="00CD5770" w:rsidP="00CA22D9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770" w:rsidRPr="00FE0031" w:rsidRDefault="006519EB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 xml:space="preserve">Приветственное </w:t>
      </w:r>
      <w:r w:rsidR="00871716" w:rsidRPr="00FE0031">
        <w:rPr>
          <w:rFonts w:ascii="Times New Roman" w:hAnsi="Times New Roman" w:cs="Times New Roman"/>
          <w:sz w:val="28"/>
          <w:szCs w:val="28"/>
        </w:rPr>
        <w:t xml:space="preserve">слово </w:t>
      </w:r>
      <w:r w:rsidRPr="00FE0031">
        <w:rPr>
          <w:rFonts w:ascii="Times New Roman" w:hAnsi="Times New Roman" w:cs="Times New Roman"/>
          <w:sz w:val="28"/>
          <w:szCs w:val="28"/>
        </w:rPr>
        <w:t>Г</w:t>
      </w:r>
      <w:r w:rsidR="00210096" w:rsidRPr="00FE0031">
        <w:rPr>
          <w:rFonts w:ascii="Times New Roman" w:hAnsi="Times New Roman" w:cs="Times New Roman"/>
          <w:sz w:val="28"/>
          <w:szCs w:val="28"/>
        </w:rPr>
        <w:t>лавы Северного района Новосибирской области</w:t>
      </w:r>
      <w:r w:rsidR="00AD24BA" w:rsidRPr="00FE0031">
        <w:rPr>
          <w:rFonts w:ascii="Times New Roman" w:hAnsi="Times New Roman" w:cs="Times New Roman"/>
          <w:sz w:val="28"/>
          <w:szCs w:val="28"/>
        </w:rPr>
        <w:t>………</w:t>
      </w:r>
      <w:r w:rsidRPr="00FE003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E465F4">
        <w:rPr>
          <w:rFonts w:ascii="Times New Roman" w:hAnsi="Times New Roman" w:cs="Times New Roman"/>
          <w:sz w:val="28"/>
          <w:szCs w:val="28"/>
        </w:rPr>
        <w:t>..</w:t>
      </w:r>
      <w:r w:rsidR="00AD24BA" w:rsidRPr="00FE0031">
        <w:rPr>
          <w:rFonts w:ascii="Times New Roman" w:hAnsi="Times New Roman" w:cs="Times New Roman"/>
          <w:sz w:val="28"/>
          <w:szCs w:val="28"/>
        </w:rPr>
        <w:t>…</w:t>
      </w:r>
      <w:r w:rsidR="004505AE" w:rsidRPr="00FE0031">
        <w:rPr>
          <w:rFonts w:ascii="Times New Roman" w:hAnsi="Times New Roman" w:cs="Times New Roman"/>
          <w:sz w:val="28"/>
          <w:szCs w:val="28"/>
        </w:rPr>
        <w:t>2</w:t>
      </w:r>
    </w:p>
    <w:p w:rsidR="00871716" w:rsidRPr="00FE0031" w:rsidRDefault="00BD26A2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1.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Pr="00FE0031">
        <w:rPr>
          <w:rFonts w:ascii="Times New Roman" w:hAnsi="Times New Roman" w:cs="Times New Roman"/>
          <w:sz w:val="28"/>
          <w:szCs w:val="28"/>
        </w:rPr>
        <w:t xml:space="preserve">Общие </w:t>
      </w:r>
      <w:r w:rsidR="00FA0E90" w:rsidRPr="00FE0031">
        <w:rPr>
          <w:rFonts w:ascii="Times New Roman" w:hAnsi="Times New Roman" w:cs="Times New Roman"/>
          <w:sz w:val="28"/>
          <w:szCs w:val="28"/>
        </w:rPr>
        <w:t xml:space="preserve">сведения о муниципальном районе………………… 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</w:t>
      </w:r>
      <w:r w:rsidR="00E465F4">
        <w:rPr>
          <w:rFonts w:ascii="Times New Roman" w:hAnsi="Times New Roman" w:cs="Times New Roman"/>
          <w:sz w:val="28"/>
          <w:szCs w:val="28"/>
        </w:rPr>
        <w:t>….</w:t>
      </w:r>
      <w:r w:rsidR="00F36EB6" w:rsidRPr="00FE0031">
        <w:rPr>
          <w:rFonts w:ascii="Times New Roman" w:hAnsi="Times New Roman" w:cs="Times New Roman"/>
          <w:sz w:val="28"/>
          <w:szCs w:val="28"/>
        </w:rPr>
        <w:t>.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</w:t>
      </w:r>
      <w:r w:rsidR="004505AE" w:rsidRPr="00FE0031">
        <w:rPr>
          <w:rFonts w:ascii="Times New Roman" w:hAnsi="Times New Roman" w:cs="Times New Roman"/>
          <w:sz w:val="28"/>
          <w:szCs w:val="28"/>
        </w:rPr>
        <w:t>3</w:t>
      </w:r>
    </w:p>
    <w:p w:rsidR="00FD6472" w:rsidRPr="00FE0031" w:rsidRDefault="00FD6472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1.1.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Pr="00FE0031">
        <w:rPr>
          <w:rFonts w:ascii="Times New Roman" w:hAnsi="Times New Roman" w:cs="Times New Roman"/>
          <w:sz w:val="28"/>
          <w:szCs w:val="28"/>
        </w:rPr>
        <w:t>Административно-территориальное деление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..</w:t>
      </w:r>
      <w:r w:rsidR="008C176D" w:rsidRPr="00FE0031">
        <w:rPr>
          <w:rFonts w:ascii="Times New Roman" w:hAnsi="Times New Roman" w:cs="Times New Roman"/>
          <w:sz w:val="28"/>
          <w:szCs w:val="28"/>
        </w:rPr>
        <w:t>…</w:t>
      </w:r>
      <w:r w:rsidR="004505AE" w:rsidRPr="00FE0031">
        <w:rPr>
          <w:rFonts w:ascii="Times New Roman" w:hAnsi="Times New Roman" w:cs="Times New Roman"/>
          <w:sz w:val="28"/>
          <w:szCs w:val="28"/>
        </w:rPr>
        <w:t>3</w:t>
      </w:r>
    </w:p>
    <w:p w:rsidR="00FD6472" w:rsidRPr="00FE0031" w:rsidRDefault="00FD6472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1.2.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Pr="00FE0031">
        <w:rPr>
          <w:rFonts w:ascii="Times New Roman" w:hAnsi="Times New Roman" w:cs="Times New Roman"/>
          <w:sz w:val="28"/>
          <w:szCs w:val="28"/>
        </w:rPr>
        <w:t xml:space="preserve">Историческая справка 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..</w:t>
      </w:r>
      <w:bookmarkStart w:id="0" w:name="_GoBack"/>
      <w:bookmarkEnd w:id="0"/>
      <w:r w:rsidR="00F36EB6" w:rsidRPr="00FE0031">
        <w:rPr>
          <w:rFonts w:ascii="Times New Roman" w:hAnsi="Times New Roman" w:cs="Times New Roman"/>
          <w:sz w:val="28"/>
          <w:szCs w:val="28"/>
        </w:rPr>
        <w:t>.</w:t>
      </w:r>
      <w:r w:rsidR="008C176D" w:rsidRPr="00FE0031">
        <w:rPr>
          <w:rFonts w:ascii="Times New Roman" w:hAnsi="Times New Roman" w:cs="Times New Roman"/>
          <w:sz w:val="28"/>
          <w:szCs w:val="28"/>
        </w:rPr>
        <w:t>…</w:t>
      </w:r>
      <w:r w:rsidR="004505AE" w:rsidRPr="00FE0031">
        <w:rPr>
          <w:rFonts w:ascii="Times New Roman" w:hAnsi="Times New Roman" w:cs="Times New Roman"/>
          <w:sz w:val="28"/>
          <w:szCs w:val="28"/>
        </w:rPr>
        <w:t>4</w:t>
      </w:r>
    </w:p>
    <w:p w:rsidR="00871716" w:rsidRPr="00FE0031" w:rsidRDefault="00FD6472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1.3.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="00871716" w:rsidRPr="00FE0031">
        <w:rPr>
          <w:rFonts w:ascii="Times New Roman" w:hAnsi="Times New Roman" w:cs="Times New Roman"/>
          <w:sz w:val="28"/>
          <w:szCs w:val="28"/>
        </w:rPr>
        <w:t xml:space="preserve">Географическое положение </w:t>
      </w:r>
      <w:r w:rsidRPr="00FE0031">
        <w:rPr>
          <w:rFonts w:ascii="Times New Roman" w:hAnsi="Times New Roman" w:cs="Times New Roman"/>
          <w:sz w:val="28"/>
          <w:szCs w:val="28"/>
        </w:rPr>
        <w:t>и климат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...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</w:t>
      </w:r>
      <w:r w:rsidR="004505AE" w:rsidRPr="00FE0031">
        <w:rPr>
          <w:rFonts w:ascii="Times New Roman" w:hAnsi="Times New Roman" w:cs="Times New Roman"/>
          <w:sz w:val="28"/>
          <w:szCs w:val="28"/>
        </w:rPr>
        <w:t>5</w:t>
      </w:r>
    </w:p>
    <w:p w:rsidR="00871716" w:rsidRPr="00FE0031" w:rsidRDefault="00FD6472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1.4.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="00871716" w:rsidRPr="00FE0031">
        <w:rPr>
          <w:rFonts w:ascii="Times New Roman" w:hAnsi="Times New Roman" w:cs="Times New Roman"/>
          <w:sz w:val="28"/>
          <w:szCs w:val="28"/>
        </w:rPr>
        <w:t xml:space="preserve">Природные </w:t>
      </w:r>
      <w:r w:rsidRPr="00FE0031">
        <w:rPr>
          <w:rFonts w:ascii="Times New Roman" w:hAnsi="Times New Roman" w:cs="Times New Roman"/>
          <w:sz w:val="28"/>
          <w:szCs w:val="28"/>
        </w:rPr>
        <w:t>ресурсы и полезные ископаемые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..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</w:t>
      </w:r>
      <w:r w:rsidR="004505AE" w:rsidRPr="00FE0031">
        <w:rPr>
          <w:rFonts w:ascii="Times New Roman" w:hAnsi="Times New Roman" w:cs="Times New Roman"/>
          <w:sz w:val="28"/>
          <w:szCs w:val="28"/>
        </w:rPr>
        <w:t>7</w:t>
      </w:r>
    </w:p>
    <w:p w:rsidR="00871716" w:rsidRPr="00FE0031" w:rsidRDefault="00FD6472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2.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="00871716" w:rsidRPr="00FE0031">
        <w:rPr>
          <w:rFonts w:ascii="Times New Roman" w:hAnsi="Times New Roman" w:cs="Times New Roman"/>
          <w:sz w:val="28"/>
          <w:szCs w:val="28"/>
        </w:rPr>
        <w:t xml:space="preserve">Население </w:t>
      </w:r>
      <w:r w:rsidRPr="00FE0031">
        <w:rPr>
          <w:rFonts w:ascii="Times New Roman" w:hAnsi="Times New Roman" w:cs="Times New Roman"/>
          <w:sz w:val="28"/>
          <w:szCs w:val="28"/>
        </w:rPr>
        <w:t>и трудовые ресурсы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..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</w:t>
      </w:r>
      <w:r w:rsidR="004505AE" w:rsidRPr="00FE0031">
        <w:rPr>
          <w:rFonts w:ascii="Times New Roman" w:hAnsi="Times New Roman" w:cs="Times New Roman"/>
          <w:sz w:val="28"/>
          <w:szCs w:val="28"/>
        </w:rPr>
        <w:t>8</w:t>
      </w:r>
    </w:p>
    <w:p w:rsidR="00871716" w:rsidRPr="00FE0031" w:rsidRDefault="001408D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3.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="00871716" w:rsidRPr="00FE0031">
        <w:rPr>
          <w:rFonts w:ascii="Times New Roman" w:hAnsi="Times New Roman" w:cs="Times New Roman"/>
          <w:sz w:val="28"/>
          <w:szCs w:val="28"/>
        </w:rPr>
        <w:t>Экономи</w:t>
      </w:r>
      <w:r w:rsidRPr="00FE0031">
        <w:rPr>
          <w:rFonts w:ascii="Times New Roman" w:hAnsi="Times New Roman" w:cs="Times New Roman"/>
          <w:sz w:val="28"/>
          <w:szCs w:val="28"/>
        </w:rPr>
        <w:t>ческий потенциал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..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…….……</w:t>
      </w:r>
      <w:r w:rsidR="004505AE" w:rsidRPr="00FE0031">
        <w:rPr>
          <w:rFonts w:ascii="Times New Roman" w:hAnsi="Times New Roman" w:cs="Times New Roman"/>
          <w:sz w:val="28"/>
          <w:szCs w:val="28"/>
        </w:rPr>
        <w:t>..9</w:t>
      </w:r>
    </w:p>
    <w:p w:rsidR="001408D7" w:rsidRPr="00FE0031" w:rsidRDefault="001408D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4.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Pr="00FE0031">
        <w:rPr>
          <w:rFonts w:ascii="Times New Roman" w:hAnsi="Times New Roman" w:cs="Times New Roman"/>
          <w:sz w:val="28"/>
          <w:szCs w:val="28"/>
        </w:rPr>
        <w:t>Туристический потенциал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..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……..</w:t>
      </w:r>
      <w:r w:rsidR="004505AE" w:rsidRPr="00FE0031">
        <w:rPr>
          <w:rFonts w:ascii="Times New Roman" w:hAnsi="Times New Roman" w:cs="Times New Roman"/>
          <w:sz w:val="28"/>
          <w:szCs w:val="28"/>
        </w:rPr>
        <w:t>14</w:t>
      </w:r>
    </w:p>
    <w:p w:rsidR="001408D7" w:rsidRPr="00FE0031" w:rsidRDefault="001408D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5.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Pr="00FE0031">
        <w:rPr>
          <w:rFonts w:ascii="Times New Roman" w:hAnsi="Times New Roman" w:cs="Times New Roman"/>
          <w:sz w:val="28"/>
          <w:szCs w:val="28"/>
        </w:rPr>
        <w:t>Социальная инфраструктура</w:t>
      </w:r>
      <w:r w:rsidR="00AD24BA" w:rsidRPr="00FE0031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…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</w:t>
      </w:r>
      <w:r w:rsidR="004505AE" w:rsidRPr="00FE0031">
        <w:rPr>
          <w:rFonts w:ascii="Times New Roman" w:hAnsi="Times New Roman" w:cs="Times New Roman"/>
          <w:sz w:val="28"/>
          <w:szCs w:val="28"/>
        </w:rPr>
        <w:t>1</w:t>
      </w:r>
      <w:r w:rsidR="009B2705">
        <w:rPr>
          <w:rFonts w:ascii="Times New Roman" w:hAnsi="Times New Roman" w:cs="Times New Roman"/>
          <w:sz w:val="28"/>
          <w:szCs w:val="28"/>
        </w:rPr>
        <w:t>6</w:t>
      </w:r>
    </w:p>
    <w:p w:rsidR="00871716" w:rsidRPr="00FE0031" w:rsidRDefault="001408D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6.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="00871716" w:rsidRPr="00FE0031">
        <w:rPr>
          <w:rFonts w:ascii="Times New Roman" w:hAnsi="Times New Roman" w:cs="Times New Roman"/>
          <w:sz w:val="28"/>
          <w:szCs w:val="28"/>
        </w:rPr>
        <w:t>Инженерно-коммунальная инфраструктура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...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</w:t>
      </w:r>
      <w:r w:rsidR="009B2705">
        <w:rPr>
          <w:rFonts w:ascii="Times New Roman" w:hAnsi="Times New Roman" w:cs="Times New Roman"/>
          <w:sz w:val="28"/>
          <w:szCs w:val="28"/>
        </w:rPr>
        <w:t>20</w:t>
      </w:r>
    </w:p>
    <w:p w:rsidR="001408D7" w:rsidRPr="00FE0031" w:rsidRDefault="001408D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7.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Pr="00FE0031">
        <w:rPr>
          <w:rFonts w:ascii="Times New Roman" w:hAnsi="Times New Roman" w:cs="Times New Roman"/>
          <w:sz w:val="28"/>
          <w:szCs w:val="28"/>
        </w:rPr>
        <w:t>Транспортная инфраструктура и связь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…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</w:t>
      </w:r>
      <w:r w:rsidR="004505AE" w:rsidRPr="00FE0031">
        <w:rPr>
          <w:rFonts w:ascii="Times New Roman" w:hAnsi="Times New Roman" w:cs="Times New Roman"/>
          <w:sz w:val="28"/>
          <w:szCs w:val="28"/>
        </w:rPr>
        <w:t>2</w:t>
      </w:r>
      <w:r w:rsidR="009B2705">
        <w:rPr>
          <w:rFonts w:ascii="Times New Roman" w:hAnsi="Times New Roman" w:cs="Times New Roman"/>
          <w:sz w:val="28"/>
          <w:szCs w:val="28"/>
        </w:rPr>
        <w:t>1</w:t>
      </w:r>
    </w:p>
    <w:p w:rsidR="001408D7" w:rsidRPr="00FE0031" w:rsidRDefault="00205BE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8</w:t>
      </w:r>
      <w:r w:rsidR="001408D7" w:rsidRPr="00FE0031">
        <w:rPr>
          <w:rFonts w:ascii="Times New Roman" w:hAnsi="Times New Roman" w:cs="Times New Roman"/>
          <w:sz w:val="28"/>
          <w:szCs w:val="28"/>
        </w:rPr>
        <w:t>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="001408D7" w:rsidRPr="00FE0031">
        <w:rPr>
          <w:rFonts w:ascii="Times New Roman" w:hAnsi="Times New Roman" w:cs="Times New Roman"/>
          <w:sz w:val="28"/>
          <w:szCs w:val="28"/>
        </w:rPr>
        <w:t>Инвестиционная привлекательность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...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……2</w:t>
      </w:r>
      <w:r w:rsidR="009B2705">
        <w:rPr>
          <w:rFonts w:ascii="Times New Roman" w:hAnsi="Times New Roman" w:cs="Times New Roman"/>
          <w:sz w:val="28"/>
          <w:szCs w:val="28"/>
        </w:rPr>
        <w:t>3</w:t>
      </w:r>
    </w:p>
    <w:p w:rsidR="001408D7" w:rsidRPr="00FE0031" w:rsidRDefault="00205BE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8</w:t>
      </w:r>
      <w:r w:rsidR="001408D7" w:rsidRPr="00FE0031">
        <w:rPr>
          <w:rFonts w:ascii="Times New Roman" w:hAnsi="Times New Roman" w:cs="Times New Roman"/>
          <w:sz w:val="28"/>
          <w:szCs w:val="28"/>
        </w:rPr>
        <w:t>.1.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="001408D7" w:rsidRPr="00FE0031">
        <w:rPr>
          <w:rFonts w:ascii="Times New Roman" w:hAnsi="Times New Roman" w:cs="Times New Roman"/>
          <w:sz w:val="28"/>
          <w:szCs w:val="28"/>
        </w:rPr>
        <w:t>Конкурентные преимущества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……2</w:t>
      </w:r>
      <w:r w:rsidR="009B2705">
        <w:rPr>
          <w:rFonts w:ascii="Times New Roman" w:hAnsi="Times New Roman" w:cs="Times New Roman"/>
          <w:sz w:val="28"/>
          <w:szCs w:val="28"/>
        </w:rPr>
        <w:t>3</w:t>
      </w:r>
    </w:p>
    <w:p w:rsidR="00CD3EEB" w:rsidRPr="00FE0031" w:rsidRDefault="00CD3EEB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8.2.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Pr="00FE0031">
        <w:rPr>
          <w:rFonts w:ascii="Times New Roman" w:hAnsi="Times New Roman" w:cs="Times New Roman"/>
          <w:sz w:val="28"/>
          <w:szCs w:val="28"/>
        </w:rPr>
        <w:t>Точки роста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...</w:t>
      </w:r>
      <w:r w:rsidR="008C176D" w:rsidRPr="00FE0031">
        <w:rPr>
          <w:rFonts w:ascii="Times New Roman" w:hAnsi="Times New Roman" w:cs="Times New Roman"/>
          <w:sz w:val="28"/>
          <w:szCs w:val="28"/>
        </w:rPr>
        <w:t>…2</w:t>
      </w:r>
      <w:r w:rsidR="009B2705">
        <w:rPr>
          <w:rFonts w:ascii="Times New Roman" w:hAnsi="Times New Roman" w:cs="Times New Roman"/>
          <w:sz w:val="28"/>
          <w:szCs w:val="28"/>
        </w:rPr>
        <w:t>4</w:t>
      </w:r>
    </w:p>
    <w:p w:rsidR="00871716" w:rsidRPr="00FE0031" w:rsidRDefault="00205BE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8</w:t>
      </w:r>
      <w:r w:rsidR="001408D7" w:rsidRPr="00FE0031">
        <w:rPr>
          <w:rFonts w:ascii="Times New Roman" w:hAnsi="Times New Roman" w:cs="Times New Roman"/>
          <w:sz w:val="28"/>
          <w:szCs w:val="28"/>
        </w:rPr>
        <w:t>.</w:t>
      </w:r>
      <w:r w:rsidR="00CD3EEB" w:rsidRPr="00FE0031">
        <w:rPr>
          <w:rFonts w:ascii="Times New Roman" w:hAnsi="Times New Roman" w:cs="Times New Roman"/>
          <w:sz w:val="28"/>
          <w:szCs w:val="28"/>
        </w:rPr>
        <w:t>3</w:t>
      </w:r>
      <w:r w:rsidR="001408D7" w:rsidRPr="00FE0031">
        <w:rPr>
          <w:rFonts w:ascii="Times New Roman" w:hAnsi="Times New Roman" w:cs="Times New Roman"/>
          <w:sz w:val="28"/>
          <w:szCs w:val="28"/>
        </w:rPr>
        <w:t>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="00871716" w:rsidRPr="00FE0031">
        <w:rPr>
          <w:rFonts w:ascii="Times New Roman" w:hAnsi="Times New Roman" w:cs="Times New Roman"/>
          <w:sz w:val="28"/>
          <w:szCs w:val="28"/>
        </w:rPr>
        <w:t>Реестр инвестиционных проектов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..</w:t>
      </w:r>
      <w:r w:rsidR="008C176D" w:rsidRPr="00FE0031">
        <w:rPr>
          <w:rFonts w:ascii="Times New Roman" w:hAnsi="Times New Roman" w:cs="Times New Roman"/>
          <w:sz w:val="28"/>
          <w:szCs w:val="28"/>
        </w:rPr>
        <w:t>…2</w:t>
      </w:r>
      <w:r w:rsidR="009B2705">
        <w:rPr>
          <w:rFonts w:ascii="Times New Roman" w:hAnsi="Times New Roman" w:cs="Times New Roman"/>
          <w:sz w:val="28"/>
          <w:szCs w:val="28"/>
        </w:rPr>
        <w:t>5</w:t>
      </w:r>
    </w:p>
    <w:p w:rsidR="00CB7245" w:rsidRPr="00FE0031" w:rsidRDefault="00205BE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8</w:t>
      </w:r>
      <w:r w:rsidR="00CD3EEB" w:rsidRPr="00FE0031">
        <w:rPr>
          <w:rFonts w:ascii="Times New Roman" w:hAnsi="Times New Roman" w:cs="Times New Roman"/>
          <w:sz w:val="28"/>
          <w:szCs w:val="28"/>
        </w:rPr>
        <w:t>.4</w:t>
      </w:r>
      <w:r w:rsidR="001408D7" w:rsidRPr="00FE0031">
        <w:rPr>
          <w:rFonts w:ascii="Times New Roman" w:hAnsi="Times New Roman" w:cs="Times New Roman"/>
          <w:sz w:val="28"/>
          <w:szCs w:val="28"/>
        </w:rPr>
        <w:t>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="00CB7245" w:rsidRPr="00FE0031">
        <w:rPr>
          <w:rFonts w:ascii="Times New Roman" w:hAnsi="Times New Roman" w:cs="Times New Roman"/>
          <w:sz w:val="28"/>
          <w:szCs w:val="28"/>
        </w:rPr>
        <w:t>Инвестиционные предложения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..</w:t>
      </w:r>
      <w:r w:rsidR="008C176D" w:rsidRPr="00FE0031">
        <w:rPr>
          <w:rFonts w:ascii="Times New Roman" w:hAnsi="Times New Roman" w:cs="Times New Roman"/>
          <w:sz w:val="28"/>
          <w:szCs w:val="28"/>
        </w:rPr>
        <w:t>….2</w:t>
      </w:r>
      <w:r w:rsidR="009B2705">
        <w:rPr>
          <w:rFonts w:ascii="Times New Roman" w:hAnsi="Times New Roman" w:cs="Times New Roman"/>
          <w:sz w:val="28"/>
          <w:szCs w:val="28"/>
        </w:rPr>
        <w:t>7</w:t>
      </w:r>
    </w:p>
    <w:p w:rsidR="00CC0BE5" w:rsidRPr="00FE0031" w:rsidRDefault="00CC0BE5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8.5.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E0031">
        <w:rPr>
          <w:rFonts w:ascii="Times New Roman" w:hAnsi="Times New Roman" w:cs="Times New Roman"/>
          <w:sz w:val="28"/>
          <w:szCs w:val="28"/>
        </w:rPr>
        <w:t>Недозагруженные</w:t>
      </w:r>
      <w:proofErr w:type="spellEnd"/>
      <w:r w:rsidRPr="00FE0031">
        <w:rPr>
          <w:rFonts w:ascii="Times New Roman" w:hAnsi="Times New Roman" w:cs="Times New Roman"/>
          <w:sz w:val="28"/>
          <w:szCs w:val="28"/>
        </w:rPr>
        <w:t xml:space="preserve"> производственные мощности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..</w:t>
      </w:r>
      <w:r w:rsidR="008C176D" w:rsidRPr="00FE0031">
        <w:rPr>
          <w:rFonts w:ascii="Times New Roman" w:hAnsi="Times New Roman" w:cs="Times New Roman"/>
          <w:sz w:val="28"/>
          <w:szCs w:val="28"/>
        </w:rPr>
        <w:t>…2</w:t>
      </w:r>
      <w:r w:rsidR="009B2705">
        <w:rPr>
          <w:rFonts w:ascii="Times New Roman" w:hAnsi="Times New Roman" w:cs="Times New Roman"/>
          <w:sz w:val="28"/>
          <w:szCs w:val="28"/>
        </w:rPr>
        <w:t>7</w:t>
      </w:r>
    </w:p>
    <w:p w:rsidR="00205BE7" w:rsidRPr="00FE0031" w:rsidRDefault="00CC0BE5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8.6</w:t>
      </w:r>
      <w:r w:rsidR="00205BE7" w:rsidRPr="00FE0031">
        <w:rPr>
          <w:rFonts w:ascii="Times New Roman" w:hAnsi="Times New Roman" w:cs="Times New Roman"/>
          <w:sz w:val="28"/>
          <w:szCs w:val="28"/>
        </w:rPr>
        <w:t>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="00CD3EEB" w:rsidRPr="00FE0031">
        <w:rPr>
          <w:rFonts w:ascii="Times New Roman" w:hAnsi="Times New Roman" w:cs="Times New Roman"/>
          <w:sz w:val="28"/>
          <w:szCs w:val="28"/>
        </w:rPr>
        <w:t>Ин</w:t>
      </w:r>
      <w:r w:rsidR="00CA22D9" w:rsidRPr="00FE0031">
        <w:rPr>
          <w:rFonts w:ascii="Times New Roman" w:hAnsi="Times New Roman" w:cs="Times New Roman"/>
          <w:sz w:val="28"/>
          <w:szCs w:val="28"/>
        </w:rPr>
        <w:t>вестиционные площадки по типу «</w:t>
      </w:r>
      <w:proofErr w:type="spellStart"/>
      <w:r w:rsidR="00CA22D9" w:rsidRPr="00FE0031">
        <w:rPr>
          <w:rFonts w:ascii="Times New Roman" w:hAnsi="Times New Roman" w:cs="Times New Roman"/>
          <w:sz w:val="28"/>
          <w:szCs w:val="28"/>
        </w:rPr>
        <w:t>б</w:t>
      </w:r>
      <w:r w:rsidR="00CD3EEB" w:rsidRPr="00FE0031">
        <w:rPr>
          <w:rFonts w:ascii="Times New Roman" w:hAnsi="Times New Roman" w:cs="Times New Roman"/>
          <w:sz w:val="28"/>
          <w:szCs w:val="28"/>
        </w:rPr>
        <w:t>раунфилд</w:t>
      </w:r>
      <w:proofErr w:type="spellEnd"/>
      <w:r w:rsidR="00CD3EEB" w:rsidRPr="00FE0031">
        <w:rPr>
          <w:rFonts w:ascii="Times New Roman" w:hAnsi="Times New Roman" w:cs="Times New Roman"/>
          <w:sz w:val="28"/>
          <w:szCs w:val="28"/>
        </w:rPr>
        <w:t>»</w:t>
      </w:r>
      <w:r w:rsidR="00CA22D9" w:rsidRPr="00FE0031"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 w:rsidR="00CA22D9" w:rsidRPr="00FE0031">
        <w:rPr>
          <w:rFonts w:ascii="Times New Roman" w:hAnsi="Times New Roman" w:cs="Times New Roman"/>
          <w:sz w:val="28"/>
          <w:szCs w:val="28"/>
        </w:rPr>
        <w:t>гринфилд</w:t>
      </w:r>
      <w:proofErr w:type="spellEnd"/>
      <w:r w:rsidR="00CA22D9" w:rsidRPr="00FE0031">
        <w:rPr>
          <w:rFonts w:ascii="Times New Roman" w:hAnsi="Times New Roman" w:cs="Times New Roman"/>
          <w:sz w:val="28"/>
          <w:szCs w:val="28"/>
        </w:rPr>
        <w:t>»</w:t>
      </w:r>
      <w:r w:rsidR="008C176D" w:rsidRPr="00FE0031">
        <w:rPr>
          <w:rFonts w:ascii="Times New Roman" w:hAnsi="Times New Roman" w:cs="Times New Roman"/>
          <w:sz w:val="28"/>
          <w:szCs w:val="28"/>
        </w:rPr>
        <w:t>…</w:t>
      </w:r>
      <w:r w:rsidR="00F36EB6" w:rsidRPr="00FE0031">
        <w:rPr>
          <w:rFonts w:ascii="Times New Roman" w:hAnsi="Times New Roman" w:cs="Times New Roman"/>
          <w:sz w:val="28"/>
          <w:szCs w:val="28"/>
        </w:rPr>
        <w:t>..</w:t>
      </w:r>
      <w:r w:rsidR="008C176D" w:rsidRPr="00FE0031">
        <w:rPr>
          <w:rFonts w:ascii="Times New Roman" w:hAnsi="Times New Roman" w:cs="Times New Roman"/>
          <w:sz w:val="28"/>
          <w:szCs w:val="28"/>
        </w:rPr>
        <w:t>…2</w:t>
      </w:r>
      <w:r w:rsidR="009B2705">
        <w:rPr>
          <w:rFonts w:ascii="Times New Roman" w:hAnsi="Times New Roman" w:cs="Times New Roman"/>
          <w:sz w:val="28"/>
          <w:szCs w:val="28"/>
        </w:rPr>
        <w:t>7</w:t>
      </w:r>
    </w:p>
    <w:p w:rsidR="00CB7245" w:rsidRPr="00FE0031" w:rsidRDefault="00CC0BE5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8.7</w:t>
      </w:r>
      <w:r w:rsidR="00205BE7" w:rsidRPr="00FE0031">
        <w:rPr>
          <w:rFonts w:ascii="Times New Roman" w:hAnsi="Times New Roman" w:cs="Times New Roman"/>
          <w:sz w:val="28"/>
          <w:szCs w:val="28"/>
        </w:rPr>
        <w:t>.</w:t>
      </w:r>
      <w:r w:rsidR="00CA22D9" w:rsidRPr="00FE0031">
        <w:rPr>
          <w:rFonts w:ascii="Times New Roman" w:hAnsi="Times New Roman" w:cs="Times New Roman"/>
          <w:sz w:val="28"/>
          <w:szCs w:val="28"/>
        </w:rPr>
        <w:t> Нормативные правовые акты</w:t>
      </w:r>
      <w:r w:rsidR="00CB7245" w:rsidRPr="00FE0031">
        <w:rPr>
          <w:rFonts w:ascii="Times New Roman" w:hAnsi="Times New Roman" w:cs="Times New Roman"/>
          <w:sz w:val="28"/>
          <w:szCs w:val="28"/>
        </w:rPr>
        <w:t>, регулирующие инвестиционную деятельность</w:t>
      </w:r>
      <w:r w:rsidR="00301C7A" w:rsidRPr="00FE0031">
        <w:rPr>
          <w:rFonts w:ascii="Times New Roman" w:hAnsi="Times New Roman" w:cs="Times New Roman"/>
          <w:sz w:val="28"/>
          <w:szCs w:val="28"/>
        </w:rPr>
        <w:t xml:space="preserve"> на муниципальном уровне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</w:t>
      </w:r>
      <w:r w:rsidR="008C176D" w:rsidRPr="00FE0031">
        <w:rPr>
          <w:rFonts w:ascii="Times New Roman" w:hAnsi="Times New Roman" w:cs="Times New Roman"/>
          <w:sz w:val="28"/>
          <w:szCs w:val="28"/>
        </w:rPr>
        <w:t>……</w:t>
      </w:r>
      <w:r w:rsidR="009B2705">
        <w:rPr>
          <w:rFonts w:ascii="Times New Roman" w:hAnsi="Times New Roman" w:cs="Times New Roman"/>
          <w:sz w:val="28"/>
          <w:szCs w:val="28"/>
        </w:rPr>
        <w:t>32</w:t>
      </w:r>
    </w:p>
    <w:p w:rsidR="00AD24BA" w:rsidRPr="00FE0031" w:rsidRDefault="00AD24BA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8.8.</w:t>
      </w:r>
      <w:r w:rsidR="002A36BF" w:rsidRPr="00FE0031">
        <w:rPr>
          <w:rFonts w:ascii="Times New Roman" w:hAnsi="Times New Roman" w:cs="Times New Roman"/>
          <w:b/>
          <w:sz w:val="28"/>
          <w:szCs w:val="28"/>
        </w:rPr>
        <w:t> </w:t>
      </w:r>
      <w:r w:rsidRPr="00FE0031">
        <w:rPr>
          <w:rFonts w:ascii="Times New Roman" w:hAnsi="Times New Roman" w:cs="Times New Roman"/>
          <w:sz w:val="28"/>
          <w:szCs w:val="28"/>
        </w:rPr>
        <w:t>Взаимодействие с инвесторами</w:t>
      </w:r>
      <w:r w:rsidR="008417F6" w:rsidRPr="00FE0031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F36EB6" w:rsidRPr="00FE0031">
        <w:rPr>
          <w:rFonts w:ascii="Times New Roman" w:hAnsi="Times New Roman" w:cs="Times New Roman"/>
          <w:sz w:val="28"/>
          <w:szCs w:val="28"/>
        </w:rPr>
        <w:t>..</w:t>
      </w:r>
      <w:r w:rsidR="008417F6" w:rsidRPr="00FE0031">
        <w:rPr>
          <w:rFonts w:ascii="Times New Roman" w:hAnsi="Times New Roman" w:cs="Times New Roman"/>
          <w:sz w:val="28"/>
          <w:szCs w:val="28"/>
        </w:rPr>
        <w:t>……</w:t>
      </w:r>
      <w:r w:rsidR="007056EA" w:rsidRPr="00FE0031">
        <w:rPr>
          <w:rFonts w:ascii="Times New Roman" w:hAnsi="Times New Roman" w:cs="Times New Roman"/>
          <w:sz w:val="28"/>
          <w:szCs w:val="28"/>
        </w:rPr>
        <w:t>3</w:t>
      </w:r>
      <w:r w:rsidR="009B2705">
        <w:rPr>
          <w:rFonts w:ascii="Times New Roman" w:hAnsi="Times New Roman" w:cs="Times New Roman"/>
          <w:sz w:val="28"/>
          <w:szCs w:val="28"/>
        </w:rPr>
        <w:t>3</w:t>
      </w:r>
    </w:p>
    <w:p w:rsidR="00EB4D63" w:rsidRPr="00FE0031" w:rsidRDefault="00EB4D63" w:rsidP="006519E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8.9.</w:t>
      </w:r>
      <w:r w:rsidR="005B5977" w:rsidRPr="00FE0031">
        <w:rPr>
          <w:rFonts w:ascii="Times New Roman" w:hAnsi="Times New Roman" w:cs="Times New Roman"/>
          <w:sz w:val="28"/>
          <w:szCs w:val="28"/>
        </w:rPr>
        <w:t> </w:t>
      </w:r>
      <w:r w:rsidRPr="00FE0031">
        <w:rPr>
          <w:rFonts w:ascii="Times New Roman" w:hAnsi="Times New Roman" w:cs="Times New Roman"/>
          <w:sz w:val="28"/>
          <w:szCs w:val="28"/>
        </w:rPr>
        <w:t>Истории успеха реализации инвестиционных проектов на территории</w:t>
      </w:r>
      <w:r w:rsidR="008417F6" w:rsidRPr="00FE0031">
        <w:rPr>
          <w:rFonts w:ascii="Times New Roman" w:hAnsi="Times New Roman" w:cs="Times New Roman"/>
          <w:sz w:val="28"/>
          <w:szCs w:val="28"/>
        </w:rPr>
        <w:t xml:space="preserve"> </w:t>
      </w:r>
      <w:r w:rsidR="006519EB" w:rsidRPr="00FE0031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AC6061" w:rsidRPr="00FE0031">
        <w:rPr>
          <w:rFonts w:ascii="Times New Roman" w:hAnsi="Times New Roman" w:cs="Times New Roman"/>
          <w:sz w:val="28"/>
          <w:szCs w:val="28"/>
        </w:rPr>
        <w:t>…………………………..</w:t>
      </w:r>
      <w:r w:rsidRPr="00FE0031">
        <w:rPr>
          <w:rFonts w:ascii="Times New Roman" w:hAnsi="Times New Roman" w:cs="Times New Roman"/>
          <w:sz w:val="28"/>
          <w:szCs w:val="28"/>
        </w:rPr>
        <w:t>…</w:t>
      </w:r>
      <w:r w:rsidR="008417F6" w:rsidRPr="00FE0031">
        <w:rPr>
          <w:rFonts w:ascii="Times New Roman" w:hAnsi="Times New Roman" w:cs="Times New Roman"/>
          <w:sz w:val="28"/>
          <w:szCs w:val="28"/>
        </w:rPr>
        <w:t>………………………</w:t>
      </w:r>
      <w:r w:rsidR="006519EB" w:rsidRPr="00FE0031">
        <w:rPr>
          <w:rFonts w:ascii="Times New Roman" w:hAnsi="Times New Roman" w:cs="Times New Roman"/>
          <w:sz w:val="28"/>
          <w:szCs w:val="28"/>
        </w:rPr>
        <w:t>…………...</w:t>
      </w:r>
      <w:r w:rsidR="008417F6" w:rsidRPr="00FE0031">
        <w:rPr>
          <w:rFonts w:ascii="Times New Roman" w:hAnsi="Times New Roman" w:cs="Times New Roman"/>
          <w:sz w:val="28"/>
          <w:szCs w:val="28"/>
        </w:rPr>
        <w:t>………………</w:t>
      </w:r>
      <w:r w:rsidR="00B53030" w:rsidRPr="00FE0031">
        <w:rPr>
          <w:rFonts w:ascii="Times New Roman" w:hAnsi="Times New Roman" w:cs="Times New Roman"/>
          <w:sz w:val="28"/>
          <w:szCs w:val="28"/>
        </w:rPr>
        <w:t>3</w:t>
      </w:r>
      <w:r w:rsidR="009B2705">
        <w:rPr>
          <w:rFonts w:ascii="Times New Roman" w:hAnsi="Times New Roman" w:cs="Times New Roman"/>
          <w:sz w:val="28"/>
          <w:szCs w:val="28"/>
        </w:rPr>
        <w:t>5</w:t>
      </w:r>
    </w:p>
    <w:p w:rsidR="00871716" w:rsidRPr="00FE0031" w:rsidRDefault="00205BE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9.</w:t>
      </w:r>
      <w:r w:rsidR="00CA22D9" w:rsidRPr="00FE0031">
        <w:rPr>
          <w:rFonts w:ascii="Times New Roman" w:hAnsi="Times New Roman" w:cs="Times New Roman"/>
          <w:sz w:val="28"/>
          <w:szCs w:val="28"/>
        </w:rPr>
        <w:t> </w:t>
      </w:r>
      <w:r w:rsidR="00871716" w:rsidRPr="00FE0031">
        <w:rPr>
          <w:rFonts w:ascii="Times New Roman" w:hAnsi="Times New Roman" w:cs="Times New Roman"/>
          <w:sz w:val="28"/>
          <w:szCs w:val="28"/>
        </w:rPr>
        <w:t>Контактная информация</w:t>
      </w:r>
      <w:r w:rsidR="008417F6" w:rsidRPr="00FE0031">
        <w:rPr>
          <w:rFonts w:ascii="Times New Roman" w:hAnsi="Times New Roman" w:cs="Times New Roman"/>
          <w:sz w:val="28"/>
          <w:szCs w:val="28"/>
        </w:rPr>
        <w:t>……………………………………………..…………….</w:t>
      </w:r>
      <w:r w:rsidR="00B53030" w:rsidRPr="00FE0031">
        <w:rPr>
          <w:rFonts w:ascii="Times New Roman" w:hAnsi="Times New Roman" w:cs="Times New Roman"/>
          <w:sz w:val="28"/>
          <w:szCs w:val="28"/>
        </w:rPr>
        <w:t>3</w:t>
      </w:r>
      <w:r w:rsidR="009B2705">
        <w:rPr>
          <w:rFonts w:ascii="Times New Roman" w:hAnsi="Times New Roman" w:cs="Times New Roman"/>
          <w:sz w:val="28"/>
          <w:szCs w:val="28"/>
        </w:rPr>
        <w:t>5</w:t>
      </w:r>
    </w:p>
    <w:p w:rsidR="00871716" w:rsidRPr="00FE0031" w:rsidRDefault="00871716" w:rsidP="009D61E6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br w:type="page"/>
      </w:r>
      <w:r w:rsidR="00014F08" w:rsidRPr="00FE0031">
        <w:rPr>
          <w:rFonts w:ascii="Times New Roman" w:hAnsi="Times New Roman" w:cs="Times New Roman"/>
          <w:sz w:val="28"/>
          <w:szCs w:val="28"/>
        </w:rPr>
        <w:lastRenderedPageBreak/>
        <w:t xml:space="preserve">Приветственное слово </w:t>
      </w:r>
      <w:r w:rsidR="006519EB" w:rsidRPr="00FE0031">
        <w:rPr>
          <w:rFonts w:ascii="Times New Roman" w:hAnsi="Times New Roman" w:cs="Times New Roman"/>
          <w:sz w:val="28"/>
          <w:szCs w:val="28"/>
        </w:rPr>
        <w:t>Г</w:t>
      </w:r>
      <w:r w:rsidR="00014F08" w:rsidRPr="00FE0031">
        <w:rPr>
          <w:rFonts w:ascii="Times New Roman" w:hAnsi="Times New Roman" w:cs="Times New Roman"/>
          <w:sz w:val="28"/>
          <w:szCs w:val="28"/>
        </w:rPr>
        <w:t xml:space="preserve">лавы </w:t>
      </w:r>
      <w:r w:rsidR="00210096" w:rsidRPr="00FE0031">
        <w:rPr>
          <w:rFonts w:ascii="Times New Roman" w:hAnsi="Times New Roman" w:cs="Times New Roman"/>
          <w:sz w:val="28"/>
          <w:szCs w:val="28"/>
        </w:rPr>
        <w:t>Северного района</w:t>
      </w:r>
    </w:p>
    <w:p w:rsidR="00014F08" w:rsidRPr="00FE0031" w:rsidRDefault="00014F08" w:rsidP="00014F08">
      <w:pPr>
        <w:tabs>
          <w:tab w:val="left" w:pos="2070"/>
          <w:tab w:val="left" w:pos="7230"/>
          <w:tab w:val="left" w:pos="8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096" w:rsidRPr="00FE0031" w:rsidRDefault="005722DA" w:rsidP="002346A3">
      <w:pPr>
        <w:pStyle w:val="a8"/>
        <w:jc w:val="both"/>
        <w:rPr>
          <w:sz w:val="28"/>
          <w:szCs w:val="28"/>
        </w:rPr>
      </w:pPr>
      <w:r w:rsidRPr="00FE00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458731" wp14:editId="60601B4C">
                <wp:simplePos x="0" y="0"/>
                <wp:positionH relativeFrom="column">
                  <wp:posOffset>2890520</wp:posOffset>
                </wp:positionH>
                <wp:positionV relativeFrom="paragraph">
                  <wp:posOffset>104140</wp:posOffset>
                </wp:positionV>
                <wp:extent cx="3305175" cy="2800350"/>
                <wp:effectExtent l="0" t="0" r="28575" b="19050"/>
                <wp:wrapNone/>
                <wp:docPr id="5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5175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6C8" w:rsidRDefault="008336C8" w:rsidP="002100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00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Уважаемые инвесторы!</w:t>
                            </w:r>
                          </w:p>
                          <w:p w:rsidR="008336C8" w:rsidRDefault="008336C8" w:rsidP="00210096">
                            <w:pPr>
                              <w:pStyle w:val="a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Северный район имеет богатую историю, славные культурные и духовные традиции. Наш район  открыт для делового сотрудничества.</w:t>
                            </w:r>
                          </w:p>
                          <w:p w:rsidR="008336C8" w:rsidRPr="00213785" w:rsidRDefault="008336C8" w:rsidP="00210096">
                            <w:pPr>
                              <w:pStyle w:val="a8"/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Благоприятная экологическая ситуация, богатые природные ресурсы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 наличие  квалифицированных трудовых ресурсов,  делают наш район привлекательным для развития сотрудничества и партнерства.</w:t>
                            </w:r>
                          </w:p>
                          <w:p w:rsidR="008336C8" w:rsidRDefault="008336C8" w:rsidP="00210096">
                            <w:pPr>
                              <w:pStyle w:val="a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336C8" w:rsidRPr="00210096" w:rsidRDefault="008336C8" w:rsidP="002100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0096">
                              <w:rPr>
                                <w:rFonts w:ascii="Arial" w:hAnsi="Arial" w:cs="Arial"/>
                                <w:noProof/>
                                <w:vanish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A096CD3" wp14:editId="66A0AD39">
                                  <wp:extent cx="1944370" cy="2141122"/>
                                  <wp:effectExtent l="19050" t="0" r="0" b="0"/>
                                  <wp:docPr id="31" name="Рисунок 31" descr="http://www.severnoe.nso.ru/sites/severnoe.nso.ru/wodby_files/files/page_21/gl2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://www.severnoe.nso.ru/sites/severnoe.nso.ru/wodby_files/files/page_21/gl2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2141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10096">
                              <w:rPr>
                                <w:rFonts w:ascii="Arial" w:hAnsi="Arial" w:cs="Arial"/>
                                <w:noProof/>
                                <w:vanish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D2243FE" wp14:editId="66972A68">
                                  <wp:extent cx="1944370" cy="2141122"/>
                                  <wp:effectExtent l="19050" t="0" r="0" b="0"/>
                                  <wp:docPr id="28" name="Рисунок 28" descr="http://www.severnoe.nso.ru/sites/severnoe.nso.ru/wodby_files/files/page_21/gl2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://www.severnoe.nso.ru/sites/severnoe.nso.ru/wodby_files/files/page_21/gl2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2141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10096">
                              <w:rPr>
                                <w:rFonts w:ascii="Arial" w:hAnsi="Arial" w:cs="Arial"/>
                                <w:noProof/>
                                <w:vanish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042CE64" wp14:editId="2DF4C0C6">
                                  <wp:extent cx="1944370" cy="2141122"/>
                                  <wp:effectExtent l="19050" t="0" r="0" b="0"/>
                                  <wp:docPr id="25" name="Рисунок 25" descr="http://www.severnoe.nso.ru/sites/severnoe.nso.ru/wodby_files/files/page_21/gl2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www.severnoe.nso.ru/sites/severnoe.nso.ru/wodby_files/files/page_21/gl2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2141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227.6pt;margin-top:8.2pt;width:260.25pt;height:2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" fillcolor="white [3201]" strokecolor="white [3212]" strokeweight=".5pt">
                <v:path arrowok="t"/>
                <v:textbox>
                  <w:txbxContent>
                    <w:p w:rsidR="008336C8" w:rsidRDefault="008336C8" w:rsidP="002100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009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Уважаемые инвесторы!</w:t>
                      </w:r>
                    </w:p>
                    <w:p w:rsidR="008336C8" w:rsidRDefault="008336C8" w:rsidP="00210096">
                      <w:pPr>
                        <w:pStyle w:val="a8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Северный район имеет богатую историю, славные культурные и духовные традиции. Наш район  открыт для делового сотрудничества.</w:t>
                      </w:r>
                    </w:p>
                    <w:p w:rsidR="008336C8" w:rsidRPr="00213785" w:rsidRDefault="008336C8" w:rsidP="00210096">
                      <w:pPr>
                        <w:pStyle w:val="a8"/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Благоприятная экологическая ситуация, богатые природные ресурсы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и наличие  квалифицированных трудовых ресурсов,  делают наш район привлекательным для развития сотрудничества и партнерства.</w:t>
                      </w:r>
                    </w:p>
                    <w:p w:rsidR="008336C8" w:rsidRDefault="008336C8" w:rsidP="00210096">
                      <w:pPr>
                        <w:pStyle w:val="a8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8336C8" w:rsidRPr="00210096" w:rsidRDefault="008336C8" w:rsidP="002100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0096">
                        <w:rPr>
                          <w:rFonts w:ascii="Arial" w:hAnsi="Arial" w:cs="Arial"/>
                          <w:noProof/>
                          <w:vanish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A096CD3" wp14:editId="66A0AD39">
                            <wp:extent cx="1944370" cy="2141122"/>
                            <wp:effectExtent l="19050" t="0" r="0" b="0"/>
                            <wp:docPr id="31" name="Рисунок 31" descr="http://www.severnoe.nso.ru/sites/severnoe.nso.ru/wodby_files/files/page_21/gl2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://www.severnoe.nso.ru/sites/severnoe.nso.ru/wodby_files/files/page_21/gl2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2141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10096">
                        <w:rPr>
                          <w:rFonts w:ascii="Arial" w:hAnsi="Arial" w:cs="Arial"/>
                          <w:noProof/>
                          <w:vanish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D2243FE" wp14:editId="66972A68">
                            <wp:extent cx="1944370" cy="2141122"/>
                            <wp:effectExtent l="19050" t="0" r="0" b="0"/>
                            <wp:docPr id="28" name="Рисунок 28" descr="http://www.severnoe.nso.ru/sites/severnoe.nso.ru/wodby_files/files/page_21/gl2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ttp://www.severnoe.nso.ru/sites/severnoe.nso.ru/wodby_files/files/page_21/gl2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2141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10096">
                        <w:rPr>
                          <w:rFonts w:ascii="Arial" w:hAnsi="Arial" w:cs="Arial"/>
                          <w:noProof/>
                          <w:vanish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042CE64" wp14:editId="2DF4C0C6">
                            <wp:extent cx="1944370" cy="2141122"/>
                            <wp:effectExtent l="19050" t="0" r="0" b="0"/>
                            <wp:docPr id="25" name="Рисунок 25" descr="http://www.severnoe.nso.ru/sites/severnoe.nso.ru/wodby_files/files/page_21/gl2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www.severnoe.nso.ru/sites/severnoe.nso.ru/wodby_files/files/page_21/gl2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2141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46A3" w:rsidRPr="00FE0031">
        <w:rPr>
          <w:b/>
          <w:noProof/>
          <w:sz w:val="28"/>
          <w:szCs w:val="28"/>
        </w:rPr>
        <w:drawing>
          <wp:inline distT="0" distB="0" distL="0" distR="0" wp14:anchorId="62040ACC" wp14:editId="501F2C4B">
            <wp:extent cx="2762250" cy="3390900"/>
            <wp:effectExtent l="19050" t="0" r="0" b="0"/>
            <wp:docPr id="8" name="Рисунок 2" descr="C:\Users\Адм\Desktop\gl2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\Desktop\gl2015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63" cy="3390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10096" w:rsidRPr="00FE0031">
        <w:rPr>
          <w:sz w:val="28"/>
          <w:szCs w:val="28"/>
        </w:rPr>
        <w:t>Мы представляем вашему вниманию «Инвестиционный паспорт Северного района</w:t>
      </w:r>
      <w:r w:rsidR="006519EB" w:rsidRPr="00FE0031">
        <w:rPr>
          <w:sz w:val="28"/>
          <w:szCs w:val="28"/>
        </w:rPr>
        <w:t xml:space="preserve"> Новосибирской области</w:t>
      </w:r>
      <w:r w:rsidR="00210096" w:rsidRPr="00FE0031">
        <w:rPr>
          <w:sz w:val="28"/>
          <w:szCs w:val="28"/>
        </w:rPr>
        <w:t>», ознакомившись с которым потенциальный  инвестор получит полную и достоверную информацию об экономическом потенциале района, инвестиционном климате, системе поддержки предпринимательства. Это позволит объективно оценить привлекательность вложения капитала, а также найти надежных партнеров и принять решение о начале работы в нашем районе.</w:t>
      </w:r>
    </w:p>
    <w:p w:rsidR="00210096" w:rsidRPr="00FE0031" w:rsidRDefault="00210096" w:rsidP="00210096">
      <w:pPr>
        <w:pStyle w:val="a8"/>
        <w:jc w:val="both"/>
        <w:rPr>
          <w:sz w:val="28"/>
          <w:szCs w:val="28"/>
        </w:rPr>
      </w:pPr>
      <w:r w:rsidRPr="00FE0031">
        <w:rPr>
          <w:sz w:val="28"/>
          <w:szCs w:val="28"/>
        </w:rPr>
        <w:t> </w:t>
      </w:r>
      <w:r w:rsidR="005717BE" w:rsidRPr="00FE0031">
        <w:rPr>
          <w:sz w:val="28"/>
          <w:szCs w:val="28"/>
        </w:rPr>
        <w:tab/>
      </w:r>
      <w:r w:rsidRPr="00FE0031">
        <w:rPr>
          <w:sz w:val="28"/>
          <w:szCs w:val="28"/>
        </w:rPr>
        <w:t xml:space="preserve">Мы приглашаем к взаимовыгодному сотрудничеству российских и иностранных инвесторов. Нам интересно любое предложение, касается ли оно промышленности или сельского хозяйства, связи или строительства, науки или культуры. </w:t>
      </w:r>
    </w:p>
    <w:p w:rsidR="00210096" w:rsidRPr="00FE0031" w:rsidRDefault="00210096" w:rsidP="00210096">
      <w:pPr>
        <w:tabs>
          <w:tab w:val="left" w:pos="5103"/>
          <w:tab w:val="left" w:pos="8640"/>
        </w:tabs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 xml:space="preserve">Глава района </w:t>
      </w:r>
    </w:p>
    <w:p w:rsidR="00210096" w:rsidRPr="00FE0031" w:rsidRDefault="002346A3" w:rsidP="00210096">
      <w:pPr>
        <w:tabs>
          <w:tab w:val="left" w:pos="5103"/>
          <w:tab w:val="left" w:pos="8640"/>
        </w:tabs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32092" wp14:editId="48356D63">
            <wp:extent cx="6076950" cy="1752600"/>
            <wp:effectExtent l="19050" t="0" r="0" b="0"/>
            <wp:docPr id="14" name="Рисунок 3" descr="Z:\Платова Н.И\WP_20140612_06_53_52_Raw__high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Z:\Платова Н.И\WP_20140612_06_53_52_Raw__highres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3785" w:rsidRPr="00FE0031" w:rsidRDefault="00C613AE" w:rsidP="005529F2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lastRenderedPageBreak/>
        <w:t>1. Общие сведения о муниципальном районе</w:t>
      </w:r>
    </w:p>
    <w:p w:rsidR="00C613AE" w:rsidRPr="00FE0031" w:rsidRDefault="00C613AE" w:rsidP="005529F2">
      <w:pPr>
        <w:pStyle w:val="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1.1. Административно-территориальное деление</w:t>
      </w:r>
    </w:p>
    <w:p w:rsidR="00C613AE" w:rsidRPr="00FE0031" w:rsidRDefault="0060313E" w:rsidP="00C613AE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28"/>
          <w:szCs w:val="28"/>
        </w:rPr>
      </w:pPr>
      <w:r w:rsidRPr="00FE003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4B23B77" wp14:editId="04A02F88">
            <wp:extent cx="5712515" cy="3457575"/>
            <wp:effectExtent l="19050" t="0" r="2485" b="0"/>
            <wp:docPr id="7" name="Рисунок 52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1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2DA" w:rsidRPr="00FE00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4C2C15" wp14:editId="5543D388">
                <wp:simplePos x="0" y="0"/>
                <wp:positionH relativeFrom="column">
                  <wp:posOffset>848995</wp:posOffset>
                </wp:positionH>
                <wp:positionV relativeFrom="paragraph">
                  <wp:posOffset>75565</wp:posOffset>
                </wp:positionV>
                <wp:extent cx="871220" cy="100965"/>
                <wp:effectExtent l="0" t="0" r="24130" b="1333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1220" cy="100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6C8" w:rsidRPr="00E1462B" w:rsidRDefault="008336C8" w:rsidP="005E64E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66.85pt;margin-top:5.95pt;width:68.6pt;height: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" fillcolor="white [3201]" strokecolor="white [3212]" strokeweight=".5pt">
                <v:path arrowok="t"/>
                <v:textbox>
                  <w:txbxContent>
                    <w:p w:rsidR="008336C8" w:rsidRPr="00E1462B" w:rsidRDefault="008336C8" w:rsidP="005E64E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="-279" w:tblpY="211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8"/>
        <w:gridCol w:w="5099"/>
      </w:tblGrid>
      <w:tr w:rsidR="0060313E" w:rsidRPr="00FE0031" w:rsidTr="000A2C31">
        <w:trPr>
          <w:cantSplit/>
          <w:trHeight w:val="854"/>
          <w:tblHeader/>
        </w:trPr>
        <w:tc>
          <w:tcPr>
            <w:tcW w:w="5000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313E" w:rsidRPr="00FE0031" w:rsidRDefault="0060313E" w:rsidP="000A2C31">
            <w:pPr>
              <w:pStyle w:val="a9"/>
              <w:spacing w:before="0" w:after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сельского поселения, населенных пунктов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Бергульский сельсовет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Гражданцевский сельсовет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село Бергуль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село Гражданцево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деревня </w:t>
            </w:r>
            <w:proofErr w:type="spellStart"/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Ичкала</w:t>
            </w:r>
            <w:proofErr w:type="spellEnd"/>
          </w:p>
        </w:tc>
        <w:tc>
          <w:tcPr>
            <w:tcW w:w="2498" w:type="pct"/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деревня Малиновка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деревня </w:t>
            </w:r>
            <w:proofErr w:type="spellStart"/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Малокарагаевка</w:t>
            </w:r>
            <w:proofErr w:type="spellEnd"/>
          </w:p>
        </w:tc>
        <w:tc>
          <w:tcPr>
            <w:tcW w:w="2498" w:type="pct"/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деревня Ударник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Биазинский сельсовет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Новотроицкий сельсовет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село Биаза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село Новотроицк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деревня Веселая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деревня Канаш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поселок Кордон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деревня </w:t>
            </w:r>
            <w:proofErr w:type="spellStart"/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Михеевка</w:t>
            </w:r>
            <w:proofErr w:type="spellEnd"/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Верх-Красноярский сельсовет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деревня Новопокровка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село Верх-Красноярка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Останинский сельсовет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деревня Алексеевка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село Останинка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деревня Большие Кулики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деревня </w:t>
            </w:r>
            <w:proofErr w:type="spellStart"/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Надеждинка</w:t>
            </w:r>
            <w:proofErr w:type="spellEnd"/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деревня </w:t>
            </w:r>
            <w:proofErr w:type="spellStart"/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Забоевка</w:t>
            </w:r>
            <w:proofErr w:type="spellEnd"/>
          </w:p>
        </w:tc>
        <w:tc>
          <w:tcPr>
            <w:tcW w:w="2498" w:type="pct"/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Остяцкий сельсовет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деревня Новоникольское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село Остяцк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деревня </w:t>
            </w:r>
            <w:proofErr w:type="spellStart"/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Усть-Ургулька</w:t>
            </w:r>
            <w:proofErr w:type="spellEnd"/>
          </w:p>
        </w:tc>
        <w:tc>
          <w:tcPr>
            <w:tcW w:w="2498" w:type="pct"/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деревня </w:t>
            </w:r>
            <w:proofErr w:type="spellStart"/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Ургуль</w:t>
            </w:r>
            <w:proofErr w:type="spellEnd"/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Потюкановский сельсовет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Федоровский сельсовет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поселок Среднеичинский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село Федоровка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Северный сельсовет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деревня 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Сургуты</w:t>
            </w:r>
            <w:proofErr w:type="spellEnd"/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село Северное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Чувашинский сельсовет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Чебаковский сельсовет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село Чуваши</w:t>
            </w:r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lastRenderedPageBreak/>
              <w:t>село Чебаки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поселок 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Алешинский</w:t>
            </w:r>
            <w:proofErr w:type="spellEnd"/>
          </w:p>
        </w:tc>
      </w:tr>
      <w:tr w:rsidR="0060313E" w:rsidRPr="00FE0031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FE0031" w:rsidRDefault="00C82EF6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д. Витинск</w:t>
            </w:r>
          </w:p>
        </w:tc>
        <w:tc>
          <w:tcPr>
            <w:tcW w:w="2498" w:type="pct"/>
          </w:tcPr>
          <w:p w:rsidR="0060313E" w:rsidRPr="00FE0031" w:rsidRDefault="0060313E" w:rsidP="000A2C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поселок Кордон</w:t>
            </w:r>
          </w:p>
        </w:tc>
      </w:tr>
    </w:tbl>
    <w:p w:rsidR="00C613AE" w:rsidRPr="00FE0031" w:rsidRDefault="00C613AE" w:rsidP="002346A3">
      <w:pPr>
        <w:pStyle w:val="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1.2. Ис</w:t>
      </w:r>
      <w:r w:rsidR="000A2C31" w:rsidRPr="00FE0031">
        <w:rPr>
          <w:rFonts w:ascii="Times New Roman" w:hAnsi="Times New Roman" w:cs="Times New Roman"/>
          <w:sz w:val="28"/>
          <w:szCs w:val="28"/>
        </w:rPr>
        <w:t>торическая справка</w:t>
      </w:r>
    </w:p>
    <w:p w:rsidR="002B48BA" w:rsidRPr="00FE0031" w:rsidRDefault="002B48BA" w:rsidP="005279E9">
      <w:pPr>
        <w:pStyle w:val="aa"/>
      </w:pPr>
      <w:r w:rsidRPr="00FE0031">
        <w:t>Для того</w:t>
      </w:r>
      <w:proofErr w:type="gramStart"/>
      <w:r w:rsidRPr="00FE0031">
        <w:t>,</w:t>
      </w:r>
      <w:proofErr w:type="gramEnd"/>
      <w:r w:rsidRPr="00FE0031">
        <w:t xml:space="preserve"> чтобы нагляднее представить социальное и экономическое состояние района следует обратиться к историческим данным. </w:t>
      </w:r>
      <w:proofErr w:type="gramStart"/>
      <w:r w:rsidRPr="00FE0031">
        <w:t>Согласно справки</w:t>
      </w:r>
      <w:proofErr w:type="gramEnd"/>
      <w:r w:rsidRPr="00FE0031">
        <w:t xml:space="preserve">, подготовленной </w:t>
      </w:r>
      <w:proofErr w:type="spellStart"/>
      <w:r w:rsidRPr="00FE0031">
        <w:t>историко</w:t>
      </w:r>
      <w:proofErr w:type="spellEnd"/>
      <w:r w:rsidRPr="00FE0031">
        <w:t xml:space="preserve"> - краеведческим музеем детского Дома творчества района,  заселение северной </w:t>
      </w:r>
      <w:proofErr w:type="spellStart"/>
      <w:r w:rsidRPr="00FE0031">
        <w:t>Барабы</w:t>
      </w:r>
      <w:proofErr w:type="spellEnd"/>
      <w:r w:rsidRPr="00FE0031">
        <w:t xml:space="preserve"> началось в </w:t>
      </w:r>
      <w:r w:rsidRPr="00FE0031">
        <w:rPr>
          <w:lang w:val="en-US"/>
        </w:rPr>
        <w:t>XYIII</w:t>
      </w:r>
      <w:r w:rsidRPr="00FE0031">
        <w:t xml:space="preserve"> веке. Но люди проживали на данной территории значительно раньше. Образование первого поселения – деревни </w:t>
      </w:r>
      <w:proofErr w:type="spellStart"/>
      <w:r w:rsidRPr="00FE0031">
        <w:t>Тахтаметьево</w:t>
      </w:r>
      <w:proofErr w:type="spellEnd"/>
      <w:r w:rsidRPr="00FE0031">
        <w:t xml:space="preserve"> – датируется 1658 годом. На этом месте в 1581 году произошла битва дружины Ермака с ханом </w:t>
      </w:r>
      <w:proofErr w:type="spellStart"/>
      <w:r w:rsidRPr="00FE0031">
        <w:t>Кучумом</w:t>
      </w:r>
      <w:proofErr w:type="spellEnd"/>
      <w:r w:rsidRPr="00FE0031">
        <w:t xml:space="preserve">. Войска </w:t>
      </w:r>
      <w:proofErr w:type="spellStart"/>
      <w:r w:rsidRPr="00FE0031">
        <w:t>Кучума</w:t>
      </w:r>
      <w:proofErr w:type="spellEnd"/>
      <w:r w:rsidRPr="00FE0031">
        <w:t xml:space="preserve"> в этой схватке были разбиты. Теперь здесь установлен исторический знак. </w:t>
      </w:r>
    </w:p>
    <w:p w:rsidR="002B48BA" w:rsidRPr="00FE0031" w:rsidRDefault="002B48BA" w:rsidP="005279E9">
      <w:pPr>
        <w:pStyle w:val="aa"/>
      </w:pPr>
      <w:r w:rsidRPr="00FE0031">
        <w:tab/>
        <w:t xml:space="preserve">Село Северное, по материалам краеведа К.А. Нечаева, «возникло в 1727 в году. </w:t>
      </w:r>
      <w:proofErr w:type="gramStart"/>
      <w:r w:rsidRPr="00FE0031">
        <w:t>Называлось оно Дорофеево по имени первого жителя Дорофея Назарова и было</w:t>
      </w:r>
      <w:proofErr w:type="gramEnd"/>
      <w:r w:rsidRPr="00FE0031">
        <w:t xml:space="preserve"> основано на левом берегу Тартаса (слово «тар» с </w:t>
      </w:r>
      <w:proofErr w:type="spellStart"/>
      <w:r w:rsidRPr="00FE0031">
        <w:t>кетского</w:t>
      </w:r>
      <w:proofErr w:type="spellEnd"/>
      <w:r w:rsidRPr="00FE0031">
        <w:t xml:space="preserve"> языка – «выдра» и «</w:t>
      </w:r>
      <w:proofErr w:type="spellStart"/>
      <w:r w:rsidRPr="00FE0031">
        <w:t>тас</w:t>
      </w:r>
      <w:proofErr w:type="spellEnd"/>
      <w:r w:rsidRPr="00FE0031">
        <w:t>» - река, то есть река, где водятся выдры). Дорофеево быстро росло и стало волостным селом, которое находилось  у пересечени</w:t>
      </w:r>
      <w:r w:rsidR="00213785" w:rsidRPr="00FE0031">
        <w:t xml:space="preserve">я Тартаса с дорогой, идущей из Северного </w:t>
      </w:r>
      <w:proofErr w:type="spellStart"/>
      <w:r w:rsidR="00213785" w:rsidRPr="00FE0031">
        <w:t>Б</w:t>
      </w:r>
      <w:r w:rsidRPr="00FE0031">
        <w:t>арабинского</w:t>
      </w:r>
      <w:proofErr w:type="spellEnd"/>
      <w:r w:rsidRPr="00FE0031">
        <w:t xml:space="preserve"> урмана в </w:t>
      </w:r>
      <w:proofErr w:type="spellStart"/>
      <w:r w:rsidRPr="00FE0031">
        <w:t>Каинск</w:t>
      </w:r>
      <w:proofErr w:type="spellEnd"/>
      <w:r w:rsidRPr="00FE0031">
        <w:t xml:space="preserve"> (ныне город Куйбышев). Оно также было связано дорогами с соседними торговыми селами Спасским (Венгерово) и Кыштовкой. </w:t>
      </w:r>
    </w:p>
    <w:p w:rsidR="00C613AE" w:rsidRPr="00FE0031" w:rsidRDefault="00C613AE" w:rsidP="00C613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3AE" w:rsidRPr="00FE0031" w:rsidRDefault="00C613AE" w:rsidP="00C613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3AE" w:rsidRPr="00FE0031" w:rsidRDefault="00FB36AF" w:rsidP="00C613A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6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8B6831" wp14:editId="1428EC61">
            <wp:extent cx="2143125" cy="2027971"/>
            <wp:effectExtent l="0" t="0" r="0" b="0"/>
            <wp:docPr id="1026" name="Picture 2" descr="Z:\Платова Н.И\Наташа Зайцева\районный дом культуры нач 90-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Z:\Платова Н.И\Наташа Зайцева\районный дом культуры нач 90-х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44" cy="2027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B36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011125" wp14:editId="20FB6BFF">
            <wp:extent cx="3971925" cy="2162175"/>
            <wp:effectExtent l="0" t="0" r="9525" b="9525"/>
            <wp:docPr id="1030" name="Picture 6" descr="Z:\Платова Н.И\Наташа Зайцева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Z:\Платова Н.И\Наташа Зайцева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424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722DA" w:rsidRPr="00FE00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6AC7EA" wp14:editId="63843CC7">
                <wp:simplePos x="0" y="0"/>
                <wp:positionH relativeFrom="column">
                  <wp:posOffset>1746885</wp:posOffset>
                </wp:positionH>
                <wp:positionV relativeFrom="paragraph">
                  <wp:posOffset>427355</wp:posOffset>
                </wp:positionV>
                <wp:extent cx="105410" cy="81280"/>
                <wp:effectExtent l="0" t="0" r="8890" b="0"/>
                <wp:wrapNone/>
                <wp:docPr id="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10" cy="8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6C8" w:rsidRPr="000A745B" w:rsidRDefault="008336C8" w:rsidP="006958E1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137.55pt;margin-top:33.65pt;width:8.3pt;height: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" fillcolor="white [3201]" stroked="f" strokeweight=".5pt">
                <v:path arrowok="t"/>
                <v:textbox>
                  <w:txbxContent>
                    <w:p w:rsidR="008336C8" w:rsidRPr="000A745B" w:rsidRDefault="008336C8" w:rsidP="006958E1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1649" w:rsidRPr="00FE0031" w:rsidRDefault="00FB36AF" w:rsidP="00FB36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6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1C7B94" wp14:editId="56BDBC13">
            <wp:extent cx="6210300" cy="1962150"/>
            <wp:effectExtent l="0" t="0" r="0" b="0"/>
            <wp:docPr id="1027" name="Picture 3" descr="Z:\Платова Н.И\Наташа Зайцева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Z:\Платова Н.И\Наташа Зайцева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99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613AE" w:rsidRPr="00FE0031" w:rsidRDefault="00C613AE" w:rsidP="002346A3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lastRenderedPageBreak/>
        <w:t>1.3. Географическое положение и климат</w:t>
      </w:r>
    </w:p>
    <w:p w:rsidR="003907CC" w:rsidRPr="00FE0031" w:rsidRDefault="003907CC" w:rsidP="005279E9">
      <w:pPr>
        <w:pStyle w:val="aa"/>
      </w:pPr>
      <w:r w:rsidRPr="00FE0031">
        <w:t xml:space="preserve">Северный район расположен в северо-западной части Новосибирской области и является одним из крупнейших по площади, граничит с </w:t>
      </w:r>
      <w:proofErr w:type="spellStart"/>
      <w:r w:rsidRPr="00FE0031">
        <w:t>Кыштовским</w:t>
      </w:r>
      <w:proofErr w:type="spellEnd"/>
      <w:r w:rsidRPr="00FE0031">
        <w:t>, Куйбышевским, Венгеровским и Убинским районами Новосибирской области, а на севере - с Томской областью.</w:t>
      </w:r>
    </w:p>
    <w:p w:rsidR="002B48BA" w:rsidRPr="00FE0031" w:rsidRDefault="002B48BA" w:rsidP="00C613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B48BA" w:rsidRPr="00FE0031" w:rsidRDefault="002B48BA" w:rsidP="00C613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B48BA" w:rsidRPr="00FE0031" w:rsidRDefault="002B48BA" w:rsidP="00C613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0668D" w:rsidRPr="00FE0031" w:rsidRDefault="008D168E" w:rsidP="00C613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E00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7E5008A" wp14:editId="37528D98">
            <wp:extent cx="5238750" cy="2952750"/>
            <wp:effectExtent l="19050" t="0" r="0" b="0"/>
            <wp:docPr id="20" name="Рисунок 62" descr="C:\Users\Адм\Desktop\156145_html_56f570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\Desktop\156145_html_56f570c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68D" w:rsidRPr="00FE0031" w:rsidRDefault="0040668D" w:rsidP="00C613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613AE" w:rsidRPr="00FE0031" w:rsidRDefault="00C613AE" w:rsidP="00C613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41D44" w:rsidRPr="00FE0031" w:rsidRDefault="00B41D44" w:rsidP="005279E9">
      <w:pPr>
        <w:pStyle w:val="aa"/>
      </w:pPr>
      <w:r w:rsidRPr="00FE0031">
        <w:t>Общая площадь т</w:t>
      </w:r>
      <w:r w:rsidR="006519EB" w:rsidRPr="00FE0031">
        <w:t>ерритории Северного района 1556</w:t>
      </w:r>
      <w:r w:rsidRPr="00FE0031">
        <w:t>9</w:t>
      </w:r>
      <w:r w:rsidR="006519EB" w:rsidRPr="00FE0031">
        <w:t>50,0</w:t>
      </w:r>
      <w:r w:rsidRPr="00FE0031">
        <w:t xml:space="preserve"> тыс. га (9 % территории Новосибирской области). Из общей площади земли лесного фонда составляют </w:t>
      </w:r>
      <w:smartTag w:uri="urn:schemas-microsoft-com:office:smarttags" w:element="metricconverter">
        <w:smartTagPr>
          <w:attr w:name="ProductID" w:val="1101796 га"/>
        </w:smartTagPr>
        <w:r w:rsidRPr="00FE0031">
          <w:t>1101796 га</w:t>
        </w:r>
      </w:smartTag>
      <w:r w:rsidRPr="00FE0031">
        <w:t xml:space="preserve">, водного - </w:t>
      </w:r>
      <w:smartTag w:uri="urn:schemas-microsoft-com:office:smarttags" w:element="metricconverter">
        <w:smartTagPr>
          <w:attr w:name="ProductID" w:val="908 га"/>
        </w:smartTagPr>
        <w:r w:rsidRPr="00FE0031">
          <w:t>908 га</w:t>
        </w:r>
      </w:smartTag>
      <w:r w:rsidRPr="00FE0031">
        <w:t xml:space="preserve">, земли промышленности, энергетики, транспорта, связи и др. – </w:t>
      </w:r>
      <w:smartTag w:uri="urn:schemas-microsoft-com:office:smarttags" w:element="metricconverter">
        <w:smartTagPr>
          <w:attr w:name="ProductID" w:val="1344 га"/>
        </w:smartTagPr>
        <w:r w:rsidRPr="00FE0031">
          <w:t>1344 га</w:t>
        </w:r>
      </w:smartTag>
      <w:r w:rsidRPr="00FE0031">
        <w:t xml:space="preserve">, земли запаса – </w:t>
      </w:r>
      <w:smartTag w:uri="urn:schemas-microsoft-com:office:smarttags" w:element="metricconverter">
        <w:smartTagPr>
          <w:attr w:name="ProductID" w:val="125127 га"/>
        </w:smartTagPr>
        <w:r w:rsidRPr="00FE0031">
          <w:t>125127 га</w:t>
        </w:r>
      </w:smartTag>
      <w:r w:rsidRPr="00FE0031">
        <w:t>.</w:t>
      </w:r>
    </w:p>
    <w:p w:rsidR="00B41D44" w:rsidRPr="00FE0031" w:rsidRDefault="00B41D44" w:rsidP="005279E9">
      <w:pPr>
        <w:pStyle w:val="aa"/>
      </w:pPr>
      <w:r w:rsidRPr="00FE0031">
        <w:t xml:space="preserve">Административный центр района – село Северное, с населением  </w:t>
      </w:r>
      <w:r w:rsidR="006519EB" w:rsidRPr="00FE0031">
        <w:t>4988</w:t>
      </w:r>
      <w:r w:rsidRPr="00FE0031">
        <w:t xml:space="preserve"> человек, в котором сосредоточено большинство предприятий.</w:t>
      </w:r>
    </w:p>
    <w:p w:rsidR="00B41D44" w:rsidRPr="00FE0031" w:rsidRDefault="00B41D44" w:rsidP="005279E9">
      <w:pPr>
        <w:pStyle w:val="aa"/>
        <w:rPr>
          <w:b/>
        </w:rPr>
      </w:pPr>
      <w:r w:rsidRPr="00FE0031">
        <w:t xml:space="preserve">         Район расположен на расстоянии </w:t>
      </w:r>
      <w:smartTag w:uri="urn:schemas-microsoft-com:office:smarttags" w:element="metricconverter">
        <w:smartTagPr>
          <w:attr w:name="ProductID" w:val="434 км"/>
        </w:smartTagPr>
        <w:r w:rsidRPr="00FE0031">
          <w:t>434 км</w:t>
        </w:r>
      </w:smartTag>
      <w:r w:rsidRPr="00FE0031">
        <w:t xml:space="preserve"> от областного центра г. Новосибирск и </w:t>
      </w:r>
      <w:smartTag w:uri="urn:schemas-microsoft-com:office:smarttags" w:element="metricconverter">
        <w:smartTagPr>
          <w:attr w:name="ProductID" w:val="130 км"/>
        </w:smartTagPr>
        <w:r w:rsidRPr="00FE0031">
          <w:t>130 км</w:t>
        </w:r>
      </w:smartTag>
      <w:r w:rsidRPr="00FE0031">
        <w:t xml:space="preserve"> от ближайшей железнодорожной станции </w:t>
      </w:r>
      <w:proofErr w:type="spellStart"/>
      <w:r w:rsidRPr="00FE0031">
        <w:t>г</w:t>
      </w:r>
      <w:proofErr w:type="gramStart"/>
      <w:r w:rsidRPr="00FE0031">
        <w:t>.Б</w:t>
      </w:r>
      <w:proofErr w:type="gramEnd"/>
      <w:r w:rsidRPr="00FE0031">
        <w:t>арабинск</w:t>
      </w:r>
      <w:proofErr w:type="spellEnd"/>
      <w:r w:rsidRPr="00FE0031">
        <w:t>.</w:t>
      </w:r>
      <w:r w:rsidRPr="00FE0031">
        <w:rPr>
          <w:b/>
        </w:rPr>
        <w:t xml:space="preserve">   </w:t>
      </w:r>
    </w:p>
    <w:p w:rsidR="002346A3" w:rsidRPr="00FE0031" w:rsidRDefault="00B41D44" w:rsidP="005279E9">
      <w:pPr>
        <w:pStyle w:val="aa"/>
        <w:rPr>
          <w:b/>
        </w:rPr>
      </w:pPr>
      <w:r w:rsidRPr="00FE0031">
        <w:t>Район  представлен 3</w:t>
      </w:r>
      <w:r w:rsidR="009717B6" w:rsidRPr="00FE0031">
        <w:t>2</w:t>
      </w:r>
      <w:r w:rsidRPr="00FE0031">
        <w:t xml:space="preserve"> населенными пунктами, объединенными в 12 поселений. Численность населения  района, по состоянию  на 01.01.201</w:t>
      </w:r>
      <w:r w:rsidR="0010317A" w:rsidRPr="00FE0031">
        <w:t>8</w:t>
      </w:r>
      <w:r w:rsidR="000A1102" w:rsidRPr="00FE0031">
        <w:t xml:space="preserve"> </w:t>
      </w:r>
      <w:r w:rsidRPr="00FE0031">
        <w:t xml:space="preserve"> года, составляет  </w:t>
      </w:r>
      <w:r w:rsidR="009717B6" w:rsidRPr="005223A1">
        <w:t>9</w:t>
      </w:r>
      <w:r w:rsidR="005223A1" w:rsidRPr="005223A1">
        <w:t>459</w:t>
      </w:r>
      <w:r w:rsidRPr="005223A1">
        <w:t xml:space="preserve"> человек.  </w:t>
      </w:r>
      <w:r w:rsidRPr="00FE0031">
        <w:t xml:space="preserve">Все  население сельское. Крупными селами являются </w:t>
      </w:r>
      <w:proofErr w:type="spellStart"/>
      <w:r w:rsidRPr="00FE0031">
        <w:t>с</w:t>
      </w:r>
      <w:proofErr w:type="gramStart"/>
      <w:r w:rsidRPr="00FE0031">
        <w:t>.В</w:t>
      </w:r>
      <w:proofErr w:type="gramEnd"/>
      <w:r w:rsidRPr="00FE0031">
        <w:t>ерх</w:t>
      </w:r>
      <w:proofErr w:type="spellEnd"/>
      <w:r w:rsidRPr="00FE0031">
        <w:t>-Красноярка, с.</w:t>
      </w:r>
      <w:r w:rsidR="000A1102" w:rsidRPr="00FE0031">
        <w:t xml:space="preserve"> </w:t>
      </w:r>
      <w:r w:rsidRPr="00FE0031">
        <w:t>Биаза и с.</w:t>
      </w:r>
      <w:r w:rsidR="000A1102" w:rsidRPr="00FE0031">
        <w:t xml:space="preserve"> </w:t>
      </w:r>
      <w:r w:rsidRPr="00FE0031">
        <w:t>Гражданцево. Этнический состав населения в основном  представлен русскими, чувашами, татарами.</w:t>
      </w:r>
    </w:p>
    <w:p w:rsidR="002346A3" w:rsidRPr="00FE0031" w:rsidRDefault="002346A3" w:rsidP="001B3D23">
      <w:pPr>
        <w:pStyle w:val="6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B31716" w:rsidRPr="00FE0031" w:rsidRDefault="00B31716" w:rsidP="005279E9">
      <w:pPr>
        <w:pStyle w:val="aa"/>
      </w:pPr>
    </w:p>
    <w:p w:rsidR="00B31716" w:rsidRPr="00FE0031" w:rsidRDefault="00B31716" w:rsidP="005279E9">
      <w:pPr>
        <w:pStyle w:val="aa"/>
      </w:pPr>
    </w:p>
    <w:p w:rsidR="00B31716" w:rsidRPr="00FE0031" w:rsidRDefault="00B31716" w:rsidP="005279E9">
      <w:pPr>
        <w:pStyle w:val="aa"/>
      </w:pPr>
    </w:p>
    <w:p w:rsidR="00152272" w:rsidRPr="00FE0031" w:rsidRDefault="00152272" w:rsidP="005279E9">
      <w:pPr>
        <w:pStyle w:val="aa"/>
      </w:pPr>
    </w:p>
    <w:p w:rsidR="005279E9" w:rsidRDefault="005279E9" w:rsidP="005279E9">
      <w:pPr>
        <w:pStyle w:val="aa"/>
      </w:pPr>
    </w:p>
    <w:p w:rsidR="00120FBB" w:rsidRPr="008650A8" w:rsidRDefault="00120FBB" w:rsidP="008650A8">
      <w:pPr>
        <w:pStyle w:val="aa"/>
        <w:jc w:val="center"/>
        <w:rPr>
          <w:b/>
        </w:rPr>
      </w:pPr>
      <w:r w:rsidRPr="008650A8">
        <w:rPr>
          <w:b/>
        </w:rPr>
        <w:lastRenderedPageBreak/>
        <w:t>Рельеф</w:t>
      </w:r>
    </w:p>
    <w:p w:rsidR="001B3D23" w:rsidRPr="00FE0031" w:rsidRDefault="001B3D23" w:rsidP="005279E9">
      <w:pPr>
        <w:pStyle w:val="aa"/>
      </w:pPr>
    </w:p>
    <w:p w:rsidR="00120FBB" w:rsidRPr="00FE0031" w:rsidRDefault="00120FBB" w:rsidP="005279E9">
      <w:pPr>
        <w:pStyle w:val="aa"/>
      </w:pPr>
      <w:r w:rsidRPr="00FE0031">
        <w:t xml:space="preserve">Район расположен на севере области. Территория района – плоская равнина с незначительным уклоном к юго-западу, пересекаемая реками </w:t>
      </w:r>
      <w:proofErr w:type="spellStart"/>
      <w:r w:rsidRPr="00FE0031">
        <w:t>Тартас</w:t>
      </w:r>
      <w:proofErr w:type="spellEnd"/>
      <w:r w:rsidRPr="00FE0031">
        <w:t xml:space="preserve">, Тара, Кама, </w:t>
      </w:r>
      <w:proofErr w:type="spellStart"/>
      <w:r w:rsidRPr="00FE0031">
        <w:t>Ича</w:t>
      </w:r>
      <w:proofErr w:type="spellEnd"/>
      <w:r w:rsidRPr="00FE0031">
        <w:t>.</w:t>
      </w:r>
    </w:p>
    <w:p w:rsidR="00120FBB" w:rsidRPr="00FE0031" w:rsidRDefault="00120FBB" w:rsidP="005279E9">
      <w:pPr>
        <w:pStyle w:val="aa"/>
      </w:pPr>
      <w:r w:rsidRPr="00FE0031">
        <w:t xml:space="preserve">Речная сеть района довольно хорошо развита и принадлежит бассейну Иртыша. На севере – </w:t>
      </w:r>
      <w:r w:rsidR="00213785" w:rsidRPr="00FE0031">
        <w:t xml:space="preserve">верховье </w:t>
      </w:r>
      <w:proofErr w:type="spellStart"/>
      <w:r w:rsidR="00213785" w:rsidRPr="00FE0031">
        <w:t>р</w:t>
      </w:r>
      <w:proofErr w:type="gramStart"/>
      <w:r w:rsidR="00213785" w:rsidRPr="00FE0031">
        <w:t>.Т</w:t>
      </w:r>
      <w:proofErr w:type="gramEnd"/>
      <w:r w:rsidR="00213785" w:rsidRPr="00FE0031">
        <w:t>ара</w:t>
      </w:r>
      <w:proofErr w:type="spellEnd"/>
      <w:r w:rsidR="00213785" w:rsidRPr="00FE0031">
        <w:t xml:space="preserve"> с притоками – Большой и Малой </w:t>
      </w:r>
      <w:proofErr w:type="spellStart"/>
      <w:r w:rsidR="00213785" w:rsidRPr="00FE0031">
        <w:t>Ичи</w:t>
      </w:r>
      <w:proofErr w:type="spellEnd"/>
      <w:r w:rsidRPr="00FE0031">
        <w:t xml:space="preserve">, в центральной части – почти 200-километровый отрезок реки </w:t>
      </w:r>
      <w:proofErr w:type="spellStart"/>
      <w:r w:rsidRPr="00FE0031">
        <w:t>Тартас</w:t>
      </w:r>
      <w:proofErr w:type="spellEnd"/>
      <w:r w:rsidRPr="00FE0031">
        <w:t xml:space="preserve"> с притоками </w:t>
      </w:r>
      <w:proofErr w:type="spellStart"/>
      <w:r w:rsidRPr="00FE0031">
        <w:t>Калгач</w:t>
      </w:r>
      <w:proofErr w:type="spellEnd"/>
      <w:r w:rsidRPr="00FE0031">
        <w:t xml:space="preserve">, </w:t>
      </w:r>
      <w:proofErr w:type="spellStart"/>
      <w:r w:rsidRPr="00FE0031">
        <w:t>Термяк</w:t>
      </w:r>
      <w:proofErr w:type="spellEnd"/>
      <w:r w:rsidRPr="00FE0031">
        <w:t>, Тай-</w:t>
      </w:r>
      <w:proofErr w:type="spellStart"/>
      <w:r w:rsidRPr="00FE0031">
        <w:t>Дас</w:t>
      </w:r>
      <w:proofErr w:type="spellEnd"/>
      <w:r w:rsidRPr="00FE0031">
        <w:t xml:space="preserve"> и другими, на юге – притоки р. </w:t>
      </w:r>
      <w:proofErr w:type="spellStart"/>
      <w:r w:rsidRPr="00FE0031">
        <w:t>Оми</w:t>
      </w:r>
      <w:proofErr w:type="spellEnd"/>
      <w:r w:rsidRPr="00FE0031">
        <w:t xml:space="preserve"> – Кама и </w:t>
      </w:r>
      <w:proofErr w:type="spellStart"/>
      <w:r w:rsidRPr="00FE0031">
        <w:t>Ича</w:t>
      </w:r>
      <w:proofErr w:type="spellEnd"/>
      <w:r w:rsidRPr="00FE0031">
        <w:t>.</w:t>
      </w:r>
    </w:p>
    <w:p w:rsidR="00120FBB" w:rsidRPr="00FE0031" w:rsidRDefault="00120FBB" w:rsidP="005279E9">
      <w:pPr>
        <w:pStyle w:val="aa"/>
      </w:pPr>
      <w:r w:rsidRPr="00FE0031">
        <w:t xml:space="preserve">Озера в районе размещены, главным образом, на юге. Наиболее крупные – </w:t>
      </w:r>
      <w:proofErr w:type="spellStart"/>
      <w:r w:rsidRPr="00FE0031">
        <w:t>Кырчик</w:t>
      </w:r>
      <w:proofErr w:type="spellEnd"/>
      <w:r w:rsidRPr="00FE0031">
        <w:t xml:space="preserve"> и </w:t>
      </w:r>
      <w:proofErr w:type="spellStart"/>
      <w:r w:rsidRPr="00FE0031">
        <w:t>Кротово</w:t>
      </w:r>
      <w:proofErr w:type="spellEnd"/>
      <w:r w:rsidRPr="00FE0031">
        <w:t xml:space="preserve">, </w:t>
      </w:r>
      <w:proofErr w:type="spellStart"/>
      <w:r w:rsidRPr="00FE0031">
        <w:t>Тенис</w:t>
      </w:r>
      <w:proofErr w:type="spellEnd"/>
      <w:r w:rsidRPr="00FE0031">
        <w:t xml:space="preserve">, все озера пресные. </w:t>
      </w:r>
    </w:p>
    <w:p w:rsidR="00120FBB" w:rsidRPr="00FE0031" w:rsidRDefault="00120FBB" w:rsidP="005279E9">
      <w:pPr>
        <w:pStyle w:val="aa"/>
      </w:pPr>
      <w:r w:rsidRPr="00FE0031">
        <w:t xml:space="preserve">Характерная особенность территории – её исключительно высокая заболоченность, наибольшая в области. Огромные массивы болот занимают сплошь водораздельные поверхности рек Тары и Тартаса. Южнее в </w:t>
      </w:r>
      <w:proofErr w:type="spellStart"/>
      <w:r w:rsidRPr="00FE0031">
        <w:t>подтайге</w:t>
      </w:r>
      <w:proofErr w:type="spellEnd"/>
      <w:r w:rsidRPr="00FE0031">
        <w:t xml:space="preserve"> преобладают травяно-моховые болота с островами </w:t>
      </w:r>
      <w:proofErr w:type="spellStart"/>
      <w:r w:rsidRPr="00FE0031">
        <w:t>рямов</w:t>
      </w:r>
      <w:proofErr w:type="spellEnd"/>
      <w:r w:rsidRPr="00FE0031">
        <w:t xml:space="preserve">. Большая часть почв – </w:t>
      </w:r>
      <w:proofErr w:type="gramStart"/>
      <w:r w:rsidRPr="00FE0031">
        <w:t>болотные</w:t>
      </w:r>
      <w:proofErr w:type="gramEnd"/>
      <w:r w:rsidRPr="00FE0031">
        <w:t>.</w:t>
      </w:r>
    </w:p>
    <w:p w:rsidR="00120FBB" w:rsidRPr="00FE0031" w:rsidRDefault="00120FBB" w:rsidP="005279E9">
      <w:pPr>
        <w:pStyle w:val="aa"/>
      </w:pPr>
      <w:r w:rsidRPr="00FE0031">
        <w:t>Северная часть района – южная тайга, южная – подтаежная (</w:t>
      </w:r>
      <w:proofErr w:type="spellStart"/>
      <w:r w:rsidRPr="00FE0031">
        <w:t>подзона</w:t>
      </w:r>
      <w:proofErr w:type="spellEnd"/>
      <w:r w:rsidRPr="00FE0031">
        <w:t xml:space="preserve"> мелколиственных лесов). Луговая растительность распространена в основном в южной части района на месте вырубленных лесов и по долинам рек. Рельеф территории района, в целом, ограниченно благоприятный для ведения сельскохозяйственного производства и организации всех видов промышленного, производственного и гражданского строительства и массового отдыха населения.     Стоит отметить, что южная часть района имеет лучшие характеристики рельефа для ведения сельского хозяйства, всех видов строительств и отдыха, чем северная.</w:t>
      </w:r>
    </w:p>
    <w:p w:rsidR="00120FBB" w:rsidRPr="00FE0031" w:rsidRDefault="00120FBB" w:rsidP="005279E9">
      <w:pPr>
        <w:pStyle w:val="aa"/>
      </w:pPr>
    </w:p>
    <w:p w:rsidR="00120FBB" w:rsidRPr="00FE0031" w:rsidRDefault="00120FBB" w:rsidP="00297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031">
        <w:rPr>
          <w:rFonts w:ascii="Times New Roman" w:hAnsi="Times New Roman" w:cs="Times New Roman"/>
          <w:b/>
          <w:sz w:val="28"/>
          <w:szCs w:val="28"/>
        </w:rPr>
        <w:t>Климат</w:t>
      </w:r>
    </w:p>
    <w:p w:rsidR="00120FBB" w:rsidRPr="00FE0031" w:rsidRDefault="00120FBB" w:rsidP="005279E9">
      <w:pPr>
        <w:pStyle w:val="aa"/>
      </w:pPr>
      <w:r w:rsidRPr="00FE0031">
        <w:t>Климат района относится к континентальному типу с холодной продолжительной  зимой и коротким жарким летом, обусловлен расположением территории в центре материка с характером рельефа юго-востока Западно-Сибирской равнины. Для него характерны резкие колебания температуры и осадков.</w:t>
      </w:r>
    </w:p>
    <w:p w:rsidR="00120FBB" w:rsidRPr="00FE0031" w:rsidRDefault="00120FBB" w:rsidP="005279E9">
      <w:pPr>
        <w:pStyle w:val="aa"/>
      </w:pPr>
      <w:r w:rsidRPr="00FE0031">
        <w:rPr>
          <w:b/>
          <w:bCs/>
        </w:rPr>
        <w:t xml:space="preserve"> </w:t>
      </w:r>
      <w:r w:rsidRPr="00FE0031">
        <w:rPr>
          <w:b/>
          <w:bCs/>
        </w:rPr>
        <w:tab/>
      </w:r>
      <w:r w:rsidRPr="00FE0031">
        <w:t xml:space="preserve">Среднегодовая температура отрицательная составляет –1,1°,  средняя температура июля + 17,6°,  января – 20,3°. Абсолютный минимум температуры воздуха наблюдается в декабре  -55 </w:t>
      </w:r>
      <w:proofErr w:type="gramStart"/>
      <w:r w:rsidRPr="00FE0031">
        <w:t>С</w:t>
      </w:r>
      <w:r w:rsidRPr="00FE0031">
        <w:rPr>
          <w:vertAlign w:val="superscript"/>
        </w:rPr>
        <w:t>О</w:t>
      </w:r>
      <w:proofErr w:type="gramEnd"/>
      <w:r w:rsidRPr="00FE0031">
        <w:t>, абсолютный максимум в июле +39 С</w:t>
      </w:r>
      <w:r w:rsidRPr="00FE0031">
        <w:rPr>
          <w:vertAlign w:val="superscript"/>
        </w:rPr>
        <w:t>О</w:t>
      </w:r>
      <w:r w:rsidRPr="00FE0031">
        <w:t>.</w:t>
      </w:r>
    </w:p>
    <w:p w:rsidR="00120FBB" w:rsidRPr="00FE0031" w:rsidRDefault="00120FBB" w:rsidP="005279E9">
      <w:pPr>
        <w:pStyle w:val="aa"/>
      </w:pPr>
      <w:r w:rsidRPr="00FE0031">
        <w:t>По количеству атмосферных осадков северная часть района относится к зоне избыточного увлажнения. В северной части района (</w:t>
      </w:r>
      <w:proofErr w:type="spellStart"/>
      <w:r w:rsidRPr="00FE0031">
        <w:t>д</w:t>
      </w:r>
      <w:proofErr w:type="gramStart"/>
      <w:r w:rsidRPr="00FE0031">
        <w:t>.Н</w:t>
      </w:r>
      <w:proofErr w:type="gramEnd"/>
      <w:r w:rsidRPr="00FE0031">
        <w:t>адеждинка</w:t>
      </w:r>
      <w:proofErr w:type="spellEnd"/>
      <w:r w:rsidRPr="00FE0031">
        <w:t xml:space="preserve">) среднегодовое количество осадков составляет </w:t>
      </w:r>
      <w:smartTag w:uri="urn:schemas-microsoft-com:office:smarttags" w:element="metricconverter">
        <w:smartTagPr>
          <w:attr w:name="ProductID" w:val="523 мм"/>
        </w:smartTagPr>
        <w:r w:rsidRPr="00FE0031">
          <w:t>523 мм</w:t>
        </w:r>
      </w:smartTag>
      <w:r w:rsidRPr="00FE0031">
        <w:t>, в южной части (</w:t>
      </w:r>
      <w:proofErr w:type="spellStart"/>
      <w:r w:rsidRPr="00FE0031">
        <w:t>с.Среднеичинск</w:t>
      </w:r>
      <w:proofErr w:type="spellEnd"/>
      <w:r w:rsidRPr="00FE0031">
        <w:t xml:space="preserve">) – </w:t>
      </w:r>
      <w:smartTag w:uri="urn:schemas-microsoft-com:office:smarttags" w:element="metricconverter">
        <w:smartTagPr>
          <w:attr w:name="ProductID" w:val="416 мм"/>
        </w:smartTagPr>
        <w:r w:rsidRPr="00FE0031">
          <w:t>416 мм</w:t>
        </w:r>
      </w:smartTag>
      <w:r w:rsidRPr="00FE0031">
        <w:t>.</w:t>
      </w:r>
      <w:r w:rsidRPr="00FE0031">
        <w:rPr>
          <w:color w:val="FF0000"/>
        </w:rPr>
        <w:t xml:space="preserve"> </w:t>
      </w:r>
      <w:r w:rsidRPr="00FE0031">
        <w:t>Продолжительность периода со снежным покровом в северной части района 170 дней, в южной ч</w:t>
      </w:r>
      <w:r w:rsidR="009128EE" w:rsidRPr="00FE0031">
        <w:t>асти  164 дня</w:t>
      </w:r>
      <w:r w:rsidRPr="00FE0031">
        <w:t xml:space="preserve">. </w:t>
      </w:r>
    </w:p>
    <w:p w:rsidR="00120FBB" w:rsidRPr="00FE0031" w:rsidRDefault="00120FBB" w:rsidP="005279E9">
      <w:pPr>
        <w:pStyle w:val="aa"/>
      </w:pPr>
      <w:r w:rsidRPr="00FE0031">
        <w:t xml:space="preserve">Промерзание почвы, несмотря на суровые зимние условия, сравнительно неглубокое. Средняя многолетняя из максимальных глубин промерзания составляет </w:t>
      </w:r>
      <w:smartTag w:uri="urn:schemas-microsoft-com:office:smarttags" w:element="metricconverter">
        <w:smartTagPr>
          <w:attr w:name="ProductID" w:val="75 см"/>
        </w:smartTagPr>
        <w:r w:rsidRPr="00FE0031">
          <w:t>75 см</w:t>
        </w:r>
      </w:smartTag>
      <w:r w:rsidRPr="00FE0031">
        <w:t xml:space="preserve">. Средняя максимальная высота снежного покрова – </w:t>
      </w:r>
      <w:smartTag w:uri="urn:schemas-microsoft-com:office:smarttags" w:element="metricconverter">
        <w:smartTagPr>
          <w:attr w:name="ProductID" w:val="68 см"/>
        </w:smartTagPr>
        <w:r w:rsidRPr="00FE0031">
          <w:t>68 см</w:t>
        </w:r>
      </w:smartTag>
      <w:r w:rsidRPr="00FE0031">
        <w:t>.</w:t>
      </w:r>
    </w:p>
    <w:p w:rsidR="00120FBB" w:rsidRPr="00FE0031" w:rsidRDefault="00120FBB" w:rsidP="005279E9">
      <w:pPr>
        <w:pStyle w:val="aa"/>
      </w:pPr>
      <w:r w:rsidRPr="00FE0031">
        <w:lastRenderedPageBreak/>
        <w:t>Среднегодовая относительная влажность воздуха составляет 73%, максимальная в ноябре-декабре – 80%, минимальная в мае – 12%.</w:t>
      </w:r>
    </w:p>
    <w:p w:rsidR="00C613AE" w:rsidRPr="00FE0031" w:rsidRDefault="00C613AE" w:rsidP="00B31716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1.4. Природные ресурсы и полезные ископаемые</w:t>
      </w:r>
    </w:p>
    <w:p w:rsidR="00B41D44" w:rsidRPr="00FE0031" w:rsidRDefault="00B41D44" w:rsidP="005279E9">
      <w:pPr>
        <w:pStyle w:val="aa"/>
      </w:pPr>
      <w:r w:rsidRPr="00FE0031">
        <w:t xml:space="preserve">По территории  района  протекают реки Тара и </w:t>
      </w:r>
      <w:proofErr w:type="spellStart"/>
      <w:r w:rsidRPr="00FE0031">
        <w:t>Тартас</w:t>
      </w:r>
      <w:proofErr w:type="spellEnd"/>
      <w:r w:rsidRPr="00FE0031">
        <w:t xml:space="preserve">, а также их притоки. </w:t>
      </w:r>
      <w:proofErr w:type="spellStart"/>
      <w:r w:rsidRPr="00FE0031">
        <w:t>Озерность</w:t>
      </w:r>
      <w:proofErr w:type="spellEnd"/>
      <w:r w:rsidRPr="00FE0031">
        <w:t xml:space="preserve"> менее 1%, все озера  пресные, размещены главным образом на юге</w:t>
      </w:r>
      <w:r w:rsidR="009128EE" w:rsidRPr="00FE0031">
        <w:t xml:space="preserve"> района,  наиболее крупные  – </w:t>
      </w:r>
      <w:proofErr w:type="spellStart"/>
      <w:r w:rsidR="009128EE" w:rsidRPr="00FE0031">
        <w:t>Кы</w:t>
      </w:r>
      <w:r w:rsidRPr="00FE0031">
        <w:t>рчик</w:t>
      </w:r>
      <w:proofErr w:type="spellEnd"/>
      <w:r w:rsidRPr="00FE0031">
        <w:t xml:space="preserve">, Теннис и </w:t>
      </w:r>
      <w:proofErr w:type="spellStart"/>
      <w:r w:rsidRPr="00FE0031">
        <w:t>Кротово</w:t>
      </w:r>
      <w:proofErr w:type="spellEnd"/>
      <w:r w:rsidRPr="00FE0031">
        <w:t>.    Леса представлены  следующими породами: береза, осина, пихта, сосна. Животный мир: лоси, зайцы, лисы, встречается  медведь, рысь, соболь.</w:t>
      </w:r>
    </w:p>
    <w:p w:rsidR="00B41D44" w:rsidRPr="00FE0031" w:rsidRDefault="00B41D44" w:rsidP="005279E9">
      <w:pPr>
        <w:pStyle w:val="aa"/>
      </w:pPr>
      <w:r w:rsidRPr="00FE0031">
        <w:t xml:space="preserve">Район располагается в </w:t>
      </w:r>
      <w:proofErr w:type="spellStart"/>
      <w:r w:rsidRPr="00FE0031">
        <w:t>южнотаежной</w:t>
      </w:r>
      <w:proofErr w:type="spellEnd"/>
      <w:r w:rsidRPr="00FE0031">
        <w:t xml:space="preserve"> и  </w:t>
      </w:r>
      <w:proofErr w:type="gramStart"/>
      <w:r w:rsidRPr="00FE0031">
        <w:t>подтаежной</w:t>
      </w:r>
      <w:proofErr w:type="gramEnd"/>
      <w:r w:rsidRPr="00FE0031">
        <w:t xml:space="preserve"> </w:t>
      </w:r>
      <w:proofErr w:type="spellStart"/>
      <w:r w:rsidRPr="00FE0031">
        <w:t>подзонах</w:t>
      </w:r>
      <w:proofErr w:type="spellEnd"/>
      <w:r w:rsidRPr="00FE0031">
        <w:t>. Характерная особенность –  исключительно высокая заболоченность, наибольшая в области. Удельный  вес болот в земельном фонде района составляет  43%.</w:t>
      </w:r>
    </w:p>
    <w:p w:rsidR="00CA6A13" w:rsidRPr="005279E9" w:rsidRDefault="00B41D44" w:rsidP="005279E9">
      <w:pPr>
        <w:pStyle w:val="23"/>
        <w:spacing w:after="200" w:line="276" w:lineRule="auto"/>
        <w:rPr>
          <w:rFonts w:eastAsia="Calibri"/>
          <w:szCs w:val="28"/>
          <w:lang w:eastAsia="en-US"/>
        </w:rPr>
      </w:pPr>
      <w:r w:rsidRPr="00FE0031">
        <w:rPr>
          <w:rFonts w:eastAsia="Calibri"/>
          <w:szCs w:val="28"/>
          <w:lang w:eastAsia="en-US"/>
        </w:rPr>
        <w:t xml:space="preserve">       В районе имеются большие  запасы нефти, газа, торфа, сапропели, древесины  лиственных пород.</w:t>
      </w:r>
      <w:r w:rsidR="005279E9">
        <w:rPr>
          <w:rFonts w:eastAsia="Calibri"/>
          <w:szCs w:val="28"/>
          <w:lang w:eastAsia="en-US"/>
        </w:rPr>
        <w:t xml:space="preserve"> </w:t>
      </w:r>
      <w:r w:rsidRPr="005279E9">
        <w:rPr>
          <w:rStyle w:val="ab"/>
        </w:rPr>
        <w:t xml:space="preserve">Большие ресурсы минеральных вод – бромных, </w:t>
      </w:r>
      <w:proofErr w:type="spellStart"/>
      <w:proofErr w:type="gramStart"/>
      <w:r w:rsidRPr="005279E9">
        <w:rPr>
          <w:rStyle w:val="ab"/>
        </w:rPr>
        <w:t>йодо</w:t>
      </w:r>
      <w:proofErr w:type="spellEnd"/>
      <w:r w:rsidRPr="005279E9">
        <w:rPr>
          <w:rStyle w:val="ab"/>
        </w:rPr>
        <w:t>-бромных</w:t>
      </w:r>
      <w:proofErr w:type="gramEnd"/>
      <w:r w:rsidRPr="005279E9">
        <w:rPr>
          <w:rStyle w:val="ab"/>
        </w:rPr>
        <w:t xml:space="preserve">. На окраине села </w:t>
      </w:r>
      <w:proofErr w:type="gramStart"/>
      <w:r w:rsidRPr="005279E9">
        <w:rPr>
          <w:rStyle w:val="ab"/>
        </w:rPr>
        <w:t>Северное</w:t>
      </w:r>
      <w:proofErr w:type="gramEnd"/>
      <w:r w:rsidRPr="005279E9">
        <w:rPr>
          <w:rStyle w:val="ab"/>
        </w:rPr>
        <w:t xml:space="preserve"> пробурена одна из таких скважин (Витинская). </w:t>
      </w:r>
      <w:proofErr w:type="spellStart"/>
      <w:proofErr w:type="gramStart"/>
      <w:r w:rsidRPr="005279E9">
        <w:rPr>
          <w:rStyle w:val="ab"/>
        </w:rPr>
        <w:t>Йодо</w:t>
      </w:r>
      <w:proofErr w:type="spellEnd"/>
      <w:r w:rsidRPr="005279E9">
        <w:rPr>
          <w:rStyle w:val="ab"/>
        </w:rPr>
        <w:t>-бромная</w:t>
      </w:r>
      <w:proofErr w:type="gramEnd"/>
      <w:r w:rsidRPr="005279E9">
        <w:rPr>
          <w:rStyle w:val="ab"/>
        </w:rPr>
        <w:t xml:space="preserve"> борная хлоридно-натриевая вода, по заключению Томского НИИ курортологии, пригодна для лечения заболеваний костно-мышечной, сердечно-сосудистой и нервной системы, гинекологических заболеваниях, болезней кожи и рекомендуется как профилактическое средство против </w:t>
      </w:r>
      <w:proofErr w:type="spellStart"/>
      <w:r w:rsidRPr="005279E9">
        <w:rPr>
          <w:rStyle w:val="ab"/>
        </w:rPr>
        <w:t>йододефицитных</w:t>
      </w:r>
      <w:proofErr w:type="spellEnd"/>
      <w:r w:rsidRPr="005279E9">
        <w:rPr>
          <w:rStyle w:val="ab"/>
        </w:rPr>
        <w:t xml:space="preserve"> заболеваний.</w:t>
      </w:r>
      <w:r w:rsidRPr="00FE0031">
        <w:rPr>
          <w:szCs w:val="28"/>
        </w:rPr>
        <w:t xml:space="preserve"> </w:t>
      </w:r>
    </w:p>
    <w:p w:rsidR="00120FBB" w:rsidRPr="00FE0031" w:rsidRDefault="00120FBB" w:rsidP="00120F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031">
        <w:rPr>
          <w:rFonts w:ascii="Times New Roman" w:hAnsi="Times New Roman" w:cs="Times New Roman"/>
          <w:b/>
          <w:sz w:val="28"/>
          <w:szCs w:val="28"/>
        </w:rPr>
        <w:t xml:space="preserve">Рекомендации по освоению местной базы органоминерального сырья </w:t>
      </w:r>
    </w:p>
    <w:p w:rsidR="00120FBB" w:rsidRPr="00FE0031" w:rsidRDefault="00120FBB" w:rsidP="005279E9">
      <w:pPr>
        <w:pStyle w:val="aa"/>
      </w:pPr>
      <w:r w:rsidRPr="00FE0031">
        <w:t xml:space="preserve">     </w:t>
      </w:r>
      <w:r w:rsidRPr="00FE0031">
        <w:tab/>
        <w:t xml:space="preserve"> Наличие значительных природных ресурсов является основным фактором, обеспечивающим инвестиционную привлекательность района. Наиболее привлекательными являются: нефть,  природный газ, минеральная вода, суглинки кирпичные, торф, древесина лиственных пород.</w:t>
      </w:r>
    </w:p>
    <w:p w:rsidR="00120FBB" w:rsidRPr="00FE0031" w:rsidRDefault="00120FBB" w:rsidP="005279E9">
      <w:pPr>
        <w:pStyle w:val="aa"/>
      </w:pPr>
      <w:r w:rsidRPr="00FE0031">
        <w:t xml:space="preserve">В районе </w:t>
      </w:r>
      <w:proofErr w:type="gramStart"/>
      <w:r w:rsidRPr="00FE0031">
        <w:t>разведаны</w:t>
      </w:r>
      <w:proofErr w:type="gramEnd"/>
      <w:r w:rsidRPr="00FE0031">
        <w:t xml:space="preserve"> 8 месторождений нефти (Верх-Тарское, Восточно-</w:t>
      </w:r>
      <w:proofErr w:type="spellStart"/>
      <w:r w:rsidRPr="00FE0031">
        <w:t>Тарское</w:t>
      </w:r>
      <w:proofErr w:type="spellEnd"/>
      <w:r w:rsidRPr="00FE0031">
        <w:t>, Восточно-</w:t>
      </w:r>
      <w:proofErr w:type="spellStart"/>
      <w:r w:rsidRPr="00FE0031">
        <w:t>Межовское</w:t>
      </w:r>
      <w:proofErr w:type="spellEnd"/>
      <w:r w:rsidRPr="00FE0031">
        <w:t xml:space="preserve">, Восточное, </w:t>
      </w:r>
      <w:proofErr w:type="spellStart"/>
      <w:r w:rsidRPr="00FE0031">
        <w:t>Малоичское</w:t>
      </w:r>
      <w:proofErr w:type="spellEnd"/>
      <w:r w:rsidRPr="00FE0031">
        <w:t xml:space="preserve">, </w:t>
      </w:r>
      <w:proofErr w:type="spellStart"/>
      <w:r w:rsidRPr="00FE0031">
        <w:t>Ракитинское</w:t>
      </w:r>
      <w:proofErr w:type="spellEnd"/>
      <w:r w:rsidRPr="00FE0031">
        <w:t xml:space="preserve">, Тай - </w:t>
      </w:r>
      <w:proofErr w:type="spellStart"/>
      <w:r w:rsidRPr="00FE0031">
        <w:t>Дасское</w:t>
      </w:r>
      <w:proofErr w:type="spellEnd"/>
      <w:r w:rsidRPr="00FE0031">
        <w:t xml:space="preserve">, </w:t>
      </w:r>
      <w:proofErr w:type="spellStart"/>
      <w:r w:rsidRPr="00FE0031">
        <w:t>Межовское</w:t>
      </w:r>
      <w:proofErr w:type="spellEnd"/>
      <w:r w:rsidRPr="00FE0031">
        <w:t>). В промышленной эксплуатации находятся три месторождения.</w:t>
      </w:r>
    </w:p>
    <w:p w:rsidR="00120FBB" w:rsidRPr="00FE0031" w:rsidRDefault="00120FBB" w:rsidP="005279E9">
      <w:pPr>
        <w:pStyle w:val="aa"/>
      </w:pPr>
      <w:r w:rsidRPr="00FE0031">
        <w:t>При добыче нефти на Верх-Тарском месторождении  ведется частичное использование попутного газа на собственные нужды предприятия (выработка электроэнергии и подготовка нефти).</w:t>
      </w:r>
    </w:p>
    <w:p w:rsidR="00120FBB" w:rsidRPr="00FE0031" w:rsidRDefault="00120FBB" w:rsidP="005279E9">
      <w:pPr>
        <w:pStyle w:val="aa"/>
      </w:pPr>
      <w:r w:rsidRPr="00FE0031">
        <w:t>В районе имеется Веселовское газоконденсатное месторождение с запасами газа 600млн</w:t>
      </w:r>
      <w:proofErr w:type="gramStart"/>
      <w:r w:rsidRPr="00FE0031">
        <w:t>.м</w:t>
      </w:r>
      <w:proofErr w:type="gramEnd"/>
      <w:r w:rsidRPr="00FE0031">
        <w:rPr>
          <w:vertAlign w:val="superscript"/>
        </w:rPr>
        <w:t>3</w:t>
      </w:r>
      <w:r w:rsidRPr="00FE0031">
        <w:t xml:space="preserve"> и конденсата 121тыс.тонн.</w:t>
      </w:r>
    </w:p>
    <w:p w:rsidR="00120FBB" w:rsidRPr="00FE0031" w:rsidRDefault="00120FBB" w:rsidP="005279E9">
      <w:pPr>
        <w:pStyle w:val="aa"/>
      </w:pPr>
      <w:r w:rsidRPr="00FE0031">
        <w:t xml:space="preserve">Имеются месторождения торфа с суммарными запасами 800 </w:t>
      </w:r>
      <w:proofErr w:type="spellStart"/>
      <w:r w:rsidRPr="00FE0031">
        <w:t>млн</w:t>
      </w:r>
      <w:proofErr w:type="gramStart"/>
      <w:r w:rsidRPr="00FE0031">
        <w:t>.т</w:t>
      </w:r>
      <w:proofErr w:type="gramEnd"/>
      <w:r w:rsidRPr="00FE0031">
        <w:t>онн</w:t>
      </w:r>
      <w:proofErr w:type="spellEnd"/>
      <w:r w:rsidRPr="00FE0031">
        <w:t xml:space="preserve"> и прогнозными ресурсами 2100млн.тонн.</w:t>
      </w:r>
    </w:p>
    <w:p w:rsidR="00120FBB" w:rsidRPr="00FE0031" w:rsidRDefault="00120FBB" w:rsidP="005279E9">
      <w:pPr>
        <w:pStyle w:val="aa"/>
        <w:rPr>
          <w:b/>
        </w:rPr>
      </w:pPr>
      <w:r w:rsidRPr="00FE0031">
        <w:t>Изучено три месторождения суглинок кирпичных с балансовыми запасами 583тыс</w:t>
      </w:r>
      <w:proofErr w:type="gramStart"/>
      <w:r w:rsidRPr="00FE0031">
        <w:t>.к</w:t>
      </w:r>
      <w:proofErr w:type="gramEnd"/>
      <w:r w:rsidRPr="00FE0031">
        <w:t>уб.м и пять месторождений сапропеля с прогнозными ресурсами 0,3млн.тонн.</w:t>
      </w:r>
    </w:p>
    <w:p w:rsidR="00B31716" w:rsidRPr="00FE0031" w:rsidRDefault="00B31716" w:rsidP="00EC75AC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BE37E3" w:rsidRPr="00FE0031" w:rsidRDefault="00F32ACF" w:rsidP="00B31716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lastRenderedPageBreak/>
        <w:t>2.</w:t>
      </w:r>
      <w:r w:rsidR="003E1CDE" w:rsidRPr="00FE0031">
        <w:rPr>
          <w:rFonts w:ascii="Times New Roman" w:hAnsi="Times New Roman" w:cs="Times New Roman"/>
        </w:rPr>
        <w:t> </w:t>
      </w:r>
      <w:r w:rsidR="00BE37E3" w:rsidRPr="00FE0031">
        <w:rPr>
          <w:rFonts w:ascii="Times New Roman" w:hAnsi="Times New Roman" w:cs="Times New Roman"/>
        </w:rPr>
        <w:t>Население</w:t>
      </w:r>
      <w:r w:rsidR="00A50279" w:rsidRPr="00FE0031">
        <w:rPr>
          <w:rFonts w:ascii="Times New Roman" w:hAnsi="Times New Roman" w:cs="Times New Roman"/>
        </w:rPr>
        <w:t xml:space="preserve"> и трудовые ресурсы</w:t>
      </w:r>
    </w:p>
    <w:p w:rsidR="00BE37E3" w:rsidRPr="00FE0031" w:rsidRDefault="00161660" w:rsidP="003E1CDE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ab/>
      </w:r>
      <w:r w:rsidRPr="00FE0031">
        <w:rPr>
          <w:rFonts w:ascii="Times New Roman" w:hAnsi="Times New Roman" w:cs="Times New Roman"/>
          <w:sz w:val="28"/>
          <w:szCs w:val="28"/>
        </w:rPr>
        <w:tab/>
      </w:r>
      <w:r w:rsidR="004031B1" w:rsidRPr="00FE0031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 w:rsidR="00B41D44" w:rsidRPr="00FE0031">
        <w:rPr>
          <w:rFonts w:ascii="Times New Roman" w:hAnsi="Times New Roman" w:cs="Times New Roman"/>
          <w:sz w:val="28"/>
          <w:szCs w:val="28"/>
        </w:rPr>
        <w:t>Северного района Новосибирской области</w:t>
      </w:r>
      <w:r w:rsidR="008417F6" w:rsidRPr="00FE0031">
        <w:rPr>
          <w:rFonts w:ascii="Times New Roman" w:hAnsi="Times New Roman" w:cs="Times New Roman"/>
          <w:sz w:val="28"/>
          <w:szCs w:val="28"/>
        </w:rPr>
        <w:t xml:space="preserve"> по данным статистики</w:t>
      </w:r>
      <w:r w:rsidR="006902D2" w:rsidRPr="00FE0031">
        <w:rPr>
          <w:rFonts w:ascii="Times New Roman" w:hAnsi="Times New Roman" w:cs="Times New Roman"/>
          <w:sz w:val="28"/>
          <w:szCs w:val="28"/>
        </w:rPr>
        <w:t xml:space="preserve"> </w:t>
      </w:r>
      <w:r w:rsidR="0063316B" w:rsidRPr="00FE0031">
        <w:rPr>
          <w:rFonts w:ascii="Times New Roman" w:hAnsi="Times New Roman" w:cs="Times New Roman"/>
          <w:sz w:val="28"/>
          <w:szCs w:val="28"/>
        </w:rPr>
        <w:t>(</w:t>
      </w:r>
      <w:r w:rsidR="006902D2" w:rsidRPr="00FE0031">
        <w:rPr>
          <w:rFonts w:ascii="Times New Roman" w:hAnsi="Times New Roman" w:cs="Times New Roman"/>
          <w:sz w:val="28"/>
          <w:szCs w:val="28"/>
        </w:rPr>
        <w:t xml:space="preserve">на </w:t>
      </w:r>
      <w:r w:rsidR="0063316B" w:rsidRPr="00FE0031">
        <w:rPr>
          <w:rFonts w:ascii="Times New Roman" w:hAnsi="Times New Roman" w:cs="Times New Roman"/>
          <w:sz w:val="28"/>
          <w:szCs w:val="28"/>
        </w:rPr>
        <w:t>01.01.</w:t>
      </w:r>
      <w:r w:rsidR="00B41D44" w:rsidRPr="00FE0031">
        <w:rPr>
          <w:rFonts w:ascii="Times New Roman" w:hAnsi="Times New Roman" w:cs="Times New Roman"/>
          <w:sz w:val="28"/>
          <w:szCs w:val="28"/>
        </w:rPr>
        <w:t>201</w:t>
      </w:r>
      <w:r w:rsidR="0010317A" w:rsidRPr="00FE0031">
        <w:rPr>
          <w:rFonts w:ascii="Times New Roman" w:hAnsi="Times New Roman" w:cs="Times New Roman"/>
          <w:sz w:val="28"/>
          <w:szCs w:val="28"/>
        </w:rPr>
        <w:t>8</w:t>
      </w:r>
      <w:r w:rsidR="0063316B" w:rsidRPr="00FE0031">
        <w:rPr>
          <w:rFonts w:ascii="Times New Roman" w:hAnsi="Times New Roman" w:cs="Times New Roman"/>
          <w:sz w:val="28"/>
          <w:szCs w:val="28"/>
        </w:rPr>
        <w:t>)</w:t>
      </w:r>
      <w:r w:rsidR="00B41D44" w:rsidRPr="00FE0031">
        <w:rPr>
          <w:rFonts w:ascii="Times New Roman" w:hAnsi="Times New Roman" w:cs="Times New Roman"/>
          <w:sz w:val="28"/>
          <w:szCs w:val="28"/>
        </w:rPr>
        <w:t xml:space="preserve"> </w:t>
      </w:r>
      <w:r w:rsidR="00AF31FC" w:rsidRPr="00FE0031">
        <w:rPr>
          <w:rFonts w:ascii="Times New Roman" w:hAnsi="Times New Roman" w:cs="Times New Roman"/>
          <w:sz w:val="28"/>
          <w:szCs w:val="28"/>
        </w:rPr>
        <w:t xml:space="preserve">года </w:t>
      </w:r>
      <w:r w:rsidR="00885F51" w:rsidRPr="007B365C">
        <w:rPr>
          <w:rFonts w:ascii="Times New Roman" w:hAnsi="Times New Roman" w:cs="Times New Roman"/>
          <w:sz w:val="28"/>
          <w:szCs w:val="28"/>
        </w:rPr>
        <w:t>9</w:t>
      </w:r>
      <w:r w:rsidR="007B365C" w:rsidRPr="007B365C">
        <w:rPr>
          <w:rFonts w:ascii="Times New Roman" w:hAnsi="Times New Roman" w:cs="Times New Roman"/>
          <w:sz w:val="28"/>
          <w:szCs w:val="28"/>
        </w:rPr>
        <w:t>459</w:t>
      </w:r>
      <w:r w:rsidR="006902D2" w:rsidRPr="007B365C">
        <w:rPr>
          <w:rFonts w:ascii="Times New Roman" w:hAnsi="Times New Roman" w:cs="Times New Roman"/>
          <w:sz w:val="28"/>
          <w:szCs w:val="28"/>
        </w:rPr>
        <w:t xml:space="preserve"> человек. В том числе численность населения, прожив</w:t>
      </w:r>
      <w:r w:rsidR="00AF31FC" w:rsidRPr="007B365C">
        <w:rPr>
          <w:rFonts w:ascii="Times New Roman" w:hAnsi="Times New Roman" w:cs="Times New Roman"/>
          <w:sz w:val="28"/>
          <w:szCs w:val="28"/>
        </w:rPr>
        <w:t xml:space="preserve">ающего в сельской местности </w:t>
      </w:r>
      <w:r w:rsidR="00885F51" w:rsidRPr="007B365C">
        <w:rPr>
          <w:rFonts w:ascii="Times New Roman" w:hAnsi="Times New Roman" w:cs="Times New Roman"/>
          <w:sz w:val="28"/>
          <w:szCs w:val="28"/>
        </w:rPr>
        <w:t>9</w:t>
      </w:r>
      <w:r w:rsidR="007B365C" w:rsidRPr="007B365C">
        <w:rPr>
          <w:rFonts w:ascii="Times New Roman" w:hAnsi="Times New Roman" w:cs="Times New Roman"/>
          <w:sz w:val="28"/>
          <w:szCs w:val="28"/>
        </w:rPr>
        <w:t>459</w:t>
      </w:r>
      <w:r w:rsidR="00AF31FC" w:rsidRPr="007B365C">
        <w:rPr>
          <w:rFonts w:ascii="Times New Roman" w:hAnsi="Times New Roman" w:cs="Times New Roman"/>
          <w:sz w:val="28"/>
          <w:szCs w:val="28"/>
        </w:rPr>
        <w:t xml:space="preserve"> </w:t>
      </w:r>
      <w:r w:rsidR="006902D2" w:rsidRPr="007B365C">
        <w:rPr>
          <w:rFonts w:ascii="Times New Roman" w:hAnsi="Times New Roman" w:cs="Times New Roman"/>
          <w:sz w:val="28"/>
          <w:szCs w:val="28"/>
        </w:rPr>
        <w:t>человек.</w:t>
      </w:r>
    </w:p>
    <w:p w:rsidR="006902D2" w:rsidRPr="00FE0031" w:rsidRDefault="00161660" w:rsidP="003E1CDE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ab/>
      </w:r>
      <w:r w:rsidRPr="00FE0031">
        <w:rPr>
          <w:rFonts w:ascii="Times New Roman" w:hAnsi="Times New Roman" w:cs="Times New Roman"/>
          <w:sz w:val="28"/>
          <w:szCs w:val="28"/>
        </w:rPr>
        <w:tab/>
      </w:r>
      <w:r w:rsidR="00AF31FC" w:rsidRPr="00FE0031">
        <w:rPr>
          <w:rFonts w:ascii="Times New Roman" w:hAnsi="Times New Roman" w:cs="Times New Roman"/>
          <w:sz w:val="28"/>
          <w:szCs w:val="28"/>
        </w:rPr>
        <w:t xml:space="preserve">Средняя плотность населения </w:t>
      </w:r>
      <w:r w:rsidR="00AF31FC" w:rsidRPr="005223A1">
        <w:rPr>
          <w:rFonts w:ascii="Times New Roman" w:hAnsi="Times New Roman" w:cs="Times New Roman"/>
          <w:sz w:val="28"/>
          <w:szCs w:val="28"/>
        </w:rPr>
        <w:t>0,</w:t>
      </w:r>
      <w:r w:rsidR="00250FC0">
        <w:rPr>
          <w:rFonts w:ascii="Times New Roman" w:hAnsi="Times New Roman" w:cs="Times New Roman"/>
          <w:sz w:val="28"/>
          <w:szCs w:val="28"/>
        </w:rPr>
        <w:t>60</w:t>
      </w:r>
      <w:r w:rsidR="00AF31FC" w:rsidRPr="005223A1">
        <w:rPr>
          <w:rFonts w:ascii="Times New Roman" w:hAnsi="Times New Roman" w:cs="Times New Roman"/>
          <w:sz w:val="28"/>
          <w:szCs w:val="28"/>
        </w:rPr>
        <w:t xml:space="preserve"> </w:t>
      </w:r>
      <w:r w:rsidR="006902D2" w:rsidRPr="005223A1">
        <w:rPr>
          <w:rFonts w:ascii="Times New Roman" w:hAnsi="Times New Roman" w:cs="Times New Roman"/>
          <w:sz w:val="28"/>
          <w:szCs w:val="28"/>
        </w:rPr>
        <w:t>чел</w:t>
      </w:r>
      <w:r w:rsidR="003E1CDE" w:rsidRPr="005223A1">
        <w:rPr>
          <w:rFonts w:ascii="Times New Roman" w:hAnsi="Times New Roman" w:cs="Times New Roman"/>
          <w:sz w:val="28"/>
          <w:szCs w:val="28"/>
        </w:rPr>
        <w:t>.</w:t>
      </w:r>
      <w:r w:rsidR="006902D2" w:rsidRPr="005223A1">
        <w:rPr>
          <w:rFonts w:ascii="Times New Roman" w:hAnsi="Times New Roman" w:cs="Times New Roman"/>
          <w:sz w:val="28"/>
          <w:szCs w:val="28"/>
        </w:rPr>
        <w:t>/</w:t>
      </w:r>
      <w:r w:rsidR="006902D2" w:rsidRPr="00FE0031">
        <w:rPr>
          <w:rFonts w:ascii="Times New Roman" w:hAnsi="Times New Roman" w:cs="Times New Roman"/>
          <w:sz w:val="28"/>
          <w:szCs w:val="28"/>
        </w:rPr>
        <w:t>кв. км.</w:t>
      </w:r>
    </w:p>
    <w:p w:rsidR="00B03600" w:rsidRPr="00FE0031" w:rsidRDefault="00B03600" w:rsidP="003E1CDE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4820"/>
      </w:tblGrid>
      <w:tr w:rsidR="006902D2" w:rsidRPr="00FE0031" w:rsidTr="00C4262D">
        <w:tc>
          <w:tcPr>
            <w:tcW w:w="5211" w:type="dxa"/>
          </w:tcPr>
          <w:p w:rsidR="006902D2" w:rsidRPr="00FE0031" w:rsidRDefault="006902D2" w:rsidP="00CC0BE5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CC0BE5" w:rsidRPr="00FE0031">
              <w:rPr>
                <w:rFonts w:ascii="Times New Roman" w:hAnsi="Times New Roman" w:cs="Times New Roman"/>
                <w:sz w:val="28"/>
                <w:szCs w:val="28"/>
              </w:rPr>
              <w:t>городского/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</w:tc>
        <w:tc>
          <w:tcPr>
            <w:tcW w:w="4820" w:type="dxa"/>
          </w:tcPr>
          <w:p w:rsidR="006902D2" w:rsidRPr="00FE0031" w:rsidRDefault="006902D2" w:rsidP="006902D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на начало года</w:t>
            </w:r>
            <w:r w:rsidR="003E1CDE" w:rsidRPr="00FE0031">
              <w:rPr>
                <w:rFonts w:ascii="Times New Roman" w:hAnsi="Times New Roman" w:cs="Times New Roman"/>
                <w:sz w:val="28"/>
                <w:szCs w:val="28"/>
              </w:rPr>
              <w:t>, человек</w:t>
            </w:r>
          </w:p>
        </w:tc>
      </w:tr>
      <w:tr w:rsidR="00BB2FF2" w:rsidRPr="00FE0031" w:rsidTr="00C4262D">
        <w:tc>
          <w:tcPr>
            <w:tcW w:w="5211" w:type="dxa"/>
          </w:tcPr>
          <w:p w:rsidR="00BB2FF2" w:rsidRPr="00FE0031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Бергульский сельсовет</w:t>
            </w:r>
          </w:p>
        </w:tc>
        <w:tc>
          <w:tcPr>
            <w:tcW w:w="4820" w:type="dxa"/>
          </w:tcPr>
          <w:p w:rsidR="00BB2FF2" w:rsidRPr="007B365C" w:rsidRDefault="007B365C" w:rsidP="007B365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65C">
              <w:rPr>
                <w:rFonts w:ascii="Times New Roman" w:hAnsi="Times New Roman" w:cs="Times New Roman"/>
                <w:sz w:val="28"/>
                <w:szCs w:val="28"/>
              </w:rPr>
              <w:t>413</w:t>
            </w:r>
          </w:p>
        </w:tc>
      </w:tr>
      <w:tr w:rsidR="00BB2FF2" w:rsidRPr="00FE0031" w:rsidTr="00C4262D">
        <w:tc>
          <w:tcPr>
            <w:tcW w:w="5211" w:type="dxa"/>
          </w:tcPr>
          <w:p w:rsidR="00BB2FF2" w:rsidRPr="00FE0031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Биазинский сельсовет</w:t>
            </w:r>
          </w:p>
        </w:tc>
        <w:tc>
          <w:tcPr>
            <w:tcW w:w="4820" w:type="dxa"/>
          </w:tcPr>
          <w:p w:rsidR="00BB2FF2" w:rsidRPr="007B365C" w:rsidRDefault="007B365C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65C">
              <w:rPr>
                <w:rFonts w:ascii="Times New Roman" w:hAnsi="Times New Roman" w:cs="Times New Roman"/>
                <w:sz w:val="28"/>
                <w:szCs w:val="28"/>
              </w:rPr>
              <w:t>573</w:t>
            </w:r>
          </w:p>
        </w:tc>
      </w:tr>
      <w:tr w:rsidR="00BB2FF2" w:rsidRPr="00FE0031" w:rsidTr="00C4262D">
        <w:tc>
          <w:tcPr>
            <w:tcW w:w="5211" w:type="dxa"/>
          </w:tcPr>
          <w:p w:rsidR="00BB2FF2" w:rsidRPr="00FE0031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Верх-Красноярский сельсовет</w:t>
            </w:r>
          </w:p>
        </w:tc>
        <w:tc>
          <w:tcPr>
            <w:tcW w:w="4820" w:type="dxa"/>
          </w:tcPr>
          <w:p w:rsidR="00BB2FF2" w:rsidRPr="007B365C" w:rsidRDefault="007B365C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65C">
              <w:rPr>
                <w:rFonts w:ascii="Times New Roman" w:hAnsi="Times New Roman" w:cs="Times New Roman"/>
                <w:sz w:val="28"/>
                <w:szCs w:val="28"/>
              </w:rPr>
              <w:t>827</w:t>
            </w:r>
          </w:p>
        </w:tc>
      </w:tr>
      <w:tr w:rsidR="00BB2FF2" w:rsidRPr="00FE0031" w:rsidTr="00C4262D">
        <w:tc>
          <w:tcPr>
            <w:tcW w:w="5211" w:type="dxa"/>
          </w:tcPr>
          <w:p w:rsidR="00BB2FF2" w:rsidRPr="00FE0031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Гражданцевский сельсовет</w:t>
            </w:r>
          </w:p>
        </w:tc>
        <w:tc>
          <w:tcPr>
            <w:tcW w:w="4820" w:type="dxa"/>
          </w:tcPr>
          <w:p w:rsidR="00BB2FF2" w:rsidRPr="007B365C" w:rsidRDefault="007B365C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65C">
              <w:rPr>
                <w:rFonts w:ascii="Times New Roman" w:hAnsi="Times New Roman" w:cs="Times New Roman"/>
                <w:sz w:val="28"/>
                <w:szCs w:val="28"/>
              </w:rPr>
              <w:t>483</w:t>
            </w:r>
          </w:p>
        </w:tc>
      </w:tr>
      <w:tr w:rsidR="00BB2FF2" w:rsidRPr="00FE0031" w:rsidTr="00C4262D">
        <w:tc>
          <w:tcPr>
            <w:tcW w:w="5211" w:type="dxa"/>
          </w:tcPr>
          <w:p w:rsidR="00BB2FF2" w:rsidRPr="00FE0031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Новотроицкий сельсовет</w:t>
            </w:r>
          </w:p>
        </w:tc>
        <w:tc>
          <w:tcPr>
            <w:tcW w:w="4820" w:type="dxa"/>
          </w:tcPr>
          <w:p w:rsidR="00BB2FF2" w:rsidRPr="007B365C" w:rsidRDefault="007B365C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65C"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</w:tr>
      <w:tr w:rsidR="00BB2FF2" w:rsidRPr="00FE0031" w:rsidTr="00C4262D">
        <w:tc>
          <w:tcPr>
            <w:tcW w:w="5211" w:type="dxa"/>
          </w:tcPr>
          <w:p w:rsidR="00BB2FF2" w:rsidRPr="00FE0031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Останинский сельсовет</w:t>
            </w:r>
          </w:p>
        </w:tc>
        <w:tc>
          <w:tcPr>
            <w:tcW w:w="4820" w:type="dxa"/>
          </w:tcPr>
          <w:p w:rsidR="00BB2FF2" w:rsidRPr="007B365C" w:rsidRDefault="007B365C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65C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</w:tr>
      <w:tr w:rsidR="00BB2FF2" w:rsidRPr="00FE0031" w:rsidTr="00C4262D">
        <w:tc>
          <w:tcPr>
            <w:tcW w:w="5211" w:type="dxa"/>
          </w:tcPr>
          <w:p w:rsidR="00BB2FF2" w:rsidRPr="00FE0031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Остяцкий сельсовет</w:t>
            </w:r>
          </w:p>
        </w:tc>
        <w:tc>
          <w:tcPr>
            <w:tcW w:w="4820" w:type="dxa"/>
          </w:tcPr>
          <w:p w:rsidR="00BB2FF2" w:rsidRPr="007B365C" w:rsidRDefault="007B365C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65C">
              <w:rPr>
                <w:rFonts w:ascii="Times New Roman" w:hAnsi="Times New Roman" w:cs="Times New Roman"/>
                <w:sz w:val="28"/>
                <w:szCs w:val="28"/>
              </w:rPr>
              <w:t>257</w:t>
            </w:r>
          </w:p>
        </w:tc>
      </w:tr>
      <w:tr w:rsidR="00BB2FF2" w:rsidRPr="00FE0031" w:rsidTr="00C4262D">
        <w:tc>
          <w:tcPr>
            <w:tcW w:w="5211" w:type="dxa"/>
          </w:tcPr>
          <w:p w:rsidR="00BB2FF2" w:rsidRPr="00FE0031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Потюкановский сельсовет</w:t>
            </w:r>
          </w:p>
        </w:tc>
        <w:tc>
          <w:tcPr>
            <w:tcW w:w="4820" w:type="dxa"/>
          </w:tcPr>
          <w:p w:rsidR="00BB2FF2" w:rsidRPr="007B365C" w:rsidRDefault="007B365C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65C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BB2FF2" w:rsidRPr="00FE0031" w:rsidTr="00C4262D">
        <w:tc>
          <w:tcPr>
            <w:tcW w:w="5211" w:type="dxa"/>
          </w:tcPr>
          <w:p w:rsidR="00BB2FF2" w:rsidRPr="00FE0031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Северный сельсовет</w:t>
            </w:r>
          </w:p>
        </w:tc>
        <w:tc>
          <w:tcPr>
            <w:tcW w:w="4820" w:type="dxa"/>
          </w:tcPr>
          <w:p w:rsidR="00BB2FF2" w:rsidRPr="007B365C" w:rsidRDefault="007B365C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65C">
              <w:rPr>
                <w:rFonts w:ascii="Times New Roman" w:hAnsi="Times New Roman" w:cs="Times New Roman"/>
                <w:sz w:val="28"/>
                <w:szCs w:val="28"/>
              </w:rPr>
              <w:t>4892</w:t>
            </w:r>
          </w:p>
        </w:tc>
      </w:tr>
      <w:tr w:rsidR="00BB2FF2" w:rsidRPr="00FE0031" w:rsidTr="00C4262D">
        <w:tc>
          <w:tcPr>
            <w:tcW w:w="5211" w:type="dxa"/>
          </w:tcPr>
          <w:p w:rsidR="00BB2FF2" w:rsidRPr="00FE0031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Федоровский сельсовет</w:t>
            </w:r>
          </w:p>
        </w:tc>
        <w:tc>
          <w:tcPr>
            <w:tcW w:w="4820" w:type="dxa"/>
          </w:tcPr>
          <w:p w:rsidR="00BB2FF2" w:rsidRPr="007B365C" w:rsidRDefault="007B365C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65C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</w:tr>
      <w:tr w:rsidR="00BB2FF2" w:rsidRPr="00FE0031" w:rsidTr="00C4262D">
        <w:tc>
          <w:tcPr>
            <w:tcW w:w="5211" w:type="dxa"/>
          </w:tcPr>
          <w:p w:rsidR="00BB2FF2" w:rsidRPr="00FE0031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Чебаковский сельсовет</w:t>
            </w:r>
          </w:p>
        </w:tc>
        <w:tc>
          <w:tcPr>
            <w:tcW w:w="4820" w:type="dxa"/>
          </w:tcPr>
          <w:p w:rsidR="00BB2FF2" w:rsidRPr="007B365C" w:rsidRDefault="007B365C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65C">
              <w:rPr>
                <w:rFonts w:ascii="Times New Roman" w:hAnsi="Times New Roman" w:cs="Times New Roman"/>
                <w:sz w:val="28"/>
                <w:szCs w:val="28"/>
              </w:rPr>
              <w:t>471</w:t>
            </w:r>
          </w:p>
        </w:tc>
      </w:tr>
      <w:tr w:rsidR="00BB2FF2" w:rsidRPr="00FE0031" w:rsidTr="00C4262D">
        <w:tc>
          <w:tcPr>
            <w:tcW w:w="5211" w:type="dxa"/>
          </w:tcPr>
          <w:p w:rsidR="00BB2FF2" w:rsidRPr="00FE0031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Чувашинский сельсовет</w:t>
            </w:r>
          </w:p>
        </w:tc>
        <w:tc>
          <w:tcPr>
            <w:tcW w:w="4820" w:type="dxa"/>
          </w:tcPr>
          <w:p w:rsidR="00BB2FF2" w:rsidRPr="007B365C" w:rsidRDefault="007B365C" w:rsidP="0095539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65C">
              <w:rPr>
                <w:rFonts w:ascii="Times New Roman" w:hAnsi="Times New Roman" w:cs="Times New Roman"/>
                <w:sz w:val="28"/>
                <w:szCs w:val="28"/>
              </w:rPr>
              <w:t>723</w:t>
            </w:r>
          </w:p>
        </w:tc>
      </w:tr>
    </w:tbl>
    <w:p w:rsidR="00F32ACF" w:rsidRPr="00FE0031" w:rsidRDefault="00F32ACF" w:rsidP="00BE37E3">
      <w:pPr>
        <w:tabs>
          <w:tab w:val="left" w:pos="1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560C" w:rsidRPr="00FE0031" w:rsidRDefault="00673693" w:rsidP="00AF560C">
      <w:pPr>
        <w:tabs>
          <w:tab w:val="left" w:pos="18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003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показатели, характеризующие демографические процессы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276"/>
        <w:gridCol w:w="1242"/>
        <w:gridCol w:w="1275"/>
        <w:gridCol w:w="1418"/>
      </w:tblGrid>
      <w:tr w:rsidR="001760E5" w:rsidRPr="00FE0031" w:rsidTr="00490256">
        <w:trPr>
          <w:cantSplit/>
        </w:trPr>
        <w:tc>
          <w:tcPr>
            <w:tcW w:w="4820" w:type="dxa"/>
          </w:tcPr>
          <w:p w:rsidR="001760E5" w:rsidRPr="00FE0031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276" w:type="dxa"/>
          </w:tcPr>
          <w:p w:rsidR="001760E5" w:rsidRPr="00FE0031" w:rsidRDefault="001760E5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Ед. изм</w:t>
            </w:r>
            <w:r w:rsidR="003E1CDE"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42" w:type="dxa"/>
          </w:tcPr>
          <w:p w:rsidR="001760E5" w:rsidRPr="00FE0031" w:rsidRDefault="001760E5" w:rsidP="00795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 w:rsidR="0079559B"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</w:tcPr>
          <w:p w:rsidR="001760E5" w:rsidRPr="00FE0031" w:rsidRDefault="001760E5" w:rsidP="00795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 w:rsidR="0079559B"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</w:tcPr>
          <w:p w:rsidR="001760E5" w:rsidRPr="00FE0031" w:rsidRDefault="001760E5" w:rsidP="00795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 w:rsidR="0079559B"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1760E5" w:rsidRPr="00FE0031" w:rsidTr="00490256">
        <w:trPr>
          <w:cantSplit/>
        </w:trPr>
        <w:tc>
          <w:tcPr>
            <w:tcW w:w="4820" w:type="dxa"/>
          </w:tcPr>
          <w:p w:rsidR="001760E5" w:rsidRPr="00FE0031" w:rsidRDefault="001760E5" w:rsidP="001760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3E1CDE"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Возрастная структура населения:</w:t>
            </w:r>
          </w:p>
        </w:tc>
        <w:tc>
          <w:tcPr>
            <w:tcW w:w="1276" w:type="dxa"/>
          </w:tcPr>
          <w:p w:rsidR="001760E5" w:rsidRPr="00FE0031" w:rsidRDefault="001760E5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2" w:type="dxa"/>
          </w:tcPr>
          <w:p w:rsidR="001760E5" w:rsidRPr="00FE0031" w:rsidRDefault="001760E5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1760E5" w:rsidRPr="00FE0031" w:rsidRDefault="001760E5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1760E5" w:rsidRPr="00FE0031" w:rsidRDefault="001760E5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760E5" w:rsidRPr="00FE0031" w:rsidTr="00490256">
        <w:trPr>
          <w:cantSplit/>
        </w:trPr>
        <w:tc>
          <w:tcPr>
            <w:tcW w:w="4820" w:type="dxa"/>
          </w:tcPr>
          <w:p w:rsidR="001760E5" w:rsidRPr="00FE0031" w:rsidRDefault="001760E5" w:rsidP="003E1CD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до 18 лет</w:t>
            </w:r>
          </w:p>
        </w:tc>
        <w:tc>
          <w:tcPr>
            <w:tcW w:w="1276" w:type="dxa"/>
          </w:tcPr>
          <w:p w:rsidR="001760E5" w:rsidRPr="00FE0031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42" w:type="dxa"/>
          </w:tcPr>
          <w:p w:rsidR="001760E5" w:rsidRPr="00FE0031" w:rsidRDefault="0079559B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20,68</w:t>
            </w:r>
          </w:p>
        </w:tc>
        <w:tc>
          <w:tcPr>
            <w:tcW w:w="1275" w:type="dxa"/>
          </w:tcPr>
          <w:p w:rsidR="001760E5" w:rsidRPr="00FE0031" w:rsidRDefault="0079559B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18,67</w:t>
            </w:r>
          </w:p>
        </w:tc>
        <w:tc>
          <w:tcPr>
            <w:tcW w:w="1418" w:type="dxa"/>
          </w:tcPr>
          <w:p w:rsidR="001760E5" w:rsidRPr="00FE0031" w:rsidRDefault="00F97291" w:rsidP="00F972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18,45</w:t>
            </w:r>
          </w:p>
        </w:tc>
      </w:tr>
      <w:tr w:rsidR="003E1CDE" w:rsidRPr="00FE0031" w:rsidTr="00490256">
        <w:trPr>
          <w:cantSplit/>
        </w:trPr>
        <w:tc>
          <w:tcPr>
            <w:tcW w:w="4820" w:type="dxa"/>
          </w:tcPr>
          <w:p w:rsidR="003E1CDE" w:rsidRPr="00FE0031" w:rsidRDefault="003E1CDE" w:rsidP="003E1CD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трудоспособного возраста</w:t>
            </w:r>
          </w:p>
        </w:tc>
        <w:tc>
          <w:tcPr>
            <w:tcW w:w="1276" w:type="dxa"/>
          </w:tcPr>
          <w:p w:rsidR="003E1CDE" w:rsidRPr="00FE0031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42" w:type="dxa"/>
          </w:tcPr>
          <w:p w:rsidR="003E1CDE" w:rsidRPr="00FE0031" w:rsidRDefault="0079559B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53,12</w:t>
            </w:r>
          </w:p>
        </w:tc>
        <w:tc>
          <w:tcPr>
            <w:tcW w:w="1275" w:type="dxa"/>
          </w:tcPr>
          <w:p w:rsidR="003E1CDE" w:rsidRPr="00FE0031" w:rsidRDefault="0079559B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51,93</w:t>
            </w:r>
          </w:p>
        </w:tc>
        <w:tc>
          <w:tcPr>
            <w:tcW w:w="1418" w:type="dxa"/>
          </w:tcPr>
          <w:p w:rsidR="003E1CDE" w:rsidRPr="00FE0031" w:rsidRDefault="00356B97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50,21</w:t>
            </w:r>
          </w:p>
        </w:tc>
      </w:tr>
      <w:tr w:rsidR="003E1CDE" w:rsidRPr="00FE0031" w:rsidTr="00490256">
        <w:trPr>
          <w:cantSplit/>
        </w:trPr>
        <w:tc>
          <w:tcPr>
            <w:tcW w:w="4820" w:type="dxa"/>
          </w:tcPr>
          <w:p w:rsidR="003E1CDE" w:rsidRPr="00FE0031" w:rsidRDefault="003E1CDE" w:rsidP="003E1CD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старше трудоспособного возраста</w:t>
            </w:r>
          </w:p>
        </w:tc>
        <w:tc>
          <w:tcPr>
            <w:tcW w:w="1276" w:type="dxa"/>
          </w:tcPr>
          <w:p w:rsidR="003E1CDE" w:rsidRPr="00FE0031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42" w:type="dxa"/>
          </w:tcPr>
          <w:p w:rsidR="003E1CDE" w:rsidRPr="00FE0031" w:rsidRDefault="0079559B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23,40</w:t>
            </w:r>
          </w:p>
        </w:tc>
        <w:tc>
          <w:tcPr>
            <w:tcW w:w="1275" w:type="dxa"/>
          </w:tcPr>
          <w:p w:rsidR="003E1CDE" w:rsidRPr="00FE0031" w:rsidRDefault="0079559B" w:rsidP="008A6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25,57</w:t>
            </w:r>
          </w:p>
        </w:tc>
        <w:tc>
          <w:tcPr>
            <w:tcW w:w="1418" w:type="dxa"/>
          </w:tcPr>
          <w:p w:rsidR="003E1CDE" w:rsidRPr="00FE0031" w:rsidRDefault="00FE5165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24,42</w:t>
            </w:r>
          </w:p>
        </w:tc>
      </w:tr>
      <w:tr w:rsidR="001760E5" w:rsidRPr="00FE0031" w:rsidTr="00490256">
        <w:trPr>
          <w:cantSplit/>
        </w:trPr>
        <w:tc>
          <w:tcPr>
            <w:tcW w:w="4820" w:type="dxa"/>
          </w:tcPr>
          <w:p w:rsidR="001760E5" w:rsidRPr="00FE0031" w:rsidRDefault="001760E5" w:rsidP="003E1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 Коэффициент миграционного прироста </w:t>
            </w:r>
          </w:p>
        </w:tc>
        <w:tc>
          <w:tcPr>
            <w:tcW w:w="1276" w:type="dxa"/>
          </w:tcPr>
          <w:p w:rsidR="001760E5" w:rsidRPr="00FE0031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1760E5"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ел</w:t>
            </w: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на 1000 чел. населения</w:t>
            </w:r>
          </w:p>
        </w:tc>
        <w:tc>
          <w:tcPr>
            <w:tcW w:w="1242" w:type="dxa"/>
          </w:tcPr>
          <w:p w:rsidR="001760E5" w:rsidRPr="00FE0031" w:rsidRDefault="0079559B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-0,148</w:t>
            </w:r>
          </w:p>
        </w:tc>
        <w:tc>
          <w:tcPr>
            <w:tcW w:w="1275" w:type="dxa"/>
          </w:tcPr>
          <w:p w:rsidR="001760E5" w:rsidRPr="00FE0031" w:rsidRDefault="0079559B" w:rsidP="008A6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-0,077</w:t>
            </w:r>
          </w:p>
        </w:tc>
        <w:tc>
          <w:tcPr>
            <w:tcW w:w="1418" w:type="dxa"/>
          </w:tcPr>
          <w:p w:rsidR="001760E5" w:rsidRPr="00FE5165" w:rsidRDefault="00356B97" w:rsidP="00610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51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-0,046</w:t>
            </w:r>
          </w:p>
        </w:tc>
      </w:tr>
      <w:tr w:rsidR="003E1CDE" w:rsidRPr="00FE0031" w:rsidTr="00490256">
        <w:trPr>
          <w:cantSplit/>
        </w:trPr>
        <w:tc>
          <w:tcPr>
            <w:tcW w:w="4820" w:type="dxa"/>
          </w:tcPr>
          <w:p w:rsidR="003E1CDE" w:rsidRPr="00FE0031" w:rsidRDefault="003E1CDE" w:rsidP="003E1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 Коэффициент естественной убыли  </w:t>
            </w:r>
          </w:p>
        </w:tc>
        <w:tc>
          <w:tcPr>
            <w:tcW w:w="1276" w:type="dxa"/>
          </w:tcPr>
          <w:p w:rsidR="003E1CDE" w:rsidRPr="00FE0031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 на 1000 чел. населения</w:t>
            </w:r>
          </w:p>
        </w:tc>
        <w:tc>
          <w:tcPr>
            <w:tcW w:w="1242" w:type="dxa"/>
          </w:tcPr>
          <w:p w:rsidR="003E1CDE" w:rsidRPr="00FE0031" w:rsidRDefault="0079559B" w:rsidP="008A6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-0,038</w:t>
            </w:r>
          </w:p>
        </w:tc>
        <w:tc>
          <w:tcPr>
            <w:tcW w:w="1275" w:type="dxa"/>
          </w:tcPr>
          <w:p w:rsidR="003E1CDE" w:rsidRPr="00FE0031" w:rsidRDefault="0079559B" w:rsidP="008A6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-0,026</w:t>
            </w:r>
          </w:p>
        </w:tc>
        <w:tc>
          <w:tcPr>
            <w:tcW w:w="1418" w:type="dxa"/>
          </w:tcPr>
          <w:p w:rsidR="003E1CDE" w:rsidRPr="00FE5165" w:rsidRDefault="00356B97" w:rsidP="00610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51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-0,012</w:t>
            </w:r>
          </w:p>
        </w:tc>
      </w:tr>
    </w:tbl>
    <w:p w:rsidR="00673693" w:rsidRPr="00FE0031" w:rsidRDefault="00673693" w:rsidP="00BE37E3">
      <w:pPr>
        <w:tabs>
          <w:tab w:val="left" w:pos="1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9559B" w:rsidRDefault="0079559B" w:rsidP="00BE37E3">
      <w:pPr>
        <w:tabs>
          <w:tab w:val="left" w:pos="1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75AC" w:rsidRPr="00FE0031" w:rsidRDefault="00EC75AC" w:rsidP="00BE37E3">
      <w:pPr>
        <w:tabs>
          <w:tab w:val="left" w:pos="1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73693" w:rsidRPr="00FE0031" w:rsidRDefault="00673693" w:rsidP="00AF560C">
      <w:pPr>
        <w:tabs>
          <w:tab w:val="left" w:pos="18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003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Уровень жизни населения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418"/>
        <w:gridCol w:w="1134"/>
        <w:gridCol w:w="1275"/>
        <w:gridCol w:w="1418"/>
      </w:tblGrid>
      <w:tr w:rsidR="003E1CDE" w:rsidRPr="00FE0031" w:rsidTr="00490256">
        <w:trPr>
          <w:cantSplit/>
        </w:trPr>
        <w:tc>
          <w:tcPr>
            <w:tcW w:w="4820" w:type="dxa"/>
          </w:tcPr>
          <w:p w:rsidR="003E1CDE" w:rsidRPr="00FE0031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</w:tcPr>
          <w:p w:rsidR="003E1CDE" w:rsidRPr="00FE0031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1134" w:type="dxa"/>
          </w:tcPr>
          <w:p w:rsidR="003E1CDE" w:rsidRPr="00FE0031" w:rsidRDefault="003E1CDE" w:rsidP="00795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 w:rsidR="0079559B"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</w:tcPr>
          <w:p w:rsidR="003E1CDE" w:rsidRPr="00FE0031" w:rsidRDefault="003E1CDE" w:rsidP="00795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 w:rsidR="0079559B"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</w:tcPr>
          <w:p w:rsidR="003E1CDE" w:rsidRPr="00FE0031" w:rsidRDefault="003E1CDE" w:rsidP="00795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 w:rsidR="0079559B"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1760E5" w:rsidRPr="00FE0031" w:rsidTr="00490256">
        <w:trPr>
          <w:cantSplit/>
        </w:trPr>
        <w:tc>
          <w:tcPr>
            <w:tcW w:w="4820" w:type="dxa"/>
          </w:tcPr>
          <w:p w:rsidR="001760E5" w:rsidRPr="00FE0031" w:rsidRDefault="001760E5" w:rsidP="003E1CDE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 xml:space="preserve">1. Среднедушевые денежные доходы населения </w:t>
            </w:r>
          </w:p>
        </w:tc>
        <w:tc>
          <w:tcPr>
            <w:tcW w:w="1418" w:type="dxa"/>
          </w:tcPr>
          <w:p w:rsidR="001760E5" w:rsidRPr="00FE0031" w:rsidRDefault="003E1CDE" w:rsidP="003E1CDE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рублей</w:t>
            </w:r>
          </w:p>
        </w:tc>
        <w:tc>
          <w:tcPr>
            <w:tcW w:w="1134" w:type="dxa"/>
          </w:tcPr>
          <w:p w:rsidR="001760E5" w:rsidRPr="00FE0031" w:rsidRDefault="0079559B" w:rsidP="003E1CDE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12301</w:t>
            </w:r>
          </w:p>
        </w:tc>
        <w:tc>
          <w:tcPr>
            <w:tcW w:w="1275" w:type="dxa"/>
          </w:tcPr>
          <w:p w:rsidR="001760E5" w:rsidRPr="00FE0031" w:rsidRDefault="0079559B" w:rsidP="008A64A4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12518,5</w:t>
            </w:r>
          </w:p>
        </w:tc>
        <w:tc>
          <w:tcPr>
            <w:tcW w:w="1418" w:type="dxa"/>
          </w:tcPr>
          <w:p w:rsidR="001760E5" w:rsidRPr="00FE0031" w:rsidRDefault="0096114A" w:rsidP="00600ADD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11525</w:t>
            </w:r>
          </w:p>
        </w:tc>
      </w:tr>
      <w:tr w:rsidR="003E1CDE" w:rsidRPr="00FE0031" w:rsidTr="00490256">
        <w:trPr>
          <w:cantSplit/>
        </w:trPr>
        <w:tc>
          <w:tcPr>
            <w:tcW w:w="4820" w:type="dxa"/>
          </w:tcPr>
          <w:p w:rsidR="00AF560C" w:rsidRPr="00FE0031" w:rsidRDefault="003E1CDE" w:rsidP="003E1CDE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2. Среднемесячная начисленная заработная плата работников</w:t>
            </w:r>
            <w:r w:rsidR="00AF560C" w:rsidRPr="00FE0031">
              <w:rPr>
                <w:sz w:val="28"/>
                <w:szCs w:val="28"/>
              </w:rPr>
              <w:t>:</w:t>
            </w:r>
          </w:p>
          <w:p w:rsidR="003E1CDE" w:rsidRPr="00FE0031" w:rsidRDefault="00AF560C" w:rsidP="00AF560C">
            <w:pPr>
              <w:pStyle w:val="a8"/>
              <w:spacing w:before="0" w:beforeAutospacing="0" w:after="0" w:afterAutospacing="0"/>
              <w:ind w:firstLine="318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- </w:t>
            </w:r>
            <w:r w:rsidR="003E1CDE" w:rsidRPr="00FE0031">
              <w:rPr>
                <w:sz w:val="28"/>
                <w:szCs w:val="28"/>
              </w:rPr>
              <w:t xml:space="preserve"> по полному </w:t>
            </w:r>
            <w:r w:rsidRPr="00FE0031">
              <w:rPr>
                <w:sz w:val="28"/>
                <w:szCs w:val="28"/>
              </w:rPr>
              <w:t>кругу предприятий и организаций;</w:t>
            </w:r>
          </w:p>
          <w:p w:rsidR="00AF560C" w:rsidRPr="00FE0031" w:rsidRDefault="00AF560C" w:rsidP="00AF560C">
            <w:pPr>
              <w:pStyle w:val="a8"/>
              <w:spacing w:before="0" w:beforeAutospacing="0" w:after="0" w:afterAutospacing="0"/>
              <w:ind w:firstLine="318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- по крупным и средним предприятиям и организациям;</w:t>
            </w:r>
          </w:p>
          <w:p w:rsidR="00AF560C" w:rsidRPr="00FE0031" w:rsidRDefault="00AF560C" w:rsidP="00AF560C">
            <w:pPr>
              <w:pStyle w:val="a8"/>
              <w:spacing w:before="0" w:beforeAutospacing="0" w:after="0" w:afterAutospacing="0"/>
              <w:ind w:firstLine="318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- муниципальных дошкольных образовательных учреждений;</w:t>
            </w:r>
          </w:p>
          <w:p w:rsidR="00AF560C" w:rsidRPr="00FE0031" w:rsidRDefault="00AF560C" w:rsidP="00AF560C">
            <w:pPr>
              <w:pStyle w:val="a8"/>
              <w:spacing w:before="0" w:beforeAutospacing="0" w:after="0" w:afterAutospacing="0"/>
              <w:ind w:firstLine="318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- муниципальных общеобразовательных учреждений;</w:t>
            </w:r>
          </w:p>
          <w:p w:rsidR="00AF560C" w:rsidRPr="00FE0031" w:rsidRDefault="00AF560C" w:rsidP="00AF560C">
            <w:pPr>
              <w:pStyle w:val="a8"/>
              <w:spacing w:before="0" w:beforeAutospacing="0" w:after="0" w:afterAutospacing="0"/>
              <w:ind w:firstLine="318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- муниципальных учреждений культуры и искусства;</w:t>
            </w:r>
          </w:p>
          <w:p w:rsidR="00AF560C" w:rsidRPr="00FE0031" w:rsidRDefault="00AF560C" w:rsidP="00AF560C">
            <w:pPr>
              <w:pStyle w:val="a8"/>
              <w:spacing w:before="0" w:beforeAutospacing="0" w:after="0" w:afterAutospacing="0"/>
              <w:ind w:firstLine="318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- муниципальных учреждений физической культуры и спорта</w:t>
            </w:r>
          </w:p>
        </w:tc>
        <w:tc>
          <w:tcPr>
            <w:tcW w:w="1418" w:type="dxa"/>
          </w:tcPr>
          <w:p w:rsidR="003E1CDE" w:rsidRPr="00FE0031" w:rsidRDefault="00AF560C" w:rsidP="003E1CDE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р</w:t>
            </w:r>
            <w:r w:rsidR="003E1CDE" w:rsidRPr="00FE0031">
              <w:rPr>
                <w:sz w:val="28"/>
                <w:szCs w:val="28"/>
              </w:rPr>
              <w:t>ублей</w:t>
            </w:r>
          </w:p>
          <w:p w:rsidR="00AF560C" w:rsidRPr="00FE0031" w:rsidRDefault="00AF560C" w:rsidP="003E1CDE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C11792" w:rsidRPr="00FE0031" w:rsidRDefault="00C11792" w:rsidP="00C1179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E1CDE" w:rsidRPr="00FE0031" w:rsidRDefault="003E1CDE" w:rsidP="003E1CDE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11792" w:rsidRPr="00FE0031" w:rsidRDefault="00C11792" w:rsidP="003E1CDE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9559B" w:rsidRPr="00FE0031" w:rsidRDefault="0079559B" w:rsidP="007955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26452</w:t>
            </w:r>
          </w:p>
          <w:p w:rsidR="00C11792" w:rsidRPr="00FE0031" w:rsidRDefault="00C11792" w:rsidP="00C1179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79559B" w:rsidRPr="00FE0031" w:rsidRDefault="0079559B" w:rsidP="007955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25373</w:t>
            </w:r>
          </w:p>
          <w:p w:rsidR="00C11792" w:rsidRPr="00FE0031" w:rsidRDefault="00C11792" w:rsidP="00C1179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79559B" w:rsidRPr="00FE0031" w:rsidRDefault="0079559B" w:rsidP="007955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17417</w:t>
            </w:r>
          </w:p>
          <w:p w:rsidR="00C11792" w:rsidRPr="00FE0031" w:rsidRDefault="00C11792" w:rsidP="00C11792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9559B" w:rsidRPr="00FE0031" w:rsidRDefault="0079559B" w:rsidP="007955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19453</w:t>
            </w:r>
          </w:p>
          <w:p w:rsidR="00C11792" w:rsidRPr="00FE0031" w:rsidRDefault="00C11792" w:rsidP="00C1179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79559B" w:rsidRPr="00FE0031" w:rsidRDefault="0079559B" w:rsidP="0079559B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15379</w:t>
            </w:r>
          </w:p>
          <w:p w:rsidR="00C11792" w:rsidRPr="00FE0031" w:rsidRDefault="00C11792" w:rsidP="00C1179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C11792" w:rsidRPr="00FE0031" w:rsidRDefault="004D0BD2" w:rsidP="00C1179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C11792" w:rsidRPr="00FE0031" w:rsidRDefault="00C11792" w:rsidP="00C1179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C11792" w:rsidRPr="00FE0031" w:rsidRDefault="00C11792" w:rsidP="00C1179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C11792" w:rsidRPr="00FE0031" w:rsidRDefault="0079559B" w:rsidP="00C1179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25037</w:t>
            </w:r>
          </w:p>
          <w:p w:rsidR="0079559B" w:rsidRPr="00FE0031" w:rsidRDefault="0079559B" w:rsidP="00C1179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79559B" w:rsidRPr="00FE0031" w:rsidRDefault="0079559B" w:rsidP="007955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24295</w:t>
            </w:r>
          </w:p>
          <w:p w:rsidR="00C11792" w:rsidRPr="00FE0031" w:rsidRDefault="00C11792" w:rsidP="00C1179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79559B" w:rsidRPr="00FE0031" w:rsidRDefault="0079559B" w:rsidP="007955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17909</w:t>
            </w:r>
          </w:p>
          <w:p w:rsidR="00C11792" w:rsidRPr="00FE0031" w:rsidRDefault="00C11792" w:rsidP="00C1179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79559B" w:rsidRPr="00FE0031" w:rsidRDefault="0079559B" w:rsidP="007955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19522</w:t>
            </w:r>
          </w:p>
          <w:p w:rsidR="00C11792" w:rsidRPr="00FE0031" w:rsidRDefault="00C11792" w:rsidP="00C1179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79559B" w:rsidRPr="00FE0031" w:rsidRDefault="0079559B" w:rsidP="007955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17399</w:t>
            </w:r>
          </w:p>
          <w:p w:rsidR="004D0BD2" w:rsidRPr="00FE0031" w:rsidRDefault="004D0BD2" w:rsidP="00C11792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D0BD2" w:rsidRPr="00FE0031" w:rsidRDefault="004D0BD2" w:rsidP="004D0BD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3E1CDE" w:rsidRPr="00FE0031" w:rsidRDefault="003E1CDE" w:rsidP="003E1CDE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740D6" w:rsidRPr="00FE0031" w:rsidRDefault="00C740D6" w:rsidP="003E1CDE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740D6" w:rsidRPr="00FE0031" w:rsidRDefault="006D2D76" w:rsidP="003E1CDE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E0031">
              <w:rPr>
                <w:color w:val="FF0000"/>
                <w:sz w:val="28"/>
                <w:szCs w:val="28"/>
              </w:rPr>
              <w:t xml:space="preserve">  </w:t>
            </w:r>
            <w:r w:rsidR="0096114A" w:rsidRPr="00FE0031">
              <w:rPr>
                <w:sz w:val="28"/>
                <w:szCs w:val="28"/>
              </w:rPr>
              <w:t>23050</w:t>
            </w:r>
          </w:p>
          <w:p w:rsidR="00C740D6" w:rsidRPr="00FE0031" w:rsidRDefault="00C740D6" w:rsidP="003E1CDE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D0BD2" w:rsidRDefault="004D0BD2" w:rsidP="00C740D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250FC0" w:rsidRPr="00FE0031" w:rsidRDefault="00250FC0" w:rsidP="00C740D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4D0BD2" w:rsidRPr="00FE0031" w:rsidRDefault="00252046" w:rsidP="00C740D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24573</w:t>
            </w:r>
          </w:p>
          <w:p w:rsidR="0079559B" w:rsidRPr="00FE0031" w:rsidRDefault="0079559B" w:rsidP="00C740D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4D0BD2" w:rsidRPr="00FE0031" w:rsidRDefault="00252046" w:rsidP="00C740D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27903</w:t>
            </w:r>
          </w:p>
          <w:p w:rsidR="0079559B" w:rsidRPr="00FE0031" w:rsidRDefault="0079559B" w:rsidP="00C740D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4D0BD2" w:rsidRPr="00FE0031" w:rsidRDefault="00252046" w:rsidP="00C740D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22391</w:t>
            </w:r>
          </w:p>
          <w:p w:rsidR="0079559B" w:rsidRPr="00FE0031" w:rsidRDefault="0079559B" w:rsidP="00C740D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4D0BD2" w:rsidRPr="00FE0031" w:rsidRDefault="004D0BD2" w:rsidP="00C740D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0</w:t>
            </w:r>
          </w:p>
        </w:tc>
      </w:tr>
      <w:tr w:rsidR="003E1CDE" w:rsidRPr="00FE0031" w:rsidTr="00490256">
        <w:trPr>
          <w:cantSplit/>
        </w:trPr>
        <w:tc>
          <w:tcPr>
            <w:tcW w:w="4820" w:type="dxa"/>
          </w:tcPr>
          <w:p w:rsidR="003E1CDE" w:rsidRPr="00FE0031" w:rsidRDefault="003E1CDE" w:rsidP="003E1CDE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 xml:space="preserve">4.Средний размер пенсий </w:t>
            </w:r>
          </w:p>
        </w:tc>
        <w:tc>
          <w:tcPr>
            <w:tcW w:w="1418" w:type="dxa"/>
          </w:tcPr>
          <w:p w:rsidR="003E1CDE" w:rsidRPr="00FE0031" w:rsidRDefault="003E1CDE" w:rsidP="003E1CDE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рублей</w:t>
            </w:r>
          </w:p>
        </w:tc>
        <w:tc>
          <w:tcPr>
            <w:tcW w:w="1134" w:type="dxa"/>
          </w:tcPr>
          <w:p w:rsidR="003E1CDE" w:rsidRPr="00FE0031" w:rsidRDefault="0079559B" w:rsidP="003E1CDE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10803</w:t>
            </w:r>
          </w:p>
        </w:tc>
        <w:tc>
          <w:tcPr>
            <w:tcW w:w="1275" w:type="dxa"/>
          </w:tcPr>
          <w:p w:rsidR="003E1CDE" w:rsidRPr="00FE0031" w:rsidRDefault="0079559B" w:rsidP="003E1CDE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12180</w:t>
            </w:r>
          </w:p>
        </w:tc>
        <w:tc>
          <w:tcPr>
            <w:tcW w:w="1418" w:type="dxa"/>
          </w:tcPr>
          <w:p w:rsidR="003E1CDE" w:rsidRPr="00FE0031" w:rsidRDefault="00FE727B" w:rsidP="0095361A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E0031">
              <w:rPr>
                <w:sz w:val="28"/>
                <w:szCs w:val="28"/>
              </w:rPr>
              <w:t>11688,5</w:t>
            </w:r>
          </w:p>
        </w:tc>
      </w:tr>
    </w:tbl>
    <w:p w:rsidR="0095361A" w:rsidRPr="00FE0031" w:rsidRDefault="00C134D4" w:rsidP="005279E9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t>3.</w:t>
      </w:r>
      <w:r w:rsidR="00B702EB" w:rsidRPr="00FE0031">
        <w:rPr>
          <w:rFonts w:ascii="Times New Roman" w:hAnsi="Times New Roman" w:cs="Times New Roman"/>
        </w:rPr>
        <w:t> </w:t>
      </w:r>
      <w:r w:rsidR="00B03600" w:rsidRPr="00FE0031">
        <w:rPr>
          <w:rFonts w:ascii="Times New Roman" w:hAnsi="Times New Roman" w:cs="Times New Roman"/>
        </w:rPr>
        <w:t>Экономи</w:t>
      </w:r>
      <w:r w:rsidR="00F84F20" w:rsidRPr="00FE0031">
        <w:rPr>
          <w:rFonts w:ascii="Times New Roman" w:hAnsi="Times New Roman" w:cs="Times New Roman"/>
        </w:rPr>
        <w:t>ческий потенциал</w:t>
      </w:r>
    </w:p>
    <w:p w:rsidR="0079559B" w:rsidRPr="00FE0031" w:rsidRDefault="00DD58FA" w:rsidP="005279E9">
      <w:pPr>
        <w:pStyle w:val="aa"/>
        <w:rPr>
          <w:color w:val="000000"/>
        </w:rPr>
      </w:pPr>
      <w:r w:rsidRPr="00FE0031">
        <w:t xml:space="preserve">Производителями сельскохозяйственной продукции в районе </w:t>
      </w:r>
      <w:r w:rsidR="0079559B" w:rsidRPr="00FE0031">
        <w:t xml:space="preserve">занимаются </w:t>
      </w:r>
      <w:r w:rsidR="0079559B" w:rsidRPr="00FE0031">
        <w:rPr>
          <w:color w:val="000000"/>
        </w:rPr>
        <w:t xml:space="preserve">6 </w:t>
      </w:r>
      <w:r w:rsidR="0079559B" w:rsidRPr="00FE0031">
        <w:t xml:space="preserve">сельскохозяйственных предприятий  и 5 КФХ и </w:t>
      </w:r>
      <w:r w:rsidR="0079559B" w:rsidRPr="00FE0031">
        <w:rPr>
          <w:color w:val="000000"/>
        </w:rPr>
        <w:t>3934 (по данным сельсоветов) ЛПХ.</w:t>
      </w:r>
    </w:p>
    <w:p w:rsidR="0079559B" w:rsidRPr="00FE0031" w:rsidRDefault="0079559B" w:rsidP="0079559B">
      <w:pPr>
        <w:spacing w:line="2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031">
        <w:rPr>
          <w:rFonts w:ascii="Times New Roman" w:hAnsi="Times New Roman" w:cs="Times New Roman"/>
          <w:color w:val="000000"/>
          <w:sz w:val="28"/>
          <w:szCs w:val="28"/>
        </w:rPr>
        <w:t>За 2017 год объем производства продукции составил 404,7 миллионов рублей или 101,4 % к уровню прошлого года, незначительное увеличение валовой продукции  произошло за счет увеличения валового производства молока, мяса и  роста цен на сельскохозяйственную продукцию.</w:t>
      </w:r>
    </w:p>
    <w:p w:rsidR="00D9000B" w:rsidRPr="00FE0031" w:rsidRDefault="00D9000B" w:rsidP="005279E9">
      <w:pPr>
        <w:pStyle w:val="aa"/>
      </w:pPr>
      <w:r w:rsidRPr="00FE0031">
        <w:t>В 2017 году произошло снижение продуктивности дойного стада. Среднегодовой удой на 1 фуражную корову составил 2348,9 кг, что ниже показателей 2016 года (2475 кг) и составляет 94,9 %.</w:t>
      </w:r>
    </w:p>
    <w:p w:rsidR="00D9000B" w:rsidRPr="00FE0031" w:rsidRDefault="00D9000B" w:rsidP="005279E9">
      <w:pPr>
        <w:pStyle w:val="aa"/>
      </w:pPr>
      <w:r w:rsidRPr="00FE0031">
        <w:t>Общая посевная площадь сельскохозяйственных культур в 2017 году составила 8306  гектар, в том числе зерновых 5005  гектар, под однолетние травы 2114 га, под многолетние травы 721 га.</w:t>
      </w:r>
    </w:p>
    <w:p w:rsidR="00567928" w:rsidRDefault="00D9000B" w:rsidP="00567928">
      <w:pPr>
        <w:pStyle w:val="aa"/>
      </w:pPr>
      <w:r w:rsidRPr="00FE0031">
        <w:t>Урожайность зерновых в бункерном весе составляет 12,8 ц/га. План засыпки семян под урожай 2017 года выполнен на 111%.</w:t>
      </w:r>
    </w:p>
    <w:p w:rsidR="00D9000B" w:rsidRPr="00FE0031" w:rsidRDefault="00D9000B" w:rsidP="00567928">
      <w:pPr>
        <w:pStyle w:val="aa"/>
      </w:pPr>
      <w:r w:rsidRPr="00FE0031">
        <w:t xml:space="preserve"> К предстоящей зимовке сельскохозяйственными предприятиями и индивидуальными предпринимателями заготовлено сена 3975 тонны, сенажа 2009 тонн и 1250 тонн соломы,  фуража 1037 т. Всего на 1 условную голову заготовлено 25,5 ц. кормовых единиц.</w:t>
      </w:r>
    </w:p>
    <w:p w:rsidR="00D9000B" w:rsidRPr="00FE0031" w:rsidRDefault="00D9000B" w:rsidP="005279E9">
      <w:pPr>
        <w:pStyle w:val="aa"/>
      </w:pPr>
      <w:r w:rsidRPr="00FE0031">
        <w:t xml:space="preserve">Численность работающих в сельскохозяйственном производстве на 1 января 2018 года составила 81 человек, что на 30 человек меньше чем в 2016 году. </w:t>
      </w:r>
    </w:p>
    <w:p w:rsidR="00D9000B" w:rsidRPr="00FE0031" w:rsidRDefault="00D9000B" w:rsidP="005279E9">
      <w:pPr>
        <w:pStyle w:val="aa"/>
      </w:pPr>
      <w:r w:rsidRPr="00FE0031">
        <w:lastRenderedPageBreak/>
        <w:t>За  2017 год темп роста заработной платы в сельском хозяйстве   увеличился на  4,7 % и составил 8787 рублей.</w:t>
      </w:r>
    </w:p>
    <w:p w:rsidR="00DD58FA" w:rsidRPr="00FE0031" w:rsidRDefault="00DD58FA" w:rsidP="005279E9">
      <w:pPr>
        <w:pStyle w:val="aa"/>
      </w:pPr>
      <w:r w:rsidRPr="00FE0031">
        <w:rPr>
          <w:color w:val="FF0000"/>
        </w:rPr>
        <w:t xml:space="preserve">      </w:t>
      </w:r>
      <w:r w:rsidRPr="00FE0031">
        <w:rPr>
          <w:b/>
          <w:color w:val="FF0000"/>
        </w:rPr>
        <w:t xml:space="preserve"> </w:t>
      </w:r>
      <w:r w:rsidRPr="00FE0031">
        <w:rPr>
          <w:color w:val="FF0000"/>
        </w:rPr>
        <w:t xml:space="preserve">   </w:t>
      </w:r>
      <w:r w:rsidRPr="00FE0031">
        <w:t>За 201</w:t>
      </w:r>
      <w:r w:rsidR="00D9000B" w:rsidRPr="00FE0031">
        <w:t>7</w:t>
      </w:r>
      <w:r w:rsidRPr="00FE0031">
        <w:t xml:space="preserve"> год в Северном районе по статистическим данным осуществляли деятельность </w:t>
      </w:r>
      <w:r w:rsidR="00D9000B" w:rsidRPr="00FE0031">
        <w:t>132</w:t>
      </w:r>
      <w:r w:rsidRPr="00FE0031">
        <w:t xml:space="preserve"> малых предприятий и 1</w:t>
      </w:r>
      <w:r w:rsidR="00D9000B" w:rsidRPr="00FE0031">
        <w:t>51 индивидуальный предприниматель</w:t>
      </w:r>
      <w:r w:rsidRPr="00FE0031">
        <w:t xml:space="preserve"> без образования юридического лица. Среднесписочная численность работников (без внешних совместителей) на малых предприятиях </w:t>
      </w:r>
      <w:r w:rsidR="00D9000B" w:rsidRPr="00FE0031">
        <w:t>250</w:t>
      </w:r>
      <w:r w:rsidRPr="00FE0031">
        <w:t xml:space="preserve"> человек.</w:t>
      </w:r>
    </w:p>
    <w:p w:rsidR="00DD58FA" w:rsidRPr="00FE0031" w:rsidRDefault="00DD58FA" w:rsidP="005279E9">
      <w:pPr>
        <w:pStyle w:val="aa"/>
      </w:pPr>
      <w:r w:rsidRPr="00FE0031">
        <w:tab/>
        <w:t>Среднемесячная заработная плата по полному кругу предприятий в 201</w:t>
      </w:r>
      <w:r w:rsidR="00D9000B" w:rsidRPr="00FE0031">
        <w:t>7</w:t>
      </w:r>
      <w:r w:rsidRPr="00FE0031">
        <w:t xml:space="preserve"> году составила </w:t>
      </w:r>
      <w:r w:rsidR="00D9000B" w:rsidRPr="00FE0031">
        <w:t>23050</w:t>
      </w:r>
      <w:r w:rsidRPr="00FE0031">
        <w:t xml:space="preserve"> рублей, денежные доходы на душу населения на одного человека в месяц – </w:t>
      </w:r>
      <w:r w:rsidR="00D9000B" w:rsidRPr="00FE0031">
        <w:t>11525</w:t>
      </w:r>
      <w:r w:rsidRPr="00FE0031">
        <w:t xml:space="preserve"> рублей.</w:t>
      </w:r>
    </w:p>
    <w:p w:rsidR="00264A0E" w:rsidRPr="00FE0031" w:rsidRDefault="00264A0E" w:rsidP="00264A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031">
        <w:rPr>
          <w:rFonts w:ascii="Times New Roman" w:eastAsia="Times New Roman" w:hAnsi="Times New Roman" w:cs="Times New Roman"/>
          <w:sz w:val="28"/>
          <w:szCs w:val="28"/>
        </w:rPr>
        <w:t>За 2017 год по данным статистики объем инвестиций в основной капитал за счет всех источников финансирования увеличился и составил по предварительным данным 270,7 млн. рублей (2016  год 149,1 млн. рублей).</w:t>
      </w:r>
    </w:p>
    <w:p w:rsidR="00264A0E" w:rsidRPr="00FE0031" w:rsidRDefault="00264A0E" w:rsidP="00264A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kern w:val="32"/>
          <w:sz w:val="28"/>
          <w:szCs w:val="28"/>
        </w:rPr>
      </w:pPr>
      <w:r w:rsidRPr="00FE0031">
        <w:rPr>
          <w:rFonts w:ascii="Times New Roman" w:eastAsia="Times New Roman" w:hAnsi="Times New Roman" w:cs="Times New Roman"/>
          <w:sz w:val="28"/>
          <w:szCs w:val="28"/>
        </w:rPr>
        <w:t xml:space="preserve">Увеличение объема инвестиций связано со  строительством детского сада в с. Северное на 330 мест, </w:t>
      </w:r>
      <w:r w:rsidRPr="00FE0031">
        <w:rPr>
          <w:rFonts w:ascii="Times New Roman" w:hAnsi="Times New Roman" w:cs="Times New Roman"/>
          <w:sz w:val="28"/>
          <w:szCs w:val="28"/>
        </w:rPr>
        <w:t>ввода в эксплуатацию 1 многоквартирного жилого дома по адресной программе переселения граждан из аварийного жилищного фонда на территории Новосибирской области, площадью 1341,8 м</w:t>
      </w:r>
      <w:proofErr w:type="gramStart"/>
      <w:r w:rsidRPr="00FE003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FE0031">
        <w:rPr>
          <w:rFonts w:ascii="Times New Roman" w:hAnsi="Times New Roman" w:cs="Times New Roman"/>
          <w:sz w:val="28"/>
          <w:szCs w:val="28"/>
        </w:rPr>
        <w:t xml:space="preserve">, </w:t>
      </w:r>
      <w:r w:rsidRPr="00FE0031">
        <w:rPr>
          <w:rFonts w:ascii="Times New Roman" w:eastAsia="Times New Roman" w:hAnsi="Times New Roman" w:cs="Times New Roman"/>
          <w:sz w:val="28"/>
          <w:szCs w:val="28"/>
        </w:rPr>
        <w:t>двух магазинов площадью 497,3 м2.</w:t>
      </w:r>
    </w:p>
    <w:p w:rsidR="00264A0E" w:rsidRPr="00FE0031" w:rsidRDefault="00264A0E" w:rsidP="00264A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031"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жилого фонда на 01.01.2018 года  составляет 211584 тыс. </w:t>
      </w:r>
      <w:proofErr w:type="spellStart"/>
      <w:r w:rsidRPr="00FE0031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FE0031">
        <w:rPr>
          <w:rFonts w:ascii="Times New Roman" w:eastAsia="Times New Roman" w:hAnsi="Times New Roman" w:cs="Times New Roman"/>
          <w:sz w:val="28"/>
          <w:szCs w:val="28"/>
        </w:rPr>
        <w:t xml:space="preserve">. (2016 год - 209480 тыс. </w:t>
      </w:r>
      <w:proofErr w:type="spellStart"/>
      <w:r w:rsidRPr="00FE0031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FE0031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264A0E" w:rsidRPr="00FE0031" w:rsidRDefault="00264A0E" w:rsidP="005279E9">
      <w:pPr>
        <w:pStyle w:val="aa"/>
      </w:pPr>
      <w:r w:rsidRPr="00FE0031">
        <w:t xml:space="preserve">За 2017 год  введено в эксплуатацию  20 индивидуальных жилых домов  в с. Северное, общей площадью 762,73  </w:t>
      </w:r>
      <w:proofErr w:type="spellStart"/>
      <w:r w:rsidRPr="00FE0031">
        <w:t>кв</w:t>
      </w:r>
      <w:proofErr w:type="gramStart"/>
      <w:r w:rsidRPr="00FE0031">
        <w:t>.м</w:t>
      </w:r>
      <w:proofErr w:type="spellEnd"/>
      <w:proofErr w:type="gramEnd"/>
      <w:r w:rsidRPr="00FE0031">
        <w:t>, 1 многоквартирный жилой дом по адресной программе переселения граждан из аварийного жилищного фонда на территории Новосибирской области, площадью 1341,8 м2, два магазина – 497,3 м2, всего: 2601,83 м2, что составляет 387% к уровню прошлого года.</w:t>
      </w:r>
    </w:p>
    <w:p w:rsidR="00264A0E" w:rsidRPr="00FE0031" w:rsidRDefault="00264A0E" w:rsidP="00264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031">
        <w:rPr>
          <w:rFonts w:ascii="Times New Roman" w:eastAsia="Times New Roman" w:hAnsi="Times New Roman" w:cs="Times New Roman"/>
          <w:sz w:val="28"/>
          <w:szCs w:val="28"/>
        </w:rPr>
        <w:t xml:space="preserve">Общественное питание представлено 25-ю объектами на 852 </w:t>
      </w:r>
      <w:proofErr w:type="gramStart"/>
      <w:r w:rsidRPr="00FE0031">
        <w:rPr>
          <w:rFonts w:ascii="Times New Roman" w:eastAsia="Times New Roman" w:hAnsi="Times New Roman" w:cs="Times New Roman"/>
          <w:sz w:val="28"/>
          <w:szCs w:val="28"/>
        </w:rPr>
        <w:t>посадочных</w:t>
      </w:r>
      <w:proofErr w:type="gramEnd"/>
      <w:r w:rsidRPr="00FE0031">
        <w:rPr>
          <w:rFonts w:ascii="Times New Roman" w:eastAsia="Times New Roman" w:hAnsi="Times New Roman" w:cs="Times New Roman"/>
          <w:sz w:val="28"/>
          <w:szCs w:val="28"/>
        </w:rPr>
        <w:t xml:space="preserve"> места. </w:t>
      </w:r>
    </w:p>
    <w:p w:rsidR="00264A0E" w:rsidRPr="00FE0031" w:rsidRDefault="00264A0E" w:rsidP="00264A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031">
        <w:rPr>
          <w:rFonts w:ascii="Times New Roman" w:eastAsia="Times New Roman" w:hAnsi="Times New Roman" w:cs="Times New Roman"/>
          <w:sz w:val="28"/>
          <w:szCs w:val="28"/>
        </w:rPr>
        <w:t>Товарооборот общественного питания составил 6,2 млн. рублей (100% к 2016 году).</w:t>
      </w:r>
    </w:p>
    <w:p w:rsidR="00264A0E" w:rsidRPr="00FE0031" w:rsidRDefault="00264A0E" w:rsidP="00264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031">
        <w:rPr>
          <w:rFonts w:ascii="Times New Roman" w:eastAsia="Times New Roman" w:hAnsi="Times New Roman" w:cs="Times New Roman"/>
          <w:sz w:val="28"/>
          <w:szCs w:val="28"/>
        </w:rPr>
        <w:t>В 2017 году платных услуг населению района оказано на сумму 16,6 млн. рублей или 101% к прошлому году.</w:t>
      </w:r>
    </w:p>
    <w:p w:rsidR="00264A0E" w:rsidRPr="00FE0031" w:rsidRDefault="00264A0E" w:rsidP="00DD58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E0031">
        <w:rPr>
          <w:rFonts w:ascii="Times New Roman" w:eastAsia="Times New Roman" w:hAnsi="Times New Roman" w:cs="Times New Roman"/>
          <w:sz w:val="28"/>
          <w:szCs w:val="28"/>
        </w:rPr>
        <w:t>Доходная часть консолидированного бюджета Северного района за 2017 год исполнена на 99,4% к плановым годовым назначениям.</w:t>
      </w:r>
      <w:r w:rsidRPr="00FE00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FE003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E00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FE0031">
        <w:rPr>
          <w:rFonts w:ascii="Times New Roman" w:eastAsia="Times New Roman" w:hAnsi="Times New Roman" w:cs="Times New Roman"/>
          <w:sz w:val="28"/>
          <w:szCs w:val="28"/>
        </w:rPr>
        <w:t>сравнению с прошлым годом общая сумма поступлений в консолидированный бюджет увеличилась  на 164 млн. рублей и составила 696,4 млн. рублей, в том числе  собственные доходы (налоговые и неналоговые поступления) -  65,9 млн. рублей, что составляет 102,7% к годовым назначениям.</w:t>
      </w:r>
      <w:r w:rsidRPr="00FE00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264A0E" w:rsidRPr="00FE0031" w:rsidRDefault="00264A0E" w:rsidP="00264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031">
        <w:rPr>
          <w:rFonts w:ascii="Times New Roman" w:eastAsia="Times New Roman" w:hAnsi="Times New Roman" w:cs="Times New Roman"/>
          <w:sz w:val="28"/>
          <w:szCs w:val="28"/>
        </w:rPr>
        <w:t xml:space="preserve">Расходы консолидированного бюджета исполнены на 94,9% к годовому плану и составляют 710,1 млн. рублей (2016 год – 542,16 млн. рублей). </w:t>
      </w:r>
    </w:p>
    <w:p w:rsidR="00264A0E" w:rsidRPr="00FE0031" w:rsidRDefault="00264A0E" w:rsidP="00264A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00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E0031">
        <w:rPr>
          <w:rFonts w:ascii="Times New Roman" w:hAnsi="Times New Roman" w:cs="Times New Roman"/>
          <w:sz w:val="28"/>
          <w:szCs w:val="28"/>
        </w:rPr>
        <w:t xml:space="preserve">сновная часть расходов (444,8 млн. рублей)  была направлена на обеспечение образовательных услуг  - 62,6%, муниципальное управление – 49,8 млн. рублей (7%), культуру – 70,9 млн. рублей (10%), жилищно-коммунальное хозяйство – 50,2 млн. рублей (7%).  </w:t>
      </w:r>
      <w:proofErr w:type="gramEnd"/>
    </w:p>
    <w:p w:rsidR="00773B29" w:rsidRPr="00FE0031" w:rsidRDefault="00773B29" w:rsidP="00264A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5160" w:rsidRPr="00FE0031" w:rsidRDefault="00FC5160" w:rsidP="00297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7F4" w:rsidRPr="00FE0031" w:rsidRDefault="00187C2D" w:rsidP="00297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031">
        <w:rPr>
          <w:rFonts w:ascii="Times New Roman" w:hAnsi="Times New Roman" w:cs="Times New Roman"/>
          <w:b/>
          <w:sz w:val="28"/>
          <w:szCs w:val="28"/>
          <w:u w:val="single"/>
        </w:rPr>
        <w:t>Промышленность</w:t>
      </w:r>
    </w:p>
    <w:p w:rsidR="005231E5" w:rsidRPr="00FE0031" w:rsidRDefault="005231E5" w:rsidP="00297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61660" w:rsidRPr="00FE0031" w:rsidRDefault="00161660" w:rsidP="001616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6E2F" w:rsidRPr="00FE0031" w:rsidRDefault="00E60B89" w:rsidP="00A86E2F">
      <w:pPr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EC36D" wp14:editId="526C2A2D">
            <wp:extent cx="3682562" cy="2356573"/>
            <wp:effectExtent l="19050" t="0" r="0" b="0"/>
            <wp:docPr id="23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FE0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A9AEAAC" wp14:editId="442998A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7450" cy="2352675"/>
            <wp:effectExtent l="19050" t="0" r="0" b="0"/>
            <wp:wrapSquare wrapText="bothSides"/>
            <wp:docPr id="22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Pr="00FE0031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90DE5" w:rsidRPr="00FE0031" w:rsidRDefault="00DA237A" w:rsidP="005279E9">
      <w:pPr>
        <w:pStyle w:val="aa"/>
      </w:pPr>
      <w:r w:rsidRPr="00FE0031">
        <w:t xml:space="preserve">Объем производства промышленной продукции составил </w:t>
      </w:r>
      <w:r w:rsidR="00FD55AB" w:rsidRPr="00FE0031">
        <w:t>3</w:t>
      </w:r>
      <w:r w:rsidR="00C30897" w:rsidRPr="00FE0031">
        <w:t xml:space="preserve"> млрд.</w:t>
      </w:r>
      <w:r w:rsidR="00A0089A" w:rsidRPr="00FE0031">
        <w:t xml:space="preserve"> </w:t>
      </w:r>
      <w:r w:rsidR="00FD55AB" w:rsidRPr="00FE0031">
        <w:t>440</w:t>
      </w:r>
      <w:r w:rsidR="0066579C" w:rsidRPr="00FE0031">
        <w:t xml:space="preserve"> </w:t>
      </w:r>
      <w:r w:rsidR="00A0089A" w:rsidRPr="00FE0031">
        <w:t xml:space="preserve">млн. </w:t>
      </w:r>
      <w:r w:rsidR="0066579C" w:rsidRPr="00FE0031">
        <w:t xml:space="preserve">рублей, это </w:t>
      </w:r>
      <w:r w:rsidR="00FD55AB" w:rsidRPr="00FE0031">
        <w:t>75</w:t>
      </w:r>
      <w:r w:rsidR="0066579C" w:rsidRPr="00FE0031">
        <w:t xml:space="preserve"> % уровня прошлого года. </w:t>
      </w:r>
    </w:p>
    <w:p w:rsidR="00A0089A" w:rsidRPr="00FE0031" w:rsidRDefault="00A0089A" w:rsidP="005279E9">
      <w:pPr>
        <w:pStyle w:val="aa"/>
      </w:pPr>
      <w:r w:rsidRPr="00FE0031">
        <w:t xml:space="preserve">ОАО «Северный лесхоз» - в объеме производства продукции, трудоустройстве населения и значимости, данное предприятие играет одну из первостепенных ролей. ОАО «Северный лесхоз» активно занимается производственной деятельностью, в числе </w:t>
      </w:r>
      <w:proofErr w:type="gramStart"/>
      <w:r w:rsidRPr="00FE0031">
        <w:t>которых</w:t>
      </w:r>
      <w:proofErr w:type="gramEnd"/>
      <w:r w:rsidRPr="00FE0031">
        <w:t xml:space="preserve"> заготовка леса. Заготовка и реализация древесины – необходимая часть существования предприятия.</w:t>
      </w:r>
    </w:p>
    <w:p w:rsidR="00A86E2F" w:rsidRPr="00FE0031" w:rsidRDefault="00EB071C" w:rsidP="00870D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031">
        <w:rPr>
          <w:rFonts w:ascii="Times New Roman" w:hAnsi="Times New Roman" w:cs="Times New Roman"/>
          <w:b/>
          <w:sz w:val="28"/>
          <w:szCs w:val="28"/>
          <w:u w:val="single"/>
        </w:rPr>
        <w:t>Сельское хозяйство</w:t>
      </w:r>
    </w:p>
    <w:tbl>
      <w:tblPr>
        <w:tblW w:w="9957" w:type="dxa"/>
        <w:jc w:val="center"/>
        <w:tblInd w:w="-784" w:type="dxa"/>
        <w:tblLook w:val="00A0" w:firstRow="1" w:lastRow="0" w:firstColumn="1" w:lastColumn="0" w:noHBand="0" w:noVBand="0"/>
      </w:tblPr>
      <w:tblGrid>
        <w:gridCol w:w="4765"/>
        <w:gridCol w:w="1292"/>
        <w:gridCol w:w="1275"/>
        <w:gridCol w:w="1476"/>
        <w:gridCol w:w="1149"/>
      </w:tblGrid>
      <w:tr w:rsidR="00093A59" w:rsidRPr="00FE0031" w:rsidTr="001317F4">
        <w:trPr>
          <w:trHeight w:val="409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A59" w:rsidRPr="00FE0031" w:rsidRDefault="001317F4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3A59" w:rsidRPr="00FE0031" w:rsidRDefault="00093A59" w:rsidP="00131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Ед</w:t>
            </w:r>
            <w:r w:rsidR="001317F4"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3A59" w:rsidRPr="00FE0031" w:rsidRDefault="00093A59" w:rsidP="003675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 w:rsidR="00FD55AB"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3A59" w:rsidRPr="00FE0031" w:rsidRDefault="00093A59" w:rsidP="003675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 w:rsidR="00FD55AB"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3A59" w:rsidRPr="00FE0031" w:rsidRDefault="00093A59" w:rsidP="003675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 w:rsidR="00FD55AB" w:rsidRPr="00FE00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093A59" w:rsidRPr="00FE0031" w:rsidTr="001317F4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59" w:rsidRPr="00FE0031" w:rsidRDefault="001317F4" w:rsidP="00B508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1. </w:t>
            </w:r>
            <w:r w:rsidR="00093A59"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Число хозяйств, всего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093A5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FD55AB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4074,0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FD55AB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3843,0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93A59" w:rsidRPr="00FE0031" w:rsidRDefault="00BD6967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3945,0</w:t>
            </w:r>
          </w:p>
        </w:tc>
      </w:tr>
      <w:tr w:rsidR="00093A59" w:rsidRPr="00FE0031" w:rsidTr="001317F4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59" w:rsidRPr="00FE0031" w:rsidRDefault="00093A59" w:rsidP="00B508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том числе:                         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093A5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093A59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093A59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93A59" w:rsidRPr="00FE0031" w:rsidRDefault="00093A59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3A59" w:rsidRPr="00FE0031" w:rsidTr="00FD55AB">
        <w:trPr>
          <w:trHeight w:val="367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59" w:rsidRPr="00FE0031" w:rsidRDefault="00093A59" w:rsidP="001317F4">
            <w:pPr>
              <w:spacing w:after="0" w:line="240" w:lineRule="auto"/>
              <w:ind w:firstLine="31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сельскохозяйственных организаций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093A5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FD55AB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FD55AB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6967" w:rsidRPr="00FE0031" w:rsidRDefault="00BD6967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93A59" w:rsidRPr="00FE0031" w:rsidRDefault="00BD6967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6,0</w:t>
            </w:r>
          </w:p>
        </w:tc>
      </w:tr>
      <w:tr w:rsidR="00093A59" w:rsidRPr="00FE0031" w:rsidTr="001317F4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59" w:rsidRPr="00FE0031" w:rsidRDefault="00093A59" w:rsidP="001317F4">
            <w:pPr>
              <w:spacing w:after="0" w:line="240" w:lineRule="auto"/>
              <w:ind w:firstLine="31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крестьянских (фермерских) хозяйств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093A5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FD55AB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FD55AB" w:rsidP="00FD55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5,0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93A59" w:rsidRPr="00FE0031" w:rsidRDefault="00FD55AB" w:rsidP="00FD55AB">
            <w:pPr>
              <w:tabs>
                <w:tab w:val="left" w:pos="300"/>
                <w:tab w:val="center" w:pos="46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="00BD6967"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</w:tr>
      <w:tr w:rsidR="00093A59" w:rsidRPr="00FE0031" w:rsidTr="001317F4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59" w:rsidRPr="00FE0031" w:rsidRDefault="00093A59" w:rsidP="001317F4">
            <w:pPr>
              <w:spacing w:after="0" w:line="240" w:lineRule="auto"/>
              <w:ind w:firstLine="31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личных подсобных хозяйств         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093A5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FD55AB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4064,0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FD55AB" w:rsidP="00142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3832,0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93A59" w:rsidRPr="00FE0031" w:rsidRDefault="00BD6967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3934</w:t>
            </w:r>
          </w:p>
        </w:tc>
      </w:tr>
      <w:tr w:rsidR="00093A59" w:rsidRPr="00FE0031" w:rsidTr="001317F4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59" w:rsidRPr="00FE0031" w:rsidRDefault="00093A59" w:rsidP="00B508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Объем производства продукции сельского хозяйства (во всех категориях хозяйств)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093A5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млн.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FD55AB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389,122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3A59" w:rsidRPr="00FE0031" w:rsidRDefault="00FD55AB" w:rsidP="00142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399,130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7D07" w:rsidRPr="00FE0031" w:rsidRDefault="00CF7D07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E5165" w:rsidRDefault="00FE5165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93A59" w:rsidRPr="00FE0031" w:rsidRDefault="00BD6967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404,700</w:t>
            </w:r>
          </w:p>
        </w:tc>
      </w:tr>
    </w:tbl>
    <w:p w:rsidR="004D0BD2" w:rsidRPr="00FE0031" w:rsidRDefault="004D0BD2" w:rsidP="001317F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0926" w:rsidRPr="00FE0031" w:rsidRDefault="00DC0926" w:rsidP="005279E9">
      <w:pPr>
        <w:pStyle w:val="aa"/>
        <w:rPr>
          <w:color w:val="000000"/>
        </w:rPr>
      </w:pPr>
      <w:r w:rsidRPr="00FE0031">
        <w:t>Сельскохозяйственное производство является одним из важнейших направлений экономики района. Производством сельскохозяйственной продукции занимаются 6 сельскохозяйственных предприятий, крестьянские (фермерские) и личные подсобные хозяйства.</w:t>
      </w:r>
    </w:p>
    <w:p w:rsidR="00A206C3" w:rsidRPr="00FE0031" w:rsidRDefault="00DC0926" w:rsidP="005279E9">
      <w:pPr>
        <w:pStyle w:val="aa"/>
      </w:pPr>
      <w:r w:rsidRPr="00FE0031">
        <w:lastRenderedPageBreak/>
        <w:t>В соответствии с отраслевой программой технического переоснащения сельскохозяйственного производства постоянно  ведется обновление машинно-тракторного парка</w:t>
      </w:r>
    </w:p>
    <w:p w:rsidR="00BD6967" w:rsidRPr="00FE0031" w:rsidRDefault="00BD6967" w:rsidP="005279E9">
      <w:pPr>
        <w:pStyle w:val="aa"/>
      </w:pPr>
    </w:p>
    <w:p w:rsidR="00B57548" w:rsidRPr="00FE0031" w:rsidRDefault="00B57548" w:rsidP="00870D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031">
        <w:rPr>
          <w:rFonts w:ascii="Times New Roman" w:hAnsi="Times New Roman" w:cs="Times New Roman"/>
          <w:b/>
          <w:sz w:val="28"/>
          <w:szCs w:val="28"/>
          <w:u w:val="single"/>
        </w:rPr>
        <w:t>Торговля и услуги</w:t>
      </w:r>
    </w:p>
    <w:p w:rsidR="00BD6967" w:rsidRPr="00FE0031" w:rsidRDefault="00B83A57" w:rsidP="00BD6967">
      <w:pPr>
        <w:spacing w:line="2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 xml:space="preserve">Торговая площадь предприятий розничной торговли района составляет 3,7 </w:t>
      </w:r>
      <w:proofErr w:type="spellStart"/>
      <w:r w:rsidRPr="00FE0031">
        <w:rPr>
          <w:rFonts w:ascii="Times New Roman" w:hAnsi="Times New Roman" w:cs="Times New Roman"/>
          <w:sz w:val="28"/>
          <w:szCs w:val="28"/>
        </w:rPr>
        <w:t>тыс.кв.м</w:t>
      </w:r>
      <w:proofErr w:type="spellEnd"/>
      <w:r w:rsidRPr="00FE00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6967" w:rsidRPr="00FE0031" w:rsidRDefault="00BD6967" w:rsidP="00BD6967">
      <w:pPr>
        <w:spacing w:line="2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031">
        <w:rPr>
          <w:rFonts w:ascii="Times New Roman" w:eastAsia="Times New Roman" w:hAnsi="Times New Roman" w:cs="Times New Roman"/>
          <w:sz w:val="28"/>
          <w:szCs w:val="28"/>
        </w:rPr>
        <w:t xml:space="preserve">Оборот розничной торговли за 2017 год составил 503  млн. рублей (108,8% к 2016 году). </w:t>
      </w:r>
    </w:p>
    <w:p w:rsidR="00BD6967" w:rsidRPr="00FE0031" w:rsidRDefault="00BD6967" w:rsidP="00BD69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031">
        <w:rPr>
          <w:rFonts w:ascii="Times New Roman" w:eastAsia="Times New Roman" w:hAnsi="Times New Roman" w:cs="Times New Roman"/>
          <w:sz w:val="28"/>
          <w:szCs w:val="28"/>
        </w:rPr>
        <w:t>В 2017 году платных услуг населению района оказано на сумму 16,6 млн. рублей или 101% к прошлому году.</w:t>
      </w:r>
    </w:p>
    <w:p w:rsidR="00B57C2A" w:rsidRPr="00FE0031" w:rsidRDefault="00B57C2A" w:rsidP="001317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7C2A" w:rsidRPr="00FE0031" w:rsidRDefault="00B57C2A" w:rsidP="00131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24C83" wp14:editId="40CDEB26">
            <wp:extent cx="6299835" cy="3634520"/>
            <wp:effectExtent l="19050" t="0" r="24765" b="4030"/>
            <wp:docPr id="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C11BB" w:rsidRPr="00FE0031" w:rsidRDefault="00FC11BB" w:rsidP="00A206C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4B14" w:rsidRPr="00FE0031" w:rsidRDefault="00304B14" w:rsidP="00870D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031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Малое </w:t>
      </w:r>
      <w:r w:rsidR="007466D6" w:rsidRPr="00FE0031">
        <w:rPr>
          <w:rFonts w:ascii="Times New Roman" w:hAnsi="Times New Roman" w:cs="Times New Roman"/>
          <w:b/>
          <w:sz w:val="28"/>
          <w:szCs w:val="28"/>
          <w:u w:val="single"/>
        </w:rPr>
        <w:t xml:space="preserve">и среднее </w:t>
      </w:r>
      <w:r w:rsidRPr="00FE0031">
        <w:rPr>
          <w:rFonts w:ascii="Times New Roman" w:hAnsi="Times New Roman" w:cs="Times New Roman"/>
          <w:b/>
          <w:sz w:val="28"/>
          <w:szCs w:val="28"/>
          <w:u w:val="single"/>
        </w:rPr>
        <w:t>предпринимательство</w:t>
      </w:r>
    </w:p>
    <w:p w:rsidR="00B83A57" w:rsidRPr="00FE0031" w:rsidRDefault="00B83A57" w:rsidP="005279E9">
      <w:pPr>
        <w:pStyle w:val="aa"/>
      </w:pPr>
      <w:r w:rsidRPr="00FE0031">
        <w:t xml:space="preserve">В районе действует </w:t>
      </w:r>
      <w:r w:rsidR="00FC11BB" w:rsidRPr="00FE0031">
        <w:t>132 малых предприятия</w:t>
      </w:r>
      <w:r w:rsidRPr="00FE0031">
        <w:t xml:space="preserve"> и </w:t>
      </w:r>
      <w:r w:rsidR="00FC11BB" w:rsidRPr="00FE0031">
        <w:t>151 индивидуальный предприниматель</w:t>
      </w:r>
      <w:r w:rsidRPr="00FE0031">
        <w:t xml:space="preserve"> без образования юридического лица.</w:t>
      </w:r>
    </w:p>
    <w:p w:rsidR="00B83A57" w:rsidRPr="00FE0031" w:rsidRDefault="00B83A57" w:rsidP="005279E9">
      <w:pPr>
        <w:pStyle w:val="aa"/>
      </w:pPr>
      <w:r w:rsidRPr="00FE0031">
        <w:t>Действует программа  «Развитие малого и среднего предпринимательства в Северном районе Новосибирской области на 201</w:t>
      </w:r>
      <w:r w:rsidR="00FC11BB" w:rsidRPr="00FE0031">
        <w:t>8</w:t>
      </w:r>
      <w:r w:rsidRPr="00FE0031">
        <w:t>-20</w:t>
      </w:r>
      <w:r w:rsidR="00FC11BB" w:rsidRPr="00FE0031">
        <w:t>22 годы</w:t>
      </w:r>
      <w:r w:rsidRPr="00FE0031">
        <w:t>». Индивидуальным предпринимателям систематически предоставляется возможность повысить свою квалификацию.</w:t>
      </w:r>
    </w:p>
    <w:p w:rsidR="00B83A57" w:rsidRPr="00FE0031" w:rsidRDefault="00B83A57" w:rsidP="00A86E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515E" w:rsidRPr="00FE0031" w:rsidRDefault="00C86EB2" w:rsidP="00131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C2D511" wp14:editId="6B74B2DB">
            <wp:extent cx="2793452" cy="3153103"/>
            <wp:effectExtent l="19050" t="0" r="6898" b="0"/>
            <wp:docPr id="26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FE0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FE78E9" wp14:editId="1B717E81">
            <wp:extent cx="3237952" cy="3153103"/>
            <wp:effectExtent l="19050" t="0" r="548" b="0"/>
            <wp:docPr id="56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11AB6" w:rsidRPr="00FE0031" w:rsidRDefault="00A11AB6" w:rsidP="00B702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AB6" w:rsidRPr="00FE0031" w:rsidRDefault="00C86EB2" w:rsidP="00B702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0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0ED814" wp14:editId="10846078">
            <wp:extent cx="3000375" cy="3152775"/>
            <wp:effectExtent l="19050" t="0" r="0" b="0"/>
            <wp:docPr id="27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83A57" w:rsidRPr="00FE0031" w:rsidRDefault="00C16772" w:rsidP="00C86E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031">
        <w:rPr>
          <w:rFonts w:ascii="Times New Roman" w:hAnsi="Times New Roman" w:cs="Times New Roman"/>
          <w:b/>
          <w:sz w:val="28"/>
          <w:szCs w:val="28"/>
        </w:rPr>
        <w:t xml:space="preserve">Основные предприятия </w:t>
      </w:r>
      <w:r w:rsidR="0014155C" w:rsidRPr="00FE0031">
        <w:rPr>
          <w:rFonts w:ascii="Times New Roman" w:hAnsi="Times New Roman" w:cs="Times New Roman"/>
          <w:b/>
          <w:sz w:val="28"/>
          <w:szCs w:val="28"/>
        </w:rPr>
        <w:t xml:space="preserve">Северного </w:t>
      </w:r>
      <w:r w:rsidR="00870D56" w:rsidRPr="00FE0031">
        <w:rPr>
          <w:rFonts w:ascii="Times New Roman" w:hAnsi="Times New Roman" w:cs="Times New Roman"/>
          <w:b/>
          <w:sz w:val="28"/>
          <w:szCs w:val="28"/>
        </w:rPr>
        <w:t>района Новосибирской области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2"/>
        <w:gridCol w:w="4068"/>
        <w:gridCol w:w="2504"/>
        <w:gridCol w:w="2933"/>
      </w:tblGrid>
      <w:tr w:rsidR="0040668D" w:rsidRPr="00FE0031" w:rsidTr="0040668D">
        <w:tc>
          <w:tcPr>
            <w:tcW w:w="638" w:type="dxa"/>
          </w:tcPr>
          <w:p w:rsidR="0040668D" w:rsidRPr="00FE0031" w:rsidRDefault="0040668D" w:rsidP="00B508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0668D" w:rsidRPr="00FE0031" w:rsidRDefault="0040668D" w:rsidP="00B508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428" w:type="dxa"/>
          </w:tcPr>
          <w:p w:rsidR="0040668D" w:rsidRPr="00FE0031" w:rsidRDefault="0040668D" w:rsidP="00B508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предприятия</w:t>
            </w:r>
          </w:p>
        </w:tc>
        <w:tc>
          <w:tcPr>
            <w:tcW w:w="2214" w:type="dxa"/>
          </w:tcPr>
          <w:p w:rsidR="0040668D" w:rsidRPr="00FE0031" w:rsidRDefault="005B5977" w:rsidP="005B59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Местонахождение </w:t>
            </w:r>
          </w:p>
        </w:tc>
        <w:tc>
          <w:tcPr>
            <w:tcW w:w="2857" w:type="dxa"/>
          </w:tcPr>
          <w:p w:rsidR="0040668D" w:rsidRPr="00FE0031" w:rsidRDefault="005B5977" w:rsidP="00B508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Производимая продукция/услуга</w:t>
            </w:r>
          </w:p>
        </w:tc>
      </w:tr>
      <w:tr w:rsidR="0040668D" w:rsidRPr="00FE0031" w:rsidTr="005B5977">
        <w:tc>
          <w:tcPr>
            <w:tcW w:w="10137" w:type="dxa"/>
            <w:gridSpan w:val="4"/>
          </w:tcPr>
          <w:p w:rsidR="0040668D" w:rsidRPr="00FE0031" w:rsidRDefault="0040668D" w:rsidP="00C16772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Промышленность</w:t>
            </w:r>
          </w:p>
        </w:tc>
      </w:tr>
      <w:tr w:rsidR="0040668D" w:rsidRPr="00FE0031" w:rsidTr="00DC28C6">
        <w:tc>
          <w:tcPr>
            <w:tcW w:w="638" w:type="dxa"/>
          </w:tcPr>
          <w:p w:rsidR="0040668D" w:rsidRPr="00FE0031" w:rsidRDefault="0040668D" w:rsidP="00B50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8" w:type="dxa"/>
          </w:tcPr>
          <w:p w:rsidR="0040668D" w:rsidRPr="00FE0031" w:rsidRDefault="00DC28C6" w:rsidP="00B50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ОАО «Новосибирскнефтегаз»</w:t>
            </w:r>
          </w:p>
        </w:tc>
        <w:tc>
          <w:tcPr>
            <w:tcW w:w="2214" w:type="dxa"/>
          </w:tcPr>
          <w:p w:rsidR="00DC28C6" w:rsidRPr="00FE0031" w:rsidRDefault="00EC75AC" w:rsidP="00EC75A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C28C6" w:rsidRPr="00FE0031">
              <w:rPr>
                <w:rFonts w:ascii="Times New Roman" w:hAnsi="Times New Roman" w:cs="Times New Roman"/>
                <w:sz w:val="28"/>
                <w:szCs w:val="28"/>
              </w:rPr>
              <w:t>630005,</w:t>
            </w:r>
          </w:p>
          <w:p w:rsidR="00DC28C6" w:rsidRPr="00FE0031" w:rsidRDefault="00DC28C6" w:rsidP="00EC7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г. Новосибирск,</w:t>
            </w:r>
          </w:p>
          <w:p w:rsidR="00DC28C6" w:rsidRPr="00FE0031" w:rsidRDefault="00DC28C6" w:rsidP="00EC7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ул. Фрунзе, 88</w:t>
            </w:r>
          </w:p>
          <w:p w:rsidR="0040668D" w:rsidRPr="00FE0031" w:rsidRDefault="00DC28C6" w:rsidP="00EC7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(10 этаж)</w:t>
            </w:r>
          </w:p>
        </w:tc>
        <w:tc>
          <w:tcPr>
            <w:tcW w:w="2857" w:type="dxa"/>
          </w:tcPr>
          <w:p w:rsidR="0040668D" w:rsidRPr="00FE0031" w:rsidRDefault="007553EA" w:rsidP="00B83A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83A57" w:rsidRPr="00FE0031">
              <w:rPr>
                <w:rFonts w:ascii="Times New Roman" w:hAnsi="Times New Roman" w:cs="Times New Roman"/>
                <w:sz w:val="28"/>
                <w:szCs w:val="28"/>
              </w:rPr>
              <w:t>опливная                 промышленность</w:t>
            </w:r>
          </w:p>
        </w:tc>
      </w:tr>
      <w:tr w:rsidR="00EC3A7B" w:rsidRPr="00FE0031" w:rsidTr="00DC28C6">
        <w:tc>
          <w:tcPr>
            <w:tcW w:w="638" w:type="dxa"/>
          </w:tcPr>
          <w:p w:rsidR="00EC3A7B" w:rsidRPr="00FE0031" w:rsidRDefault="00EC3A7B" w:rsidP="00B50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8" w:type="dxa"/>
          </w:tcPr>
          <w:p w:rsidR="00EC3A7B" w:rsidRPr="00FE0031" w:rsidRDefault="00DC28C6" w:rsidP="00B50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АО «Северный лесхоз»</w:t>
            </w:r>
          </w:p>
        </w:tc>
        <w:tc>
          <w:tcPr>
            <w:tcW w:w="2214" w:type="dxa"/>
          </w:tcPr>
          <w:p w:rsidR="00EC3A7B" w:rsidRPr="00FE0031" w:rsidRDefault="00DC28C6" w:rsidP="00EC7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632080, Новосибирская 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область, Северный район, село Северное, ул.</w:t>
            </w:r>
            <w:r w:rsidR="00EC75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Советская, 200</w:t>
            </w:r>
          </w:p>
        </w:tc>
        <w:tc>
          <w:tcPr>
            <w:tcW w:w="2857" w:type="dxa"/>
          </w:tcPr>
          <w:p w:rsidR="00EC3A7B" w:rsidRPr="00FE0031" w:rsidRDefault="007553EA" w:rsidP="007553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Предоставление услуг в области лесоводства 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лесозаготовок</w:t>
            </w:r>
          </w:p>
        </w:tc>
      </w:tr>
      <w:tr w:rsidR="0040668D" w:rsidRPr="00FE0031" w:rsidTr="005B5977">
        <w:tc>
          <w:tcPr>
            <w:tcW w:w="10137" w:type="dxa"/>
            <w:gridSpan w:val="4"/>
          </w:tcPr>
          <w:p w:rsidR="0040668D" w:rsidRPr="00FE0031" w:rsidRDefault="0040668D" w:rsidP="00B508A8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Сельское хозяйство</w:t>
            </w:r>
          </w:p>
        </w:tc>
      </w:tr>
      <w:tr w:rsidR="00890D8D" w:rsidRPr="00FE0031" w:rsidTr="0040668D">
        <w:tc>
          <w:tcPr>
            <w:tcW w:w="638" w:type="dxa"/>
          </w:tcPr>
          <w:p w:rsidR="00890D8D" w:rsidRPr="00FE0031" w:rsidRDefault="00890D8D" w:rsidP="00B50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8" w:type="dxa"/>
          </w:tcPr>
          <w:p w:rsidR="00890D8D" w:rsidRPr="00FE0031" w:rsidRDefault="00890D8D" w:rsidP="00DC28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4" w:type="dxa"/>
          </w:tcPr>
          <w:p w:rsidR="00890D8D" w:rsidRPr="00FE0031" w:rsidRDefault="00890D8D" w:rsidP="003451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7" w:type="dxa"/>
          </w:tcPr>
          <w:p w:rsidR="00890D8D" w:rsidRPr="00FE0031" w:rsidRDefault="00890D8D" w:rsidP="003451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A7B" w:rsidRPr="00FE0031" w:rsidTr="0040668D">
        <w:tc>
          <w:tcPr>
            <w:tcW w:w="638" w:type="dxa"/>
          </w:tcPr>
          <w:p w:rsidR="00EC3A7B" w:rsidRPr="00FE0031" w:rsidRDefault="00EC3A7B" w:rsidP="00B50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8" w:type="dxa"/>
          </w:tcPr>
          <w:p w:rsidR="00890D8D" w:rsidRPr="00FE0031" w:rsidRDefault="00890D8D" w:rsidP="00890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ООО "Колхоз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аша Родина"</w:t>
            </w:r>
          </w:p>
          <w:p w:rsidR="00EC3A7B" w:rsidRPr="00FE0031" w:rsidRDefault="00EC3A7B" w:rsidP="00B50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4" w:type="dxa"/>
          </w:tcPr>
          <w:p w:rsidR="00890D8D" w:rsidRPr="00FE0031" w:rsidRDefault="00890D8D" w:rsidP="00890D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632083, Новосибирская область, Северный район, 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ольшие</w:t>
            </w:r>
            <w:proofErr w:type="spell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Кулики, 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ул.Красная</w:t>
            </w:r>
            <w:proofErr w:type="spell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, 3</w:t>
            </w:r>
          </w:p>
          <w:p w:rsidR="00EC3A7B" w:rsidRPr="00FE0031" w:rsidRDefault="00EC3A7B" w:rsidP="003451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7" w:type="dxa"/>
          </w:tcPr>
          <w:p w:rsidR="00EC3A7B" w:rsidRPr="00FE0031" w:rsidRDefault="008336C8" w:rsidP="001A1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1A1E4E" w:rsidRPr="00FE0031">
                <w:rPr>
                  <w:rFonts w:ascii="Times New Roman" w:hAnsi="Times New Roman" w:cs="Times New Roman"/>
                  <w:color w:val="222222"/>
                  <w:sz w:val="28"/>
                  <w:szCs w:val="28"/>
                </w:rPr>
                <w:t>Выращивание зерновых, технических и прочих сельскохозяйственных культур, не включенных в другие группировки</w:t>
              </w:r>
            </w:hyperlink>
          </w:p>
        </w:tc>
      </w:tr>
      <w:tr w:rsidR="00890D8D" w:rsidRPr="00FE0031" w:rsidTr="0040668D">
        <w:tc>
          <w:tcPr>
            <w:tcW w:w="638" w:type="dxa"/>
          </w:tcPr>
          <w:p w:rsidR="00890D8D" w:rsidRPr="00FE0031" w:rsidRDefault="00890D8D" w:rsidP="00B50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8" w:type="dxa"/>
          </w:tcPr>
          <w:p w:rsidR="00890D8D" w:rsidRPr="00FE0031" w:rsidRDefault="00890D8D" w:rsidP="00890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СПК "Останинский"</w:t>
            </w:r>
          </w:p>
          <w:p w:rsidR="00890D8D" w:rsidRPr="00FE0031" w:rsidRDefault="00890D8D" w:rsidP="00890D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4" w:type="dxa"/>
          </w:tcPr>
          <w:p w:rsidR="00890D8D" w:rsidRPr="00FE0031" w:rsidRDefault="00890D8D" w:rsidP="00890D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632086, Новосибирская область, Северный район, с.</w:t>
            </w:r>
            <w:r w:rsidR="001A3619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Останинка, 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елёная</w:t>
            </w:r>
            <w:proofErr w:type="spell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, 28</w:t>
            </w:r>
          </w:p>
          <w:p w:rsidR="00890D8D" w:rsidRPr="00FE0031" w:rsidRDefault="00890D8D" w:rsidP="00890D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7" w:type="dxa"/>
          </w:tcPr>
          <w:p w:rsidR="00890D8D" w:rsidRPr="00FE0031" w:rsidRDefault="008336C8" w:rsidP="001A1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1A1E4E" w:rsidRPr="00FE0031">
                <w:rPr>
                  <w:rFonts w:ascii="Times New Roman" w:hAnsi="Times New Roman" w:cs="Times New Roman"/>
                  <w:color w:val="222222"/>
                  <w:sz w:val="28"/>
                  <w:szCs w:val="28"/>
                </w:rPr>
                <w:t>Разведение крупного рогатого скота</w:t>
              </w:r>
            </w:hyperlink>
          </w:p>
        </w:tc>
      </w:tr>
      <w:tr w:rsidR="0040668D" w:rsidRPr="00FE0031" w:rsidTr="005B5977">
        <w:tc>
          <w:tcPr>
            <w:tcW w:w="10137" w:type="dxa"/>
            <w:gridSpan w:val="4"/>
          </w:tcPr>
          <w:p w:rsidR="0040668D" w:rsidRPr="00FE0031" w:rsidRDefault="00890D8D" w:rsidP="00B508A8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Грузоперевозки</w:t>
            </w:r>
          </w:p>
        </w:tc>
      </w:tr>
      <w:tr w:rsidR="0040668D" w:rsidRPr="00FE0031" w:rsidTr="0040668D">
        <w:tc>
          <w:tcPr>
            <w:tcW w:w="638" w:type="dxa"/>
          </w:tcPr>
          <w:p w:rsidR="0040668D" w:rsidRPr="00FE0031" w:rsidRDefault="0040668D" w:rsidP="00B50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8" w:type="dxa"/>
          </w:tcPr>
          <w:p w:rsidR="0040668D" w:rsidRPr="00FE0031" w:rsidRDefault="00890D8D" w:rsidP="00B50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ОАО «Северноеагротранс»</w:t>
            </w:r>
          </w:p>
        </w:tc>
        <w:tc>
          <w:tcPr>
            <w:tcW w:w="2214" w:type="dxa"/>
          </w:tcPr>
          <w:p w:rsidR="0040668D" w:rsidRPr="00FE0031" w:rsidRDefault="00890D8D" w:rsidP="003451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632080, Новосибирская область, Северный район, село, Северное 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енина</w:t>
            </w:r>
            <w:proofErr w:type="spell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, 79</w:t>
            </w:r>
          </w:p>
        </w:tc>
        <w:tc>
          <w:tcPr>
            <w:tcW w:w="2857" w:type="dxa"/>
          </w:tcPr>
          <w:p w:rsidR="0040668D" w:rsidRPr="00FE0031" w:rsidRDefault="00C866A3" w:rsidP="000E73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Перевозка грузов и пассажиров</w:t>
            </w:r>
          </w:p>
        </w:tc>
      </w:tr>
      <w:tr w:rsidR="0040668D" w:rsidRPr="00FE0031" w:rsidTr="0040668D">
        <w:tc>
          <w:tcPr>
            <w:tcW w:w="638" w:type="dxa"/>
          </w:tcPr>
          <w:p w:rsidR="0040668D" w:rsidRPr="00FE0031" w:rsidRDefault="0040668D" w:rsidP="00B50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8" w:type="dxa"/>
          </w:tcPr>
          <w:p w:rsidR="00C866A3" w:rsidRPr="00FE0031" w:rsidRDefault="00C866A3" w:rsidP="00C86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ООО " Агросиб"</w:t>
            </w:r>
          </w:p>
          <w:p w:rsidR="0040668D" w:rsidRPr="00FE0031" w:rsidRDefault="0040668D" w:rsidP="00B50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4" w:type="dxa"/>
          </w:tcPr>
          <w:p w:rsidR="00C866A3" w:rsidRPr="00FE0031" w:rsidRDefault="00C866A3" w:rsidP="00C86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632080, Новосибирская область, Северный район, село, Северное 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ушкина</w:t>
            </w:r>
            <w:proofErr w:type="spell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, 25/4</w:t>
            </w:r>
          </w:p>
          <w:p w:rsidR="0040668D" w:rsidRPr="00FE0031" w:rsidRDefault="0040668D" w:rsidP="003451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7" w:type="dxa"/>
          </w:tcPr>
          <w:p w:rsidR="0040668D" w:rsidRPr="00FE0031" w:rsidRDefault="008336C8" w:rsidP="000E73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0E7399" w:rsidRPr="00FE0031">
                <w:rPr>
                  <w:rFonts w:ascii="Times New Roman" w:hAnsi="Times New Roman" w:cs="Times New Roman"/>
                  <w:color w:val="222222"/>
                  <w:sz w:val="28"/>
                  <w:szCs w:val="28"/>
                </w:rPr>
                <w:t>Деятельность автомобильного грузового транспорта</w:t>
              </w:r>
            </w:hyperlink>
          </w:p>
        </w:tc>
      </w:tr>
    </w:tbl>
    <w:p w:rsidR="00C86EB2" w:rsidRPr="00FE0031" w:rsidRDefault="00C86EB2" w:rsidP="00A206C3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</w:p>
    <w:p w:rsidR="00CC068A" w:rsidRPr="00FE0031" w:rsidRDefault="0034515E" w:rsidP="00C86EB2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t>4.</w:t>
      </w:r>
      <w:r w:rsidR="00B702EB" w:rsidRPr="00FE0031">
        <w:rPr>
          <w:rFonts w:ascii="Times New Roman" w:hAnsi="Times New Roman" w:cs="Times New Roman"/>
        </w:rPr>
        <w:t> </w:t>
      </w:r>
      <w:r w:rsidR="00A146DA" w:rsidRPr="00FE0031">
        <w:rPr>
          <w:rFonts w:ascii="Times New Roman" w:hAnsi="Times New Roman" w:cs="Times New Roman"/>
        </w:rPr>
        <w:t>Туристический потенциал</w:t>
      </w:r>
    </w:p>
    <w:p w:rsidR="002F799C" w:rsidRPr="00FE0031" w:rsidRDefault="002F799C" w:rsidP="005279E9">
      <w:pPr>
        <w:pStyle w:val="aa"/>
      </w:pPr>
      <w:r w:rsidRPr="00FE0031">
        <w:t>Северный район располагает богатейшими туристическими ресурсами, включая природные, исторические и культурные достопримечательности.</w:t>
      </w:r>
    </w:p>
    <w:p w:rsidR="002F799C" w:rsidRPr="00FE0031" w:rsidRDefault="002F799C" w:rsidP="005279E9">
      <w:pPr>
        <w:pStyle w:val="aa"/>
      </w:pPr>
      <w:r w:rsidRPr="00FE0031">
        <w:t>На территории Северного района Новосибирской области образован государственный биологический заказник регионального значения «Северный» площадью 102,7 тыс. га. Заказник создан в целях развития, сохранения и восстановления ландшафтного и биологического разнообразия.</w:t>
      </w:r>
    </w:p>
    <w:p w:rsidR="002F799C" w:rsidRPr="00FE0031" w:rsidRDefault="002F799C" w:rsidP="005279E9">
      <w:pPr>
        <w:pStyle w:val="aa"/>
      </w:pPr>
      <w:proofErr w:type="gramStart"/>
      <w:r w:rsidRPr="00FE0031">
        <w:lastRenderedPageBreak/>
        <w:t>Из зверей водятся лось, медведь, рысь, росомаха, колонок, ласка, горностай, есть соболь, барсук, бобр, дикий северный олень, выпущена выхухоль.</w:t>
      </w:r>
      <w:proofErr w:type="gramEnd"/>
      <w:r w:rsidRPr="00FE0031">
        <w:t xml:space="preserve"> </w:t>
      </w:r>
      <w:proofErr w:type="gramStart"/>
      <w:r w:rsidRPr="00FE0031">
        <w:t>Из птиц характерны кедровка, дрозды, синицы, тетерев, рябчик, глухарь, серый журавль, на водоемах гнездятся речные утки, изредка встречаются гоголь, обычный серый гусь, кулики, черный турпан, чернозобая гагара, лебедь-кликун, беркут, орлан-белохвост, скопа.</w:t>
      </w:r>
      <w:proofErr w:type="gramEnd"/>
      <w:r w:rsidRPr="00FE0031">
        <w:t xml:space="preserve"> Ведется  любительская охота.</w:t>
      </w:r>
    </w:p>
    <w:p w:rsidR="002F799C" w:rsidRPr="00FE0031" w:rsidRDefault="002F799C" w:rsidP="005279E9">
      <w:pPr>
        <w:pStyle w:val="aa"/>
      </w:pPr>
      <w:r w:rsidRPr="00FE0031">
        <w:t xml:space="preserve">  </w:t>
      </w:r>
      <w:r w:rsidR="00A206C3" w:rsidRPr="00FE0031">
        <w:tab/>
      </w:r>
      <w:r w:rsidRPr="00FE0031">
        <w:t xml:space="preserve">Лесные ресурсы используются, как источник пищевой продукции - ягод, грибов, кедровых орех и  </w:t>
      </w:r>
      <w:proofErr w:type="spellStart"/>
      <w:r w:rsidRPr="00FE0031">
        <w:t>лектех</w:t>
      </w:r>
      <w:proofErr w:type="spellEnd"/>
      <w:r w:rsidR="00542056" w:rsidRPr="00FE0031">
        <w:t xml:space="preserve"> </w:t>
      </w:r>
      <w:r w:rsidRPr="00FE0031">
        <w:t>сырья, так и веников, метел, березового сока.</w:t>
      </w:r>
    </w:p>
    <w:p w:rsidR="002F799C" w:rsidRPr="00FE0031" w:rsidRDefault="002F799C" w:rsidP="005279E9">
      <w:pPr>
        <w:pStyle w:val="aa"/>
      </w:pPr>
      <w:r w:rsidRPr="00FE0031">
        <w:t>В озерах и реках водятся карась, линь, плотва, щука, налим, окунь. Возможно использование пресных озер района для развития туризма.</w:t>
      </w:r>
    </w:p>
    <w:p w:rsidR="002F799C" w:rsidRPr="00FE0031" w:rsidRDefault="002F799C" w:rsidP="005279E9">
      <w:pPr>
        <w:pStyle w:val="aa"/>
      </w:pPr>
      <w:r w:rsidRPr="00FE0031">
        <w:t xml:space="preserve">На территории района имеется месторождение высокоминерализованной (19,5-20,2 г/л) </w:t>
      </w:r>
      <w:proofErr w:type="spellStart"/>
      <w:r w:rsidRPr="00FE0031">
        <w:t>йодобромной</w:t>
      </w:r>
      <w:proofErr w:type="spellEnd"/>
      <w:r w:rsidRPr="00FE0031">
        <w:t xml:space="preserve"> борной хлоридно-натриевой воды. По заключению Томского НИИ курортологии вода из этого источника пригодна для лечения </w:t>
      </w:r>
      <w:r w:rsidR="0018189F" w:rsidRPr="00FE0031">
        <w:t xml:space="preserve">костно-мышечной, </w:t>
      </w:r>
      <w:proofErr w:type="gramStart"/>
      <w:r w:rsidR="0018189F" w:rsidRPr="00FE0031">
        <w:t>сердечно-сосудистой</w:t>
      </w:r>
      <w:proofErr w:type="gramEnd"/>
      <w:r w:rsidR="0018189F" w:rsidRPr="00FE0031">
        <w:t xml:space="preserve"> и нервной системы, гинекологических заболеваниях, болезней кожи и рекомендуется как профилактическое средство против </w:t>
      </w:r>
      <w:proofErr w:type="spellStart"/>
      <w:r w:rsidR="0018189F" w:rsidRPr="00FE0031">
        <w:t>йододефицитных</w:t>
      </w:r>
      <w:proofErr w:type="spellEnd"/>
      <w:r w:rsidR="0018189F" w:rsidRPr="00FE0031">
        <w:t xml:space="preserve"> заболеваний</w:t>
      </w:r>
      <w:r w:rsidRPr="00FE0031">
        <w:t>.</w:t>
      </w:r>
    </w:p>
    <w:p w:rsidR="002F799C" w:rsidRPr="00FE0031" w:rsidRDefault="002F799C" w:rsidP="005279E9">
      <w:pPr>
        <w:pStyle w:val="aa"/>
      </w:pPr>
      <w:r w:rsidRPr="00FE0031">
        <w:t>Создание условий для развития отдыха. Частным инвестором на  минеральном источнике будет продолжено строительство санатория, цеха по разливу воды, летнего кафе для отдыха.</w:t>
      </w:r>
    </w:p>
    <w:p w:rsidR="002644D2" w:rsidRPr="00FE0031" w:rsidRDefault="002F799C" w:rsidP="005279E9">
      <w:pPr>
        <w:pStyle w:val="aa"/>
      </w:pPr>
      <w:r w:rsidRPr="00FE0031">
        <w:t xml:space="preserve">Сегодня на территории Северного района расположены  7 объектов культурного и исторического  наследия: «Место битвы дружины Ермака с войсками хана </w:t>
      </w:r>
      <w:proofErr w:type="spellStart"/>
      <w:r w:rsidRPr="00FE0031">
        <w:t>Кучума</w:t>
      </w:r>
      <w:proofErr w:type="spellEnd"/>
      <w:r w:rsidRPr="00FE0031">
        <w:t>» (</w:t>
      </w:r>
      <w:smartTag w:uri="urn:schemas-microsoft-com:office:smarttags" w:element="metricconverter">
        <w:smartTagPr>
          <w:attr w:name="ProductID" w:val="7 км"/>
        </w:smartTagPr>
        <w:r w:rsidRPr="00FE0031">
          <w:t>7 км</w:t>
        </w:r>
      </w:smartTag>
      <w:r w:rsidRPr="00FE0031">
        <w:t xml:space="preserve">. от села Чебаки), памятники «Партизанам погибшим во время Гражданской войны» (с. Бергуль), «Сибирскому Сусанину»(Пешкову Ивану Степановичу, </w:t>
      </w:r>
      <w:proofErr w:type="spellStart"/>
      <w:r w:rsidRPr="00FE0031">
        <w:t>с</w:t>
      </w:r>
      <w:proofErr w:type="gramStart"/>
      <w:r w:rsidRPr="00FE0031">
        <w:t>.И</w:t>
      </w:r>
      <w:proofErr w:type="gramEnd"/>
      <w:r w:rsidRPr="00FE0031">
        <w:t>чкала</w:t>
      </w:r>
      <w:proofErr w:type="spellEnd"/>
      <w:r w:rsidRPr="00FE0031">
        <w:t>), «Расстрелянным в годы Гражданской войны» (</w:t>
      </w:r>
      <w:proofErr w:type="spellStart"/>
      <w:r w:rsidRPr="00FE0031">
        <w:t>с.Ичкала</w:t>
      </w:r>
      <w:proofErr w:type="spellEnd"/>
      <w:r w:rsidRPr="00FE0031">
        <w:t>),«Памятник на братской могиле четырем партизанам – жертвам колчаковщины» (</w:t>
      </w:r>
      <w:proofErr w:type="spellStart"/>
      <w:r w:rsidRPr="00FE0031">
        <w:t>с.Верх</w:t>
      </w:r>
      <w:proofErr w:type="spellEnd"/>
      <w:r w:rsidRPr="00FE0031">
        <w:t xml:space="preserve">-Красноярка), «Могила партизана Никулина, расстрелянного колчаковцами» (с. Остяцк), «Памятник посвященный борьбе народа с </w:t>
      </w:r>
      <w:proofErr w:type="spellStart"/>
      <w:r w:rsidRPr="00FE0031">
        <w:t>колчаковскими</w:t>
      </w:r>
      <w:proofErr w:type="spellEnd"/>
      <w:r w:rsidRPr="00FE0031">
        <w:t xml:space="preserve"> бандами» (</w:t>
      </w:r>
      <w:proofErr w:type="spellStart"/>
      <w:r w:rsidRPr="00FE0031">
        <w:t>с</w:t>
      </w:r>
      <w:proofErr w:type="gramStart"/>
      <w:r w:rsidRPr="00FE0031">
        <w:t>.У</w:t>
      </w:r>
      <w:proofErr w:type="gramEnd"/>
      <w:r w:rsidRPr="00FE0031">
        <w:t>сть-Ургулька</w:t>
      </w:r>
      <w:proofErr w:type="spellEnd"/>
      <w:r w:rsidRPr="00FE0031">
        <w:t xml:space="preserve">),музей имени Бажова в </w:t>
      </w:r>
      <w:proofErr w:type="spellStart"/>
      <w:r w:rsidRPr="00FE0031">
        <w:t>с.Бергуль</w:t>
      </w:r>
      <w:proofErr w:type="spellEnd"/>
      <w:r w:rsidRPr="00FE0031">
        <w:t>.</w:t>
      </w:r>
    </w:p>
    <w:p w:rsidR="00B508A8" w:rsidRPr="00FE0031" w:rsidRDefault="00B508A8" w:rsidP="00B508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031">
        <w:rPr>
          <w:rFonts w:ascii="Times New Roman" w:hAnsi="Times New Roman" w:cs="Times New Roman"/>
          <w:b/>
          <w:sz w:val="28"/>
          <w:szCs w:val="28"/>
        </w:rPr>
        <w:t>Гостиницы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508A8" w:rsidRPr="00FE0031" w:rsidTr="00B508A8">
        <w:tc>
          <w:tcPr>
            <w:tcW w:w="2392" w:type="dxa"/>
          </w:tcPr>
          <w:p w:rsidR="00B508A8" w:rsidRPr="00FE0031" w:rsidRDefault="00B508A8" w:rsidP="00B508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</w:tcPr>
          <w:p w:rsidR="00B508A8" w:rsidRPr="00FE0031" w:rsidRDefault="00B508A8" w:rsidP="00B508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2393" w:type="dxa"/>
          </w:tcPr>
          <w:p w:rsidR="00B508A8" w:rsidRPr="00FE0031" w:rsidRDefault="00B508A8" w:rsidP="00B702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Количе</w:t>
            </w:r>
            <w:r w:rsidR="00B702EB"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ство номеров/</w:t>
            </w: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мест</w:t>
            </w:r>
          </w:p>
        </w:tc>
        <w:tc>
          <w:tcPr>
            <w:tcW w:w="2393" w:type="dxa"/>
          </w:tcPr>
          <w:p w:rsidR="00B508A8" w:rsidRPr="00FE0031" w:rsidRDefault="00B508A8" w:rsidP="00B508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14155C" w:rsidRPr="00FE0031" w:rsidTr="00B508A8">
        <w:tc>
          <w:tcPr>
            <w:tcW w:w="2392" w:type="dxa"/>
          </w:tcPr>
          <w:p w:rsidR="0014155C" w:rsidRPr="00FE0031" w:rsidRDefault="0014155C" w:rsidP="00141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Гостиница «Северянка»</w:t>
            </w:r>
          </w:p>
        </w:tc>
        <w:tc>
          <w:tcPr>
            <w:tcW w:w="2393" w:type="dxa"/>
          </w:tcPr>
          <w:p w:rsidR="0014155C" w:rsidRPr="00FE0031" w:rsidRDefault="0014155C" w:rsidP="00141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Новосибирская область, Северный район 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еверное</w:t>
            </w:r>
            <w:proofErr w:type="spell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4155C" w:rsidRPr="00FE0031" w:rsidRDefault="0014155C" w:rsidP="00141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ул. Ленина ,10</w:t>
            </w:r>
          </w:p>
        </w:tc>
        <w:tc>
          <w:tcPr>
            <w:tcW w:w="2393" w:type="dxa"/>
          </w:tcPr>
          <w:p w:rsidR="0014155C" w:rsidRPr="00FE0031" w:rsidRDefault="0014155C" w:rsidP="00141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15/21</w:t>
            </w:r>
          </w:p>
        </w:tc>
        <w:tc>
          <w:tcPr>
            <w:tcW w:w="2393" w:type="dxa"/>
          </w:tcPr>
          <w:p w:rsidR="0014155C" w:rsidRPr="00FE0031" w:rsidRDefault="001A3619" w:rsidP="001A3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8 (383 60) </w:t>
            </w:r>
            <w:r w:rsidR="0014155C" w:rsidRPr="00FE003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155C" w:rsidRPr="00FE0031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</w:tr>
      <w:tr w:rsidR="00B702EB" w:rsidRPr="00FE0031" w:rsidTr="00B508A8">
        <w:tc>
          <w:tcPr>
            <w:tcW w:w="2392" w:type="dxa"/>
          </w:tcPr>
          <w:p w:rsidR="00B702EB" w:rsidRPr="00FE0031" w:rsidRDefault="0014155C" w:rsidP="00141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ООО «Премьер»</w:t>
            </w:r>
          </w:p>
        </w:tc>
        <w:tc>
          <w:tcPr>
            <w:tcW w:w="2393" w:type="dxa"/>
          </w:tcPr>
          <w:p w:rsidR="0014155C" w:rsidRPr="00FE0031" w:rsidRDefault="0014155C" w:rsidP="00141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Новосибирская область, Северный район 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еверное</w:t>
            </w:r>
            <w:proofErr w:type="spell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702EB" w:rsidRPr="00FE0031" w:rsidRDefault="0014155C" w:rsidP="00141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ул. Березовая роща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д.1</w:t>
            </w:r>
          </w:p>
        </w:tc>
        <w:tc>
          <w:tcPr>
            <w:tcW w:w="2393" w:type="dxa"/>
          </w:tcPr>
          <w:p w:rsidR="00B702EB" w:rsidRPr="00FE0031" w:rsidRDefault="0014155C" w:rsidP="00141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10/20</w:t>
            </w:r>
          </w:p>
        </w:tc>
        <w:tc>
          <w:tcPr>
            <w:tcW w:w="2393" w:type="dxa"/>
          </w:tcPr>
          <w:p w:rsidR="00B702EB" w:rsidRPr="00FE0031" w:rsidRDefault="001A3619" w:rsidP="00141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8 (383 60) 21 </w:t>
            </w:r>
            <w:r w:rsidR="0014155C" w:rsidRPr="00FE0031"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</w:tr>
    </w:tbl>
    <w:p w:rsidR="005B4967" w:rsidRPr="00FE0031" w:rsidRDefault="005B4967" w:rsidP="005B4967">
      <w:pPr>
        <w:rPr>
          <w:rFonts w:ascii="Times New Roman" w:hAnsi="Times New Roman" w:cs="Times New Roman"/>
          <w:sz w:val="28"/>
          <w:szCs w:val="28"/>
        </w:rPr>
      </w:pPr>
    </w:p>
    <w:p w:rsidR="00324892" w:rsidRPr="00FE0031" w:rsidRDefault="0034515E" w:rsidP="000C6723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5</w:t>
      </w:r>
      <w:r w:rsidR="00C134D4" w:rsidRPr="00FE0031">
        <w:rPr>
          <w:rFonts w:ascii="Times New Roman" w:hAnsi="Times New Roman" w:cs="Times New Roman"/>
          <w:sz w:val="28"/>
          <w:szCs w:val="28"/>
        </w:rPr>
        <w:t>.</w:t>
      </w:r>
      <w:r w:rsidR="00B702EB" w:rsidRPr="00FE0031">
        <w:rPr>
          <w:rFonts w:ascii="Times New Roman" w:hAnsi="Times New Roman" w:cs="Times New Roman"/>
          <w:sz w:val="28"/>
          <w:szCs w:val="28"/>
        </w:rPr>
        <w:t xml:space="preserve"> Социальная </w:t>
      </w:r>
      <w:r w:rsidR="00A21A07" w:rsidRPr="00FE0031">
        <w:rPr>
          <w:rFonts w:ascii="Times New Roman" w:hAnsi="Times New Roman" w:cs="Times New Roman"/>
          <w:sz w:val="28"/>
          <w:szCs w:val="28"/>
        </w:rPr>
        <w:t>инфраструктура</w:t>
      </w:r>
    </w:p>
    <w:p w:rsidR="008C60C5" w:rsidRPr="00FE0031" w:rsidRDefault="008C60C5" w:rsidP="008C60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3794"/>
        <w:gridCol w:w="3827"/>
        <w:gridCol w:w="2552"/>
      </w:tblGrid>
      <w:tr w:rsidR="00F44480" w:rsidRPr="00FE0031" w:rsidTr="008C60C5">
        <w:tc>
          <w:tcPr>
            <w:tcW w:w="10173" w:type="dxa"/>
            <w:gridSpan w:val="3"/>
          </w:tcPr>
          <w:p w:rsidR="00F44480" w:rsidRPr="00FE0031" w:rsidRDefault="00F44480" w:rsidP="00F444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Дошкольное образование</w:t>
            </w:r>
          </w:p>
        </w:tc>
      </w:tr>
      <w:tr w:rsidR="001C30D0" w:rsidRPr="00FE0031" w:rsidTr="008C60C5">
        <w:tc>
          <w:tcPr>
            <w:tcW w:w="3794" w:type="dxa"/>
          </w:tcPr>
          <w:p w:rsidR="001C30D0" w:rsidRPr="00FE0031" w:rsidRDefault="001C30D0" w:rsidP="00912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Наименование сельского поселения</w:t>
            </w:r>
          </w:p>
        </w:tc>
        <w:tc>
          <w:tcPr>
            <w:tcW w:w="3827" w:type="dxa"/>
          </w:tcPr>
          <w:p w:rsidR="001C30D0" w:rsidRPr="00FE0031" w:rsidRDefault="001C30D0" w:rsidP="008C60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дошкольных</w:t>
            </w:r>
            <w:r w:rsidR="008C60C5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образовательных учреждений, единиц</w:t>
            </w:r>
          </w:p>
        </w:tc>
        <w:tc>
          <w:tcPr>
            <w:tcW w:w="2552" w:type="dxa"/>
          </w:tcPr>
          <w:p w:rsidR="001C30D0" w:rsidRPr="00FE0031" w:rsidRDefault="001C30D0" w:rsidP="008C60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мест в учреждениях</w:t>
            </w:r>
            <w:r w:rsidR="008C60C5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мест</w:t>
            </w:r>
          </w:p>
        </w:tc>
      </w:tr>
      <w:tr w:rsidR="008C60C5" w:rsidRPr="00FE0031" w:rsidTr="008C60C5">
        <w:tc>
          <w:tcPr>
            <w:tcW w:w="3794" w:type="dxa"/>
          </w:tcPr>
          <w:p w:rsidR="008C60C5" w:rsidRPr="00FE0031" w:rsidRDefault="009128EE" w:rsidP="001C3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село Северное</w:t>
            </w:r>
            <w:r w:rsidR="00B228A9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8C60C5" w:rsidRPr="00FE0031" w:rsidRDefault="00014A00" w:rsidP="008C60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2" w:type="dxa"/>
          </w:tcPr>
          <w:p w:rsidR="008C60C5" w:rsidRPr="00FE0031" w:rsidRDefault="00B228A9" w:rsidP="001C30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</w:t>
            </w:r>
          </w:p>
        </w:tc>
      </w:tr>
    </w:tbl>
    <w:p w:rsidR="00014A00" w:rsidRPr="008336C8" w:rsidRDefault="008336C8" w:rsidP="008336C8">
      <w:pPr>
        <w:tabs>
          <w:tab w:val="left" w:pos="2943"/>
          <w:tab w:val="left" w:pos="492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8">
        <w:rPr>
          <w:rFonts w:ascii="Times New Roman" w:hAnsi="Times New Roman" w:cs="Times New Roman"/>
          <w:sz w:val="28"/>
          <w:szCs w:val="28"/>
        </w:rPr>
        <w:t>В сентябре 2016 года детский сад «Солнышко» и «Улыбка» были реорганизованы путем слияния в новое дошкольное учреждение «Сказка».</w:t>
      </w:r>
    </w:p>
    <w:p w:rsidR="008C60C5" w:rsidRPr="00FE0031" w:rsidRDefault="005279E9" w:rsidP="005279E9">
      <w:pPr>
        <w:pStyle w:val="aa"/>
        <w:rPr>
          <w:rFonts w:eastAsia="Times New Roman"/>
          <w:color w:val="FF0000"/>
        </w:rPr>
      </w:pPr>
      <w:r>
        <w:rPr>
          <w:color w:val="FF0000"/>
        </w:rPr>
        <w:t xml:space="preserve">  </w:t>
      </w:r>
      <w:r w:rsidR="00AD33E3" w:rsidRPr="00FE0031">
        <w:rPr>
          <w:color w:val="FF0000"/>
        </w:rPr>
        <w:t xml:space="preserve">  </w:t>
      </w:r>
      <w:r w:rsidR="00014A00" w:rsidRPr="00FE0031">
        <w:t xml:space="preserve">На территории Северного района Новосибирской </w:t>
      </w:r>
      <w:r w:rsidR="00AD33E3" w:rsidRPr="00FE0031">
        <w:t>области,</w:t>
      </w:r>
      <w:r w:rsidR="00014A00" w:rsidRPr="00FE0031">
        <w:t xml:space="preserve"> функционируют 10</w:t>
      </w:r>
      <w:r w:rsidR="00AD33E3" w:rsidRPr="00FE0031">
        <w:t xml:space="preserve"> дошкольных групп в общеобразовательных организациях.</w:t>
      </w:r>
      <w:r w:rsidR="008C60C5" w:rsidRPr="00FE0031">
        <w:rPr>
          <w:rFonts w:eastAsia="Times New Roman"/>
        </w:rPr>
        <w:tab/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2268"/>
        <w:gridCol w:w="2410"/>
      </w:tblGrid>
      <w:tr w:rsidR="00F44480" w:rsidRPr="00FE0031" w:rsidTr="008C60C5">
        <w:tc>
          <w:tcPr>
            <w:tcW w:w="10173" w:type="dxa"/>
            <w:gridSpan w:val="4"/>
          </w:tcPr>
          <w:p w:rsidR="00F44480" w:rsidRPr="00FE0031" w:rsidRDefault="00F44480" w:rsidP="00F444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Общее образование</w:t>
            </w:r>
          </w:p>
        </w:tc>
      </w:tr>
      <w:tr w:rsidR="001C30D0" w:rsidRPr="00FE0031" w:rsidTr="008C60C5">
        <w:tc>
          <w:tcPr>
            <w:tcW w:w="2943" w:type="dxa"/>
            <w:vAlign w:val="center"/>
          </w:tcPr>
          <w:p w:rsidR="001C30D0" w:rsidRPr="00FE0031" w:rsidRDefault="001C30D0" w:rsidP="009128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сельского поселения</w:t>
            </w:r>
          </w:p>
        </w:tc>
        <w:tc>
          <w:tcPr>
            <w:tcW w:w="2552" w:type="dxa"/>
            <w:vAlign w:val="center"/>
          </w:tcPr>
          <w:p w:rsidR="001C30D0" w:rsidRPr="00FE0031" w:rsidRDefault="001C30D0" w:rsidP="008C60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общ</w:t>
            </w:r>
            <w:r w:rsidR="008C60C5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еобразовательных учреждений, единиц</w:t>
            </w:r>
          </w:p>
        </w:tc>
        <w:tc>
          <w:tcPr>
            <w:tcW w:w="2268" w:type="dxa"/>
          </w:tcPr>
          <w:p w:rsidR="001C30D0" w:rsidRPr="00FE0031" w:rsidRDefault="001C30D0" w:rsidP="008C60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наполняемость классов</w:t>
            </w:r>
            <w:r w:rsidR="008C60C5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человек</w:t>
            </w:r>
          </w:p>
        </w:tc>
        <w:tc>
          <w:tcPr>
            <w:tcW w:w="2410" w:type="dxa"/>
            <w:vAlign w:val="center"/>
          </w:tcPr>
          <w:p w:rsidR="001C30D0" w:rsidRPr="00FE0031" w:rsidRDefault="001C30D0" w:rsidP="008C60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мест в учреждени</w:t>
            </w:r>
            <w:r w:rsidR="008C60C5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ях, мест</w:t>
            </w:r>
          </w:p>
        </w:tc>
      </w:tr>
      <w:tr w:rsidR="008C60C5" w:rsidRPr="00FE0031" w:rsidTr="008C60C5">
        <w:tc>
          <w:tcPr>
            <w:tcW w:w="2943" w:type="dxa"/>
            <w:vAlign w:val="center"/>
          </w:tcPr>
          <w:p w:rsidR="008C60C5" w:rsidRPr="00FE0031" w:rsidRDefault="009128EE" w:rsidP="001C30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r w:rsidR="00B228A9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Северн</w:t>
            </w: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</w:t>
            </w:r>
          </w:p>
        </w:tc>
        <w:tc>
          <w:tcPr>
            <w:tcW w:w="2552" w:type="dxa"/>
            <w:vAlign w:val="center"/>
          </w:tcPr>
          <w:p w:rsidR="008C60C5" w:rsidRPr="00FE0031" w:rsidRDefault="00CB2C01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8C60C5" w:rsidRPr="00FE0031" w:rsidRDefault="00FE727B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22,6</w:t>
            </w:r>
          </w:p>
        </w:tc>
        <w:tc>
          <w:tcPr>
            <w:tcW w:w="2410" w:type="dxa"/>
            <w:vAlign w:val="center"/>
          </w:tcPr>
          <w:p w:rsidR="008C60C5" w:rsidRPr="00FE0031" w:rsidRDefault="00E426B9" w:rsidP="00B228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960</w:t>
            </w:r>
          </w:p>
        </w:tc>
      </w:tr>
      <w:tr w:rsidR="0019598E" w:rsidRPr="00FE0031" w:rsidTr="0019598E">
        <w:tc>
          <w:tcPr>
            <w:tcW w:w="2943" w:type="dxa"/>
          </w:tcPr>
          <w:p w:rsidR="0019598E" w:rsidRPr="00FE0031" w:rsidRDefault="0019598E" w:rsidP="00504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ерх</w:t>
            </w:r>
            <w:proofErr w:type="spell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-Красноярка</w:t>
            </w:r>
          </w:p>
        </w:tc>
        <w:tc>
          <w:tcPr>
            <w:tcW w:w="2552" w:type="dxa"/>
            <w:vAlign w:val="center"/>
          </w:tcPr>
          <w:p w:rsidR="0019598E" w:rsidRPr="00FE0031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FE0031" w:rsidRDefault="00F24DE0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FE727B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,6</w:t>
            </w:r>
          </w:p>
        </w:tc>
        <w:tc>
          <w:tcPr>
            <w:tcW w:w="2410" w:type="dxa"/>
            <w:vAlign w:val="center"/>
          </w:tcPr>
          <w:p w:rsidR="0019598E" w:rsidRPr="00FE0031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</w:tr>
      <w:tr w:rsidR="0019598E" w:rsidRPr="00FE0031" w:rsidTr="008C60C5">
        <w:tc>
          <w:tcPr>
            <w:tcW w:w="2943" w:type="dxa"/>
            <w:vAlign w:val="center"/>
          </w:tcPr>
          <w:p w:rsidR="0019598E" w:rsidRPr="00FE0031" w:rsidRDefault="0019598E" w:rsidP="005722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Большие-Кулики</w:t>
            </w:r>
            <w:proofErr w:type="gramEnd"/>
            <w:r w:rsidR="005722DA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(функционируют начальные классы МКОУ В-Красноярской СШ)</w:t>
            </w:r>
          </w:p>
        </w:tc>
        <w:tc>
          <w:tcPr>
            <w:tcW w:w="2552" w:type="dxa"/>
            <w:vAlign w:val="center"/>
          </w:tcPr>
          <w:p w:rsidR="0019598E" w:rsidRPr="00FE0031" w:rsidRDefault="005722DA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</w:tcPr>
          <w:p w:rsidR="00BF4D41" w:rsidRDefault="00BF4D41" w:rsidP="00FE72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D41" w:rsidRDefault="00BF4D41" w:rsidP="00FE72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598E" w:rsidRPr="00FE0031" w:rsidRDefault="00FE727B" w:rsidP="00FE72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0" w:type="dxa"/>
            <w:vAlign w:val="center"/>
          </w:tcPr>
          <w:p w:rsidR="0019598E" w:rsidRPr="00FE0031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</w:t>
            </w:r>
          </w:p>
        </w:tc>
      </w:tr>
      <w:tr w:rsidR="0019598E" w:rsidRPr="00FE0031" w:rsidTr="008C60C5">
        <w:tc>
          <w:tcPr>
            <w:tcW w:w="2943" w:type="dxa"/>
            <w:vAlign w:val="center"/>
          </w:tcPr>
          <w:p w:rsidR="0019598E" w:rsidRPr="00FE0031" w:rsidRDefault="0019598E" w:rsidP="00E426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с. Гражданцево, </w:t>
            </w:r>
          </w:p>
        </w:tc>
        <w:tc>
          <w:tcPr>
            <w:tcW w:w="2552" w:type="dxa"/>
            <w:vAlign w:val="center"/>
          </w:tcPr>
          <w:p w:rsidR="0019598E" w:rsidRPr="00FE0031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FE0031" w:rsidRDefault="00FE727B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2410" w:type="dxa"/>
            <w:vAlign w:val="center"/>
          </w:tcPr>
          <w:p w:rsidR="0019598E" w:rsidRPr="00FE0031" w:rsidRDefault="00E426B9" w:rsidP="00B228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</w:tr>
      <w:tr w:rsidR="0019598E" w:rsidRPr="00FE0031" w:rsidTr="008C60C5">
        <w:tc>
          <w:tcPr>
            <w:tcW w:w="2943" w:type="dxa"/>
            <w:vAlign w:val="center"/>
          </w:tcPr>
          <w:p w:rsidR="0019598E" w:rsidRPr="00FE0031" w:rsidRDefault="0019598E" w:rsidP="00504B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 Бергуль</w:t>
            </w:r>
          </w:p>
        </w:tc>
        <w:tc>
          <w:tcPr>
            <w:tcW w:w="2552" w:type="dxa"/>
            <w:vAlign w:val="center"/>
          </w:tcPr>
          <w:p w:rsidR="0019598E" w:rsidRPr="00FE0031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FE0031" w:rsidRDefault="00FE727B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  <w:vAlign w:val="center"/>
          </w:tcPr>
          <w:p w:rsidR="0019598E" w:rsidRPr="00FE0031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19598E" w:rsidRPr="00FE0031" w:rsidTr="008C60C5">
        <w:tc>
          <w:tcPr>
            <w:tcW w:w="2943" w:type="dxa"/>
            <w:vAlign w:val="center"/>
          </w:tcPr>
          <w:p w:rsidR="0019598E" w:rsidRPr="00FE0031" w:rsidRDefault="0019598E" w:rsidP="001C30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 Биаза</w:t>
            </w:r>
          </w:p>
        </w:tc>
        <w:tc>
          <w:tcPr>
            <w:tcW w:w="2552" w:type="dxa"/>
            <w:vAlign w:val="center"/>
          </w:tcPr>
          <w:p w:rsidR="0019598E" w:rsidRPr="00FE0031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FE0031" w:rsidRDefault="00FE727B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6,5</w:t>
            </w:r>
          </w:p>
        </w:tc>
        <w:tc>
          <w:tcPr>
            <w:tcW w:w="2410" w:type="dxa"/>
            <w:vAlign w:val="center"/>
          </w:tcPr>
          <w:p w:rsidR="0019598E" w:rsidRPr="00FE0031" w:rsidRDefault="00E426B9" w:rsidP="00B228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</w:tr>
      <w:tr w:rsidR="0019598E" w:rsidRPr="00FE0031" w:rsidTr="008C60C5">
        <w:tc>
          <w:tcPr>
            <w:tcW w:w="2943" w:type="dxa"/>
            <w:vAlign w:val="center"/>
          </w:tcPr>
          <w:p w:rsidR="0019598E" w:rsidRPr="00FE0031" w:rsidRDefault="0019598E" w:rsidP="001C3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 Останинка</w:t>
            </w:r>
          </w:p>
        </w:tc>
        <w:tc>
          <w:tcPr>
            <w:tcW w:w="2552" w:type="dxa"/>
            <w:vAlign w:val="center"/>
          </w:tcPr>
          <w:p w:rsidR="0019598E" w:rsidRPr="00FE0031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FE0031" w:rsidRDefault="00FE727B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2410" w:type="dxa"/>
            <w:vAlign w:val="center"/>
          </w:tcPr>
          <w:p w:rsidR="0019598E" w:rsidRPr="00FE0031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19598E" w:rsidRPr="00FE0031" w:rsidTr="008C60C5">
        <w:tc>
          <w:tcPr>
            <w:tcW w:w="2943" w:type="dxa"/>
            <w:vAlign w:val="center"/>
          </w:tcPr>
          <w:p w:rsidR="0019598E" w:rsidRPr="00FE0031" w:rsidRDefault="0019598E" w:rsidP="001C3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 Остяцк</w:t>
            </w:r>
          </w:p>
        </w:tc>
        <w:tc>
          <w:tcPr>
            <w:tcW w:w="2552" w:type="dxa"/>
            <w:vAlign w:val="center"/>
          </w:tcPr>
          <w:p w:rsidR="0019598E" w:rsidRPr="00FE0031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FE0031" w:rsidRDefault="00FE727B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</w:t>
            </w:r>
          </w:p>
        </w:tc>
        <w:tc>
          <w:tcPr>
            <w:tcW w:w="2410" w:type="dxa"/>
            <w:vAlign w:val="center"/>
          </w:tcPr>
          <w:p w:rsidR="0019598E" w:rsidRPr="00FE0031" w:rsidRDefault="00E426B9" w:rsidP="00B228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19598E" w:rsidRPr="00FE0031" w:rsidTr="008C60C5">
        <w:tc>
          <w:tcPr>
            <w:tcW w:w="2943" w:type="dxa"/>
            <w:vAlign w:val="center"/>
          </w:tcPr>
          <w:p w:rsidR="0019598E" w:rsidRPr="00FE0031" w:rsidRDefault="0019598E" w:rsidP="001C3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уваши</w:t>
            </w:r>
            <w:proofErr w:type="spellEnd"/>
          </w:p>
        </w:tc>
        <w:tc>
          <w:tcPr>
            <w:tcW w:w="2552" w:type="dxa"/>
            <w:vAlign w:val="center"/>
          </w:tcPr>
          <w:p w:rsidR="0019598E" w:rsidRPr="00FE0031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FE0031" w:rsidRDefault="00FE727B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2410" w:type="dxa"/>
            <w:vAlign w:val="center"/>
          </w:tcPr>
          <w:p w:rsidR="0019598E" w:rsidRPr="00FE0031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19598E" w:rsidRPr="00FE0031" w:rsidTr="008C60C5">
        <w:tc>
          <w:tcPr>
            <w:tcW w:w="2943" w:type="dxa"/>
            <w:vAlign w:val="center"/>
          </w:tcPr>
          <w:p w:rsidR="0019598E" w:rsidRPr="00FE0031" w:rsidRDefault="0019598E" w:rsidP="001C3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п. Коб-Кордон</w:t>
            </w:r>
          </w:p>
        </w:tc>
        <w:tc>
          <w:tcPr>
            <w:tcW w:w="2552" w:type="dxa"/>
            <w:vAlign w:val="center"/>
          </w:tcPr>
          <w:p w:rsidR="0019598E" w:rsidRPr="00FE0031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FE0031" w:rsidRDefault="00FE727B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2410" w:type="dxa"/>
            <w:vAlign w:val="center"/>
          </w:tcPr>
          <w:p w:rsidR="0019598E" w:rsidRPr="00FE0031" w:rsidRDefault="00E426B9" w:rsidP="00B228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</w:t>
            </w:r>
          </w:p>
        </w:tc>
      </w:tr>
      <w:tr w:rsidR="0019598E" w:rsidRPr="00FE0031" w:rsidTr="008C60C5">
        <w:tc>
          <w:tcPr>
            <w:tcW w:w="2943" w:type="dxa"/>
            <w:vAlign w:val="center"/>
          </w:tcPr>
          <w:p w:rsidR="0019598E" w:rsidRPr="00FE0031" w:rsidRDefault="0019598E" w:rsidP="001C3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 Чебаки</w:t>
            </w:r>
          </w:p>
        </w:tc>
        <w:tc>
          <w:tcPr>
            <w:tcW w:w="2552" w:type="dxa"/>
            <w:vAlign w:val="center"/>
          </w:tcPr>
          <w:p w:rsidR="0019598E" w:rsidRPr="00FE0031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FE0031" w:rsidRDefault="00F24DE0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E727B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,6</w:t>
            </w:r>
          </w:p>
        </w:tc>
        <w:tc>
          <w:tcPr>
            <w:tcW w:w="2410" w:type="dxa"/>
            <w:vAlign w:val="center"/>
          </w:tcPr>
          <w:p w:rsidR="0019598E" w:rsidRPr="00FE0031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19598E" w:rsidRPr="00FE0031" w:rsidTr="008C60C5">
        <w:tc>
          <w:tcPr>
            <w:tcW w:w="2943" w:type="dxa"/>
            <w:vAlign w:val="center"/>
          </w:tcPr>
          <w:p w:rsidR="0019598E" w:rsidRPr="00FE0031" w:rsidRDefault="0019598E" w:rsidP="001C3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 Витинск</w:t>
            </w:r>
          </w:p>
        </w:tc>
        <w:tc>
          <w:tcPr>
            <w:tcW w:w="2552" w:type="dxa"/>
            <w:vAlign w:val="center"/>
          </w:tcPr>
          <w:p w:rsidR="0019598E" w:rsidRPr="00FE0031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FE0031" w:rsidRDefault="00F24DE0" w:rsidP="00FE72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="00FE727B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  <w:vAlign w:val="center"/>
          </w:tcPr>
          <w:p w:rsidR="0019598E" w:rsidRPr="00FE0031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19598E" w:rsidRPr="00FE0031" w:rsidTr="008C60C5">
        <w:tc>
          <w:tcPr>
            <w:tcW w:w="2943" w:type="dxa"/>
            <w:vAlign w:val="center"/>
          </w:tcPr>
          <w:p w:rsidR="0019598E" w:rsidRPr="00FE0031" w:rsidRDefault="0019598E" w:rsidP="001C3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 Федоровка</w:t>
            </w:r>
          </w:p>
        </w:tc>
        <w:tc>
          <w:tcPr>
            <w:tcW w:w="2552" w:type="dxa"/>
            <w:vAlign w:val="center"/>
          </w:tcPr>
          <w:p w:rsidR="0019598E" w:rsidRPr="00FE0031" w:rsidRDefault="003F5684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FE0031" w:rsidRDefault="00FE727B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  <w:vAlign w:val="center"/>
          </w:tcPr>
          <w:p w:rsidR="0019598E" w:rsidRPr="00FE0031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19598E" w:rsidRPr="00FE0031" w:rsidTr="008C60C5">
        <w:tc>
          <w:tcPr>
            <w:tcW w:w="2943" w:type="dxa"/>
            <w:vAlign w:val="center"/>
          </w:tcPr>
          <w:p w:rsidR="0019598E" w:rsidRPr="00FE0031" w:rsidRDefault="0019598E" w:rsidP="001C3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 Новотроицк</w:t>
            </w:r>
          </w:p>
        </w:tc>
        <w:tc>
          <w:tcPr>
            <w:tcW w:w="2552" w:type="dxa"/>
            <w:vAlign w:val="center"/>
          </w:tcPr>
          <w:p w:rsidR="0019598E" w:rsidRPr="00FE0031" w:rsidRDefault="003F5684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FE0031" w:rsidRDefault="00F24DE0" w:rsidP="00FE72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="00FE727B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vAlign w:val="center"/>
          </w:tcPr>
          <w:p w:rsidR="0019598E" w:rsidRPr="00FE0031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19598E" w:rsidRPr="00FE0031" w:rsidTr="000D5546">
        <w:trPr>
          <w:trHeight w:val="431"/>
        </w:trPr>
        <w:tc>
          <w:tcPr>
            <w:tcW w:w="2943" w:type="dxa"/>
            <w:vAlign w:val="center"/>
          </w:tcPr>
          <w:p w:rsidR="0019598E" w:rsidRPr="00FE0031" w:rsidRDefault="0019598E" w:rsidP="001C3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п. Среднеичинский</w:t>
            </w:r>
            <w:r w:rsidR="00AD33E3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(функционируют начальные классы МКОУ Новотроицкой ОШ)</w:t>
            </w:r>
          </w:p>
        </w:tc>
        <w:tc>
          <w:tcPr>
            <w:tcW w:w="2552" w:type="dxa"/>
            <w:vAlign w:val="center"/>
          </w:tcPr>
          <w:p w:rsidR="0019598E" w:rsidRPr="00FE0031" w:rsidRDefault="003F5684" w:rsidP="000D55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</w:tcPr>
          <w:p w:rsidR="000D5546" w:rsidRPr="00FE0031" w:rsidRDefault="000D5546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165" w:rsidRDefault="00FE5165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598E" w:rsidRPr="00FE0031" w:rsidRDefault="00F24DE0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7866A4" w:rsidRPr="00FE0031" w:rsidRDefault="007866A4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19598E" w:rsidRPr="00FE0031" w:rsidRDefault="00E426B9" w:rsidP="00B228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9598E" w:rsidRPr="00FE0031" w:rsidTr="008C60C5">
        <w:tc>
          <w:tcPr>
            <w:tcW w:w="2943" w:type="dxa"/>
            <w:vAlign w:val="center"/>
          </w:tcPr>
          <w:p w:rsidR="0019598E" w:rsidRPr="00FE0031" w:rsidRDefault="0019598E" w:rsidP="001C3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552" w:type="dxa"/>
            <w:vAlign w:val="center"/>
          </w:tcPr>
          <w:p w:rsidR="0019598E" w:rsidRPr="00FE0031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68" w:type="dxa"/>
          </w:tcPr>
          <w:p w:rsidR="0019598E" w:rsidRPr="00FE0031" w:rsidRDefault="00FE727B" w:rsidP="00B508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9,4</w:t>
            </w:r>
          </w:p>
        </w:tc>
        <w:tc>
          <w:tcPr>
            <w:tcW w:w="2410" w:type="dxa"/>
            <w:vAlign w:val="center"/>
          </w:tcPr>
          <w:p w:rsidR="0019598E" w:rsidRPr="00FE0031" w:rsidRDefault="0019598E" w:rsidP="003F56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3F5684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</w:tbl>
    <w:p w:rsidR="003F5684" w:rsidRPr="00FE0031" w:rsidRDefault="003F5684" w:rsidP="0032489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943"/>
        <w:gridCol w:w="3402"/>
        <w:gridCol w:w="3828"/>
      </w:tblGrid>
      <w:tr w:rsidR="003B6224" w:rsidRPr="00FE0031" w:rsidTr="00513276">
        <w:tc>
          <w:tcPr>
            <w:tcW w:w="10173" w:type="dxa"/>
            <w:gridSpan w:val="3"/>
          </w:tcPr>
          <w:p w:rsidR="003B6224" w:rsidRPr="00FE0031" w:rsidRDefault="001C30D0" w:rsidP="003B62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Дополнительное образование</w:t>
            </w:r>
          </w:p>
        </w:tc>
      </w:tr>
      <w:tr w:rsidR="001C30D0" w:rsidRPr="00FE0031" w:rsidTr="00513276">
        <w:tc>
          <w:tcPr>
            <w:tcW w:w="2943" w:type="dxa"/>
          </w:tcPr>
          <w:p w:rsidR="001C30D0" w:rsidRPr="00FE0031" w:rsidRDefault="001C30D0" w:rsidP="009128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сельского поселения</w:t>
            </w:r>
          </w:p>
        </w:tc>
        <w:tc>
          <w:tcPr>
            <w:tcW w:w="3402" w:type="dxa"/>
          </w:tcPr>
          <w:p w:rsidR="001C30D0" w:rsidRPr="00FE0031" w:rsidRDefault="001C30D0" w:rsidP="001C30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учреждений </w:t>
            </w:r>
            <w:r w:rsidR="008C60C5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дополнительного образования, единиц</w:t>
            </w:r>
          </w:p>
        </w:tc>
        <w:tc>
          <w:tcPr>
            <w:tcW w:w="3828" w:type="dxa"/>
          </w:tcPr>
          <w:p w:rsidR="001C30D0" w:rsidRPr="00FE0031" w:rsidRDefault="001C30D0" w:rsidP="001C30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детей в возрасте 7-18 лет, посещающих учреждения д</w:t>
            </w:r>
            <w:r w:rsidR="008C60C5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ополнительного образования, человек</w:t>
            </w:r>
          </w:p>
        </w:tc>
      </w:tr>
      <w:tr w:rsidR="008C60C5" w:rsidRPr="00FE0031" w:rsidTr="00513276">
        <w:tc>
          <w:tcPr>
            <w:tcW w:w="2943" w:type="dxa"/>
          </w:tcPr>
          <w:p w:rsidR="008C60C5" w:rsidRPr="00FE0031" w:rsidRDefault="00CE44EB" w:rsidP="00CE44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село Северное </w:t>
            </w:r>
            <w:r w:rsidR="00D842B0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B2C01" w:rsidRPr="00FE0031"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образовательное учреждение дополнительного образования детей  Северного района Новосибирской области детско-юношеский центр физкуль</w:t>
            </w:r>
            <w:r w:rsidR="00D842B0" w:rsidRPr="00FE0031">
              <w:rPr>
                <w:rFonts w:ascii="Times New Roman" w:hAnsi="Times New Roman" w:cs="Times New Roman"/>
                <w:sz w:val="28"/>
                <w:szCs w:val="28"/>
              </w:rPr>
              <w:t>турно-спортивной направленности)</w:t>
            </w:r>
          </w:p>
        </w:tc>
        <w:tc>
          <w:tcPr>
            <w:tcW w:w="3402" w:type="dxa"/>
          </w:tcPr>
          <w:p w:rsidR="008C60C5" w:rsidRPr="00FE0031" w:rsidRDefault="00CB2C01" w:rsidP="001C30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8" w:type="dxa"/>
          </w:tcPr>
          <w:p w:rsidR="008C60C5" w:rsidRPr="00FE0031" w:rsidRDefault="0025737E" w:rsidP="001C30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</w:t>
            </w:r>
          </w:p>
        </w:tc>
      </w:tr>
      <w:tr w:rsidR="00CB2C01" w:rsidRPr="00FE0031" w:rsidTr="00513276">
        <w:tc>
          <w:tcPr>
            <w:tcW w:w="2943" w:type="dxa"/>
          </w:tcPr>
          <w:p w:rsidR="00CB2C01" w:rsidRPr="00FE0031" w:rsidRDefault="00CE44EB" w:rsidP="00D842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село Северное </w:t>
            </w:r>
            <w:r w:rsidR="00D842B0" w:rsidRPr="00FE003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B2C01" w:rsidRPr="00FE0031"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образовательное учреждение дополнительного образования детей  Северного района Новосибирской области Дом детского творчества</w:t>
            </w:r>
            <w:r w:rsidR="00D842B0" w:rsidRPr="00FE003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02" w:type="dxa"/>
          </w:tcPr>
          <w:p w:rsidR="00CB2C01" w:rsidRPr="00FE0031" w:rsidRDefault="00CB2C01" w:rsidP="001C30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8" w:type="dxa"/>
          </w:tcPr>
          <w:p w:rsidR="00CB2C01" w:rsidRPr="00FE0031" w:rsidRDefault="0025737E" w:rsidP="001C30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458</w:t>
            </w:r>
          </w:p>
        </w:tc>
      </w:tr>
      <w:tr w:rsidR="00CB2C01" w:rsidRPr="00FE0031" w:rsidTr="00513276">
        <w:tc>
          <w:tcPr>
            <w:tcW w:w="2943" w:type="dxa"/>
          </w:tcPr>
          <w:p w:rsidR="00CB2C01" w:rsidRPr="00FE0031" w:rsidRDefault="00CE44EB" w:rsidP="00D842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село Северное </w:t>
            </w:r>
            <w:r w:rsidR="00D842B0" w:rsidRPr="00FE003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B2C01" w:rsidRPr="00FE0031">
              <w:rPr>
                <w:rFonts w:ascii="Times New Roman" w:hAnsi="Times New Roman" w:cs="Times New Roman"/>
                <w:sz w:val="28"/>
                <w:szCs w:val="28"/>
              </w:rPr>
              <w:t>МКОУ ДОД «ДШИ»</w:t>
            </w:r>
            <w:r w:rsidR="00D842B0" w:rsidRPr="00FE003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02" w:type="dxa"/>
          </w:tcPr>
          <w:p w:rsidR="00CB2C01" w:rsidRPr="00FE0031" w:rsidRDefault="00CB2C01" w:rsidP="001C30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8" w:type="dxa"/>
          </w:tcPr>
          <w:p w:rsidR="00CB2C01" w:rsidRPr="00FE0031" w:rsidRDefault="0025737E" w:rsidP="006E0F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</w:t>
            </w:r>
          </w:p>
        </w:tc>
      </w:tr>
      <w:tr w:rsidR="000D611F" w:rsidRPr="00FE0031" w:rsidTr="00513276">
        <w:tc>
          <w:tcPr>
            <w:tcW w:w="2943" w:type="dxa"/>
          </w:tcPr>
          <w:p w:rsidR="000D611F" w:rsidRPr="00FE0031" w:rsidRDefault="000D611F" w:rsidP="00CB2C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402" w:type="dxa"/>
          </w:tcPr>
          <w:p w:rsidR="000D611F" w:rsidRPr="00FE0031" w:rsidRDefault="000D611F" w:rsidP="001C30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8" w:type="dxa"/>
          </w:tcPr>
          <w:p w:rsidR="000D611F" w:rsidRPr="00FE0031" w:rsidRDefault="0025737E" w:rsidP="006E0F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1107</w:t>
            </w:r>
          </w:p>
        </w:tc>
      </w:tr>
    </w:tbl>
    <w:p w:rsidR="009128EE" w:rsidRPr="005279E9" w:rsidRDefault="000E7399" w:rsidP="005279E9">
      <w:pPr>
        <w:pStyle w:val="aa"/>
        <w:rPr>
          <w:rFonts w:eastAsia="Times New Roman"/>
          <w:color w:val="FF0000"/>
        </w:rPr>
      </w:pPr>
      <w:r w:rsidRPr="005279E9">
        <w:t xml:space="preserve">   </w:t>
      </w:r>
      <w:r w:rsidR="00B228A9" w:rsidRPr="005279E9">
        <w:t>В декабре 2015 года МКОУ Больше-Куликовская ОШ была присоединена к МКОУ Верх-Красноярской средней школе, учебный проце</w:t>
      </w:r>
      <w:proofErr w:type="gramStart"/>
      <w:r w:rsidR="00B228A9" w:rsidRPr="005279E9">
        <w:t>сс в пр</w:t>
      </w:r>
      <w:proofErr w:type="gramEnd"/>
      <w:r w:rsidR="00B228A9" w:rsidRPr="005279E9">
        <w:t>исоединенной школе не прерывался, осуществлялся подвоз педагогов из МКОУ Верх-Красноярской школы.</w:t>
      </w:r>
    </w:p>
    <w:p w:rsidR="00AD33E3" w:rsidRDefault="00AD33E3" w:rsidP="005279E9">
      <w:pPr>
        <w:pStyle w:val="aa"/>
      </w:pPr>
      <w:r w:rsidRPr="00FE0031">
        <w:t xml:space="preserve">         На базе школ работают совместители МКОУ ДОД  Северного района Новосибирской области детско-юношеский центр физкультурно-спортивной направленности, МКОУ ДОД «ДШИ».</w:t>
      </w:r>
    </w:p>
    <w:p w:rsidR="002A31CA" w:rsidRDefault="002A31CA" w:rsidP="005279E9">
      <w:pPr>
        <w:pStyle w:val="aa"/>
      </w:pPr>
    </w:p>
    <w:p w:rsidR="002A31CA" w:rsidRPr="00FE0031" w:rsidRDefault="002A31CA" w:rsidP="005279E9">
      <w:pPr>
        <w:pStyle w:val="aa"/>
      </w:pPr>
    </w:p>
    <w:p w:rsidR="00513276" w:rsidRPr="00FE0031" w:rsidRDefault="00513276" w:rsidP="001C30D0">
      <w:pPr>
        <w:tabs>
          <w:tab w:val="left" w:pos="2943"/>
          <w:tab w:val="left" w:pos="6345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tbl>
      <w:tblPr>
        <w:tblStyle w:val="a3"/>
        <w:tblW w:w="10491" w:type="dxa"/>
        <w:tblInd w:w="-318" w:type="dxa"/>
        <w:tblLook w:val="04A0" w:firstRow="1" w:lastRow="0" w:firstColumn="1" w:lastColumn="0" w:noHBand="0" w:noVBand="1"/>
      </w:tblPr>
      <w:tblGrid>
        <w:gridCol w:w="1965"/>
        <w:gridCol w:w="2323"/>
        <w:gridCol w:w="1404"/>
        <w:gridCol w:w="1807"/>
        <w:gridCol w:w="1030"/>
        <w:gridCol w:w="2080"/>
      </w:tblGrid>
      <w:tr w:rsidR="002A0F64" w:rsidRPr="00FE0031" w:rsidTr="007E141D">
        <w:tc>
          <w:tcPr>
            <w:tcW w:w="10491" w:type="dxa"/>
            <w:gridSpan w:val="6"/>
          </w:tcPr>
          <w:p w:rsidR="002A0F64" w:rsidRPr="00FE0031" w:rsidRDefault="001C30D0" w:rsidP="002A0F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Здравоохранение</w:t>
            </w:r>
          </w:p>
        </w:tc>
      </w:tr>
      <w:tr w:rsidR="002A0F64" w:rsidRPr="00FE0031" w:rsidTr="007E141D">
        <w:tc>
          <w:tcPr>
            <w:tcW w:w="2196" w:type="dxa"/>
            <w:vMerge w:val="restart"/>
          </w:tcPr>
          <w:p w:rsidR="002A0F64" w:rsidRPr="00FE0031" w:rsidRDefault="001C30D0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2028" w:type="dxa"/>
            <w:vMerge w:val="restart"/>
          </w:tcPr>
          <w:p w:rsidR="002A0F64" w:rsidRPr="00FE0031" w:rsidRDefault="001C30D0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учреждений здравоохранения</w:t>
            </w:r>
            <w:r w:rsidR="00513276" w:rsidRPr="00FE00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единиц</w:t>
            </w:r>
          </w:p>
        </w:tc>
        <w:tc>
          <w:tcPr>
            <w:tcW w:w="6267" w:type="dxa"/>
            <w:gridSpan w:val="4"/>
          </w:tcPr>
          <w:p w:rsidR="002A0F64" w:rsidRPr="00FE0031" w:rsidRDefault="001C30D0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A0F64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</w:t>
            </w:r>
          </w:p>
        </w:tc>
      </w:tr>
      <w:tr w:rsidR="00513276" w:rsidRPr="00FE0031" w:rsidTr="007E141D">
        <w:tc>
          <w:tcPr>
            <w:tcW w:w="2196" w:type="dxa"/>
            <w:vMerge/>
          </w:tcPr>
          <w:p w:rsidR="002A0F64" w:rsidRPr="00FE0031" w:rsidRDefault="002A0F6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:rsidR="002A0F64" w:rsidRPr="00FE0031" w:rsidRDefault="002A0F6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6" w:type="dxa"/>
          </w:tcPr>
          <w:p w:rsidR="002A0F64" w:rsidRPr="00FE0031" w:rsidRDefault="002A0F6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больницы</w:t>
            </w:r>
          </w:p>
        </w:tc>
        <w:tc>
          <w:tcPr>
            <w:tcW w:w="1666" w:type="dxa"/>
          </w:tcPr>
          <w:p w:rsidR="002A0F64" w:rsidRPr="00FE0031" w:rsidRDefault="00C134D4" w:rsidP="0051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поликлиники</w:t>
            </w:r>
          </w:p>
        </w:tc>
        <w:tc>
          <w:tcPr>
            <w:tcW w:w="1291" w:type="dxa"/>
          </w:tcPr>
          <w:p w:rsidR="002A0F64" w:rsidRPr="00FE0031" w:rsidRDefault="001C30D0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ФАПы</w:t>
            </w:r>
            <w:proofErr w:type="spellEnd"/>
          </w:p>
        </w:tc>
        <w:tc>
          <w:tcPr>
            <w:tcW w:w="1924" w:type="dxa"/>
          </w:tcPr>
          <w:p w:rsidR="002A0F64" w:rsidRPr="00FE0031" w:rsidRDefault="00513276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санатории, </w:t>
            </w:r>
            <w:r w:rsidR="001C30D0" w:rsidRPr="00FE0031">
              <w:rPr>
                <w:rFonts w:ascii="Times New Roman" w:hAnsi="Times New Roman" w:cs="Times New Roman"/>
                <w:sz w:val="28"/>
                <w:szCs w:val="28"/>
              </w:rPr>
              <w:t>профилактории</w:t>
            </w:r>
          </w:p>
        </w:tc>
      </w:tr>
      <w:tr w:rsidR="00513276" w:rsidRPr="00FE0031" w:rsidTr="007E141D">
        <w:tc>
          <w:tcPr>
            <w:tcW w:w="2196" w:type="dxa"/>
          </w:tcPr>
          <w:p w:rsidR="00D842B0" w:rsidRPr="00FE0031" w:rsidRDefault="00CE44EB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село Северное </w:t>
            </w:r>
            <w:r w:rsidR="00D842B0" w:rsidRPr="00FE003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228A9" w:rsidRPr="00FE0031">
              <w:rPr>
                <w:rFonts w:ascii="Times New Roman" w:hAnsi="Times New Roman" w:cs="Times New Roman"/>
                <w:sz w:val="28"/>
                <w:szCs w:val="28"/>
              </w:rPr>
              <w:t>ГБУЗ НСО «</w:t>
            </w:r>
            <w:proofErr w:type="gramStart"/>
            <w:r w:rsidR="00B228A9" w:rsidRPr="00FE0031">
              <w:rPr>
                <w:rFonts w:ascii="Times New Roman" w:hAnsi="Times New Roman" w:cs="Times New Roman"/>
                <w:sz w:val="28"/>
                <w:szCs w:val="28"/>
              </w:rPr>
              <w:t>Северная</w:t>
            </w:r>
            <w:proofErr w:type="gramEnd"/>
            <w:r w:rsidR="00B228A9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ЦРБ»</w:t>
            </w:r>
            <w:r w:rsidR="00D842B0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513276" w:rsidRPr="00FE0031" w:rsidRDefault="00D842B0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028" w:type="dxa"/>
          </w:tcPr>
          <w:p w:rsidR="00513276" w:rsidRPr="00FE0031" w:rsidRDefault="00B228A9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6" w:type="dxa"/>
          </w:tcPr>
          <w:p w:rsidR="00513276" w:rsidRPr="00FE0031" w:rsidRDefault="007B2BDB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513276" w:rsidRPr="00FE0031" w:rsidRDefault="00B228A9" w:rsidP="0051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1" w:type="dxa"/>
          </w:tcPr>
          <w:p w:rsidR="00513276" w:rsidRPr="00FE0031" w:rsidRDefault="00B228A9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24" w:type="dxa"/>
          </w:tcPr>
          <w:p w:rsidR="00513276" w:rsidRPr="00FE0031" w:rsidRDefault="00B228A9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F5684" w:rsidRPr="00FE0031" w:rsidTr="007E141D">
        <w:tc>
          <w:tcPr>
            <w:tcW w:w="2196" w:type="dxa"/>
          </w:tcPr>
          <w:p w:rsidR="003F5684" w:rsidRPr="00FE0031" w:rsidRDefault="005B1E57" w:rsidP="003F5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E141D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Бергуль</w:t>
            </w:r>
          </w:p>
        </w:tc>
        <w:tc>
          <w:tcPr>
            <w:tcW w:w="2028" w:type="dxa"/>
          </w:tcPr>
          <w:p w:rsidR="003F5684" w:rsidRPr="00FE0031" w:rsidRDefault="00442F33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6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dxa"/>
          </w:tcPr>
          <w:p w:rsidR="003F5684" w:rsidRPr="00FE0031" w:rsidRDefault="003F5684" w:rsidP="0051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1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F5684" w:rsidRPr="00FE0031" w:rsidTr="007E141D">
        <w:tc>
          <w:tcPr>
            <w:tcW w:w="2196" w:type="dxa"/>
          </w:tcPr>
          <w:p w:rsidR="003F5684" w:rsidRPr="00FE0031" w:rsidRDefault="005B1E57" w:rsidP="003F5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E141D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Биаза</w:t>
            </w:r>
          </w:p>
        </w:tc>
        <w:tc>
          <w:tcPr>
            <w:tcW w:w="2028" w:type="dxa"/>
          </w:tcPr>
          <w:p w:rsidR="003F5684" w:rsidRPr="00FE0031" w:rsidRDefault="00442F33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6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dxa"/>
          </w:tcPr>
          <w:p w:rsidR="003F5684" w:rsidRPr="00FE0031" w:rsidRDefault="003F5684" w:rsidP="0051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1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F5684" w:rsidRPr="00FE0031" w:rsidTr="007E141D">
        <w:tc>
          <w:tcPr>
            <w:tcW w:w="2196" w:type="dxa"/>
          </w:tcPr>
          <w:p w:rsidR="003F5684" w:rsidRPr="00FE0031" w:rsidRDefault="005B1E57" w:rsidP="003F5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E141D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Останинка</w:t>
            </w:r>
          </w:p>
        </w:tc>
        <w:tc>
          <w:tcPr>
            <w:tcW w:w="2028" w:type="dxa"/>
          </w:tcPr>
          <w:p w:rsidR="003F5684" w:rsidRPr="00FE0031" w:rsidRDefault="00442F33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6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dxa"/>
          </w:tcPr>
          <w:p w:rsidR="003F5684" w:rsidRPr="00FE0031" w:rsidRDefault="003F5684" w:rsidP="0051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1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F5684" w:rsidRPr="00FE0031" w:rsidTr="007E141D">
        <w:tc>
          <w:tcPr>
            <w:tcW w:w="2196" w:type="dxa"/>
          </w:tcPr>
          <w:p w:rsidR="003F5684" w:rsidRPr="00FE0031" w:rsidRDefault="005B1E57" w:rsidP="003F5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E141D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Остяцк</w:t>
            </w:r>
          </w:p>
        </w:tc>
        <w:tc>
          <w:tcPr>
            <w:tcW w:w="2028" w:type="dxa"/>
          </w:tcPr>
          <w:p w:rsidR="003F5684" w:rsidRPr="00FE0031" w:rsidRDefault="00442F33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6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dxa"/>
          </w:tcPr>
          <w:p w:rsidR="003F5684" w:rsidRPr="00FE0031" w:rsidRDefault="003F5684" w:rsidP="0051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1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F5684" w:rsidRPr="00FE0031" w:rsidTr="007E141D">
        <w:tc>
          <w:tcPr>
            <w:tcW w:w="2196" w:type="dxa"/>
          </w:tcPr>
          <w:p w:rsidR="003F5684" w:rsidRPr="00FE0031" w:rsidRDefault="003F5684" w:rsidP="003F5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 w:rsidR="007E141D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Среднеичинск</w:t>
            </w:r>
          </w:p>
        </w:tc>
        <w:tc>
          <w:tcPr>
            <w:tcW w:w="2028" w:type="dxa"/>
          </w:tcPr>
          <w:p w:rsidR="003F5684" w:rsidRPr="00FE0031" w:rsidRDefault="00442F33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6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dxa"/>
          </w:tcPr>
          <w:p w:rsidR="003F5684" w:rsidRPr="00FE0031" w:rsidRDefault="003F5684" w:rsidP="0051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1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F5684" w:rsidRPr="00FE0031" w:rsidTr="007E141D">
        <w:tc>
          <w:tcPr>
            <w:tcW w:w="2196" w:type="dxa"/>
          </w:tcPr>
          <w:p w:rsidR="003F5684" w:rsidRPr="00FE0031" w:rsidRDefault="005B1E57" w:rsidP="003F5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уваши</w:t>
            </w:r>
            <w:proofErr w:type="spellEnd"/>
          </w:p>
        </w:tc>
        <w:tc>
          <w:tcPr>
            <w:tcW w:w="2028" w:type="dxa"/>
          </w:tcPr>
          <w:p w:rsidR="003F5684" w:rsidRPr="00FE0031" w:rsidRDefault="00442F33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6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dxa"/>
          </w:tcPr>
          <w:p w:rsidR="003F5684" w:rsidRPr="00FE0031" w:rsidRDefault="003F5684" w:rsidP="0051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1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F5684" w:rsidRPr="00FE0031" w:rsidTr="007E141D">
        <w:tc>
          <w:tcPr>
            <w:tcW w:w="2196" w:type="dxa"/>
          </w:tcPr>
          <w:p w:rsidR="003F5684" w:rsidRPr="00FE0031" w:rsidRDefault="005B1E57" w:rsidP="003F5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ебаки</w:t>
            </w:r>
            <w:proofErr w:type="spellEnd"/>
          </w:p>
        </w:tc>
        <w:tc>
          <w:tcPr>
            <w:tcW w:w="2028" w:type="dxa"/>
          </w:tcPr>
          <w:p w:rsidR="003F5684" w:rsidRPr="00FE0031" w:rsidRDefault="00442F33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6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dxa"/>
          </w:tcPr>
          <w:p w:rsidR="003F5684" w:rsidRPr="00FE0031" w:rsidRDefault="003F5684" w:rsidP="0051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1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F5684" w:rsidRPr="00FE0031" w:rsidTr="007E141D">
        <w:tc>
          <w:tcPr>
            <w:tcW w:w="2196" w:type="dxa"/>
          </w:tcPr>
          <w:p w:rsidR="003F5684" w:rsidRPr="00FE0031" w:rsidRDefault="005B1E57" w:rsidP="003F5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E141D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Гражданцево</w:t>
            </w:r>
          </w:p>
        </w:tc>
        <w:tc>
          <w:tcPr>
            <w:tcW w:w="2028" w:type="dxa"/>
          </w:tcPr>
          <w:p w:rsidR="003F5684" w:rsidRPr="00FE0031" w:rsidRDefault="00442F33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6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dxa"/>
          </w:tcPr>
          <w:p w:rsidR="003F5684" w:rsidRPr="00FE0031" w:rsidRDefault="003F5684" w:rsidP="0051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1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F5684" w:rsidRPr="00FE0031" w:rsidTr="007E141D">
        <w:tc>
          <w:tcPr>
            <w:tcW w:w="2196" w:type="dxa"/>
          </w:tcPr>
          <w:p w:rsidR="003F5684" w:rsidRPr="00FE0031" w:rsidRDefault="005B1E57" w:rsidP="003F5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овотроицк</w:t>
            </w:r>
            <w:proofErr w:type="spellEnd"/>
          </w:p>
        </w:tc>
        <w:tc>
          <w:tcPr>
            <w:tcW w:w="2028" w:type="dxa"/>
          </w:tcPr>
          <w:p w:rsidR="003F5684" w:rsidRPr="00FE0031" w:rsidRDefault="00442F33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6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dxa"/>
          </w:tcPr>
          <w:p w:rsidR="003F5684" w:rsidRPr="00FE0031" w:rsidRDefault="003F5684" w:rsidP="0051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1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F5684" w:rsidRPr="00FE0031" w:rsidTr="007E141D">
        <w:tc>
          <w:tcPr>
            <w:tcW w:w="2196" w:type="dxa"/>
          </w:tcPr>
          <w:p w:rsidR="003F5684" w:rsidRPr="00FE0031" w:rsidRDefault="005B1E57" w:rsidP="003F5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едоровка</w:t>
            </w:r>
            <w:proofErr w:type="spellEnd"/>
          </w:p>
        </w:tc>
        <w:tc>
          <w:tcPr>
            <w:tcW w:w="2028" w:type="dxa"/>
          </w:tcPr>
          <w:p w:rsidR="003F5684" w:rsidRPr="00FE0031" w:rsidRDefault="00442F33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6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dxa"/>
          </w:tcPr>
          <w:p w:rsidR="003F5684" w:rsidRPr="00FE0031" w:rsidRDefault="003F5684" w:rsidP="0051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1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F5684" w:rsidRPr="00FE0031" w:rsidTr="007E141D">
        <w:tc>
          <w:tcPr>
            <w:tcW w:w="2196" w:type="dxa"/>
          </w:tcPr>
          <w:p w:rsidR="003F5684" w:rsidRPr="00FE0031" w:rsidRDefault="005B1E57" w:rsidP="003F5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ерх</w:t>
            </w:r>
            <w:proofErr w:type="spellEnd"/>
            <w:r w:rsidR="003F5684" w:rsidRPr="00FE0031">
              <w:rPr>
                <w:rFonts w:ascii="Times New Roman" w:hAnsi="Times New Roman" w:cs="Times New Roman"/>
                <w:sz w:val="28"/>
                <w:szCs w:val="28"/>
              </w:rPr>
              <w:t>-Красноярка</w:t>
            </w:r>
          </w:p>
        </w:tc>
        <w:tc>
          <w:tcPr>
            <w:tcW w:w="2028" w:type="dxa"/>
          </w:tcPr>
          <w:p w:rsidR="003F5684" w:rsidRPr="00FE0031" w:rsidRDefault="00442F33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6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dxa"/>
          </w:tcPr>
          <w:p w:rsidR="003F5684" w:rsidRPr="00FE0031" w:rsidRDefault="003F5684" w:rsidP="0051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1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</w:tcPr>
          <w:p w:rsidR="003F5684" w:rsidRPr="00FE0031" w:rsidRDefault="003F5684" w:rsidP="002A0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513276" w:rsidRPr="00FE0031" w:rsidRDefault="00513276" w:rsidP="002A0F64">
      <w:pPr>
        <w:tabs>
          <w:tab w:val="left" w:pos="1809"/>
          <w:tab w:val="left" w:pos="3838"/>
          <w:tab w:val="left" w:pos="5238"/>
          <w:tab w:val="left" w:pos="6912"/>
          <w:tab w:val="left" w:pos="8239"/>
        </w:tabs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ab/>
      </w:r>
      <w:r w:rsidRPr="00FE0031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10491" w:type="dxa"/>
        <w:tblInd w:w="-318" w:type="dxa"/>
        <w:tblLook w:val="04A0" w:firstRow="1" w:lastRow="0" w:firstColumn="1" w:lastColumn="0" w:noHBand="0" w:noVBand="1"/>
      </w:tblPr>
      <w:tblGrid>
        <w:gridCol w:w="2177"/>
        <w:gridCol w:w="2018"/>
        <w:gridCol w:w="1390"/>
        <w:gridCol w:w="1665"/>
        <w:gridCol w:w="1317"/>
        <w:gridCol w:w="1924"/>
      </w:tblGrid>
      <w:tr w:rsidR="00C134D4" w:rsidRPr="00FE0031" w:rsidTr="007E141D">
        <w:tc>
          <w:tcPr>
            <w:tcW w:w="10491" w:type="dxa"/>
            <w:gridSpan w:val="6"/>
          </w:tcPr>
          <w:p w:rsidR="00C134D4" w:rsidRPr="00FE0031" w:rsidRDefault="00C134D4" w:rsidP="00C134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Учреждения культуры</w:t>
            </w:r>
          </w:p>
        </w:tc>
      </w:tr>
      <w:tr w:rsidR="00C134D4" w:rsidRPr="00FE0031" w:rsidTr="007E141D">
        <w:tc>
          <w:tcPr>
            <w:tcW w:w="2177" w:type="dxa"/>
            <w:vMerge w:val="restart"/>
          </w:tcPr>
          <w:p w:rsidR="00C134D4" w:rsidRPr="00FE0031" w:rsidRDefault="001C30D0" w:rsidP="00C13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2018" w:type="dxa"/>
            <w:vMerge w:val="restart"/>
          </w:tcPr>
          <w:p w:rsidR="00C134D4" w:rsidRPr="00FE0031" w:rsidRDefault="00C134D4" w:rsidP="00C13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r w:rsidR="00513276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культуры, единиц</w:t>
            </w:r>
          </w:p>
        </w:tc>
        <w:tc>
          <w:tcPr>
            <w:tcW w:w="6296" w:type="dxa"/>
            <w:gridSpan w:val="4"/>
          </w:tcPr>
          <w:p w:rsidR="00C134D4" w:rsidRPr="00FE0031" w:rsidRDefault="001C30D0" w:rsidP="00C13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134D4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</w:t>
            </w:r>
          </w:p>
        </w:tc>
      </w:tr>
      <w:tr w:rsidR="00513276" w:rsidRPr="00FE0031" w:rsidTr="007E141D">
        <w:tc>
          <w:tcPr>
            <w:tcW w:w="2177" w:type="dxa"/>
            <w:vMerge/>
          </w:tcPr>
          <w:p w:rsidR="00C134D4" w:rsidRPr="00FE0031" w:rsidRDefault="00C134D4" w:rsidP="003248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8" w:type="dxa"/>
            <w:vMerge/>
          </w:tcPr>
          <w:p w:rsidR="00C134D4" w:rsidRPr="00FE0031" w:rsidRDefault="00C134D4" w:rsidP="003248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0" w:type="dxa"/>
          </w:tcPr>
          <w:p w:rsidR="00C134D4" w:rsidRPr="00FE0031" w:rsidRDefault="00C134D4" w:rsidP="00C13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клубы</w:t>
            </w:r>
          </w:p>
        </w:tc>
        <w:tc>
          <w:tcPr>
            <w:tcW w:w="1665" w:type="dxa"/>
          </w:tcPr>
          <w:p w:rsidR="00C134D4" w:rsidRPr="00FE0031" w:rsidRDefault="00C134D4" w:rsidP="00C13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кинозалы</w:t>
            </w:r>
          </w:p>
        </w:tc>
        <w:tc>
          <w:tcPr>
            <w:tcW w:w="1317" w:type="dxa"/>
          </w:tcPr>
          <w:p w:rsidR="00C134D4" w:rsidRPr="00FE0031" w:rsidRDefault="00C134D4" w:rsidP="00C13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музеи</w:t>
            </w:r>
          </w:p>
        </w:tc>
        <w:tc>
          <w:tcPr>
            <w:tcW w:w="1924" w:type="dxa"/>
          </w:tcPr>
          <w:p w:rsidR="00C134D4" w:rsidRPr="00FE0031" w:rsidRDefault="00C134D4" w:rsidP="00C13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библиотеки</w:t>
            </w:r>
          </w:p>
        </w:tc>
      </w:tr>
      <w:tr w:rsidR="007F4D26" w:rsidRPr="00FE0031" w:rsidTr="007E141D">
        <w:tc>
          <w:tcPr>
            <w:tcW w:w="2177" w:type="dxa"/>
          </w:tcPr>
          <w:p w:rsidR="007F4D26" w:rsidRPr="00FE0031" w:rsidRDefault="00CE44EB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село Северное</w:t>
            </w:r>
          </w:p>
        </w:tc>
        <w:tc>
          <w:tcPr>
            <w:tcW w:w="20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5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7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24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D26" w:rsidRPr="00FE0031" w:rsidTr="007E141D">
        <w:tc>
          <w:tcPr>
            <w:tcW w:w="2177" w:type="dxa"/>
          </w:tcPr>
          <w:p w:rsidR="007F4D26" w:rsidRPr="00FE0031" w:rsidRDefault="00CE44EB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ерх</w:t>
            </w:r>
            <w:proofErr w:type="spellEnd"/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-Краснояр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  <w:p w:rsidR="007F4D26" w:rsidRPr="00FE0031" w:rsidRDefault="007F4D26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(Б-Кулики, Алексеевка, Новоникольск)</w:t>
            </w:r>
          </w:p>
        </w:tc>
        <w:tc>
          <w:tcPr>
            <w:tcW w:w="20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5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17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24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D26" w:rsidRPr="00FE0031" w:rsidTr="007E141D">
        <w:tc>
          <w:tcPr>
            <w:tcW w:w="2177" w:type="dxa"/>
          </w:tcPr>
          <w:p w:rsidR="007F4D26" w:rsidRPr="00FE0031" w:rsidRDefault="00CE44EB" w:rsidP="007F4D26">
            <w:pPr>
              <w:tabs>
                <w:tab w:val="left" w:pos="2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Гражданцев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</w:p>
          <w:p w:rsidR="007F4D26" w:rsidRPr="00FE0031" w:rsidRDefault="007F4D26" w:rsidP="007F4D26">
            <w:pPr>
              <w:tabs>
                <w:tab w:val="left" w:pos="2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(Ударник, Малиновка)</w:t>
            </w:r>
          </w:p>
        </w:tc>
        <w:tc>
          <w:tcPr>
            <w:tcW w:w="2018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0" w:type="dxa"/>
          </w:tcPr>
          <w:p w:rsidR="007F4D26" w:rsidRPr="00FE0031" w:rsidRDefault="00FE5165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5" w:type="dxa"/>
          </w:tcPr>
          <w:p w:rsidR="007F4D26" w:rsidRPr="00FE0031" w:rsidRDefault="00FE5165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7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24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D26" w:rsidRPr="00FE0031" w:rsidTr="007E141D">
        <w:tc>
          <w:tcPr>
            <w:tcW w:w="2177" w:type="dxa"/>
          </w:tcPr>
          <w:p w:rsidR="007F4D26" w:rsidRPr="00FE0031" w:rsidRDefault="00CE44EB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ебаки</w:t>
            </w:r>
            <w:proofErr w:type="spellEnd"/>
          </w:p>
          <w:p w:rsidR="007F4D26" w:rsidRPr="00FE0031" w:rsidRDefault="007F4D26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(Витинск)</w:t>
            </w:r>
          </w:p>
        </w:tc>
        <w:tc>
          <w:tcPr>
            <w:tcW w:w="2018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0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5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7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24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D26" w:rsidRPr="00FE0031" w:rsidTr="007E141D">
        <w:tc>
          <w:tcPr>
            <w:tcW w:w="2177" w:type="dxa"/>
          </w:tcPr>
          <w:p w:rsidR="007F4D26" w:rsidRPr="00FE0031" w:rsidRDefault="00CE44EB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5B1E57" w:rsidRPr="00FE0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уваши</w:t>
            </w:r>
            <w:proofErr w:type="spellEnd"/>
          </w:p>
          <w:p w:rsidR="007F4D26" w:rsidRPr="00FE0031" w:rsidRDefault="007F4D26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(К-Кордон, 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Алёшинка</w:t>
            </w:r>
            <w:proofErr w:type="spell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18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390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5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17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24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D26" w:rsidRPr="00FE0031" w:rsidTr="007E141D">
        <w:tc>
          <w:tcPr>
            <w:tcW w:w="2177" w:type="dxa"/>
          </w:tcPr>
          <w:p w:rsidR="007F4D26" w:rsidRPr="00FE0031" w:rsidRDefault="00CE44EB" w:rsidP="00CE44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овотроиц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spellEnd"/>
          </w:p>
        </w:tc>
        <w:tc>
          <w:tcPr>
            <w:tcW w:w="2018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0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5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7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24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F4D26" w:rsidRPr="00FE0031" w:rsidTr="007E141D">
        <w:tc>
          <w:tcPr>
            <w:tcW w:w="2177" w:type="dxa"/>
          </w:tcPr>
          <w:p w:rsidR="007F4D26" w:rsidRPr="00FE0031" w:rsidRDefault="00CE44EB" w:rsidP="00CE44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едоровка</w:t>
            </w:r>
            <w:proofErr w:type="spellEnd"/>
          </w:p>
        </w:tc>
        <w:tc>
          <w:tcPr>
            <w:tcW w:w="2018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0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5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7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24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F4D26" w:rsidRPr="00FE0031" w:rsidTr="007E141D">
        <w:tc>
          <w:tcPr>
            <w:tcW w:w="2177" w:type="dxa"/>
          </w:tcPr>
          <w:p w:rsidR="007F4D26" w:rsidRPr="00FE0031" w:rsidRDefault="00CE44EB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7E141D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Биаз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7F4D26" w:rsidRPr="00FE0031" w:rsidRDefault="007F4D26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(Весёлая)</w:t>
            </w:r>
          </w:p>
        </w:tc>
        <w:tc>
          <w:tcPr>
            <w:tcW w:w="2018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0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5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7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24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F4D26" w:rsidRPr="00FE0031" w:rsidTr="007E141D">
        <w:tc>
          <w:tcPr>
            <w:tcW w:w="2177" w:type="dxa"/>
          </w:tcPr>
          <w:p w:rsidR="007F4D26" w:rsidRPr="00FE0031" w:rsidRDefault="00CE44EB" w:rsidP="00CE44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B1E57" w:rsidRPr="00FE0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E141D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Останинка</w:t>
            </w:r>
          </w:p>
        </w:tc>
        <w:tc>
          <w:tcPr>
            <w:tcW w:w="2018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0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5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7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24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F4D26" w:rsidRPr="00FE0031" w:rsidTr="007E141D">
        <w:tc>
          <w:tcPr>
            <w:tcW w:w="2177" w:type="dxa"/>
          </w:tcPr>
          <w:p w:rsidR="007F4D26" w:rsidRPr="00FE0031" w:rsidRDefault="005B1E57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7E141D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44EB" w:rsidRPr="00FE0031">
              <w:rPr>
                <w:rFonts w:ascii="Times New Roman" w:hAnsi="Times New Roman" w:cs="Times New Roman"/>
                <w:sz w:val="28"/>
                <w:szCs w:val="28"/>
              </w:rPr>
              <w:t>Остяцк</w:t>
            </w:r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F4D26" w:rsidRPr="00FE0031" w:rsidRDefault="007F4D26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Ургуль</w:t>
            </w:r>
            <w:proofErr w:type="spell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18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0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5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7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24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F4D26" w:rsidRPr="00FE0031" w:rsidTr="007E141D">
        <w:tc>
          <w:tcPr>
            <w:tcW w:w="2177" w:type="dxa"/>
          </w:tcPr>
          <w:p w:rsidR="007F4D26" w:rsidRPr="00FE0031" w:rsidRDefault="005B1E57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ергуль</w:t>
            </w:r>
            <w:proofErr w:type="spellEnd"/>
          </w:p>
          <w:p w:rsidR="007F4D26" w:rsidRPr="00FE0031" w:rsidRDefault="007F4D26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Ичкала</w:t>
            </w:r>
            <w:proofErr w:type="spell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18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0" w:type="dxa"/>
          </w:tcPr>
          <w:p w:rsidR="007F4D26" w:rsidRPr="00FE0031" w:rsidRDefault="00FE5165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5" w:type="dxa"/>
          </w:tcPr>
          <w:p w:rsidR="007F4D26" w:rsidRPr="00FE0031" w:rsidRDefault="00FE5165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7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 (в СДК)</w:t>
            </w:r>
          </w:p>
        </w:tc>
        <w:tc>
          <w:tcPr>
            <w:tcW w:w="1924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F4D26" w:rsidRPr="00FE0031" w:rsidTr="007E141D">
        <w:tc>
          <w:tcPr>
            <w:tcW w:w="2177" w:type="dxa"/>
          </w:tcPr>
          <w:p w:rsidR="007F4D26" w:rsidRPr="00FE0031" w:rsidRDefault="005B1E57" w:rsidP="007F4D26">
            <w:pPr>
              <w:tabs>
                <w:tab w:val="left" w:pos="2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 w:rsidR="007E141D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Потюкановский </w:t>
            </w:r>
          </w:p>
        </w:tc>
        <w:tc>
          <w:tcPr>
            <w:tcW w:w="2018" w:type="dxa"/>
          </w:tcPr>
          <w:p w:rsidR="007F4D26" w:rsidRPr="00FE0031" w:rsidRDefault="00FE5165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90" w:type="dxa"/>
          </w:tcPr>
          <w:p w:rsidR="007F4D26" w:rsidRPr="00FE0031" w:rsidRDefault="00FE5165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5" w:type="dxa"/>
          </w:tcPr>
          <w:p w:rsidR="007F4D26" w:rsidRPr="00FE0031" w:rsidRDefault="00FE5165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7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24" w:type="dxa"/>
          </w:tcPr>
          <w:p w:rsidR="007F4D26" w:rsidRPr="00FE0031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8771E" w:rsidRPr="004C7370" w:rsidRDefault="0018771E" w:rsidP="0018771E">
      <w:pPr>
        <w:spacing w:line="20" w:lineRule="atLeast"/>
        <w:ind w:left="-426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95"/>
        <w:gridCol w:w="1650"/>
        <w:gridCol w:w="1418"/>
        <w:gridCol w:w="1276"/>
        <w:gridCol w:w="1272"/>
        <w:gridCol w:w="1420"/>
        <w:gridCol w:w="1418"/>
      </w:tblGrid>
      <w:tr w:rsidR="00B01731" w:rsidRPr="00FE0031" w:rsidTr="007E141D">
        <w:tc>
          <w:tcPr>
            <w:tcW w:w="10349" w:type="dxa"/>
            <w:gridSpan w:val="7"/>
          </w:tcPr>
          <w:p w:rsidR="00B01731" w:rsidRPr="00FE0031" w:rsidRDefault="00B01731" w:rsidP="00B017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Спортивные объекты </w:t>
            </w:r>
          </w:p>
        </w:tc>
      </w:tr>
      <w:tr w:rsidR="00B01731" w:rsidRPr="00FE0031" w:rsidTr="007E141D">
        <w:tc>
          <w:tcPr>
            <w:tcW w:w="1895" w:type="dxa"/>
            <w:vMerge w:val="restart"/>
          </w:tcPr>
          <w:p w:rsidR="00B01731" w:rsidRPr="00FE0031" w:rsidRDefault="00B01731" w:rsidP="003E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1650" w:type="dxa"/>
            <w:vMerge w:val="restart"/>
          </w:tcPr>
          <w:p w:rsidR="00B01731" w:rsidRPr="00FE0031" w:rsidRDefault="00B01731" w:rsidP="00B01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спортивных сооружений</w:t>
            </w:r>
            <w:r w:rsidR="00513276" w:rsidRPr="00FE00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единиц</w:t>
            </w:r>
          </w:p>
        </w:tc>
        <w:tc>
          <w:tcPr>
            <w:tcW w:w="6804" w:type="dxa"/>
            <w:gridSpan w:val="5"/>
          </w:tcPr>
          <w:p w:rsidR="00B01731" w:rsidRPr="00FE0031" w:rsidRDefault="00B01731" w:rsidP="003E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</w:tr>
      <w:tr w:rsidR="00B01731" w:rsidRPr="00FE0031" w:rsidTr="007E141D">
        <w:tc>
          <w:tcPr>
            <w:tcW w:w="1895" w:type="dxa"/>
            <w:vMerge/>
          </w:tcPr>
          <w:p w:rsidR="00B01731" w:rsidRPr="00FE0031" w:rsidRDefault="00B01731" w:rsidP="003E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  <w:vMerge/>
          </w:tcPr>
          <w:p w:rsidR="00B01731" w:rsidRPr="00FE0031" w:rsidRDefault="00B01731" w:rsidP="003E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01731" w:rsidRPr="00FE0031" w:rsidRDefault="00B01731" w:rsidP="00B01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спорт-комплексы</w:t>
            </w:r>
            <w:proofErr w:type="gramEnd"/>
          </w:p>
        </w:tc>
        <w:tc>
          <w:tcPr>
            <w:tcW w:w="1276" w:type="dxa"/>
          </w:tcPr>
          <w:p w:rsidR="00B01731" w:rsidRPr="00FE0031" w:rsidRDefault="00FE5165" w:rsidP="003E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01731" w:rsidRPr="00FE0031">
              <w:rPr>
                <w:rFonts w:ascii="Times New Roman" w:hAnsi="Times New Roman" w:cs="Times New Roman"/>
                <w:sz w:val="28"/>
                <w:szCs w:val="28"/>
              </w:rPr>
              <w:t>тадионы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(плоскостные сооружения)</w:t>
            </w:r>
          </w:p>
        </w:tc>
        <w:tc>
          <w:tcPr>
            <w:tcW w:w="1272" w:type="dxa"/>
          </w:tcPr>
          <w:p w:rsidR="00B01731" w:rsidRPr="00FE0031" w:rsidRDefault="00B01731" w:rsidP="003E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бассейны</w:t>
            </w:r>
          </w:p>
        </w:tc>
        <w:tc>
          <w:tcPr>
            <w:tcW w:w="1420" w:type="dxa"/>
          </w:tcPr>
          <w:p w:rsidR="00B01731" w:rsidRPr="00FE0031" w:rsidRDefault="00513276" w:rsidP="00B01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01731" w:rsidRPr="00FE0031">
              <w:rPr>
                <w:rFonts w:ascii="Times New Roman" w:hAnsi="Times New Roman" w:cs="Times New Roman"/>
                <w:sz w:val="28"/>
                <w:szCs w:val="28"/>
              </w:rPr>
              <w:t>портзалы, включая школьные</w:t>
            </w:r>
          </w:p>
        </w:tc>
        <w:tc>
          <w:tcPr>
            <w:tcW w:w="1418" w:type="dxa"/>
          </w:tcPr>
          <w:p w:rsidR="00B01731" w:rsidRPr="00FE0031" w:rsidRDefault="00513276" w:rsidP="003E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B01731" w:rsidRPr="00FE0031">
              <w:rPr>
                <w:rFonts w:ascii="Times New Roman" w:hAnsi="Times New Roman" w:cs="Times New Roman"/>
                <w:sz w:val="28"/>
                <w:szCs w:val="28"/>
              </w:rPr>
              <w:t>оккейные коробки</w:t>
            </w:r>
          </w:p>
        </w:tc>
      </w:tr>
      <w:tr w:rsidR="007F4D26" w:rsidRPr="00FE0031" w:rsidTr="007E141D">
        <w:tc>
          <w:tcPr>
            <w:tcW w:w="1895" w:type="dxa"/>
          </w:tcPr>
          <w:p w:rsidR="007F4D26" w:rsidRPr="00FE0031" w:rsidRDefault="005B1E57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7E141D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Верх-Красноярский </w:t>
            </w:r>
          </w:p>
          <w:p w:rsidR="007F4D26" w:rsidRPr="00FE0031" w:rsidRDefault="007F4D26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(Б-Кулики)</w:t>
            </w:r>
          </w:p>
        </w:tc>
        <w:tc>
          <w:tcPr>
            <w:tcW w:w="1650" w:type="dxa"/>
          </w:tcPr>
          <w:p w:rsidR="007F4D26" w:rsidRPr="00FE0031" w:rsidRDefault="00FE5165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F4D26" w:rsidRPr="00FE0031" w:rsidRDefault="00FE5165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F4D26" w:rsidRPr="00FE0031" w:rsidRDefault="007F4D26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2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0" w:type="dxa"/>
          </w:tcPr>
          <w:p w:rsidR="007F4D26" w:rsidRPr="00FE0031" w:rsidRDefault="00FE5165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F4D26" w:rsidRPr="00FE0031" w:rsidRDefault="00FE5165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F4D26" w:rsidRPr="00FE0031" w:rsidTr="007E141D">
        <w:tc>
          <w:tcPr>
            <w:tcW w:w="1895" w:type="dxa"/>
          </w:tcPr>
          <w:p w:rsidR="007F4D26" w:rsidRPr="00FE0031" w:rsidRDefault="005B1E57" w:rsidP="007F4D26">
            <w:pPr>
              <w:tabs>
                <w:tab w:val="left" w:pos="2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7E141D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Гражданц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ево</w:t>
            </w:r>
          </w:p>
        </w:tc>
        <w:tc>
          <w:tcPr>
            <w:tcW w:w="165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D26" w:rsidRPr="00FE0031" w:rsidTr="007E141D">
        <w:tc>
          <w:tcPr>
            <w:tcW w:w="1895" w:type="dxa"/>
          </w:tcPr>
          <w:p w:rsidR="007F4D26" w:rsidRPr="00FE0031" w:rsidRDefault="005B1E57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еверн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</w:p>
        </w:tc>
        <w:tc>
          <w:tcPr>
            <w:tcW w:w="1650" w:type="dxa"/>
          </w:tcPr>
          <w:p w:rsidR="007F4D26" w:rsidRPr="00FE0031" w:rsidRDefault="00FE5165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0" w:type="dxa"/>
          </w:tcPr>
          <w:p w:rsidR="007F4D26" w:rsidRPr="00FE0031" w:rsidRDefault="00FE5165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F4D26" w:rsidRPr="00FE0031" w:rsidTr="007E141D">
        <w:tc>
          <w:tcPr>
            <w:tcW w:w="1895" w:type="dxa"/>
          </w:tcPr>
          <w:p w:rsidR="007F4D26" w:rsidRPr="00FE0031" w:rsidRDefault="005B1E57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ебаки</w:t>
            </w:r>
            <w:proofErr w:type="spell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F4D26" w:rsidRPr="00FE0031" w:rsidRDefault="007F4D26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(Витинск)</w:t>
            </w:r>
          </w:p>
        </w:tc>
        <w:tc>
          <w:tcPr>
            <w:tcW w:w="165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2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D26" w:rsidRPr="00FE0031" w:rsidTr="007E141D">
        <w:tc>
          <w:tcPr>
            <w:tcW w:w="1895" w:type="dxa"/>
          </w:tcPr>
          <w:p w:rsidR="007F4D26" w:rsidRPr="00FE0031" w:rsidRDefault="005B1E57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уваши</w:t>
            </w:r>
            <w:proofErr w:type="spell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F4D26" w:rsidRPr="00FE0031" w:rsidRDefault="007F4D26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(К-Кордон)</w:t>
            </w:r>
          </w:p>
        </w:tc>
        <w:tc>
          <w:tcPr>
            <w:tcW w:w="165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2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D26" w:rsidRPr="00FE0031" w:rsidTr="007E141D">
        <w:tc>
          <w:tcPr>
            <w:tcW w:w="1895" w:type="dxa"/>
          </w:tcPr>
          <w:p w:rsidR="007F4D26" w:rsidRPr="00FE0031" w:rsidRDefault="005B1E57" w:rsidP="005B1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овотроицк</w:t>
            </w:r>
            <w:proofErr w:type="spellEnd"/>
          </w:p>
        </w:tc>
        <w:tc>
          <w:tcPr>
            <w:tcW w:w="165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D26" w:rsidRPr="00FE0031" w:rsidTr="007E141D">
        <w:tc>
          <w:tcPr>
            <w:tcW w:w="1895" w:type="dxa"/>
          </w:tcPr>
          <w:p w:rsidR="007F4D26" w:rsidRPr="00FE0031" w:rsidRDefault="005B1E57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едор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овка</w:t>
            </w:r>
            <w:proofErr w:type="spellEnd"/>
          </w:p>
        </w:tc>
        <w:tc>
          <w:tcPr>
            <w:tcW w:w="165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D26" w:rsidRPr="00FE0031" w:rsidTr="007E141D">
        <w:tc>
          <w:tcPr>
            <w:tcW w:w="1895" w:type="dxa"/>
          </w:tcPr>
          <w:p w:rsidR="007F4D26" w:rsidRPr="00FE0031" w:rsidRDefault="005B1E57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7E141D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Биаз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5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D26" w:rsidRPr="00FE0031" w:rsidTr="007E141D">
        <w:tc>
          <w:tcPr>
            <w:tcW w:w="1895" w:type="dxa"/>
          </w:tcPr>
          <w:p w:rsidR="007F4D26" w:rsidRPr="00FE0031" w:rsidRDefault="005B1E57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7E141D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Останинка</w:t>
            </w:r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5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D26" w:rsidRPr="00FE0031" w:rsidTr="007E141D">
        <w:tc>
          <w:tcPr>
            <w:tcW w:w="1895" w:type="dxa"/>
          </w:tcPr>
          <w:p w:rsidR="007F4D26" w:rsidRPr="00FE0031" w:rsidRDefault="005B1E57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7E141D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Остяцк</w:t>
            </w:r>
          </w:p>
        </w:tc>
        <w:tc>
          <w:tcPr>
            <w:tcW w:w="165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D26" w:rsidRPr="00FE0031" w:rsidTr="007E141D">
        <w:tc>
          <w:tcPr>
            <w:tcW w:w="1895" w:type="dxa"/>
          </w:tcPr>
          <w:p w:rsidR="007F4D26" w:rsidRPr="00FE0031" w:rsidRDefault="005B1E57" w:rsidP="007F4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="007F4D26" w:rsidRPr="00FE0031">
              <w:rPr>
                <w:rFonts w:ascii="Times New Roman" w:hAnsi="Times New Roman" w:cs="Times New Roman"/>
                <w:sz w:val="28"/>
                <w:szCs w:val="28"/>
              </w:rPr>
              <w:t>ергуль</w:t>
            </w:r>
            <w:proofErr w:type="spellEnd"/>
          </w:p>
        </w:tc>
        <w:tc>
          <w:tcPr>
            <w:tcW w:w="165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0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F4D26" w:rsidRPr="00FE0031" w:rsidRDefault="007F4D26" w:rsidP="007F4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7928" w:rsidRPr="0018771E" w:rsidRDefault="0018771E" w:rsidP="0018771E">
      <w:pPr>
        <w:spacing w:line="20" w:lineRule="atLeast"/>
        <w:ind w:left="-426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4C7370">
        <w:rPr>
          <w:rFonts w:ascii="Times New Roman" w:hAnsi="Times New Roman"/>
          <w:sz w:val="28"/>
          <w:szCs w:val="28"/>
        </w:rPr>
        <w:t>Продолжается строительство</w:t>
      </w:r>
      <w:r>
        <w:rPr>
          <w:rFonts w:ascii="Times New Roman" w:hAnsi="Times New Roman"/>
          <w:sz w:val="28"/>
          <w:szCs w:val="28"/>
        </w:rPr>
        <w:t xml:space="preserve"> нового</w:t>
      </w:r>
      <w:r w:rsidRPr="004C7370">
        <w:rPr>
          <w:rFonts w:ascii="Times New Roman" w:hAnsi="Times New Roman"/>
          <w:sz w:val="28"/>
          <w:szCs w:val="28"/>
        </w:rPr>
        <w:t xml:space="preserve"> объекта «Крытая хоккейная площадка в с. Северное Северного района Новосибирской области» и пристройки к нему.</w:t>
      </w:r>
      <w:proofErr w:type="gramEnd"/>
      <w:r w:rsidRPr="004C7370">
        <w:rPr>
          <w:rFonts w:ascii="Times New Roman" w:hAnsi="Times New Roman"/>
          <w:sz w:val="28"/>
          <w:szCs w:val="28"/>
        </w:rPr>
        <w:t xml:space="preserve"> Работы по благоустройству запланиро</w:t>
      </w:r>
      <w:r>
        <w:rPr>
          <w:rFonts w:ascii="Times New Roman" w:hAnsi="Times New Roman"/>
          <w:sz w:val="28"/>
          <w:szCs w:val="28"/>
        </w:rPr>
        <w:t>ваны на летний период 2018 года.</w:t>
      </w:r>
    </w:p>
    <w:p w:rsidR="00113EBD" w:rsidRPr="00FE0031" w:rsidRDefault="0034515E" w:rsidP="00C27CE8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lastRenderedPageBreak/>
        <w:t>6</w:t>
      </w:r>
      <w:r w:rsidR="00513276" w:rsidRPr="00FE0031">
        <w:rPr>
          <w:rFonts w:ascii="Times New Roman" w:hAnsi="Times New Roman" w:cs="Times New Roman"/>
        </w:rPr>
        <w:t>. </w:t>
      </w:r>
      <w:proofErr w:type="spellStart"/>
      <w:r w:rsidR="00113EBD" w:rsidRPr="00FE0031">
        <w:rPr>
          <w:rFonts w:ascii="Times New Roman" w:hAnsi="Times New Roman" w:cs="Times New Roman"/>
        </w:rPr>
        <w:t>Инженерно</w:t>
      </w:r>
      <w:proofErr w:type="spellEnd"/>
      <w:r w:rsidR="00513276" w:rsidRPr="00FE0031">
        <w:rPr>
          <w:rFonts w:ascii="Times New Roman" w:hAnsi="Times New Roman" w:cs="Times New Roman"/>
        </w:rPr>
        <w:t>–</w:t>
      </w:r>
      <w:r w:rsidR="00113EBD" w:rsidRPr="00FE0031">
        <w:rPr>
          <w:rFonts w:ascii="Times New Roman" w:hAnsi="Times New Roman" w:cs="Times New Roman"/>
        </w:rPr>
        <w:t>коммунальная инфраструктура</w:t>
      </w:r>
    </w:p>
    <w:p w:rsidR="0080467D" w:rsidRPr="00FE0031" w:rsidRDefault="0080467D" w:rsidP="00513276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10157" w:type="dxa"/>
        <w:jc w:val="center"/>
        <w:tblInd w:w="-459" w:type="dxa"/>
        <w:tblLayout w:type="fixed"/>
        <w:tblLook w:val="04A0" w:firstRow="1" w:lastRow="0" w:firstColumn="1" w:lastColumn="0" w:noHBand="0" w:noVBand="1"/>
      </w:tblPr>
      <w:tblGrid>
        <w:gridCol w:w="3124"/>
        <w:gridCol w:w="3069"/>
        <w:gridCol w:w="2121"/>
        <w:gridCol w:w="1843"/>
      </w:tblGrid>
      <w:tr w:rsidR="00B01731" w:rsidRPr="00FE0031" w:rsidTr="00513276">
        <w:trPr>
          <w:jc w:val="center"/>
        </w:trPr>
        <w:tc>
          <w:tcPr>
            <w:tcW w:w="3124" w:type="dxa"/>
            <w:vAlign w:val="center"/>
          </w:tcPr>
          <w:p w:rsidR="00B01731" w:rsidRPr="00FE0031" w:rsidRDefault="00B01731" w:rsidP="00D54C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городского/ сельского поселения</w:t>
            </w:r>
          </w:p>
        </w:tc>
        <w:tc>
          <w:tcPr>
            <w:tcW w:w="3069" w:type="dxa"/>
            <w:vAlign w:val="center"/>
          </w:tcPr>
          <w:p w:rsidR="00513276" w:rsidRPr="00FE0031" w:rsidRDefault="00B01731" w:rsidP="00D54C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обслуживающей организации </w:t>
            </w:r>
          </w:p>
          <w:p w:rsidR="00B01731" w:rsidRPr="00FE0031" w:rsidRDefault="00B01731" w:rsidP="00D54C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(с указанием правовой формы)</w:t>
            </w:r>
          </w:p>
        </w:tc>
        <w:tc>
          <w:tcPr>
            <w:tcW w:w="2121" w:type="dxa"/>
            <w:vAlign w:val="center"/>
          </w:tcPr>
          <w:p w:rsidR="00B01731" w:rsidRPr="00FE0031" w:rsidRDefault="00B01731" w:rsidP="00D54C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Проектная мощность</w:t>
            </w:r>
          </w:p>
        </w:tc>
        <w:tc>
          <w:tcPr>
            <w:tcW w:w="1843" w:type="dxa"/>
            <w:vAlign w:val="center"/>
          </w:tcPr>
          <w:p w:rsidR="00B01731" w:rsidRPr="00FE0031" w:rsidRDefault="00B01731" w:rsidP="00D54C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Свободная мощность</w:t>
            </w:r>
          </w:p>
        </w:tc>
      </w:tr>
      <w:tr w:rsidR="00D54C05" w:rsidRPr="00FE0031" w:rsidTr="00513276">
        <w:trPr>
          <w:jc w:val="center"/>
        </w:trPr>
        <w:tc>
          <w:tcPr>
            <w:tcW w:w="10157" w:type="dxa"/>
            <w:gridSpan w:val="4"/>
            <w:vAlign w:val="center"/>
          </w:tcPr>
          <w:p w:rsidR="00D54C05" w:rsidRPr="00FE0031" w:rsidRDefault="00D54C05" w:rsidP="00D54C0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Водоснабжение (</w:t>
            </w:r>
            <w:proofErr w:type="spellStart"/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куб</w:t>
            </w:r>
            <w:proofErr w:type="gramStart"/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.м</w:t>
            </w:r>
            <w:proofErr w:type="spellEnd"/>
            <w:proofErr w:type="gramEnd"/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/ч)</w:t>
            </w:r>
          </w:p>
        </w:tc>
      </w:tr>
      <w:tr w:rsidR="006E16A8" w:rsidRPr="00FE0031" w:rsidTr="00513276">
        <w:trPr>
          <w:jc w:val="center"/>
        </w:trPr>
        <w:tc>
          <w:tcPr>
            <w:tcW w:w="3124" w:type="dxa"/>
            <w:vAlign w:val="center"/>
          </w:tcPr>
          <w:p w:rsidR="006E16A8" w:rsidRPr="00FE0031" w:rsidRDefault="005B1E57" w:rsidP="00A86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0A719F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Бергуль</w:t>
            </w:r>
          </w:p>
        </w:tc>
        <w:tc>
          <w:tcPr>
            <w:tcW w:w="3069" w:type="dxa"/>
            <w:vAlign w:val="center"/>
          </w:tcPr>
          <w:p w:rsidR="00C456C5" w:rsidRPr="00FE0031" w:rsidRDefault="00C456C5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нет водопровода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513276">
        <w:trPr>
          <w:jc w:val="center"/>
        </w:trPr>
        <w:tc>
          <w:tcPr>
            <w:tcW w:w="3124" w:type="dxa"/>
            <w:vAlign w:val="center"/>
          </w:tcPr>
          <w:p w:rsidR="006E16A8" w:rsidRPr="00FE0031" w:rsidRDefault="005B1E57" w:rsidP="00A86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Биаз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069" w:type="dxa"/>
            <w:vAlign w:val="center"/>
          </w:tcPr>
          <w:p w:rsidR="006E16A8" w:rsidRPr="00FE0031" w:rsidRDefault="00C456C5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МООО «Север»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513276">
        <w:trPr>
          <w:jc w:val="center"/>
        </w:trPr>
        <w:tc>
          <w:tcPr>
            <w:tcW w:w="3124" w:type="dxa"/>
            <w:vAlign w:val="center"/>
          </w:tcPr>
          <w:p w:rsidR="006E16A8" w:rsidRPr="00FE0031" w:rsidRDefault="005B1E57" w:rsidP="00A86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A719F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Верх-Красноя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рка</w:t>
            </w:r>
          </w:p>
        </w:tc>
        <w:tc>
          <w:tcPr>
            <w:tcW w:w="3069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МУП «Верх-Красноярское ЖКХ»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5755,8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492F1C">
        <w:trPr>
          <w:jc w:val="center"/>
        </w:trPr>
        <w:tc>
          <w:tcPr>
            <w:tcW w:w="3124" w:type="dxa"/>
          </w:tcPr>
          <w:p w:rsidR="006E16A8" w:rsidRPr="00FE0031" w:rsidRDefault="005B1E57" w:rsidP="00492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Гражданц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ево</w:t>
            </w:r>
          </w:p>
        </w:tc>
        <w:tc>
          <w:tcPr>
            <w:tcW w:w="3069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МУП «Гражданцевское ЖКХ»</w:t>
            </w:r>
          </w:p>
        </w:tc>
        <w:tc>
          <w:tcPr>
            <w:tcW w:w="2121" w:type="dxa"/>
            <w:vAlign w:val="center"/>
          </w:tcPr>
          <w:p w:rsidR="006E16A8" w:rsidRPr="00FE0031" w:rsidRDefault="001A3619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492F1C">
        <w:trPr>
          <w:jc w:val="center"/>
        </w:trPr>
        <w:tc>
          <w:tcPr>
            <w:tcW w:w="3124" w:type="dxa"/>
          </w:tcPr>
          <w:p w:rsidR="006E16A8" w:rsidRPr="00FE0031" w:rsidRDefault="005B1E57" w:rsidP="00492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Остани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нка</w:t>
            </w:r>
          </w:p>
        </w:tc>
        <w:tc>
          <w:tcPr>
            <w:tcW w:w="3069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МКУ «ЖКХ  Останинского сельсовета»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632,3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492F1C">
        <w:trPr>
          <w:jc w:val="center"/>
        </w:trPr>
        <w:tc>
          <w:tcPr>
            <w:tcW w:w="3124" w:type="dxa"/>
          </w:tcPr>
          <w:p w:rsidR="006E16A8" w:rsidRPr="00FE0031" w:rsidRDefault="005B1E57" w:rsidP="00492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Остяцк</w:t>
            </w:r>
          </w:p>
        </w:tc>
        <w:tc>
          <w:tcPr>
            <w:tcW w:w="3069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НКУ ЖКХ Остяцкого сельсовета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251,0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492F1C">
        <w:trPr>
          <w:jc w:val="center"/>
        </w:trPr>
        <w:tc>
          <w:tcPr>
            <w:tcW w:w="3124" w:type="dxa"/>
          </w:tcPr>
          <w:p w:rsidR="006E16A8" w:rsidRPr="00FE0031" w:rsidRDefault="007E141D" w:rsidP="00492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B1E57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Потюкан</w:t>
            </w:r>
            <w:r w:rsidR="005B1E57" w:rsidRPr="00FE0031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</w:p>
        </w:tc>
        <w:tc>
          <w:tcPr>
            <w:tcW w:w="3069" w:type="dxa"/>
            <w:vAlign w:val="center"/>
          </w:tcPr>
          <w:p w:rsidR="006E16A8" w:rsidRPr="00FE0031" w:rsidRDefault="00C456C5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нет водопровода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492F1C">
        <w:trPr>
          <w:jc w:val="center"/>
        </w:trPr>
        <w:tc>
          <w:tcPr>
            <w:tcW w:w="3124" w:type="dxa"/>
          </w:tcPr>
          <w:p w:rsidR="006E16A8" w:rsidRPr="00FE0031" w:rsidRDefault="005B1E57" w:rsidP="00492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Северное</w:t>
            </w:r>
          </w:p>
        </w:tc>
        <w:tc>
          <w:tcPr>
            <w:tcW w:w="3069" w:type="dxa"/>
            <w:vAlign w:val="center"/>
          </w:tcPr>
          <w:p w:rsidR="006E16A8" w:rsidRPr="00FE0031" w:rsidRDefault="00C456C5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УК «Союз»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17512,2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492F1C">
        <w:trPr>
          <w:jc w:val="center"/>
        </w:trPr>
        <w:tc>
          <w:tcPr>
            <w:tcW w:w="3124" w:type="dxa"/>
          </w:tcPr>
          <w:p w:rsidR="006E16A8" w:rsidRPr="00FE0031" w:rsidRDefault="005B1E57" w:rsidP="00492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Федоров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3069" w:type="dxa"/>
            <w:vAlign w:val="center"/>
          </w:tcPr>
          <w:p w:rsidR="006E16A8" w:rsidRPr="00FE0031" w:rsidRDefault="00C456C5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КУ «ЖКХ Федоровского сельсовета»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70,0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492F1C">
        <w:trPr>
          <w:jc w:val="center"/>
        </w:trPr>
        <w:tc>
          <w:tcPr>
            <w:tcW w:w="3124" w:type="dxa"/>
          </w:tcPr>
          <w:p w:rsidR="006E16A8" w:rsidRPr="00FE0031" w:rsidRDefault="005B1E57" w:rsidP="00492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Чебак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069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МКУ «ЖКХ Чебаковского  сельсовета»</w:t>
            </w:r>
          </w:p>
        </w:tc>
        <w:tc>
          <w:tcPr>
            <w:tcW w:w="2121" w:type="dxa"/>
            <w:vAlign w:val="center"/>
          </w:tcPr>
          <w:p w:rsidR="006E16A8" w:rsidRPr="00FE0031" w:rsidRDefault="001A3619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492F1C">
        <w:trPr>
          <w:jc w:val="center"/>
        </w:trPr>
        <w:tc>
          <w:tcPr>
            <w:tcW w:w="3124" w:type="dxa"/>
          </w:tcPr>
          <w:p w:rsidR="006E16A8" w:rsidRPr="00FE0031" w:rsidRDefault="005B1E57" w:rsidP="00492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Чуваши</w:t>
            </w:r>
          </w:p>
        </w:tc>
        <w:tc>
          <w:tcPr>
            <w:tcW w:w="3069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МКУ «ЖКХ Чувашинского сельсовета»</w:t>
            </w:r>
          </w:p>
        </w:tc>
        <w:tc>
          <w:tcPr>
            <w:tcW w:w="2121" w:type="dxa"/>
            <w:vAlign w:val="center"/>
          </w:tcPr>
          <w:p w:rsidR="006E16A8" w:rsidRPr="00FE0031" w:rsidRDefault="001A3619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492F1C">
        <w:trPr>
          <w:jc w:val="center"/>
        </w:trPr>
        <w:tc>
          <w:tcPr>
            <w:tcW w:w="3124" w:type="dxa"/>
          </w:tcPr>
          <w:p w:rsidR="006E16A8" w:rsidRPr="00FE0031" w:rsidRDefault="005B1E57" w:rsidP="00492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Новотроиц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069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МКУ «ЖКХ Новотроицкого сельсовета»</w:t>
            </w:r>
          </w:p>
        </w:tc>
        <w:tc>
          <w:tcPr>
            <w:tcW w:w="2121" w:type="dxa"/>
            <w:vAlign w:val="center"/>
          </w:tcPr>
          <w:p w:rsidR="006E16A8" w:rsidRPr="00FE0031" w:rsidRDefault="001A3619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492F1C">
        <w:trPr>
          <w:jc w:val="center"/>
        </w:trPr>
        <w:tc>
          <w:tcPr>
            <w:tcW w:w="3124" w:type="dxa"/>
          </w:tcPr>
          <w:p w:rsidR="006E16A8" w:rsidRPr="00FE0031" w:rsidRDefault="006E16A8" w:rsidP="00492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069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24221,3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24C6" w:rsidRPr="00FE0031" w:rsidTr="00513276">
        <w:trPr>
          <w:jc w:val="center"/>
        </w:trPr>
        <w:tc>
          <w:tcPr>
            <w:tcW w:w="10157" w:type="dxa"/>
            <w:gridSpan w:val="4"/>
            <w:vAlign w:val="center"/>
          </w:tcPr>
          <w:p w:rsidR="003824C6" w:rsidRPr="00FE0031" w:rsidRDefault="003824C6" w:rsidP="00D54C0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Водоотведение (</w:t>
            </w:r>
            <w:proofErr w:type="spellStart"/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куб</w:t>
            </w:r>
            <w:proofErr w:type="gramStart"/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.м</w:t>
            </w:r>
            <w:proofErr w:type="spellEnd"/>
            <w:proofErr w:type="gramEnd"/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/ч)</w:t>
            </w:r>
          </w:p>
        </w:tc>
      </w:tr>
      <w:tr w:rsidR="003824C6" w:rsidRPr="00FE0031" w:rsidTr="00513276">
        <w:trPr>
          <w:jc w:val="center"/>
        </w:trPr>
        <w:tc>
          <w:tcPr>
            <w:tcW w:w="3124" w:type="dxa"/>
            <w:vAlign w:val="center"/>
          </w:tcPr>
          <w:p w:rsidR="003824C6" w:rsidRPr="00FE0031" w:rsidRDefault="00882950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3069" w:type="dxa"/>
            <w:vAlign w:val="center"/>
          </w:tcPr>
          <w:p w:rsidR="003824C6" w:rsidRPr="00FE0031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21" w:type="dxa"/>
            <w:vAlign w:val="center"/>
          </w:tcPr>
          <w:p w:rsidR="003824C6" w:rsidRPr="00FE0031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3824C6" w:rsidRPr="00FE0031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824C6" w:rsidRPr="00FE0031" w:rsidTr="00513276">
        <w:trPr>
          <w:jc w:val="center"/>
        </w:trPr>
        <w:tc>
          <w:tcPr>
            <w:tcW w:w="10157" w:type="dxa"/>
            <w:gridSpan w:val="4"/>
            <w:vAlign w:val="center"/>
          </w:tcPr>
          <w:p w:rsidR="003824C6" w:rsidRPr="00FE0031" w:rsidRDefault="003824C6" w:rsidP="00D54C0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Электроснабжение (МВт)</w:t>
            </w:r>
          </w:p>
        </w:tc>
      </w:tr>
      <w:tr w:rsidR="003824C6" w:rsidRPr="00FE0031" w:rsidTr="00513276">
        <w:trPr>
          <w:jc w:val="center"/>
        </w:trPr>
        <w:tc>
          <w:tcPr>
            <w:tcW w:w="3124" w:type="dxa"/>
            <w:vAlign w:val="center"/>
          </w:tcPr>
          <w:p w:rsidR="003824C6" w:rsidRPr="00FE0031" w:rsidRDefault="003824C6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69" w:type="dxa"/>
            <w:vAlign w:val="center"/>
          </w:tcPr>
          <w:p w:rsidR="003824C6" w:rsidRPr="00FE0031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21" w:type="dxa"/>
            <w:vAlign w:val="center"/>
          </w:tcPr>
          <w:p w:rsidR="003824C6" w:rsidRPr="00FE0031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3824C6" w:rsidRPr="00FE0031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824C6" w:rsidRPr="00FE0031" w:rsidTr="00513276">
        <w:trPr>
          <w:jc w:val="center"/>
        </w:trPr>
        <w:tc>
          <w:tcPr>
            <w:tcW w:w="10157" w:type="dxa"/>
            <w:gridSpan w:val="4"/>
            <w:vAlign w:val="center"/>
          </w:tcPr>
          <w:p w:rsidR="003824C6" w:rsidRPr="00FE0031" w:rsidRDefault="003824C6" w:rsidP="00D54C0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Теплоснабжение (</w:t>
            </w:r>
            <w:proofErr w:type="spellStart"/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куб</w:t>
            </w:r>
            <w:proofErr w:type="gramStart"/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.м</w:t>
            </w:r>
            <w:proofErr w:type="spellEnd"/>
            <w:proofErr w:type="gramEnd"/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/ч)</w:t>
            </w:r>
          </w:p>
        </w:tc>
      </w:tr>
      <w:tr w:rsidR="006E16A8" w:rsidRPr="00FE0031" w:rsidTr="00513276">
        <w:trPr>
          <w:jc w:val="center"/>
        </w:trPr>
        <w:tc>
          <w:tcPr>
            <w:tcW w:w="3124" w:type="dxa"/>
            <w:vAlign w:val="center"/>
          </w:tcPr>
          <w:p w:rsidR="006E16A8" w:rsidRPr="00FE0031" w:rsidRDefault="005B1E57" w:rsidP="00382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Бергуль</w:t>
            </w:r>
          </w:p>
        </w:tc>
        <w:tc>
          <w:tcPr>
            <w:tcW w:w="3069" w:type="dxa"/>
            <w:vAlign w:val="center"/>
          </w:tcPr>
          <w:p w:rsidR="006E16A8" w:rsidRPr="00FE0031" w:rsidRDefault="00C456C5" w:rsidP="00C4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нет, на  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электрокотлах</w:t>
            </w:r>
            <w:proofErr w:type="spellEnd"/>
          </w:p>
        </w:tc>
        <w:tc>
          <w:tcPr>
            <w:tcW w:w="2121" w:type="dxa"/>
            <w:vAlign w:val="center"/>
          </w:tcPr>
          <w:p w:rsidR="006E16A8" w:rsidRPr="00FE0031" w:rsidRDefault="00C456C5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6A8" w:rsidRPr="00FE0031" w:rsidTr="00513276">
        <w:trPr>
          <w:jc w:val="center"/>
        </w:trPr>
        <w:tc>
          <w:tcPr>
            <w:tcW w:w="3124" w:type="dxa"/>
            <w:vAlign w:val="center"/>
          </w:tcPr>
          <w:p w:rsidR="006E16A8" w:rsidRPr="00FE0031" w:rsidRDefault="005B1E57" w:rsidP="00382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Биа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</w:p>
        </w:tc>
        <w:tc>
          <w:tcPr>
            <w:tcW w:w="3069" w:type="dxa"/>
            <w:vAlign w:val="center"/>
          </w:tcPr>
          <w:p w:rsidR="006E16A8" w:rsidRPr="00FE0031" w:rsidRDefault="00C456C5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МООО «Север»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513276">
        <w:trPr>
          <w:jc w:val="center"/>
        </w:trPr>
        <w:tc>
          <w:tcPr>
            <w:tcW w:w="3124" w:type="dxa"/>
            <w:vAlign w:val="center"/>
          </w:tcPr>
          <w:p w:rsidR="006E16A8" w:rsidRPr="00FE0031" w:rsidRDefault="005B1E57" w:rsidP="00382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ерх</w:t>
            </w:r>
            <w:proofErr w:type="spellEnd"/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-Красноя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рка</w:t>
            </w:r>
          </w:p>
        </w:tc>
        <w:tc>
          <w:tcPr>
            <w:tcW w:w="3069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МУП «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Верх-красноярское</w:t>
            </w:r>
            <w:proofErr w:type="spell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ЖКХ»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223,0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3824C6">
        <w:trPr>
          <w:jc w:val="center"/>
        </w:trPr>
        <w:tc>
          <w:tcPr>
            <w:tcW w:w="3124" w:type="dxa"/>
          </w:tcPr>
          <w:p w:rsidR="006E16A8" w:rsidRPr="00FE0031" w:rsidRDefault="005B1E57" w:rsidP="00382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Гражданце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</w:p>
        </w:tc>
        <w:tc>
          <w:tcPr>
            <w:tcW w:w="3069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ЗАО </w:t>
            </w:r>
            <w:r w:rsidR="00C456C5" w:rsidRPr="00FE003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Жилком</w:t>
            </w:r>
            <w:r w:rsidR="00C456C5" w:rsidRPr="00FE0031">
              <w:rPr>
                <w:rFonts w:ascii="Times New Roman" w:hAnsi="Times New Roman" w:cs="Times New Roman"/>
                <w:sz w:val="28"/>
                <w:szCs w:val="28"/>
              </w:rPr>
              <w:t>хоз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сервис</w:t>
            </w:r>
            <w:r w:rsidR="00C456C5" w:rsidRPr="00FE00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72,0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3824C6">
        <w:trPr>
          <w:jc w:val="center"/>
        </w:trPr>
        <w:tc>
          <w:tcPr>
            <w:tcW w:w="3124" w:type="dxa"/>
          </w:tcPr>
          <w:p w:rsidR="006E16A8" w:rsidRPr="00FE0031" w:rsidRDefault="005B1E57" w:rsidP="00382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Остани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нка</w:t>
            </w:r>
          </w:p>
        </w:tc>
        <w:tc>
          <w:tcPr>
            <w:tcW w:w="3069" w:type="dxa"/>
            <w:vAlign w:val="center"/>
          </w:tcPr>
          <w:p w:rsidR="006E16A8" w:rsidRPr="00FE0031" w:rsidRDefault="00C456C5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электрокотлах</w:t>
            </w:r>
            <w:proofErr w:type="spellEnd"/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3824C6">
        <w:trPr>
          <w:jc w:val="center"/>
        </w:trPr>
        <w:tc>
          <w:tcPr>
            <w:tcW w:w="3124" w:type="dxa"/>
          </w:tcPr>
          <w:p w:rsidR="006E16A8" w:rsidRPr="00FE0031" w:rsidRDefault="005B1E57" w:rsidP="00382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Остяц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069" w:type="dxa"/>
            <w:vAlign w:val="center"/>
          </w:tcPr>
          <w:p w:rsidR="006E16A8" w:rsidRPr="00FE0031" w:rsidRDefault="00C456C5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ЗАО «Жилкомхоз сервис»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3824C6">
        <w:trPr>
          <w:jc w:val="center"/>
        </w:trPr>
        <w:tc>
          <w:tcPr>
            <w:tcW w:w="3124" w:type="dxa"/>
          </w:tcPr>
          <w:p w:rsidR="006E16A8" w:rsidRPr="00FE0031" w:rsidRDefault="005B1E57" w:rsidP="00382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proofErr w:type="spellStart"/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Потюканов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</w:p>
        </w:tc>
        <w:tc>
          <w:tcPr>
            <w:tcW w:w="3069" w:type="dxa"/>
            <w:vAlign w:val="center"/>
          </w:tcPr>
          <w:p w:rsidR="006E16A8" w:rsidRPr="00FE0031" w:rsidRDefault="00C456C5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электрокотлах</w:t>
            </w:r>
            <w:proofErr w:type="spellEnd"/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3824C6">
        <w:trPr>
          <w:jc w:val="center"/>
        </w:trPr>
        <w:tc>
          <w:tcPr>
            <w:tcW w:w="3124" w:type="dxa"/>
          </w:tcPr>
          <w:p w:rsidR="006E16A8" w:rsidRPr="00FE0031" w:rsidRDefault="005B1E57" w:rsidP="00382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Северное</w:t>
            </w:r>
          </w:p>
        </w:tc>
        <w:tc>
          <w:tcPr>
            <w:tcW w:w="3069" w:type="dxa"/>
            <w:vAlign w:val="center"/>
          </w:tcPr>
          <w:p w:rsidR="006E16A8" w:rsidRPr="00FE0031" w:rsidRDefault="00C456C5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УК «Союз»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17512,2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3824C6">
        <w:trPr>
          <w:jc w:val="center"/>
        </w:trPr>
        <w:tc>
          <w:tcPr>
            <w:tcW w:w="3124" w:type="dxa"/>
          </w:tcPr>
          <w:p w:rsidR="006E16A8" w:rsidRPr="00FE0031" w:rsidRDefault="005B1E57" w:rsidP="00382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Федоров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3069" w:type="dxa"/>
            <w:vAlign w:val="center"/>
          </w:tcPr>
          <w:p w:rsidR="006E16A8" w:rsidRPr="00FE0031" w:rsidRDefault="00C456C5" w:rsidP="00C4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Котельная школьная и котельная в клубе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3824C6">
        <w:trPr>
          <w:jc w:val="center"/>
        </w:trPr>
        <w:tc>
          <w:tcPr>
            <w:tcW w:w="3124" w:type="dxa"/>
          </w:tcPr>
          <w:p w:rsidR="006E16A8" w:rsidRPr="00FE0031" w:rsidRDefault="005B1E57" w:rsidP="00382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Чебак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069" w:type="dxa"/>
            <w:vAlign w:val="center"/>
          </w:tcPr>
          <w:p w:rsidR="006E16A8" w:rsidRPr="00FE0031" w:rsidRDefault="00C456C5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ЗАО «Жилкомхоз сервис»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3824C6">
        <w:trPr>
          <w:jc w:val="center"/>
        </w:trPr>
        <w:tc>
          <w:tcPr>
            <w:tcW w:w="3124" w:type="dxa"/>
          </w:tcPr>
          <w:p w:rsidR="006E16A8" w:rsidRPr="00FE0031" w:rsidRDefault="005B1E57" w:rsidP="00382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Чуваши</w:t>
            </w:r>
          </w:p>
        </w:tc>
        <w:tc>
          <w:tcPr>
            <w:tcW w:w="3069" w:type="dxa"/>
            <w:vAlign w:val="center"/>
          </w:tcPr>
          <w:p w:rsidR="006E16A8" w:rsidRPr="00FE0031" w:rsidRDefault="00C456C5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ЗАО «Жилкомхоз сервис»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3824C6">
        <w:trPr>
          <w:jc w:val="center"/>
        </w:trPr>
        <w:tc>
          <w:tcPr>
            <w:tcW w:w="3124" w:type="dxa"/>
          </w:tcPr>
          <w:p w:rsidR="006E16A8" w:rsidRPr="00FE0031" w:rsidRDefault="005B1E57" w:rsidP="00382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6E16A8" w:rsidRPr="00FE0031">
              <w:rPr>
                <w:rFonts w:ascii="Times New Roman" w:hAnsi="Times New Roman" w:cs="Times New Roman"/>
                <w:sz w:val="28"/>
                <w:szCs w:val="28"/>
              </w:rPr>
              <w:t>Новотроицк</w:t>
            </w:r>
          </w:p>
        </w:tc>
        <w:tc>
          <w:tcPr>
            <w:tcW w:w="3069" w:type="dxa"/>
            <w:vAlign w:val="center"/>
          </w:tcPr>
          <w:p w:rsidR="006E16A8" w:rsidRPr="00FE0031" w:rsidRDefault="00C456C5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Котельная школьная и котельная в клубе</w:t>
            </w: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16A8" w:rsidRPr="00FE0031" w:rsidTr="003824C6">
        <w:trPr>
          <w:jc w:val="center"/>
        </w:trPr>
        <w:tc>
          <w:tcPr>
            <w:tcW w:w="3124" w:type="dxa"/>
          </w:tcPr>
          <w:p w:rsidR="006E16A8" w:rsidRPr="00FE0031" w:rsidRDefault="006E16A8" w:rsidP="00382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069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Align w:val="center"/>
          </w:tcPr>
          <w:p w:rsidR="006E16A8" w:rsidRPr="00FE0031" w:rsidRDefault="006E16A8" w:rsidP="006E16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17807,2</w:t>
            </w:r>
          </w:p>
        </w:tc>
        <w:tc>
          <w:tcPr>
            <w:tcW w:w="1843" w:type="dxa"/>
            <w:vAlign w:val="center"/>
          </w:tcPr>
          <w:p w:rsidR="006E16A8" w:rsidRPr="00FE0031" w:rsidRDefault="006E16A8" w:rsidP="003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24C6" w:rsidRPr="00FE0031" w:rsidTr="00513276">
        <w:trPr>
          <w:jc w:val="center"/>
        </w:trPr>
        <w:tc>
          <w:tcPr>
            <w:tcW w:w="10157" w:type="dxa"/>
            <w:gridSpan w:val="4"/>
            <w:vAlign w:val="center"/>
          </w:tcPr>
          <w:p w:rsidR="003824C6" w:rsidRPr="00FE0031" w:rsidRDefault="003824C6" w:rsidP="00B017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Газоснабжение (</w:t>
            </w:r>
            <w:proofErr w:type="spellStart"/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куб</w:t>
            </w:r>
            <w:proofErr w:type="gramStart"/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.м</w:t>
            </w:r>
            <w:proofErr w:type="spellEnd"/>
            <w:proofErr w:type="gramEnd"/>
            <w:r w:rsidRPr="00FE00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/ч)</w:t>
            </w:r>
          </w:p>
        </w:tc>
      </w:tr>
      <w:tr w:rsidR="003824C6" w:rsidRPr="00FE0031" w:rsidTr="00513276">
        <w:trPr>
          <w:jc w:val="center"/>
        </w:trPr>
        <w:tc>
          <w:tcPr>
            <w:tcW w:w="3124" w:type="dxa"/>
            <w:vAlign w:val="center"/>
          </w:tcPr>
          <w:p w:rsidR="003824C6" w:rsidRPr="00FE0031" w:rsidRDefault="00882950" w:rsidP="00492F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3069" w:type="dxa"/>
            <w:vAlign w:val="center"/>
          </w:tcPr>
          <w:p w:rsidR="003824C6" w:rsidRPr="00FE0031" w:rsidRDefault="003824C6" w:rsidP="00492F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21" w:type="dxa"/>
            <w:vAlign w:val="center"/>
          </w:tcPr>
          <w:p w:rsidR="003824C6" w:rsidRPr="00FE0031" w:rsidRDefault="003824C6" w:rsidP="00492F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3824C6" w:rsidRPr="00FE0031" w:rsidRDefault="003824C6" w:rsidP="00492F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D54C05" w:rsidRPr="00FE0031" w:rsidRDefault="00D54C05" w:rsidP="005279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031">
        <w:rPr>
          <w:rFonts w:ascii="Times New Roman" w:hAnsi="Times New Roman" w:cs="Times New Roman"/>
          <w:b/>
          <w:sz w:val="28"/>
          <w:szCs w:val="28"/>
        </w:rPr>
        <w:t>Информация о тарифах на коммунальные услуги</w:t>
      </w:r>
    </w:p>
    <w:tbl>
      <w:tblPr>
        <w:tblW w:w="508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5"/>
        <w:gridCol w:w="1281"/>
        <w:gridCol w:w="1911"/>
        <w:gridCol w:w="2180"/>
        <w:gridCol w:w="2448"/>
      </w:tblGrid>
      <w:tr w:rsidR="00B01731" w:rsidRPr="00FE0031" w:rsidTr="0080467D">
        <w:tc>
          <w:tcPr>
            <w:tcW w:w="1088" w:type="pct"/>
            <w:vMerge w:val="restart"/>
          </w:tcPr>
          <w:p w:rsidR="00B01731" w:rsidRPr="00FE0031" w:rsidRDefault="00B01731" w:rsidP="00B508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Коммунальные услуги</w:t>
            </w:r>
          </w:p>
        </w:tc>
        <w:tc>
          <w:tcPr>
            <w:tcW w:w="651" w:type="pct"/>
            <w:vMerge w:val="restart"/>
          </w:tcPr>
          <w:p w:rsidR="00B01731" w:rsidRPr="00FE0031" w:rsidRDefault="00B01731" w:rsidP="008046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r w:rsidR="0080467D"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изм</w:t>
            </w:r>
            <w:r w:rsidR="0080467D"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044" w:type="pct"/>
            <w:gridSpan w:val="2"/>
          </w:tcPr>
          <w:p w:rsidR="00B01731" w:rsidRPr="00FE0031" w:rsidRDefault="0080467D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за единицу, рублей</w:t>
            </w:r>
          </w:p>
        </w:tc>
        <w:tc>
          <w:tcPr>
            <w:tcW w:w="1217" w:type="pct"/>
            <w:vMerge w:val="restart"/>
          </w:tcPr>
          <w:p w:rsidR="00B01731" w:rsidRPr="00FE0031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Действующие тарифы на присоединение к сети</w:t>
            </w:r>
          </w:p>
        </w:tc>
      </w:tr>
      <w:tr w:rsidR="00D76476" w:rsidRPr="00FE0031" w:rsidTr="0080467D">
        <w:trPr>
          <w:trHeight w:val="600"/>
        </w:trPr>
        <w:tc>
          <w:tcPr>
            <w:tcW w:w="1088" w:type="pct"/>
            <w:vMerge/>
          </w:tcPr>
          <w:p w:rsidR="00B01731" w:rsidRPr="00FE0031" w:rsidRDefault="00B01731" w:rsidP="00B508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1" w:type="pct"/>
            <w:vMerge/>
          </w:tcPr>
          <w:p w:rsidR="00B01731" w:rsidRPr="00FE0031" w:rsidRDefault="00B01731" w:rsidP="00B508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pct"/>
          </w:tcPr>
          <w:p w:rsidR="0080467D" w:rsidRPr="00FE0031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</w:t>
            </w:r>
          </w:p>
          <w:p w:rsidR="00B01731" w:rsidRPr="00FE0031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физических лиц </w:t>
            </w:r>
          </w:p>
        </w:tc>
        <w:tc>
          <w:tcPr>
            <w:tcW w:w="1087" w:type="pct"/>
          </w:tcPr>
          <w:p w:rsidR="0080467D" w:rsidRPr="00FE0031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</w:t>
            </w:r>
          </w:p>
          <w:p w:rsidR="00B01731" w:rsidRPr="00FE0031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юридических лиц</w:t>
            </w:r>
          </w:p>
        </w:tc>
        <w:tc>
          <w:tcPr>
            <w:tcW w:w="1217" w:type="pct"/>
            <w:vMerge/>
          </w:tcPr>
          <w:p w:rsidR="00B01731" w:rsidRPr="00FE0031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476" w:rsidRPr="00FE0031" w:rsidTr="0080467D">
        <w:tc>
          <w:tcPr>
            <w:tcW w:w="1088" w:type="pct"/>
          </w:tcPr>
          <w:p w:rsidR="00B01731" w:rsidRPr="00FE0031" w:rsidRDefault="00D76476" w:rsidP="00D76476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Электроснабжение</w:t>
            </w:r>
          </w:p>
        </w:tc>
        <w:tc>
          <w:tcPr>
            <w:tcW w:w="651" w:type="pct"/>
          </w:tcPr>
          <w:p w:rsidR="00B01731" w:rsidRPr="00FE0031" w:rsidRDefault="00D76476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</w:p>
        </w:tc>
        <w:tc>
          <w:tcPr>
            <w:tcW w:w="957" w:type="pct"/>
          </w:tcPr>
          <w:p w:rsidR="00B01731" w:rsidRPr="00FE0031" w:rsidRDefault="00C27CE8" w:rsidP="00882950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087" w:type="pct"/>
          </w:tcPr>
          <w:p w:rsidR="00B01731" w:rsidRPr="00FE0031" w:rsidRDefault="00882950" w:rsidP="00870D56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3,82</w:t>
            </w:r>
          </w:p>
        </w:tc>
        <w:tc>
          <w:tcPr>
            <w:tcW w:w="1217" w:type="pct"/>
          </w:tcPr>
          <w:p w:rsidR="00B01731" w:rsidRPr="00FE0031" w:rsidRDefault="00882950" w:rsidP="00870D56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82950" w:rsidRPr="00FE0031" w:rsidTr="0080467D">
        <w:tc>
          <w:tcPr>
            <w:tcW w:w="1088" w:type="pct"/>
          </w:tcPr>
          <w:p w:rsidR="00882950" w:rsidRPr="00FE0031" w:rsidRDefault="00882950" w:rsidP="00B508A8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</w:p>
        </w:tc>
        <w:tc>
          <w:tcPr>
            <w:tcW w:w="651" w:type="pct"/>
          </w:tcPr>
          <w:p w:rsidR="00882950" w:rsidRPr="00FE0031" w:rsidRDefault="00882950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куб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957" w:type="pct"/>
          </w:tcPr>
          <w:p w:rsidR="00882950" w:rsidRPr="00FE0031" w:rsidRDefault="00C27CE8" w:rsidP="00870D56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17,52</w:t>
            </w:r>
          </w:p>
        </w:tc>
        <w:tc>
          <w:tcPr>
            <w:tcW w:w="1087" w:type="pct"/>
          </w:tcPr>
          <w:p w:rsidR="00882950" w:rsidRPr="00FE0031" w:rsidRDefault="00C27CE8" w:rsidP="00870D56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17,52</w:t>
            </w:r>
          </w:p>
        </w:tc>
        <w:tc>
          <w:tcPr>
            <w:tcW w:w="1217" w:type="pct"/>
          </w:tcPr>
          <w:p w:rsidR="00882950" w:rsidRPr="00FE0031" w:rsidRDefault="00882950" w:rsidP="001A3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82950" w:rsidRPr="00FE0031" w:rsidTr="0080467D">
        <w:tc>
          <w:tcPr>
            <w:tcW w:w="1088" w:type="pct"/>
          </w:tcPr>
          <w:p w:rsidR="00882950" w:rsidRPr="00FE0031" w:rsidRDefault="00882950" w:rsidP="00B508A8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Водоотведение</w:t>
            </w:r>
          </w:p>
        </w:tc>
        <w:tc>
          <w:tcPr>
            <w:tcW w:w="651" w:type="pct"/>
          </w:tcPr>
          <w:p w:rsidR="00882950" w:rsidRPr="00FE0031" w:rsidRDefault="00882950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куб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957" w:type="pct"/>
          </w:tcPr>
          <w:p w:rsidR="00882950" w:rsidRPr="00FE0031" w:rsidRDefault="00882950" w:rsidP="008829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087" w:type="pct"/>
          </w:tcPr>
          <w:p w:rsidR="00882950" w:rsidRPr="00FE0031" w:rsidRDefault="00882950" w:rsidP="008829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17" w:type="pct"/>
          </w:tcPr>
          <w:p w:rsidR="00882950" w:rsidRPr="00FE0031" w:rsidRDefault="00882950" w:rsidP="001A3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82950" w:rsidRPr="00FE0031" w:rsidTr="0080467D">
        <w:tc>
          <w:tcPr>
            <w:tcW w:w="1088" w:type="pct"/>
          </w:tcPr>
          <w:p w:rsidR="00882950" w:rsidRPr="00FE0031" w:rsidRDefault="00882950" w:rsidP="00B508A8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Газоснабжение</w:t>
            </w:r>
          </w:p>
        </w:tc>
        <w:tc>
          <w:tcPr>
            <w:tcW w:w="651" w:type="pct"/>
          </w:tcPr>
          <w:p w:rsidR="00882950" w:rsidRPr="00FE0031" w:rsidRDefault="00882950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куб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957" w:type="pct"/>
          </w:tcPr>
          <w:p w:rsidR="00882950" w:rsidRPr="00FE0031" w:rsidRDefault="00882950" w:rsidP="008829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087" w:type="pct"/>
          </w:tcPr>
          <w:p w:rsidR="00882950" w:rsidRPr="00FE0031" w:rsidRDefault="00882950" w:rsidP="008829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17" w:type="pct"/>
          </w:tcPr>
          <w:p w:rsidR="00882950" w:rsidRPr="00FE0031" w:rsidRDefault="00882950" w:rsidP="001A3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82950" w:rsidRPr="00FE0031" w:rsidTr="0080467D">
        <w:tc>
          <w:tcPr>
            <w:tcW w:w="1088" w:type="pct"/>
          </w:tcPr>
          <w:p w:rsidR="00882950" w:rsidRPr="00FE0031" w:rsidRDefault="00882950" w:rsidP="00D76476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Теплоснабжение</w:t>
            </w:r>
          </w:p>
        </w:tc>
        <w:tc>
          <w:tcPr>
            <w:tcW w:w="651" w:type="pct"/>
          </w:tcPr>
          <w:p w:rsidR="00882950" w:rsidRPr="00FE0031" w:rsidRDefault="00882950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куб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957" w:type="pct"/>
          </w:tcPr>
          <w:p w:rsidR="00882950" w:rsidRPr="00FE0031" w:rsidRDefault="00C27CE8" w:rsidP="00870D56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2486,65</w:t>
            </w:r>
          </w:p>
        </w:tc>
        <w:tc>
          <w:tcPr>
            <w:tcW w:w="1087" w:type="pct"/>
          </w:tcPr>
          <w:p w:rsidR="00882950" w:rsidRPr="00FE0031" w:rsidRDefault="00C27CE8" w:rsidP="00870D56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2486,65</w:t>
            </w:r>
          </w:p>
        </w:tc>
        <w:tc>
          <w:tcPr>
            <w:tcW w:w="1217" w:type="pct"/>
          </w:tcPr>
          <w:p w:rsidR="00882950" w:rsidRPr="00FE0031" w:rsidRDefault="00882950" w:rsidP="001A3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82950" w:rsidRPr="00FE0031" w:rsidTr="0080467D">
        <w:tc>
          <w:tcPr>
            <w:tcW w:w="1088" w:type="pct"/>
          </w:tcPr>
          <w:p w:rsidR="00882950" w:rsidRPr="00FE0031" w:rsidRDefault="00882950" w:rsidP="00B508A8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Вывоз твердых бытовых отходов</w:t>
            </w:r>
          </w:p>
        </w:tc>
        <w:tc>
          <w:tcPr>
            <w:tcW w:w="651" w:type="pct"/>
          </w:tcPr>
          <w:p w:rsidR="00882950" w:rsidRPr="00FE0031" w:rsidRDefault="00882950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куб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957" w:type="pct"/>
          </w:tcPr>
          <w:p w:rsidR="00882950" w:rsidRPr="00FE0031" w:rsidRDefault="00882950" w:rsidP="008829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087" w:type="pct"/>
          </w:tcPr>
          <w:p w:rsidR="00882950" w:rsidRPr="00FE0031" w:rsidRDefault="00882950" w:rsidP="008829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17" w:type="pct"/>
          </w:tcPr>
          <w:p w:rsidR="00882950" w:rsidRPr="00FE0031" w:rsidRDefault="00882950" w:rsidP="001A3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4664F4" w:rsidRPr="00FE0031" w:rsidRDefault="0034515E" w:rsidP="00C27CE8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t>7.</w:t>
      </w:r>
      <w:r w:rsidR="0080467D" w:rsidRPr="00FE0031">
        <w:rPr>
          <w:rFonts w:ascii="Times New Roman" w:hAnsi="Times New Roman" w:cs="Times New Roman"/>
        </w:rPr>
        <w:t> </w:t>
      </w:r>
      <w:r w:rsidR="004664F4" w:rsidRPr="00FE0031">
        <w:rPr>
          <w:rFonts w:ascii="Times New Roman" w:hAnsi="Times New Roman" w:cs="Times New Roman"/>
        </w:rPr>
        <w:t>Транспортная инфраструктура</w:t>
      </w:r>
      <w:r w:rsidR="00C134D4" w:rsidRPr="00FE0031">
        <w:rPr>
          <w:rFonts w:ascii="Times New Roman" w:hAnsi="Times New Roman" w:cs="Times New Roman"/>
        </w:rPr>
        <w:t xml:space="preserve"> и связь</w:t>
      </w:r>
    </w:p>
    <w:p w:rsidR="000C3DB8" w:rsidRPr="00FE0031" w:rsidRDefault="006D6B70" w:rsidP="00870D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031">
        <w:rPr>
          <w:rFonts w:ascii="Times New Roman" w:hAnsi="Times New Roman" w:cs="Times New Roman"/>
          <w:b/>
          <w:sz w:val="28"/>
          <w:szCs w:val="28"/>
          <w:u w:val="single"/>
        </w:rPr>
        <w:t>Транспортн</w:t>
      </w:r>
      <w:r w:rsidR="0080467D" w:rsidRPr="00FE0031">
        <w:rPr>
          <w:rFonts w:ascii="Times New Roman" w:hAnsi="Times New Roman" w:cs="Times New Roman"/>
          <w:b/>
          <w:sz w:val="28"/>
          <w:szCs w:val="28"/>
          <w:u w:val="single"/>
        </w:rPr>
        <w:t>ая</w:t>
      </w:r>
      <w:r w:rsidR="000E7399" w:rsidRPr="00FE003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0467D" w:rsidRPr="00FE0031">
        <w:rPr>
          <w:rFonts w:ascii="Times New Roman" w:hAnsi="Times New Roman" w:cs="Times New Roman"/>
          <w:b/>
          <w:sz w:val="28"/>
          <w:szCs w:val="28"/>
          <w:u w:val="single"/>
        </w:rPr>
        <w:t>инфраструктура</w:t>
      </w:r>
    </w:p>
    <w:p w:rsidR="001C7210" w:rsidRPr="00FE0031" w:rsidRDefault="003E2BDC" w:rsidP="005279E9">
      <w:pPr>
        <w:pStyle w:val="aa"/>
      </w:pPr>
      <w:r w:rsidRPr="00FE0031">
        <w:t>Транспортная инфраструктура района представлена сетью автомобильных дорог общего пользования протяженностью 46</w:t>
      </w:r>
      <w:r w:rsidR="001C7210" w:rsidRPr="00FE0031">
        <w:t>9</w:t>
      </w:r>
      <w:r w:rsidRPr="00FE0031">
        <w:t xml:space="preserve">,4 км, </w:t>
      </w:r>
      <w:r w:rsidR="001C7210" w:rsidRPr="00FE0031">
        <w:t xml:space="preserve">в том числе дороги регионального значения – 335,5 (в </w:t>
      </w:r>
      <w:proofErr w:type="spellStart"/>
      <w:r w:rsidR="001C7210" w:rsidRPr="00FE0031">
        <w:t>т</w:t>
      </w:r>
      <w:proofErr w:type="gramStart"/>
      <w:r w:rsidR="001C7210" w:rsidRPr="00FE0031">
        <w:t>.ч</w:t>
      </w:r>
      <w:proofErr w:type="spellEnd"/>
      <w:proofErr w:type="gramEnd"/>
      <w:r w:rsidR="001C7210" w:rsidRPr="00FE0031">
        <w:t xml:space="preserve"> с твердым покрытием 219,7 (65%), грунтовые 115,8 )</w:t>
      </w:r>
    </w:p>
    <w:p w:rsidR="001C7210" w:rsidRPr="00FE0031" w:rsidRDefault="003E2BDC" w:rsidP="005279E9">
      <w:pPr>
        <w:pStyle w:val="aa"/>
      </w:pPr>
      <w:r w:rsidRPr="00FE0031">
        <w:lastRenderedPageBreak/>
        <w:t xml:space="preserve">Протяженность автомобильных дорог  общего пользования местного значения поселений составляет </w:t>
      </w:r>
      <w:r w:rsidR="00C27CE8" w:rsidRPr="00FE0031">
        <w:t>172,7</w:t>
      </w:r>
      <w:r w:rsidRPr="00FE0031">
        <w:t xml:space="preserve"> </w:t>
      </w:r>
      <w:r w:rsidR="001C7210" w:rsidRPr="00FE0031">
        <w:t xml:space="preserve">(в </w:t>
      </w:r>
      <w:proofErr w:type="spellStart"/>
      <w:r w:rsidR="001C7210" w:rsidRPr="00FE0031">
        <w:t>т</w:t>
      </w:r>
      <w:proofErr w:type="gramStart"/>
      <w:r w:rsidR="001C7210" w:rsidRPr="00FE0031">
        <w:t>.ч</w:t>
      </w:r>
      <w:proofErr w:type="spellEnd"/>
      <w:proofErr w:type="gramEnd"/>
      <w:r w:rsidR="001C7210" w:rsidRPr="00FE0031">
        <w:t xml:space="preserve"> с твердым покрытием </w:t>
      </w:r>
      <w:r w:rsidR="00C27CE8" w:rsidRPr="00FE0031">
        <w:t>73,1</w:t>
      </w:r>
      <w:r w:rsidR="001C7210" w:rsidRPr="00FE0031">
        <w:t xml:space="preserve"> км (</w:t>
      </w:r>
      <w:r w:rsidR="00C27CE8" w:rsidRPr="00FE0031">
        <w:t>42</w:t>
      </w:r>
      <w:r w:rsidR="001C7210" w:rsidRPr="00FE0031">
        <w:t xml:space="preserve">%), грунтовые </w:t>
      </w:r>
      <w:r w:rsidR="00C27CE8" w:rsidRPr="00FE0031">
        <w:t>92,8</w:t>
      </w:r>
      <w:r w:rsidR="001C7210" w:rsidRPr="00FE0031">
        <w:t xml:space="preserve"> км</w:t>
      </w:r>
      <w:r w:rsidR="00C27CE8" w:rsidRPr="00FE0031">
        <w:t xml:space="preserve"> (58%)</w:t>
      </w:r>
      <w:r w:rsidR="001C7210" w:rsidRPr="00FE0031">
        <w:t>).</w:t>
      </w:r>
    </w:p>
    <w:p w:rsidR="001850B2" w:rsidRPr="00FE0031" w:rsidRDefault="001850B2" w:rsidP="005279E9">
      <w:pPr>
        <w:pStyle w:val="aa"/>
        <w:rPr>
          <w:color w:val="FF0000"/>
        </w:rPr>
      </w:pPr>
      <w:r w:rsidRPr="00FE0031">
        <w:t xml:space="preserve">Выходы на другие районы - Куйбышевский, Венгеровский, </w:t>
      </w:r>
      <w:proofErr w:type="spellStart"/>
      <w:r w:rsidRPr="00FE0031">
        <w:t>Кыштовский</w:t>
      </w:r>
      <w:proofErr w:type="spellEnd"/>
      <w:r w:rsidRPr="00FE0031">
        <w:rPr>
          <w:color w:val="FF0000"/>
        </w:rPr>
        <w:t>.</w:t>
      </w:r>
    </w:p>
    <w:p w:rsidR="001850B2" w:rsidRPr="00FE0031" w:rsidRDefault="00D63E11" w:rsidP="005279E9">
      <w:pPr>
        <w:pStyle w:val="aa"/>
      </w:pPr>
      <w:r w:rsidRPr="00FE0031">
        <w:t xml:space="preserve"> </w:t>
      </w:r>
      <w:r w:rsidR="001850B2" w:rsidRPr="00FE0031">
        <w:t>Наличие  железнодорожной магистрали отсутствует. Удаленность от ближайшей ж\д станции (г.</w:t>
      </w:r>
      <w:r w:rsidR="003E2BDC" w:rsidRPr="00FE0031">
        <w:t xml:space="preserve"> </w:t>
      </w:r>
      <w:r w:rsidR="001850B2" w:rsidRPr="00FE0031">
        <w:t xml:space="preserve">Барабинск) - </w:t>
      </w:r>
      <w:smartTag w:uri="urn:schemas-microsoft-com:office:smarttags" w:element="metricconverter">
        <w:smartTagPr>
          <w:attr w:name="ProductID" w:val="130 км"/>
        </w:smartTagPr>
        <w:r w:rsidR="001850B2" w:rsidRPr="00FE0031">
          <w:t>130 км</w:t>
        </w:r>
      </w:smartTag>
      <w:r w:rsidR="001850B2" w:rsidRPr="00FE0031">
        <w:t xml:space="preserve">, время в пути на автомобильном транспорте составляет 1час 50 мин. Удаленность райцентра от областного центра - </w:t>
      </w:r>
      <w:smartTag w:uri="urn:schemas-microsoft-com:office:smarttags" w:element="metricconverter">
        <w:smartTagPr>
          <w:attr w:name="ProductID" w:val="434 км"/>
        </w:smartTagPr>
        <w:r w:rsidR="001850B2" w:rsidRPr="00FE0031">
          <w:t>434 км</w:t>
        </w:r>
      </w:smartTag>
      <w:r w:rsidR="001850B2" w:rsidRPr="00FE0031">
        <w:t xml:space="preserve">, время в пути на автомобильном транспорте составляет  6 часов 30 мин. Удаленность - </w:t>
      </w:r>
      <w:proofErr w:type="spellStart"/>
      <w:r w:rsidR="001850B2" w:rsidRPr="00FE0031">
        <w:t>г</w:t>
      </w:r>
      <w:proofErr w:type="gramStart"/>
      <w:r w:rsidR="001850B2" w:rsidRPr="00FE0031">
        <w:t>.К</w:t>
      </w:r>
      <w:proofErr w:type="gramEnd"/>
      <w:r w:rsidR="001850B2" w:rsidRPr="00FE0031">
        <w:t>уйбышева</w:t>
      </w:r>
      <w:proofErr w:type="spellEnd"/>
      <w:r w:rsidR="001850B2" w:rsidRPr="00FE0031">
        <w:t xml:space="preserve"> </w:t>
      </w:r>
      <w:smartTag w:uri="urn:schemas-microsoft-com:office:smarttags" w:element="metricconverter">
        <w:smartTagPr>
          <w:attr w:name="ProductID" w:val="119 км"/>
        </w:smartTagPr>
        <w:r w:rsidR="001850B2" w:rsidRPr="00FE0031">
          <w:t>119 км</w:t>
        </w:r>
      </w:smartTag>
      <w:r w:rsidR="001850B2" w:rsidRPr="00FE0031">
        <w:t>,  время в пути на автомобильном транспорте составляет 1 час 40 мин.</w:t>
      </w:r>
    </w:p>
    <w:p w:rsidR="001850B2" w:rsidRPr="00FE0031" w:rsidRDefault="001850B2" w:rsidP="005279E9">
      <w:pPr>
        <w:pStyle w:val="aa"/>
      </w:pPr>
      <w:r w:rsidRPr="00FE0031">
        <w:t xml:space="preserve"> Количество населенных пунктов, не имеющих транспортной доступности по дорогам с твердым покрытием до районного центра - 14, численностью населения 1810 человек.   </w:t>
      </w:r>
    </w:p>
    <w:p w:rsidR="001850B2" w:rsidRPr="00FE0031" w:rsidRDefault="00D63E11" w:rsidP="005279E9">
      <w:pPr>
        <w:pStyle w:val="aa"/>
        <w:rPr>
          <w:b/>
          <w:u w:val="single"/>
        </w:rPr>
      </w:pPr>
      <w:r w:rsidRPr="00FE0031">
        <w:t xml:space="preserve"> </w:t>
      </w:r>
      <w:proofErr w:type="gramStart"/>
      <w:r w:rsidR="001850B2" w:rsidRPr="00FE0031">
        <w:t>В</w:t>
      </w:r>
      <w:proofErr w:type="gramEnd"/>
      <w:r w:rsidR="001850B2" w:rsidRPr="00FE0031">
        <w:t xml:space="preserve"> с.</w:t>
      </w:r>
      <w:r w:rsidR="003E2BDC" w:rsidRPr="00FE0031">
        <w:t xml:space="preserve"> </w:t>
      </w:r>
      <w:r w:rsidR="001850B2" w:rsidRPr="00FE0031">
        <w:t>Северном  имеется  автостанция. Действующие маршруты - г.</w:t>
      </w:r>
      <w:r w:rsidR="003E2BDC" w:rsidRPr="00FE0031">
        <w:t xml:space="preserve"> </w:t>
      </w:r>
      <w:r w:rsidR="001850B2" w:rsidRPr="00FE0031">
        <w:t xml:space="preserve">Новосибирск, </w:t>
      </w:r>
      <w:proofErr w:type="spellStart"/>
      <w:r w:rsidR="001850B2" w:rsidRPr="00FE0031">
        <w:t>г</w:t>
      </w:r>
      <w:proofErr w:type="gramStart"/>
      <w:r w:rsidR="001850B2" w:rsidRPr="00FE0031">
        <w:t>.Б</w:t>
      </w:r>
      <w:proofErr w:type="gramEnd"/>
      <w:r w:rsidR="001850B2" w:rsidRPr="00FE0031">
        <w:t>арабинск</w:t>
      </w:r>
      <w:proofErr w:type="spellEnd"/>
      <w:r w:rsidR="001850B2" w:rsidRPr="00FE0031">
        <w:t xml:space="preserve">, </w:t>
      </w:r>
      <w:proofErr w:type="spellStart"/>
      <w:r w:rsidR="001850B2" w:rsidRPr="00FE0031">
        <w:t>г.Куйбышев</w:t>
      </w:r>
      <w:proofErr w:type="spellEnd"/>
      <w:r w:rsidR="001850B2" w:rsidRPr="00FE0031">
        <w:t xml:space="preserve"> и внутрирайонные перевозки.</w:t>
      </w:r>
    </w:p>
    <w:p w:rsidR="00C866A3" w:rsidRPr="00FE0031" w:rsidRDefault="00C866A3" w:rsidP="005279E9">
      <w:pPr>
        <w:pStyle w:val="aa"/>
      </w:pPr>
    </w:p>
    <w:p w:rsidR="005B1E57" w:rsidRPr="00FE0031" w:rsidRDefault="005B1E57" w:rsidP="005279E9">
      <w:pPr>
        <w:pStyle w:val="aa"/>
      </w:pPr>
    </w:p>
    <w:p w:rsidR="001A3619" w:rsidRPr="00FE0031" w:rsidRDefault="000C6723" w:rsidP="005279E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03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41758FF8" wp14:editId="5620F5A8">
            <wp:extent cx="3448050" cy="3299131"/>
            <wp:effectExtent l="19050" t="0" r="0" b="0"/>
            <wp:docPr id="29" name="Рисунок 1" descr="http://tuad.ict.nsc.ru/atlas/pic/g2-2.gif">
              <a:hlinkClick xmlns:a="http://schemas.openxmlformats.org/drawingml/2006/main" r:id="rId28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ad.ict.nsc.ru/atlas/pic/g2-2.gif">
                      <a:hlinkClick r:id="rId28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49" cy="330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56" w:rsidRPr="00FE0031" w:rsidRDefault="00A02556" w:rsidP="00A025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031">
        <w:rPr>
          <w:rFonts w:ascii="Times New Roman" w:hAnsi="Times New Roman" w:cs="Times New Roman"/>
          <w:b/>
          <w:sz w:val="28"/>
          <w:szCs w:val="28"/>
          <w:u w:val="single"/>
        </w:rPr>
        <w:t>Связь и интернет</w:t>
      </w:r>
    </w:p>
    <w:p w:rsidR="001850B2" w:rsidRPr="00FE0031" w:rsidRDefault="001850B2" w:rsidP="005279E9">
      <w:pPr>
        <w:pStyle w:val="aa"/>
      </w:pPr>
      <w:r w:rsidRPr="00FE0031">
        <w:t xml:space="preserve"> Основная телекоммуникационная сеть района - телефонная сеть общего пользования структурного подразделения Куйбышевский центр телекоммуникаций Новосибирского филиала ОАО "Ростелеком".</w:t>
      </w:r>
    </w:p>
    <w:p w:rsidR="001850B2" w:rsidRPr="00FE0031" w:rsidRDefault="00274265" w:rsidP="005279E9">
      <w:pPr>
        <w:pStyle w:val="aa"/>
      </w:pPr>
      <w:r w:rsidRPr="00FE0031">
        <w:t xml:space="preserve"> </w:t>
      </w:r>
      <w:r w:rsidR="001850B2" w:rsidRPr="00FE0031">
        <w:t xml:space="preserve">На территории района имеется 15 АТС общей монтированной емкостью 3276 номера, в которые включены 3128 абонента. В населенных пунктах, независимо от количества жителей, установлено 30 таксофонов универсальной услуги. Большое внимание уделено системам передач межстанционных связей. </w:t>
      </w:r>
    </w:p>
    <w:p w:rsidR="001850B2" w:rsidRPr="00FE0031" w:rsidRDefault="001850B2" w:rsidP="005279E9">
      <w:pPr>
        <w:pStyle w:val="aa"/>
      </w:pPr>
      <w:r w:rsidRPr="00FE0031">
        <w:lastRenderedPageBreak/>
        <w:t>Системами общедоступного пользования мобильной связью на территории Северного района является сотовая связь «Билайн», «МТС», «Мегафон», «Теле 2».  Охват населения телевизионным вещанием 100%.</w:t>
      </w:r>
    </w:p>
    <w:p w:rsidR="001850B2" w:rsidRPr="00FE0031" w:rsidRDefault="00274265" w:rsidP="005279E9">
      <w:pPr>
        <w:pStyle w:val="aa"/>
      </w:pPr>
      <w:r w:rsidRPr="00FE0031">
        <w:t xml:space="preserve"> </w:t>
      </w:r>
      <w:r w:rsidR="001850B2" w:rsidRPr="00FE0031">
        <w:t>Услуги почтовой связи оказывает Куйбышевский почтамт ОСП УФПС Новосибирской област</w:t>
      </w:r>
      <w:proofErr w:type="gramStart"/>
      <w:r w:rsidR="001850B2" w:rsidRPr="00FE0031">
        <w:t>и-</w:t>
      </w:r>
      <w:proofErr w:type="gramEnd"/>
      <w:r w:rsidR="001850B2" w:rsidRPr="00FE0031">
        <w:t xml:space="preserve"> филиала ФГУП "Почта России".</w:t>
      </w:r>
    </w:p>
    <w:p w:rsidR="005265AF" w:rsidRPr="00FE0031" w:rsidRDefault="001850B2" w:rsidP="005279E9">
      <w:pPr>
        <w:pStyle w:val="aa"/>
      </w:pPr>
      <w:r w:rsidRPr="00FE0031">
        <w:t>В  районе имеются средства массовой информации – телевидение «Северное», районная газета «Северная газета», которая выходит 1 раз в неделю</w:t>
      </w:r>
      <w:r w:rsidR="00492F1C" w:rsidRPr="00FE0031">
        <w:t>.</w:t>
      </w:r>
    </w:p>
    <w:p w:rsidR="00332393" w:rsidRPr="00FE0031" w:rsidRDefault="0034515E" w:rsidP="000C6723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t>8</w:t>
      </w:r>
      <w:r w:rsidR="00332393" w:rsidRPr="00FE0031">
        <w:rPr>
          <w:rFonts w:ascii="Times New Roman" w:hAnsi="Times New Roman" w:cs="Times New Roman"/>
        </w:rPr>
        <w:t>.</w:t>
      </w:r>
      <w:r w:rsidR="00760B03" w:rsidRPr="00FE0031">
        <w:rPr>
          <w:rFonts w:ascii="Times New Roman" w:hAnsi="Times New Roman" w:cs="Times New Roman"/>
        </w:rPr>
        <w:t> </w:t>
      </w:r>
      <w:r w:rsidR="00332393" w:rsidRPr="00FE0031">
        <w:rPr>
          <w:rFonts w:ascii="Times New Roman" w:hAnsi="Times New Roman" w:cs="Times New Roman"/>
        </w:rPr>
        <w:t>Инвестиционная привлекательность</w:t>
      </w:r>
    </w:p>
    <w:p w:rsidR="00332393" w:rsidRPr="00FE0031" w:rsidRDefault="0034515E" w:rsidP="000C6723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8.1.</w:t>
      </w:r>
      <w:r w:rsidR="003A7378" w:rsidRPr="00FE0031">
        <w:rPr>
          <w:rFonts w:ascii="Times New Roman" w:hAnsi="Times New Roman" w:cs="Times New Roman"/>
          <w:sz w:val="28"/>
          <w:szCs w:val="28"/>
        </w:rPr>
        <w:t> </w:t>
      </w:r>
      <w:r w:rsidRPr="00FE0031">
        <w:rPr>
          <w:rFonts w:ascii="Times New Roman" w:hAnsi="Times New Roman" w:cs="Times New Roman"/>
          <w:sz w:val="28"/>
          <w:szCs w:val="28"/>
        </w:rPr>
        <w:t>Конкурентные преимущества</w:t>
      </w:r>
    </w:p>
    <w:p w:rsidR="004D4862" w:rsidRPr="00FE0031" w:rsidRDefault="004D4862" w:rsidP="004D4862">
      <w:pPr>
        <w:pStyle w:val="23"/>
        <w:rPr>
          <w:bCs/>
          <w:szCs w:val="28"/>
        </w:rPr>
      </w:pPr>
      <w:r w:rsidRPr="00FE0031">
        <w:rPr>
          <w:rFonts w:eastAsia="Calibri"/>
          <w:szCs w:val="28"/>
        </w:rPr>
        <w:t xml:space="preserve">            Наличие значительных природных ресурсов является основным фактором, обеспечивающим инвестиционную привлекательность района. </w:t>
      </w:r>
      <w:proofErr w:type="gramStart"/>
      <w:r w:rsidRPr="00FE0031">
        <w:rPr>
          <w:rFonts w:eastAsia="Calibri"/>
          <w:szCs w:val="28"/>
        </w:rPr>
        <w:t>Наиболее привлекательными являются: нефть,  природный газ, минеральная вода, суглинки кирпичные, торф, сапропели, древесина лиственных пород,</w:t>
      </w:r>
      <w:r w:rsidRPr="00FE0031">
        <w:rPr>
          <w:bCs/>
          <w:szCs w:val="28"/>
        </w:rPr>
        <w:t xml:space="preserve"> утилизация попутного нефтяного  газа на месторождениях нефти, торф будет использован в энергетических целях, как топливо, дальнейшее  его применение в сельском хозяйстве, садоводстве, тепличном хозяйстве.</w:t>
      </w:r>
      <w:proofErr w:type="gramEnd"/>
      <w:r w:rsidRPr="00FE0031">
        <w:rPr>
          <w:bCs/>
          <w:szCs w:val="28"/>
        </w:rPr>
        <w:t xml:space="preserve"> Наличие в районе богатых торфяных месторождений   позволяет организовать добычу верхового и низинного торфа, который может отпускаться круглогодично. </w:t>
      </w:r>
    </w:p>
    <w:p w:rsidR="004D4862" w:rsidRPr="00FE0031" w:rsidRDefault="004D4862" w:rsidP="004D4862">
      <w:pPr>
        <w:pStyle w:val="23"/>
        <w:ind w:firstLine="709"/>
        <w:rPr>
          <w:bCs/>
          <w:szCs w:val="28"/>
        </w:rPr>
      </w:pPr>
      <w:r w:rsidRPr="00FE0031">
        <w:rPr>
          <w:bCs/>
          <w:szCs w:val="28"/>
        </w:rPr>
        <w:t>Б</w:t>
      </w:r>
      <w:r w:rsidRPr="00FE0031">
        <w:rPr>
          <w:szCs w:val="28"/>
        </w:rPr>
        <w:t xml:space="preserve">ольшие ресурсы минеральных вод – бромных, </w:t>
      </w:r>
      <w:proofErr w:type="spellStart"/>
      <w:proofErr w:type="gramStart"/>
      <w:r w:rsidRPr="00FE0031">
        <w:rPr>
          <w:szCs w:val="28"/>
        </w:rPr>
        <w:t>йодо</w:t>
      </w:r>
      <w:proofErr w:type="spellEnd"/>
      <w:r w:rsidRPr="00FE0031">
        <w:rPr>
          <w:szCs w:val="28"/>
        </w:rPr>
        <w:t>-бромных</w:t>
      </w:r>
      <w:proofErr w:type="gramEnd"/>
      <w:r w:rsidRPr="00FE0031">
        <w:rPr>
          <w:szCs w:val="28"/>
        </w:rPr>
        <w:t xml:space="preserve">. На окраине села </w:t>
      </w:r>
      <w:proofErr w:type="gramStart"/>
      <w:r w:rsidRPr="00FE0031">
        <w:rPr>
          <w:szCs w:val="28"/>
        </w:rPr>
        <w:t>Северное</w:t>
      </w:r>
      <w:proofErr w:type="gramEnd"/>
      <w:r w:rsidRPr="00FE0031">
        <w:rPr>
          <w:szCs w:val="28"/>
        </w:rPr>
        <w:t xml:space="preserve"> пробурена одна из таких скважин (Витинская). </w:t>
      </w:r>
      <w:proofErr w:type="spellStart"/>
      <w:proofErr w:type="gramStart"/>
      <w:r w:rsidRPr="00FE0031">
        <w:rPr>
          <w:szCs w:val="28"/>
        </w:rPr>
        <w:t>Йодо</w:t>
      </w:r>
      <w:proofErr w:type="spellEnd"/>
      <w:r w:rsidRPr="00FE0031">
        <w:rPr>
          <w:szCs w:val="28"/>
        </w:rPr>
        <w:t>-бромная</w:t>
      </w:r>
      <w:proofErr w:type="gramEnd"/>
      <w:r w:rsidRPr="00FE0031">
        <w:rPr>
          <w:szCs w:val="28"/>
        </w:rPr>
        <w:t xml:space="preserve"> борная хлоридно-натриевая вода, по заключению Томского НИИ курортологии, пригодна для лечения заболеваний костно-мышечной, сердечно-сосудистой и нервной системы, гинекологических заболеваниях, болезней кожи и рекомендуется как профилактическое средство против </w:t>
      </w:r>
      <w:proofErr w:type="spellStart"/>
      <w:r w:rsidRPr="00FE0031">
        <w:rPr>
          <w:szCs w:val="28"/>
        </w:rPr>
        <w:t>йододефицитных</w:t>
      </w:r>
      <w:proofErr w:type="spellEnd"/>
      <w:r w:rsidRPr="00FE0031">
        <w:rPr>
          <w:szCs w:val="28"/>
        </w:rPr>
        <w:t xml:space="preserve"> заболеваний, планируется строительство санатория. </w:t>
      </w:r>
    </w:p>
    <w:p w:rsidR="004D4862" w:rsidRPr="00FE0031" w:rsidRDefault="004D4862" w:rsidP="005279E9">
      <w:pPr>
        <w:pStyle w:val="aa"/>
      </w:pPr>
      <w:r w:rsidRPr="00FE0031">
        <w:t xml:space="preserve">По территории района протекают реки Тара и </w:t>
      </w:r>
      <w:proofErr w:type="spellStart"/>
      <w:r w:rsidRPr="00FE0031">
        <w:t>Тартас</w:t>
      </w:r>
      <w:proofErr w:type="spellEnd"/>
      <w:proofErr w:type="gramStart"/>
      <w:r w:rsidRPr="00FE0031">
        <w:t xml:space="preserve"> ,</w:t>
      </w:r>
      <w:proofErr w:type="gramEnd"/>
      <w:r w:rsidRPr="00FE0031">
        <w:t xml:space="preserve"> озера расположены преимущественно в низменностях, в них водятся карась, линь, плотва, щука, налим, окунь ; территория района привлекательна для занятия любительской рыбалкой и охотой.</w:t>
      </w:r>
    </w:p>
    <w:p w:rsidR="00D532CC" w:rsidRPr="00FE0031" w:rsidRDefault="004D4862" w:rsidP="005279E9">
      <w:pPr>
        <w:pStyle w:val="aa"/>
      </w:pPr>
      <w:r w:rsidRPr="00FE0031">
        <w:t xml:space="preserve">Леса - сырьевая база, предопределяют возможность развития какого-либо производства, для наиболее полного использования древесины и расчетной лесосеки, </w:t>
      </w:r>
      <w:proofErr w:type="gramStart"/>
      <w:r w:rsidRPr="00FE0031">
        <w:t>возможно</w:t>
      </w:r>
      <w:proofErr w:type="gramEnd"/>
      <w:r w:rsidRPr="00FE0031">
        <w:t xml:space="preserve"> осуществлять выпуск древесностружечных и древесноволокнистых плит. В качестве технологического сырья можно использовать щепу из древесных отходов лиственной и низкокачественной хвойной древесины, </w:t>
      </w:r>
      <w:r w:rsidRPr="00FE0031">
        <w:rPr>
          <w:bCs/>
        </w:rPr>
        <w:t xml:space="preserve">переработка древесины, производство пиломатериалов позволит удовлетворить потребности населения района при строительстве жилья и ремонте социальной сферы, </w:t>
      </w:r>
      <w:r w:rsidRPr="00FE0031">
        <w:t>наличие недоиспользованных производственных мощностей в ДОАО «Северное хлебоприемное предприятие»</w:t>
      </w:r>
      <w:r w:rsidR="0018771E">
        <w:t>,</w:t>
      </w:r>
      <w:r w:rsidRPr="00FE0031">
        <w:t xml:space="preserve"> наличие свободных трудовых ресурсов.</w:t>
      </w:r>
    </w:p>
    <w:p w:rsidR="0034515E" w:rsidRPr="00FE0031" w:rsidRDefault="0034515E" w:rsidP="000C6723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lastRenderedPageBreak/>
        <w:t>8.2.</w:t>
      </w:r>
      <w:r w:rsidR="003A7378" w:rsidRPr="00FE0031">
        <w:rPr>
          <w:rFonts w:ascii="Times New Roman" w:hAnsi="Times New Roman" w:cs="Times New Roman"/>
        </w:rPr>
        <w:t> </w:t>
      </w:r>
      <w:r w:rsidRPr="00FE0031">
        <w:rPr>
          <w:rFonts w:ascii="Times New Roman" w:hAnsi="Times New Roman" w:cs="Times New Roman"/>
        </w:rPr>
        <w:t>Точки роста</w:t>
      </w:r>
    </w:p>
    <w:p w:rsidR="00DA1AD5" w:rsidRPr="00FE0031" w:rsidRDefault="00DA1AD5" w:rsidP="00C06A9C">
      <w:pPr>
        <w:ind w:left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E0031">
        <w:rPr>
          <w:rFonts w:ascii="Times New Roman" w:hAnsi="Times New Roman" w:cs="Times New Roman"/>
          <w:b/>
          <w:bCs/>
          <w:sz w:val="28"/>
          <w:szCs w:val="28"/>
        </w:rPr>
        <w:t>Нефтяная и газоперерабатывающая промышленность</w:t>
      </w:r>
      <w:r w:rsidRPr="00FE0031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DA1AD5" w:rsidRPr="00FE0031" w:rsidRDefault="00DA1AD5" w:rsidP="005279E9">
      <w:pPr>
        <w:pStyle w:val="aa"/>
      </w:pPr>
      <w:r w:rsidRPr="00FE0031">
        <w:t xml:space="preserve">Дальнейшая разработка Верх-Тарского, </w:t>
      </w:r>
      <w:proofErr w:type="spellStart"/>
      <w:r w:rsidRPr="00FE0031">
        <w:t>Малоичского</w:t>
      </w:r>
      <w:proofErr w:type="spellEnd"/>
      <w:r w:rsidRPr="00FE0031">
        <w:t xml:space="preserve"> и </w:t>
      </w:r>
      <w:proofErr w:type="gramStart"/>
      <w:r w:rsidRPr="00FE0031">
        <w:t>Восточно-Тарского</w:t>
      </w:r>
      <w:proofErr w:type="gramEnd"/>
      <w:r w:rsidRPr="00FE0031">
        <w:t xml:space="preserve"> месторождений.</w:t>
      </w:r>
    </w:p>
    <w:p w:rsidR="00DA1AD5" w:rsidRPr="00FE0031" w:rsidRDefault="00DA1AD5" w:rsidP="005279E9">
      <w:pPr>
        <w:pStyle w:val="aa"/>
      </w:pPr>
      <w:r w:rsidRPr="00FE0031">
        <w:t>Для поддержания уровня добычи нефти необходимо вести более высокими темпами геологоразведочные работы на наиболее перспективных месторождениях (Восточно-</w:t>
      </w:r>
      <w:proofErr w:type="spellStart"/>
      <w:r w:rsidRPr="00FE0031">
        <w:t>Межовское</w:t>
      </w:r>
      <w:proofErr w:type="spellEnd"/>
      <w:r w:rsidRPr="00FE0031">
        <w:t xml:space="preserve">, </w:t>
      </w:r>
      <w:proofErr w:type="gramStart"/>
      <w:r w:rsidRPr="00FE0031">
        <w:t>Восточное</w:t>
      </w:r>
      <w:proofErr w:type="gramEnd"/>
      <w:r w:rsidRPr="00FE0031">
        <w:t xml:space="preserve">, </w:t>
      </w:r>
      <w:proofErr w:type="spellStart"/>
      <w:r w:rsidRPr="00FE0031">
        <w:t>Ракитинское</w:t>
      </w:r>
      <w:proofErr w:type="spellEnd"/>
      <w:r w:rsidRPr="00FE0031">
        <w:t xml:space="preserve">, </w:t>
      </w:r>
      <w:proofErr w:type="spellStart"/>
      <w:r w:rsidRPr="00FE0031">
        <w:t>Тайдасское</w:t>
      </w:r>
      <w:proofErr w:type="spellEnd"/>
      <w:r w:rsidRPr="00FE0031">
        <w:t xml:space="preserve">, </w:t>
      </w:r>
      <w:proofErr w:type="spellStart"/>
      <w:r w:rsidRPr="00FE0031">
        <w:t>Межовское</w:t>
      </w:r>
      <w:proofErr w:type="spellEnd"/>
      <w:r w:rsidRPr="00FE0031">
        <w:t>).</w:t>
      </w:r>
    </w:p>
    <w:p w:rsidR="00DA1AD5" w:rsidRPr="00FE0031" w:rsidRDefault="00DA1AD5" w:rsidP="005279E9">
      <w:pPr>
        <w:pStyle w:val="aa"/>
      </w:pPr>
      <w:r w:rsidRPr="00FE0031">
        <w:t xml:space="preserve">Утилизация попутного нефтяного  газа на месторождениях нефти. Реализация инвестиционного проекта - строительство завода по сбору, транспортировке и переработке попутного нефтяного газа на Верх-Тарском месторождении.        </w:t>
      </w:r>
    </w:p>
    <w:p w:rsidR="00DA1AD5" w:rsidRPr="00FE0031" w:rsidRDefault="00DA1AD5" w:rsidP="005279E9">
      <w:pPr>
        <w:pStyle w:val="aa"/>
      </w:pPr>
      <w:r w:rsidRPr="00FE0031">
        <w:t>Добыча и переработка торфа.</w:t>
      </w:r>
    </w:p>
    <w:p w:rsidR="00DA1AD5" w:rsidRPr="00FE0031" w:rsidRDefault="00DA1AD5" w:rsidP="005279E9">
      <w:pPr>
        <w:pStyle w:val="aa"/>
      </w:pPr>
      <w:r w:rsidRPr="00FE0031">
        <w:t xml:space="preserve">Добыча и переработка торфа для использования в энергетических целях, как топливо. Дальнейшее  его применение в сельском хозяйстве, садоводстве, тепличном хозяйстве. Наличие в районе богатых торфяных месторождений   позволяет организовать добычу верхового и низинного торфа, который может отпускаться круглогодично. </w:t>
      </w:r>
    </w:p>
    <w:p w:rsidR="00DA1AD5" w:rsidRPr="00FE0031" w:rsidRDefault="00DA1AD5" w:rsidP="005279E9">
      <w:pPr>
        <w:pStyle w:val="aa"/>
      </w:pPr>
      <w:r w:rsidRPr="00FE0031">
        <w:t>Добыча и переработка сапропелей</w:t>
      </w:r>
      <w:r w:rsidR="00FC3D8A" w:rsidRPr="00FE0031">
        <w:t>.</w:t>
      </w:r>
      <w:r w:rsidRPr="00FE0031">
        <w:t xml:space="preserve"> </w:t>
      </w:r>
    </w:p>
    <w:p w:rsidR="00DA1AD5" w:rsidRPr="00FE0031" w:rsidRDefault="00DA1AD5" w:rsidP="005279E9">
      <w:pPr>
        <w:pStyle w:val="aa"/>
      </w:pPr>
      <w:r w:rsidRPr="00FE0031">
        <w:t>Разработка в районе торфяников  в промышленных  масштабах позволит организовать сопутствующий бизнес – добычу и переработку сапропелей, для сельского хозяйства это удобрение в чистом виде.</w:t>
      </w:r>
    </w:p>
    <w:p w:rsidR="00DA1AD5" w:rsidRPr="00FE0031" w:rsidRDefault="009776CD" w:rsidP="005279E9">
      <w:pPr>
        <w:pStyle w:val="aa"/>
      </w:pPr>
      <w:r w:rsidRPr="00FE0031">
        <w:tab/>
      </w:r>
      <w:r w:rsidR="00DA1AD5" w:rsidRPr="00FE0031">
        <w:t>Лесная и деревообрабатывающая  промышленность.</w:t>
      </w:r>
    </w:p>
    <w:p w:rsidR="00DA1AD5" w:rsidRPr="00FE0031" w:rsidRDefault="00DA1AD5" w:rsidP="005279E9">
      <w:pPr>
        <w:pStyle w:val="aa"/>
      </w:pPr>
      <w:r w:rsidRPr="00FE0031">
        <w:tab/>
        <w:t>Планируется комплексная переработка древесины, увеличение производства пиломатериалов  для удовлетворения потребности населения района при строительстве жилья и ремонте социальной сферы, осуществления вывоза за пределы района.</w:t>
      </w:r>
    </w:p>
    <w:p w:rsidR="00DA1AD5" w:rsidRPr="00FE0031" w:rsidRDefault="007349DC" w:rsidP="005279E9">
      <w:pPr>
        <w:pStyle w:val="aa"/>
      </w:pPr>
      <w:r w:rsidRPr="00FE0031">
        <w:t xml:space="preserve"> </w:t>
      </w:r>
      <w:r w:rsidR="00DA1AD5" w:rsidRPr="00FE0031">
        <w:t>Мясомолочное животноводство и  переработка продукции</w:t>
      </w:r>
      <w:r w:rsidR="00FC3D8A" w:rsidRPr="00FE0031">
        <w:t>.</w:t>
      </w:r>
    </w:p>
    <w:p w:rsidR="00DA1AD5" w:rsidRPr="00FE0031" w:rsidRDefault="00DA1AD5" w:rsidP="005279E9">
      <w:pPr>
        <w:pStyle w:val="aa"/>
      </w:pPr>
      <w:r w:rsidRPr="00FE0031">
        <w:t>Развитие животноводства, устойчивое развитие малых форм хозяйствования; обеспечение роста доходов и уровня жизни сельского населения.</w:t>
      </w:r>
    </w:p>
    <w:p w:rsidR="00DA1AD5" w:rsidRPr="00FE0031" w:rsidRDefault="007349DC" w:rsidP="005279E9">
      <w:pPr>
        <w:pStyle w:val="aa"/>
      </w:pPr>
      <w:r w:rsidRPr="00FE0031">
        <w:t xml:space="preserve"> </w:t>
      </w:r>
      <w:r w:rsidR="00DA1AD5" w:rsidRPr="00FE0031">
        <w:t>Обеспечение животноводства высокопродуктивным крупным рогатым скотом за счет приобретения племенного скота.</w:t>
      </w:r>
    </w:p>
    <w:p w:rsidR="00DA1AD5" w:rsidRPr="00FE0031" w:rsidRDefault="007349DC" w:rsidP="005279E9">
      <w:pPr>
        <w:pStyle w:val="aa"/>
      </w:pPr>
      <w:r w:rsidRPr="00FE0031">
        <w:t xml:space="preserve"> </w:t>
      </w:r>
      <w:r w:rsidR="00DA1AD5" w:rsidRPr="00FE0031">
        <w:t>Повышение продуктивности общего стада крупного рогатого скота за счет улучшения кормообеспеченности.</w:t>
      </w:r>
    </w:p>
    <w:p w:rsidR="00DA1AD5" w:rsidRPr="00FE0031" w:rsidRDefault="007349DC" w:rsidP="005279E9">
      <w:pPr>
        <w:pStyle w:val="aa"/>
      </w:pPr>
      <w:r w:rsidRPr="00FE0031">
        <w:t xml:space="preserve"> </w:t>
      </w:r>
      <w:r w:rsidR="00DA1AD5" w:rsidRPr="00FE0031">
        <w:t xml:space="preserve">Развитие социальной инфраструктуры. </w:t>
      </w:r>
    </w:p>
    <w:p w:rsidR="00DA1AD5" w:rsidRPr="00FE0031" w:rsidRDefault="007349DC" w:rsidP="005279E9">
      <w:pPr>
        <w:pStyle w:val="aa"/>
      </w:pPr>
      <w:r w:rsidRPr="00FE0031">
        <w:t xml:space="preserve"> </w:t>
      </w:r>
      <w:proofErr w:type="gramStart"/>
      <w:r w:rsidR="00DA1AD5" w:rsidRPr="00FE0031">
        <w:t>Продолжится развитие социальной инфраструктуры:  строительство детского сада в селе Северное</w:t>
      </w:r>
      <w:r w:rsidR="000E6315" w:rsidRPr="00FE0031">
        <w:t>,</w:t>
      </w:r>
      <w:r w:rsidR="00DA1AD5" w:rsidRPr="00FE0031">
        <w:t xml:space="preserve"> строительство плавательного бассейна в с. Северное, начата подготовка к строительству </w:t>
      </w:r>
      <w:r w:rsidR="00C3542F" w:rsidRPr="00FE0031">
        <w:t>крытой хоккейной площадки</w:t>
      </w:r>
      <w:r w:rsidR="00DA1AD5" w:rsidRPr="00FE0031">
        <w:t>.</w:t>
      </w:r>
      <w:proofErr w:type="gramEnd"/>
    </w:p>
    <w:p w:rsidR="003A7378" w:rsidRPr="00FE0031" w:rsidRDefault="003A7378" w:rsidP="005C54F9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3A7378" w:rsidRPr="00FE0031" w:rsidSect="008650A8">
          <w:headerReference w:type="default" r:id="rId30"/>
          <w:footerReference w:type="default" r:id="rId31"/>
          <w:footerReference w:type="first" r:id="rId32"/>
          <w:pgSz w:w="11906" w:h="16838"/>
          <w:pgMar w:top="1135" w:right="567" w:bottom="1134" w:left="1418" w:header="708" w:footer="708" w:gutter="0"/>
          <w:pgNumType w:start="0"/>
          <w:cols w:space="708"/>
          <w:titlePg/>
          <w:docGrid w:linePitch="360"/>
        </w:sectPr>
      </w:pPr>
    </w:p>
    <w:p w:rsidR="000C3DB8" w:rsidRPr="00FE0031" w:rsidRDefault="005E086A" w:rsidP="00377AF4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lastRenderedPageBreak/>
        <w:t>8.3.</w:t>
      </w:r>
      <w:r w:rsidR="003A7378" w:rsidRPr="00FE0031">
        <w:rPr>
          <w:rFonts w:ascii="Times New Roman" w:hAnsi="Times New Roman" w:cs="Times New Roman"/>
        </w:rPr>
        <w:t> </w:t>
      </w:r>
      <w:r w:rsidR="00D76476" w:rsidRPr="00FE0031">
        <w:rPr>
          <w:rFonts w:ascii="Times New Roman" w:hAnsi="Times New Roman" w:cs="Times New Roman"/>
        </w:rPr>
        <w:t>Реестр инвестиционных проектов</w:t>
      </w:r>
    </w:p>
    <w:tbl>
      <w:tblPr>
        <w:tblW w:w="5174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2011"/>
        <w:gridCol w:w="3466"/>
        <w:gridCol w:w="2036"/>
        <w:gridCol w:w="1842"/>
        <w:gridCol w:w="1703"/>
        <w:gridCol w:w="2128"/>
        <w:gridCol w:w="1384"/>
        <w:gridCol w:w="1904"/>
      </w:tblGrid>
      <w:tr w:rsidR="00FE0031" w:rsidRPr="00FE0031" w:rsidTr="00587C62">
        <w:trPr>
          <w:trHeight w:val="1025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Инициатор проекта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Сфера реализации проекта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Период реализации проекта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Место расположения проекта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Стадия реализации проекта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Объем инвестиций, тыс. рублей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Социальная эффективность проекта (создание новых рабочих мест), шт.</w:t>
            </w:r>
          </w:p>
        </w:tc>
      </w:tr>
      <w:tr w:rsidR="00032222" w:rsidRPr="00FE0031" w:rsidTr="00587C62">
        <w:trPr>
          <w:trHeight w:val="249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Реализуемые </w:t>
            </w:r>
          </w:p>
        </w:tc>
      </w:tr>
      <w:tr w:rsidR="00377AF4" w:rsidRPr="00FE0031" w:rsidTr="00587C62">
        <w:trPr>
          <w:trHeight w:val="689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Администрация Северного района Новосибирской области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Крытая хоккейная площадка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Спорт 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Май 2018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 Северное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строительство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13,863 - МБ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Содействие здоровому образу жизни</w:t>
            </w:r>
          </w:p>
        </w:tc>
      </w:tr>
      <w:tr w:rsidR="00377AF4" w:rsidRPr="00FE0031" w:rsidTr="00587C62">
        <w:trPr>
          <w:trHeight w:val="238"/>
        </w:trPr>
        <w:tc>
          <w:tcPr>
            <w:tcW w:w="6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FE0031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Пристройка крытой хоккейной площадки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Май 2018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 Северное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строительство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3,926 - МБ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Содействие здоровому образу жизни</w:t>
            </w:r>
          </w:p>
        </w:tc>
      </w:tr>
      <w:tr w:rsidR="00FE0031" w:rsidRPr="00FE0031" w:rsidTr="00587C62">
        <w:trPr>
          <w:trHeight w:val="238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Администрация Северного района Новосибирской област</w:t>
            </w:r>
            <w:r w:rsidR="002F578A" w:rsidRPr="00FE003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объекта «Детский сад на 330 мест 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с. Северное»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Дошкольное </w:t>
            </w:r>
            <w:r w:rsidR="00032222" w:rsidRPr="00FE0031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Август </w:t>
            </w:r>
            <w:r w:rsidR="00032222" w:rsidRPr="00FE0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007E15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Северное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строительство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866523" w:rsidP="00866523">
            <w:pPr>
              <w:pStyle w:val="af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192,0 -</w:t>
            </w:r>
            <w:r w:rsidR="00032222" w:rsidRPr="00FE0031">
              <w:rPr>
                <w:rFonts w:ascii="Times New Roman" w:hAnsi="Times New Roman" w:cs="Times New Roman"/>
                <w:sz w:val="28"/>
                <w:szCs w:val="28"/>
              </w:rPr>
              <w:t>ОБ,</w:t>
            </w:r>
          </w:p>
          <w:p w:rsidR="00032222" w:rsidRPr="00FE0031" w:rsidRDefault="00032222" w:rsidP="00866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2,0-МБ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Снижение напряженности по обеспечению детскими садами</w:t>
            </w:r>
          </w:p>
        </w:tc>
      </w:tr>
      <w:tr w:rsidR="00377AF4" w:rsidRPr="00FE0031" w:rsidTr="00587C62">
        <w:trPr>
          <w:trHeight w:val="238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Cs/>
                <w:sz w:val="28"/>
                <w:szCs w:val="28"/>
              </w:rPr>
              <w:t>ООО «</w:t>
            </w:r>
            <w:proofErr w:type="gramStart"/>
            <w:r w:rsidRPr="00FE0031">
              <w:rPr>
                <w:rFonts w:ascii="Times New Roman" w:hAnsi="Times New Roman" w:cs="Times New Roman"/>
                <w:bCs/>
                <w:sz w:val="28"/>
                <w:szCs w:val="28"/>
              </w:rPr>
              <w:t>Сибирский</w:t>
            </w:r>
            <w:proofErr w:type="gramEnd"/>
            <w:r w:rsidRPr="00FE00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ЛПК»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5279E9">
            <w:pPr>
              <w:pStyle w:val="aa"/>
            </w:pPr>
            <w:r w:rsidRPr="00FE0031">
              <w:t xml:space="preserve">Создание лесопромышленного комплекса по </w:t>
            </w:r>
            <w:proofErr w:type="gramStart"/>
            <w:r w:rsidRPr="00FE0031">
              <w:t>глубокой</w:t>
            </w:r>
            <w:proofErr w:type="gramEnd"/>
          </w:p>
          <w:p w:rsidR="00007E15" w:rsidRDefault="00007E15" w:rsidP="005279E9">
            <w:pPr>
              <w:pStyle w:val="aa"/>
            </w:pPr>
            <w:r w:rsidRPr="00FE0031">
              <w:t>переработке древесины</w:t>
            </w:r>
          </w:p>
          <w:p w:rsidR="005000B2" w:rsidRDefault="005000B2" w:rsidP="005279E9">
            <w:pPr>
              <w:pStyle w:val="aa"/>
            </w:pPr>
          </w:p>
          <w:p w:rsidR="005000B2" w:rsidRDefault="005000B2" w:rsidP="005279E9">
            <w:pPr>
              <w:pStyle w:val="aa"/>
            </w:pPr>
          </w:p>
          <w:p w:rsidR="005000B2" w:rsidRPr="00FE0031" w:rsidRDefault="005000B2" w:rsidP="005279E9">
            <w:pPr>
              <w:pStyle w:val="aa"/>
            </w:pP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587C62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</w:t>
            </w:r>
            <w:r w:rsidR="00007E15" w:rsidRPr="00FE0031">
              <w:rPr>
                <w:rFonts w:ascii="Times New Roman" w:hAnsi="Times New Roman" w:cs="Times New Roman"/>
                <w:sz w:val="28"/>
                <w:szCs w:val="28"/>
              </w:rPr>
              <w:t>есозаготовки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 Северное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строительство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5279E9">
            <w:pPr>
              <w:pStyle w:val="aa"/>
            </w:pPr>
            <w:r w:rsidRPr="00FE0031">
              <w:t>4800</w:t>
            </w:r>
            <w:r w:rsidR="00866523" w:rsidRPr="00FE0031">
              <w:t xml:space="preserve"> – иностранные инвестиции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E15" w:rsidRPr="00FE0031" w:rsidRDefault="00007E15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около 1500 рабочих мест</w:t>
            </w:r>
          </w:p>
        </w:tc>
      </w:tr>
      <w:tr w:rsidR="00032222" w:rsidRPr="00FE0031" w:rsidTr="00587C62">
        <w:trPr>
          <w:trHeight w:val="24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E003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Планируемые к реализации</w:t>
            </w:r>
            <w:proofErr w:type="gramEnd"/>
          </w:p>
        </w:tc>
      </w:tr>
      <w:tr w:rsidR="00FE0031" w:rsidRPr="00FE0031" w:rsidTr="00587C62">
        <w:trPr>
          <w:trHeight w:val="232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377AF4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Министерство </w:t>
            </w:r>
            <w:proofErr w:type="spellStart"/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жилищно</w:t>
            </w:r>
            <w:proofErr w:type="spellEnd"/>
            <w:r w:rsidR="003940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коммунального хозяйства Новосибирской области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377AF4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Реконструкция объекта «Полигон по утилизации твердых бытовых отходов в с. </w:t>
            </w:r>
            <w:proofErr w:type="gramStart"/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Северное</w:t>
            </w:r>
            <w:proofErr w:type="gramEnd"/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Северного района Новосибирской области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377AF4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ЖКХ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377AF4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377AF4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с. Северное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377AF4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Проведена экологическая экспертиза проектной документации на реконструкцию полигона по утилизации твердых бытовых отходов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222" w:rsidRPr="00FE0031" w:rsidRDefault="00032222" w:rsidP="000322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8796F" w:rsidRPr="00FE0031" w:rsidRDefault="0028796F" w:rsidP="0028796F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  <w:sectPr w:rsidR="0028796F" w:rsidRPr="00FE0031" w:rsidSect="00032222">
          <w:pgSz w:w="16838" w:h="11906" w:orient="landscape" w:code="9"/>
          <w:pgMar w:top="357" w:right="567" w:bottom="567" w:left="567" w:header="709" w:footer="709" w:gutter="0"/>
          <w:cols w:space="708"/>
          <w:docGrid w:linePitch="360"/>
        </w:sectPr>
      </w:pPr>
    </w:p>
    <w:p w:rsidR="00755CDA" w:rsidRPr="00FE0031" w:rsidRDefault="006F5C2E" w:rsidP="005279E9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lastRenderedPageBreak/>
        <w:t>8.4.</w:t>
      </w:r>
      <w:r w:rsidR="003A7378" w:rsidRPr="00FE0031">
        <w:rPr>
          <w:rFonts w:ascii="Times New Roman" w:hAnsi="Times New Roman" w:cs="Times New Roman"/>
        </w:rPr>
        <w:t> </w:t>
      </w:r>
      <w:proofErr w:type="gramStart"/>
      <w:r w:rsidR="00755CDA" w:rsidRPr="00FE0031">
        <w:rPr>
          <w:rFonts w:ascii="Times New Roman" w:hAnsi="Times New Roman" w:cs="Times New Roman"/>
        </w:rPr>
        <w:t>Инвестиционные</w:t>
      </w:r>
      <w:proofErr w:type="gramEnd"/>
      <w:r w:rsidR="00755CDA" w:rsidRPr="00FE0031">
        <w:rPr>
          <w:rFonts w:ascii="Times New Roman" w:hAnsi="Times New Roman" w:cs="Times New Roman"/>
        </w:rPr>
        <w:t xml:space="preserve"> предложение</w:t>
      </w:r>
    </w:p>
    <w:tbl>
      <w:tblPr>
        <w:tblStyle w:val="a3"/>
        <w:tblW w:w="0" w:type="auto"/>
        <w:tblInd w:w="818" w:type="dxa"/>
        <w:tblLook w:val="04A0" w:firstRow="1" w:lastRow="0" w:firstColumn="1" w:lastColumn="0" w:noHBand="0" w:noVBand="1"/>
      </w:tblPr>
      <w:tblGrid>
        <w:gridCol w:w="959"/>
        <w:gridCol w:w="5421"/>
        <w:gridCol w:w="3825"/>
      </w:tblGrid>
      <w:tr w:rsidR="006F5C2E" w:rsidRPr="00FE0031" w:rsidTr="005279E9">
        <w:tc>
          <w:tcPr>
            <w:tcW w:w="959" w:type="dxa"/>
          </w:tcPr>
          <w:p w:rsidR="006F5C2E" w:rsidRPr="00FE0031" w:rsidRDefault="006F5C2E" w:rsidP="006F5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35F12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5421" w:type="dxa"/>
          </w:tcPr>
          <w:p w:rsidR="006F5C2E" w:rsidRPr="00FE0031" w:rsidRDefault="006F5C2E" w:rsidP="006F5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Предложение</w:t>
            </w:r>
          </w:p>
        </w:tc>
        <w:tc>
          <w:tcPr>
            <w:tcW w:w="3825" w:type="dxa"/>
          </w:tcPr>
          <w:p w:rsidR="006F5C2E" w:rsidRPr="00FE0031" w:rsidRDefault="006F5C2E" w:rsidP="006F5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Обоснование</w:t>
            </w:r>
          </w:p>
        </w:tc>
      </w:tr>
      <w:tr w:rsidR="006F5C2E" w:rsidRPr="00FE0031" w:rsidTr="005279E9">
        <w:tc>
          <w:tcPr>
            <w:tcW w:w="959" w:type="dxa"/>
          </w:tcPr>
          <w:p w:rsidR="006F5C2E" w:rsidRPr="00FE0031" w:rsidRDefault="00DA1AD5" w:rsidP="00DA1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421" w:type="dxa"/>
          </w:tcPr>
          <w:p w:rsidR="006F5C2E" w:rsidRPr="00FE0031" w:rsidRDefault="00DA1AD5" w:rsidP="00DA1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825" w:type="dxa"/>
          </w:tcPr>
          <w:p w:rsidR="006F5C2E" w:rsidRPr="00FE0031" w:rsidRDefault="00DA1AD5" w:rsidP="00DA1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561A3" w:rsidRPr="00FE0031" w:rsidRDefault="00D76476" w:rsidP="000C6723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t>8.5.</w:t>
      </w:r>
      <w:r w:rsidR="00835F12" w:rsidRPr="00FE0031">
        <w:rPr>
          <w:rFonts w:ascii="Times New Roman" w:hAnsi="Times New Roman" w:cs="Times New Roman"/>
        </w:rPr>
        <w:t> </w:t>
      </w:r>
      <w:proofErr w:type="spellStart"/>
      <w:r w:rsidRPr="00FE0031">
        <w:rPr>
          <w:rFonts w:ascii="Times New Roman" w:hAnsi="Times New Roman" w:cs="Times New Roman"/>
        </w:rPr>
        <w:t>Недозагруженные</w:t>
      </w:r>
      <w:proofErr w:type="spellEnd"/>
      <w:r w:rsidRPr="00FE0031">
        <w:rPr>
          <w:rFonts w:ascii="Times New Roman" w:hAnsi="Times New Roman" w:cs="Times New Roman"/>
        </w:rPr>
        <w:t xml:space="preserve"> производственные мощности</w:t>
      </w:r>
    </w:p>
    <w:tbl>
      <w:tblPr>
        <w:tblStyle w:val="a3"/>
        <w:tblW w:w="0" w:type="auto"/>
        <w:tblInd w:w="818" w:type="dxa"/>
        <w:tblLook w:val="04A0" w:firstRow="1" w:lastRow="0" w:firstColumn="1" w:lastColumn="0" w:noHBand="0" w:noVBand="1"/>
      </w:tblPr>
      <w:tblGrid>
        <w:gridCol w:w="2771"/>
        <w:gridCol w:w="2387"/>
        <w:gridCol w:w="2422"/>
        <w:gridCol w:w="2633"/>
      </w:tblGrid>
      <w:tr w:rsidR="00D76476" w:rsidRPr="00FE0031" w:rsidTr="00050797">
        <w:tc>
          <w:tcPr>
            <w:tcW w:w="2406" w:type="dxa"/>
          </w:tcPr>
          <w:p w:rsidR="00D76476" w:rsidRPr="00FE0031" w:rsidRDefault="00D76476" w:rsidP="00835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Наименование предприятия</w:t>
            </w:r>
          </w:p>
        </w:tc>
        <w:tc>
          <w:tcPr>
            <w:tcW w:w="2387" w:type="dxa"/>
          </w:tcPr>
          <w:p w:rsidR="00D76476" w:rsidRPr="00FE0031" w:rsidRDefault="00D76476" w:rsidP="00835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Адрес, контакты </w:t>
            </w:r>
            <w:r w:rsidRPr="00FE00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(тел, факс, </w:t>
            </w:r>
            <w:r w:rsidRPr="00FE003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FE0031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FE003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mail</w:t>
            </w:r>
            <w:r w:rsidRPr="00FE0031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2387" w:type="dxa"/>
          </w:tcPr>
          <w:p w:rsidR="00835F12" w:rsidRPr="00FE0031" w:rsidRDefault="00D76476" w:rsidP="00835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Характеристика незагруженн</w:t>
            </w:r>
            <w:r w:rsidR="00835F12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ых 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мощностей </w:t>
            </w:r>
          </w:p>
          <w:p w:rsidR="00D76476" w:rsidRPr="00FE0031" w:rsidRDefault="00D76476" w:rsidP="00835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i/>
                <w:sz w:val="28"/>
                <w:szCs w:val="28"/>
              </w:rPr>
              <w:t>(площадь помещений, вид помещений, наличие оборудования и т.п.)</w:t>
            </w:r>
          </w:p>
        </w:tc>
        <w:tc>
          <w:tcPr>
            <w:tcW w:w="2391" w:type="dxa"/>
          </w:tcPr>
          <w:p w:rsidR="00D76476" w:rsidRPr="00FE0031" w:rsidRDefault="00D76476" w:rsidP="00835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Вид и стоимость использования </w:t>
            </w:r>
            <w:r w:rsidR="00835F12" w:rsidRPr="00FE0031">
              <w:rPr>
                <w:rFonts w:ascii="Times New Roman" w:hAnsi="Times New Roman" w:cs="Times New Roman"/>
                <w:i/>
                <w:sz w:val="28"/>
                <w:szCs w:val="28"/>
              </w:rPr>
              <w:t>(аренда/</w:t>
            </w:r>
            <w:r w:rsidRPr="00FE0031">
              <w:rPr>
                <w:rFonts w:ascii="Times New Roman" w:hAnsi="Times New Roman" w:cs="Times New Roman"/>
                <w:i/>
                <w:sz w:val="28"/>
                <w:szCs w:val="28"/>
              </w:rPr>
              <w:t>выкуп/иное)</w:t>
            </w:r>
          </w:p>
        </w:tc>
      </w:tr>
      <w:tr w:rsidR="00D76476" w:rsidRPr="00FE0031" w:rsidTr="00050797">
        <w:tc>
          <w:tcPr>
            <w:tcW w:w="2406" w:type="dxa"/>
          </w:tcPr>
          <w:p w:rsidR="00D76476" w:rsidRPr="00FE0031" w:rsidRDefault="00A26F31" w:rsidP="00A26F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Станция технического обслуживания,1384.7 кв. м</w:t>
            </w:r>
          </w:p>
        </w:tc>
        <w:tc>
          <w:tcPr>
            <w:tcW w:w="2387" w:type="dxa"/>
          </w:tcPr>
          <w:p w:rsidR="00A26F31" w:rsidRPr="00FE0031" w:rsidRDefault="00A26F31" w:rsidP="000E7399">
            <w:pPr>
              <w:pStyle w:val="af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Северный район, с.</w:t>
            </w:r>
            <w:r w:rsidR="000E7399"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Северное</w:t>
            </w:r>
            <w:proofErr w:type="gramEnd"/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Новосибирская область, ул. Октябрьская 31</w:t>
            </w:r>
          </w:p>
          <w:p w:rsidR="00D76476" w:rsidRPr="00FE0031" w:rsidRDefault="00D76476" w:rsidP="00A26F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dxa"/>
          </w:tcPr>
          <w:p w:rsidR="00A26F31" w:rsidRPr="00FE0031" w:rsidRDefault="00A26F31" w:rsidP="00A26F31">
            <w:pPr>
              <w:widowControl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- 18781,00 </w:t>
            </w: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05105B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Станция Барабинск – 130,0 км;</w:t>
            </w:r>
          </w:p>
          <w:p w:rsidR="00A26F31" w:rsidRPr="00FE0031" w:rsidRDefault="00A26F31" w:rsidP="00A26F31">
            <w:pPr>
              <w:widowControl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централизованное теплоснабжение  -180 м; централизованное  водоснабжение - 450 м; канализация сточных вод - 300м,</w:t>
            </w:r>
          </w:p>
          <w:p w:rsidR="00D76476" w:rsidRPr="00FE0031" w:rsidRDefault="00A26F31" w:rsidP="00A26F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максимально возможная мощность для подключения электроснабжение - 100м.</w:t>
            </w:r>
          </w:p>
        </w:tc>
        <w:tc>
          <w:tcPr>
            <w:tcW w:w="2391" w:type="dxa"/>
          </w:tcPr>
          <w:p w:rsidR="00D76476" w:rsidRPr="00FE0031" w:rsidRDefault="00542056" w:rsidP="00542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790519" w:rsidRPr="00FE0031" w:rsidRDefault="00AD24BA" w:rsidP="000C6723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t>8.6</w:t>
      </w:r>
      <w:r w:rsidR="009335E9" w:rsidRPr="00FE0031">
        <w:rPr>
          <w:rFonts w:ascii="Times New Roman" w:hAnsi="Times New Roman" w:cs="Times New Roman"/>
        </w:rPr>
        <w:t>.</w:t>
      </w:r>
      <w:r w:rsidR="00835F12" w:rsidRPr="00FE0031">
        <w:rPr>
          <w:rFonts w:ascii="Times New Roman" w:hAnsi="Times New Roman" w:cs="Times New Roman"/>
        </w:rPr>
        <w:t> </w:t>
      </w:r>
      <w:r w:rsidR="009335E9" w:rsidRPr="00FE0031">
        <w:rPr>
          <w:rFonts w:ascii="Times New Roman" w:hAnsi="Times New Roman" w:cs="Times New Roman"/>
        </w:rPr>
        <w:t>Инвестиционные площадки по типу «</w:t>
      </w:r>
      <w:proofErr w:type="spellStart"/>
      <w:r w:rsidR="00D76476" w:rsidRPr="00FE0031">
        <w:rPr>
          <w:rFonts w:ascii="Times New Roman" w:hAnsi="Times New Roman" w:cs="Times New Roman"/>
        </w:rPr>
        <w:t>б</w:t>
      </w:r>
      <w:r w:rsidR="009335E9" w:rsidRPr="00FE0031">
        <w:rPr>
          <w:rFonts w:ascii="Times New Roman" w:hAnsi="Times New Roman" w:cs="Times New Roman"/>
        </w:rPr>
        <w:t>раунфилд</w:t>
      </w:r>
      <w:proofErr w:type="spellEnd"/>
      <w:r w:rsidR="009335E9" w:rsidRPr="00FE0031">
        <w:rPr>
          <w:rFonts w:ascii="Times New Roman" w:hAnsi="Times New Roman" w:cs="Times New Roman"/>
        </w:rPr>
        <w:t>»</w:t>
      </w:r>
      <w:r w:rsidR="00D76476" w:rsidRPr="00FE0031">
        <w:rPr>
          <w:rFonts w:ascii="Times New Roman" w:hAnsi="Times New Roman" w:cs="Times New Roman"/>
        </w:rPr>
        <w:t xml:space="preserve"> и «</w:t>
      </w:r>
      <w:proofErr w:type="spellStart"/>
      <w:r w:rsidR="00D76476" w:rsidRPr="00FE0031">
        <w:rPr>
          <w:rFonts w:ascii="Times New Roman" w:hAnsi="Times New Roman" w:cs="Times New Roman"/>
        </w:rPr>
        <w:t>гринфилд</w:t>
      </w:r>
      <w:proofErr w:type="spellEnd"/>
      <w:r w:rsidR="00D76476" w:rsidRPr="00FE0031">
        <w:rPr>
          <w:rFonts w:ascii="Times New Roman" w:hAnsi="Times New Roman" w:cs="Times New Roman"/>
        </w:rPr>
        <w:t>»</w:t>
      </w:r>
    </w:p>
    <w:p w:rsidR="00835F12" w:rsidRPr="00FE0031" w:rsidRDefault="00835F12" w:rsidP="00870D56">
      <w:pPr>
        <w:tabs>
          <w:tab w:val="left" w:pos="5103"/>
          <w:tab w:val="left" w:pos="8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031">
        <w:rPr>
          <w:rFonts w:ascii="Times New Roman" w:hAnsi="Times New Roman" w:cs="Times New Roman"/>
          <w:b/>
          <w:sz w:val="28"/>
          <w:szCs w:val="28"/>
        </w:rPr>
        <w:t>Анке</w:t>
      </w:r>
      <w:r w:rsidR="00A70326" w:rsidRPr="00FE0031">
        <w:rPr>
          <w:rFonts w:ascii="Times New Roman" w:hAnsi="Times New Roman" w:cs="Times New Roman"/>
          <w:b/>
          <w:sz w:val="28"/>
          <w:szCs w:val="28"/>
        </w:rPr>
        <w:t>та инвестиционной площадки № 1 (ул. Октябрьская 31/1)</w:t>
      </w:r>
    </w:p>
    <w:p w:rsidR="00024017" w:rsidRPr="00FE0031" w:rsidRDefault="00024017" w:rsidP="005279E9">
      <w:pPr>
        <w:pStyle w:val="4"/>
      </w:pPr>
      <w:r w:rsidRPr="00FE0031">
        <w:rPr>
          <w:rStyle w:val="af8"/>
        </w:rPr>
        <w:t xml:space="preserve">1. </w:t>
      </w:r>
      <w:r w:rsidRPr="00FE0031">
        <w:t>География земельного участка/площадки</w:t>
      </w:r>
    </w:p>
    <w:tbl>
      <w:tblPr>
        <w:tblW w:w="0" w:type="auto"/>
        <w:jc w:val="center"/>
        <w:tblInd w:w="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4"/>
        <w:gridCol w:w="4961"/>
      </w:tblGrid>
      <w:tr w:rsidR="00024017" w:rsidRPr="00FE0031" w:rsidTr="005279E9">
        <w:trPr>
          <w:trHeight w:val="332"/>
          <w:jc w:val="center"/>
        </w:trPr>
        <w:tc>
          <w:tcPr>
            <w:tcW w:w="4844" w:type="dxa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Место расположения (адрес)</w:t>
            </w:r>
          </w:p>
        </w:tc>
        <w:tc>
          <w:tcPr>
            <w:tcW w:w="4961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 xml:space="preserve">Новосибирская область, Северный район, с. </w:t>
            </w:r>
            <w:proofErr w:type="gramStart"/>
            <w:r w:rsidRPr="00FE0031">
              <w:t>Северное</w:t>
            </w:r>
            <w:proofErr w:type="gramEnd"/>
            <w:r w:rsidRPr="00FE0031">
              <w:t>,  ул. Октябрьская 31/1</w:t>
            </w:r>
          </w:p>
        </w:tc>
      </w:tr>
      <w:tr w:rsidR="00024017" w:rsidRPr="00FE0031" w:rsidTr="005279E9">
        <w:trPr>
          <w:trHeight w:val="332"/>
          <w:jc w:val="center"/>
        </w:trPr>
        <w:tc>
          <w:tcPr>
            <w:tcW w:w="4844" w:type="dxa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 xml:space="preserve">Численность населенного пункта </w:t>
            </w:r>
            <w:r w:rsidRPr="00FE0031">
              <w:lastRenderedPageBreak/>
              <w:t>(человек)</w:t>
            </w:r>
          </w:p>
        </w:tc>
        <w:tc>
          <w:tcPr>
            <w:tcW w:w="4961" w:type="dxa"/>
            <w:vAlign w:val="center"/>
          </w:tcPr>
          <w:p w:rsidR="00024017" w:rsidRPr="00FE0031" w:rsidRDefault="0018771E" w:rsidP="00567928">
            <w:pPr>
              <w:pStyle w:val="aa"/>
              <w:ind w:firstLine="0"/>
            </w:pPr>
            <w:r>
              <w:lastRenderedPageBreak/>
              <w:t>4892</w:t>
            </w:r>
          </w:p>
        </w:tc>
      </w:tr>
      <w:tr w:rsidR="00024017" w:rsidRPr="00FE0031" w:rsidTr="005279E9">
        <w:trPr>
          <w:trHeight w:val="279"/>
          <w:jc w:val="center"/>
        </w:trPr>
        <w:tc>
          <w:tcPr>
            <w:tcW w:w="4844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lastRenderedPageBreak/>
              <w:t>Площадь (</w:t>
            </w:r>
            <w:proofErr w:type="gramStart"/>
            <w:r w:rsidRPr="00FE0031">
              <w:t>га</w:t>
            </w:r>
            <w:proofErr w:type="gramEnd"/>
            <w:r w:rsidRPr="00FE0031">
              <w:t>) и размеры (км)</w:t>
            </w:r>
          </w:p>
        </w:tc>
        <w:tc>
          <w:tcPr>
            <w:tcW w:w="4961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 xml:space="preserve">12 462,00 </w:t>
            </w:r>
            <w:proofErr w:type="spellStart"/>
            <w:r w:rsidRPr="00FE0031">
              <w:t>кв</w:t>
            </w:r>
            <w:proofErr w:type="gramStart"/>
            <w:r w:rsidRPr="00FE0031">
              <w:t>.м</w:t>
            </w:r>
            <w:proofErr w:type="spellEnd"/>
            <w:proofErr w:type="gramEnd"/>
            <w:r w:rsidRPr="00FE0031">
              <w:t>; 93х134м</w:t>
            </w:r>
          </w:p>
        </w:tc>
      </w:tr>
      <w:tr w:rsidR="00024017" w:rsidRPr="00FE0031" w:rsidTr="005279E9">
        <w:trPr>
          <w:trHeight w:val="516"/>
          <w:jc w:val="center"/>
        </w:trPr>
        <w:tc>
          <w:tcPr>
            <w:tcW w:w="4844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 xml:space="preserve">Удалённость от ближайшей грузовой железнодорожной станции (название, </w:t>
            </w:r>
            <w:proofErr w:type="gramStart"/>
            <w:r w:rsidRPr="00FE0031">
              <w:t>км</w:t>
            </w:r>
            <w:proofErr w:type="gramEnd"/>
            <w:r w:rsidRPr="00FE0031">
              <w:t>)</w:t>
            </w:r>
          </w:p>
          <w:p w:rsidR="00024017" w:rsidRPr="00FE0031" w:rsidRDefault="00024017" w:rsidP="00567928">
            <w:pPr>
              <w:pStyle w:val="aa"/>
              <w:ind w:firstLine="0"/>
            </w:pPr>
            <w:r w:rsidRPr="00FE0031">
              <w:t>(с указанием собственника железнодорожного тупика при его наличии)</w:t>
            </w:r>
          </w:p>
        </w:tc>
        <w:tc>
          <w:tcPr>
            <w:tcW w:w="4961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Станция Барабинск –130,0 км</w:t>
            </w:r>
          </w:p>
        </w:tc>
      </w:tr>
      <w:tr w:rsidR="00024017" w:rsidRPr="00FE0031" w:rsidTr="005279E9">
        <w:trPr>
          <w:trHeight w:val="496"/>
          <w:jc w:val="center"/>
        </w:trPr>
        <w:tc>
          <w:tcPr>
            <w:tcW w:w="4844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 xml:space="preserve">Удалённость от ближайшего аэропорта (название, </w:t>
            </w:r>
            <w:proofErr w:type="gramStart"/>
            <w:r w:rsidRPr="00FE0031">
              <w:t>км</w:t>
            </w:r>
            <w:proofErr w:type="gramEnd"/>
            <w:r w:rsidRPr="00FE0031">
              <w:t>)</w:t>
            </w:r>
          </w:p>
        </w:tc>
        <w:tc>
          <w:tcPr>
            <w:tcW w:w="4961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 xml:space="preserve">Аэропорт Толмачево – </w:t>
            </w:r>
            <w:smartTag w:uri="urn:schemas-microsoft-com:office:smarttags" w:element="metricconverter">
              <w:smartTagPr>
                <w:attr w:name="ProductID" w:val="500 км"/>
              </w:smartTagPr>
              <w:r w:rsidRPr="00FE0031">
                <w:t>500 км</w:t>
              </w:r>
            </w:smartTag>
          </w:p>
        </w:tc>
      </w:tr>
      <w:tr w:rsidR="00024017" w:rsidRPr="00FE0031" w:rsidTr="005279E9">
        <w:trPr>
          <w:trHeight w:val="827"/>
          <w:jc w:val="center"/>
        </w:trPr>
        <w:tc>
          <w:tcPr>
            <w:tcW w:w="4844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Близлежащие объекты 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4961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Станция технического обслуживания (в границах земельного участка) и жилая застройка 50 м</w:t>
            </w:r>
          </w:p>
        </w:tc>
      </w:tr>
    </w:tbl>
    <w:p w:rsidR="00024017" w:rsidRPr="00FE0031" w:rsidRDefault="003940E9" w:rsidP="005279E9">
      <w:pPr>
        <w:pStyle w:val="4"/>
      </w:pPr>
      <w:r>
        <w:rPr>
          <w:rStyle w:val="af8"/>
        </w:rPr>
        <w:t xml:space="preserve">                 </w:t>
      </w:r>
      <w:r w:rsidR="00024017" w:rsidRPr="00FE0031">
        <w:rPr>
          <w:rStyle w:val="af8"/>
        </w:rPr>
        <w:t xml:space="preserve">  2. </w:t>
      </w:r>
      <w:r w:rsidR="00024017" w:rsidRPr="00FE0031">
        <w:t>Основные характеристики земельного участка/площадки</w:t>
      </w:r>
    </w:p>
    <w:tbl>
      <w:tblPr>
        <w:tblW w:w="0" w:type="auto"/>
        <w:jc w:val="center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68"/>
        <w:gridCol w:w="3480"/>
      </w:tblGrid>
      <w:tr w:rsidR="00024017" w:rsidRPr="00FE0031" w:rsidTr="005279E9">
        <w:trPr>
          <w:jc w:val="center"/>
        </w:trPr>
        <w:tc>
          <w:tcPr>
            <w:tcW w:w="6568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Кадастровый номер (при наличии)</w:t>
            </w:r>
          </w:p>
        </w:tc>
        <w:tc>
          <w:tcPr>
            <w:tcW w:w="3480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54:21:010324:94</w:t>
            </w:r>
          </w:p>
        </w:tc>
      </w:tr>
      <w:tr w:rsidR="00024017" w:rsidRPr="00FE0031" w:rsidTr="005279E9">
        <w:trPr>
          <w:jc w:val="center"/>
        </w:trPr>
        <w:tc>
          <w:tcPr>
            <w:tcW w:w="6568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Форма собственности (федеральная, областная, муниципальная, частная)</w:t>
            </w:r>
          </w:p>
        </w:tc>
        <w:tc>
          <w:tcPr>
            <w:tcW w:w="3480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муниципальная</w:t>
            </w:r>
          </w:p>
        </w:tc>
      </w:tr>
      <w:tr w:rsidR="00024017" w:rsidRPr="00FE0031" w:rsidTr="005279E9">
        <w:trPr>
          <w:jc w:val="center"/>
        </w:trPr>
        <w:tc>
          <w:tcPr>
            <w:tcW w:w="6568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Категория земель (с/х назначения, земли поселения и т. д.)</w:t>
            </w:r>
          </w:p>
        </w:tc>
        <w:tc>
          <w:tcPr>
            <w:tcW w:w="3480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Земли населенных     пунктов</w:t>
            </w:r>
          </w:p>
        </w:tc>
      </w:tr>
      <w:tr w:rsidR="00024017" w:rsidRPr="00FE0031" w:rsidTr="005279E9">
        <w:trPr>
          <w:jc w:val="center"/>
        </w:trPr>
        <w:tc>
          <w:tcPr>
            <w:tcW w:w="6568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Возможный вид использования (в соответствии с ГП или СТП)</w:t>
            </w:r>
          </w:p>
        </w:tc>
        <w:tc>
          <w:tcPr>
            <w:tcW w:w="3480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Для размещения производственной базы</w:t>
            </w:r>
          </w:p>
        </w:tc>
      </w:tr>
      <w:tr w:rsidR="00024017" w:rsidRPr="00FE0031" w:rsidTr="005279E9">
        <w:trPr>
          <w:jc w:val="center"/>
        </w:trPr>
        <w:tc>
          <w:tcPr>
            <w:tcW w:w="6568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Как используется ресурс в настоящее время</w:t>
            </w:r>
          </w:p>
        </w:tc>
        <w:tc>
          <w:tcPr>
            <w:tcW w:w="3480" w:type="dxa"/>
            <w:vAlign w:val="center"/>
          </w:tcPr>
          <w:p w:rsidR="00024017" w:rsidRPr="00FE0031" w:rsidRDefault="00024017" w:rsidP="005279E9">
            <w:pPr>
              <w:pStyle w:val="aa"/>
            </w:pPr>
            <w:r w:rsidRPr="00FE0031">
              <w:t>-</w:t>
            </w:r>
          </w:p>
        </w:tc>
      </w:tr>
      <w:tr w:rsidR="00024017" w:rsidRPr="00FE0031" w:rsidTr="005279E9">
        <w:trPr>
          <w:jc w:val="center"/>
        </w:trPr>
        <w:tc>
          <w:tcPr>
            <w:tcW w:w="6568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Предложения по использованию участка, площадки, объекта</w:t>
            </w:r>
          </w:p>
        </w:tc>
        <w:tc>
          <w:tcPr>
            <w:tcW w:w="3480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Для размещения производственной базы</w:t>
            </w:r>
          </w:p>
        </w:tc>
      </w:tr>
      <w:tr w:rsidR="00024017" w:rsidRPr="00FE0031" w:rsidTr="005279E9">
        <w:trPr>
          <w:jc w:val="center"/>
        </w:trPr>
        <w:tc>
          <w:tcPr>
            <w:tcW w:w="6568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 xml:space="preserve">Наличие на участке (площадке) объектов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3480" w:type="dxa"/>
            <w:vAlign w:val="center"/>
          </w:tcPr>
          <w:p w:rsidR="00024017" w:rsidRPr="00FE0031" w:rsidRDefault="00024017" w:rsidP="00567928">
            <w:pPr>
              <w:pStyle w:val="aa"/>
              <w:ind w:firstLine="0"/>
            </w:pPr>
            <w:r w:rsidRPr="00FE0031">
              <w:t>Станция технического обслуживания,1384.7 кв. м;</w:t>
            </w:r>
          </w:p>
          <w:p w:rsidR="00024017" w:rsidRPr="00FE0031" w:rsidRDefault="00024017" w:rsidP="00567928">
            <w:pPr>
              <w:pStyle w:val="aa"/>
              <w:ind w:firstLine="0"/>
            </w:pPr>
            <w:r w:rsidRPr="00FE0031">
              <w:t xml:space="preserve">Складское помещение 340,71 </w:t>
            </w:r>
            <w:proofErr w:type="spellStart"/>
            <w:r w:rsidRPr="00FE0031">
              <w:t>кв</w:t>
            </w:r>
            <w:proofErr w:type="gramStart"/>
            <w:r w:rsidRPr="00FE0031">
              <w:t>.м</w:t>
            </w:r>
            <w:proofErr w:type="spellEnd"/>
            <w:proofErr w:type="gramEnd"/>
            <w:r w:rsidRPr="00FE0031">
              <w:t>;</w:t>
            </w:r>
          </w:p>
          <w:p w:rsidR="00024017" w:rsidRPr="00FE0031" w:rsidRDefault="00024017" w:rsidP="00567928">
            <w:pPr>
              <w:pStyle w:val="aa"/>
              <w:ind w:firstLine="0"/>
            </w:pPr>
            <w:r w:rsidRPr="00FE0031">
              <w:t xml:space="preserve">Склад №1;склад №2- 46,13 </w:t>
            </w:r>
            <w:proofErr w:type="spellStart"/>
            <w:r w:rsidRPr="00FE0031">
              <w:t>кв</w:t>
            </w:r>
            <w:proofErr w:type="gramStart"/>
            <w:r w:rsidRPr="00FE0031">
              <w:t>.м</w:t>
            </w:r>
            <w:proofErr w:type="spellEnd"/>
            <w:proofErr w:type="gramEnd"/>
            <w:r w:rsidRPr="00FE0031">
              <w:t>;</w:t>
            </w:r>
          </w:p>
          <w:p w:rsidR="00024017" w:rsidRPr="00FE0031" w:rsidRDefault="00024017" w:rsidP="00567928">
            <w:pPr>
              <w:pStyle w:val="aa"/>
              <w:ind w:firstLine="0"/>
            </w:pPr>
            <w:proofErr w:type="spellStart"/>
            <w:r w:rsidRPr="00FE0031">
              <w:t>Электроцех</w:t>
            </w:r>
            <w:proofErr w:type="spellEnd"/>
            <w:r w:rsidRPr="00FE0031">
              <w:t xml:space="preserve"> 35,73 </w:t>
            </w:r>
            <w:proofErr w:type="spellStart"/>
            <w:r w:rsidRPr="00FE0031">
              <w:t>кв.м</w:t>
            </w:r>
            <w:proofErr w:type="spellEnd"/>
            <w:r w:rsidRPr="00FE0031">
              <w:t>.</w:t>
            </w:r>
          </w:p>
        </w:tc>
      </w:tr>
      <w:tr w:rsidR="00024017" w:rsidRPr="00FE0031" w:rsidTr="005279E9">
        <w:trPr>
          <w:jc w:val="center"/>
        </w:trPr>
        <w:tc>
          <w:tcPr>
            <w:tcW w:w="6568" w:type="dxa"/>
            <w:vAlign w:val="center"/>
          </w:tcPr>
          <w:p w:rsidR="00024017" w:rsidRPr="00FE0031" w:rsidRDefault="00024017" w:rsidP="000105BB">
            <w:pPr>
              <w:pStyle w:val="aa"/>
              <w:ind w:firstLine="0"/>
            </w:pPr>
            <w:r w:rsidRPr="00FE0031">
              <w:t>Глубина залегания грунтовых вод (м)</w:t>
            </w:r>
          </w:p>
        </w:tc>
        <w:tc>
          <w:tcPr>
            <w:tcW w:w="3480" w:type="dxa"/>
            <w:vAlign w:val="center"/>
          </w:tcPr>
          <w:p w:rsidR="00024017" w:rsidRPr="00FE0031" w:rsidRDefault="00024017" w:rsidP="005279E9">
            <w:pPr>
              <w:pStyle w:val="aa"/>
            </w:pPr>
            <w:r w:rsidRPr="00FE0031">
              <w:rPr>
                <w:lang w:val="en-US"/>
              </w:rPr>
              <w:t>1,6 м</w:t>
            </w:r>
          </w:p>
        </w:tc>
      </w:tr>
    </w:tbl>
    <w:p w:rsidR="00024017" w:rsidRPr="00FE0031" w:rsidRDefault="00024017" w:rsidP="005279E9">
      <w:pPr>
        <w:pStyle w:val="4"/>
      </w:pPr>
      <w:r w:rsidRPr="00FE0031">
        <w:t xml:space="preserve">3.Обеспеченность земельного участка/площадки инженерной и </w:t>
      </w:r>
      <w:r w:rsidR="003940E9">
        <w:t xml:space="preserve"> </w:t>
      </w:r>
      <w:r w:rsidRPr="00FE0031">
        <w:t>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2"/>
        <w:gridCol w:w="2116"/>
        <w:gridCol w:w="2869"/>
      </w:tblGrid>
      <w:tr w:rsidR="00024017" w:rsidRPr="00FE0031" w:rsidTr="005279E9">
        <w:trPr>
          <w:jc w:val="center"/>
        </w:trPr>
        <w:tc>
          <w:tcPr>
            <w:tcW w:w="4942" w:type="dxa"/>
            <w:vAlign w:val="center"/>
          </w:tcPr>
          <w:p w:rsidR="00024017" w:rsidRPr="00FE0031" w:rsidRDefault="00024017" w:rsidP="000E1EF8">
            <w:pPr>
              <w:pStyle w:val="aa"/>
              <w:ind w:firstLine="0"/>
            </w:pPr>
            <w:r w:rsidRPr="00FE0031">
              <w:t>Вид инфраструктуры</w:t>
            </w:r>
          </w:p>
        </w:tc>
        <w:tc>
          <w:tcPr>
            <w:tcW w:w="2116" w:type="dxa"/>
          </w:tcPr>
          <w:p w:rsidR="00024017" w:rsidRPr="00FE0031" w:rsidRDefault="00024017" w:rsidP="00C82E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9F9F9"/>
              </w:rPr>
              <w:t>Расстояние до точки подключения</w:t>
            </w:r>
          </w:p>
        </w:tc>
        <w:tc>
          <w:tcPr>
            <w:tcW w:w="2869" w:type="dxa"/>
          </w:tcPr>
          <w:p w:rsidR="00024017" w:rsidRPr="00FE0031" w:rsidRDefault="00024017" w:rsidP="000E1EF8">
            <w:pPr>
              <w:pStyle w:val="aa"/>
              <w:ind w:firstLine="0"/>
            </w:pPr>
            <w:r w:rsidRPr="00FE0031">
              <w:t>Предварительные технические условия (максимальные объёмы ресурсов, виды и т. д.)</w:t>
            </w:r>
          </w:p>
        </w:tc>
      </w:tr>
      <w:tr w:rsidR="00024017" w:rsidRPr="00FE0031" w:rsidTr="005279E9">
        <w:trPr>
          <w:jc w:val="center"/>
        </w:trPr>
        <w:tc>
          <w:tcPr>
            <w:tcW w:w="4942" w:type="dxa"/>
            <w:vAlign w:val="center"/>
          </w:tcPr>
          <w:p w:rsidR="00024017" w:rsidRPr="00FE0031" w:rsidRDefault="00024017" w:rsidP="000E1EF8">
            <w:pPr>
              <w:pStyle w:val="aa"/>
              <w:ind w:firstLine="0"/>
            </w:pPr>
            <w:r w:rsidRPr="00FE0031">
              <w:lastRenderedPageBreak/>
              <w:t>Водоснабжение</w:t>
            </w:r>
          </w:p>
        </w:tc>
        <w:tc>
          <w:tcPr>
            <w:tcW w:w="2116" w:type="dxa"/>
          </w:tcPr>
          <w:p w:rsidR="00024017" w:rsidRPr="00FE0031" w:rsidRDefault="00024017" w:rsidP="00C82E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50 м</w:t>
            </w:r>
          </w:p>
        </w:tc>
        <w:tc>
          <w:tcPr>
            <w:tcW w:w="2869" w:type="dxa"/>
          </w:tcPr>
          <w:p w:rsidR="00024017" w:rsidRPr="00FE0031" w:rsidRDefault="00024017" w:rsidP="000E1EF8">
            <w:pPr>
              <w:pStyle w:val="aa"/>
              <w:ind w:firstLine="0"/>
            </w:pPr>
            <w:r w:rsidRPr="00FE0031">
              <w:t>централизованное</w:t>
            </w:r>
          </w:p>
        </w:tc>
      </w:tr>
      <w:tr w:rsidR="00024017" w:rsidRPr="00FE0031" w:rsidTr="005279E9">
        <w:trPr>
          <w:jc w:val="center"/>
        </w:trPr>
        <w:tc>
          <w:tcPr>
            <w:tcW w:w="4942" w:type="dxa"/>
            <w:vAlign w:val="center"/>
          </w:tcPr>
          <w:p w:rsidR="00024017" w:rsidRPr="00FE0031" w:rsidRDefault="00024017" w:rsidP="000E1EF8">
            <w:pPr>
              <w:pStyle w:val="aa"/>
              <w:ind w:firstLine="0"/>
            </w:pPr>
            <w:r w:rsidRPr="00FE0031">
              <w:t>Канализация сточных вод</w:t>
            </w:r>
          </w:p>
        </w:tc>
        <w:tc>
          <w:tcPr>
            <w:tcW w:w="2116" w:type="dxa"/>
          </w:tcPr>
          <w:p w:rsidR="00024017" w:rsidRPr="00FE0031" w:rsidRDefault="00024017" w:rsidP="00C82E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       -</w:t>
            </w:r>
          </w:p>
        </w:tc>
        <w:tc>
          <w:tcPr>
            <w:tcW w:w="2869" w:type="dxa"/>
          </w:tcPr>
          <w:p w:rsidR="00024017" w:rsidRPr="00FE0031" w:rsidRDefault="00024017" w:rsidP="000E1EF8">
            <w:pPr>
              <w:pStyle w:val="aa"/>
              <w:ind w:firstLine="0"/>
            </w:pPr>
            <w:r w:rsidRPr="00FE0031">
              <w:t>Уличная система дренажная</w:t>
            </w:r>
          </w:p>
        </w:tc>
      </w:tr>
      <w:tr w:rsidR="00024017" w:rsidRPr="00FE0031" w:rsidTr="005279E9">
        <w:trPr>
          <w:jc w:val="center"/>
        </w:trPr>
        <w:tc>
          <w:tcPr>
            <w:tcW w:w="4942" w:type="dxa"/>
            <w:vAlign w:val="center"/>
          </w:tcPr>
          <w:p w:rsidR="00024017" w:rsidRPr="00FE0031" w:rsidRDefault="00024017" w:rsidP="000E1EF8">
            <w:pPr>
              <w:pStyle w:val="aa"/>
              <w:ind w:firstLine="0"/>
            </w:pPr>
            <w:r w:rsidRPr="00FE0031">
              <w:t>Электроснабжение</w:t>
            </w:r>
          </w:p>
        </w:tc>
        <w:tc>
          <w:tcPr>
            <w:tcW w:w="2116" w:type="dxa"/>
          </w:tcPr>
          <w:p w:rsidR="00024017" w:rsidRPr="00FE0031" w:rsidRDefault="00024017" w:rsidP="00C82E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20 м</w:t>
            </w:r>
          </w:p>
        </w:tc>
        <w:tc>
          <w:tcPr>
            <w:tcW w:w="2869" w:type="dxa"/>
          </w:tcPr>
          <w:p w:rsidR="00024017" w:rsidRPr="00FE0031" w:rsidRDefault="00024017" w:rsidP="000E1EF8">
            <w:pPr>
              <w:pStyle w:val="aa"/>
              <w:ind w:firstLine="0"/>
            </w:pPr>
            <w:r w:rsidRPr="00FE0031">
              <w:t>максимально возможная мощность для подключения</w:t>
            </w:r>
          </w:p>
        </w:tc>
      </w:tr>
      <w:tr w:rsidR="00024017" w:rsidRPr="00FE0031" w:rsidTr="005279E9">
        <w:trPr>
          <w:jc w:val="center"/>
        </w:trPr>
        <w:tc>
          <w:tcPr>
            <w:tcW w:w="4942" w:type="dxa"/>
            <w:vAlign w:val="center"/>
          </w:tcPr>
          <w:p w:rsidR="00024017" w:rsidRPr="00FE0031" w:rsidRDefault="00024017" w:rsidP="000E1EF8">
            <w:pPr>
              <w:pStyle w:val="aa"/>
              <w:ind w:firstLine="0"/>
            </w:pPr>
            <w:r w:rsidRPr="00FE0031">
              <w:t>Теплоснабжение</w:t>
            </w:r>
          </w:p>
        </w:tc>
        <w:tc>
          <w:tcPr>
            <w:tcW w:w="2116" w:type="dxa"/>
          </w:tcPr>
          <w:p w:rsidR="00024017" w:rsidRPr="00FE0031" w:rsidRDefault="00024017" w:rsidP="00C82E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1000 м</w:t>
            </w:r>
          </w:p>
        </w:tc>
        <w:tc>
          <w:tcPr>
            <w:tcW w:w="2869" w:type="dxa"/>
          </w:tcPr>
          <w:p w:rsidR="00024017" w:rsidRPr="00FE0031" w:rsidRDefault="00024017" w:rsidP="000E1EF8">
            <w:pPr>
              <w:pStyle w:val="aa"/>
              <w:ind w:firstLine="0"/>
            </w:pPr>
            <w:r w:rsidRPr="00FE0031">
              <w:t>централизованное</w:t>
            </w:r>
          </w:p>
        </w:tc>
      </w:tr>
      <w:tr w:rsidR="00024017" w:rsidRPr="00FE0031" w:rsidTr="005279E9">
        <w:trPr>
          <w:jc w:val="center"/>
        </w:trPr>
        <w:tc>
          <w:tcPr>
            <w:tcW w:w="4942" w:type="dxa"/>
            <w:vAlign w:val="center"/>
          </w:tcPr>
          <w:p w:rsidR="00024017" w:rsidRPr="00FE0031" w:rsidRDefault="00024017" w:rsidP="000E1EF8">
            <w:pPr>
              <w:pStyle w:val="aa"/>
              <w:ind w:firstLine="0"/>
            </w:pPr>
            <w:r w:rsidRPr="00FE0031">
              <w:t>Газоснабжение</w:t>
            </w:r>
          </w:p>
        </w:tc>
        <w:tc>
          <w:tcPr>
            <w:tcW w:w="2116" w:type="dxa"/>
          </w:tcPr>
          <w:p w:rsidR="00024017" w:rsidRPr="00FE0031" w:rsidRDefault="00024017" w:rsidP="00C82E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       -</w:t>
            </w:r>
          </w:p>
        </w:tc>
        <w:tc>
          <w:tcPr>
            <w:tcW w:w="2869" w:type="dxa"/>
          </w:tcPr>
          <w:p w:rsidR="00024017" w:rsidRPr="00FE0031" w:rsidRDefault="00024017" w:rsidP="005279E9">
            <w:pPr>
              <w:pStyle w:val="aa"/>
            </w:pPr>
            <w:r w:rsidRPr="00FE0031">
              <w:t xml:space="preserve">                    -</w:t>
            </w:r>
          </w:p>
        </w:tc>
      </w:tr>
      <w:tr w:rsidR="00024017" w:rsidRPr="00FE0031" w:rsidTr="005279E9">
        <w:trPr>
          <w:jc w:val="center"/>
        </w:trPr>
        <w:tc>
          <w:tcPr>
            <w:tcW w:w="4942" w:type="dxa"/>
            <w:vAlign w:val="center"/>
          </w:tcPr>
          <w:p w:rsidR="00024017" w:rsidRPr="00FE0031" w:rsidRDefault="00024017" w:rsidP="000E1EF8">
            <w:pPr>
              <w:pStyle w:val="aa"/>
              <w:ind w:firstLine="0"/>
            </w:pPr>
            <w:r w:rsidRPr="00FE0031">
              <w:t>Подъездные пути, их характеристик</w:t>
            </w:r>
            <w:proofErr w:type="gramStart"/>
            <w:r w:rsidRPr="00FE0031">
              <w:t>а(</w:t>
            </w:r>
            <w:proofErr w:type="gramEnd"/>
            <w:r w:rsidRPr="00FE0031">
              <w:t>примыкание к участку, расстояние до автомобильной дороги федерального/регионального/местного значения)</w:t>
            </w:r>
          </w:p>
        </w:tc>
        <w:tc>
          <w:tcPr>
            <w:tcW w:w="2116" w:type="dxa"/>
          </w:tcPr>
          <w:p w:rsidR="00024017" w:rsidRPr="00FE0031" w:rsidRDefault="0028796F" w:rsidP="00C82E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24017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ул.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4017" w:rsidRPr="00FE0031">
              <w:rPr>
                <w:rFonts w:ascii="Times New Roman" w:hAnsi="Times New Roman" w:cs="Times New Roman"/>
                <w:sz w:val="28"/>
                <w:szCs w:val="28"/>
              </w:rPr>
              <w:t>Октябрьской</w:t>
            </w:r>
          </w:p>
        </w:tc>
        <w:tc>
          <w:tcPr>
            <w:tcW w:w="2869" w:type="dxa"/>
          </w:tcPr>
          <w:p w:rsidR="00024017" w:rsidRPr="00FE0031" w:rsidRDefault="00024017" w:rsidP="000E1EF8">
            <w:pPr>
              <w:pStyle w:val="aa"/>
              <w:ind w:firstLine="0"/>
            </w:pPr>
            <w:r w:rsidRPr="00FE0031">
              <w:t>асфальтированная дорога</w:t>
            </w:r>
          </w:p>
        </w:tc>
      </w:tr>
    </w:tbl>
    <w:p w:rsidR="0028796F" w:rsidRPr="005279E9" w:rsidRDefault="00024017" w:rsidP="005279E9">
      <w:pPr>
        <w:pStyle w:val="4"/>
        <w:rPr>
          <w:bCs w:val="0"/>
        </w:rPr>
      </w:pPr>
      <w:r w:rsidRPr="005000B2">
        <w:rPr>
          <w:rStyle w:val="af8"/>
          <w:b/>
        </w:rPr>
        <w:t>4. Собственник (арендатор) земельного участка/ площадки</w:t>
      </w:r>
    </w:p>
    <w:tbl>
      <w:tblPr>
        <w:tblpPr w:leftFromText="180" w:rightFromText="180" w:vertAnchor="text" w:horzAnchor="margin" w:tblpXSpec="center" w:tblpY="155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4961"/>
      </w:tblGrid>
      <w:tr w:rsidR="0028796F" w:rsidRPr="00FE0031" w:rsidTr="0028796F">
        <w:tc>
          <w:tcPr>
            <w:tcW w:w="5103" w:type="dxa"/>
            <w:vAlign w:val="center"/>
          </w:tcPr>
          <w:p w:rsidR="0028796F" w:rsidRPr="00FE0031" w:rsidRDefault="0028796F" w:rsidP="00287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Наименование, юридический адрес</w:t>
            </w:r>
          </w:p>
        </w:tc>
        <w:tc>
          <w:tcPr>
            <w:tcW w:w="4961" w:type="dxa"/>
          </w:tcPr>
          <w:p w:rsidR="0028796F" w:rsidRPr="00FE0031" w:rsidRDefault="0028796F" w:rsidP="0028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Администрация  Северного района</w:t>
            </w:r>
          </w:p>
          <w:p w:rsidR="0028796F" w:rsidRPr="00FE0031" w:rsidRDefault="0028796F" w:rsidP="002879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Адрес: улица  Октяб</w:t>
            </w:r>
            <w:r w:rsidR="003D79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рьская,  дом 31/1,село  Северное</w:t>
            </w: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район  Северный, Новосибирская область</w:t>
            </w:r>
          </w:p>
          <w:p w:rsidR="0028796F" w:rsidRPr="00FE0031" w:rsidRDefault="0028796F" w:rsidP="0028796F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9F9F9"/>
              </w:rPr>
            </w:pPr>
            <w:r w:rsidRPr="00FE003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9F9F9"/>
              </w:rPr>
              <w:t xml:space="preserve">Инвестиционный уполномоченный: Войнова  Марина Витальевна, </w:t>
            </w:r>
          </w:p>
          <w:p w:rsidR="0028796F" w:rsidRPr="00FE0031" w:rsidRDefault="0028796F" w:rsidP="00287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9F9F9"/>
              </w:rPr>
              <w:t>тел. 8(38360) 22-262</w:t>
            </w:r>
          </w:p>
        </w:tc>
      </w:tr>
      <w:tr w:rsidR="0028796F" w:rsidRPr="008336C8" w:rsidTr="0028796F">
        <w:tc>
          <w:tcPr>
            <w:tcW w:w="5103" w:type="dxa"/>
            <w:vAlign w:val="center"/>
          </w:tcPr>
          <w:p w:rsidR="0028796F" w:rsidRPr="00FE0031" w:rsidRDefault="0028796F" w:rsidP="00287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mail</w:t>
            </w:r>
            <w:proofErr w:type="spellEnd"/>
          </w:p>
        </w:tc>
        <w:tc>
          <w:tcPr>
            <w:tcW w:w="4961" w:type="dxa"/>
          </w:tcPr>
          <w:p w:rsidR="0028796F" w:rsidRPr="00FE0031" w:rsidRDefault="0028796F" w:rsidP="003D7985">
            <w:pPr>
              <w:pStyle w:val="aa"/>
              <w:ind w:firstLine="0"/>
            </w:pPr>
            <w:r w:rsidRPr="00FE0031">
              <w:t>Коростелев Сергей Владимирович</w:t>
            </w:r>
          </w:p>
          <w:p w:rsidR="0028796F" w:rsidRPr="00FE0031" w:rsidRDefault="0028796F" w:rsidP="003D7985">
            <w:pPr>
              <w:pStyle w:val="aa"/>
              <w:ind w:firstLine="0"/>
            </w:pPr>
            <w:r w:rsidRPr="00FE0031">
              <w:t xml:space="preserve">Глава Северного района Новосибирской области, </w:t>
            </w:r>
          </w:p>
          <w:p w:rsidR="0028796F" w:rsidRPr="00FE0031" w:rsidRDefault="0028796F" w:rsidP="003D7985">
            <w:pPr>
              <w:pStyle w:val="aa"/>
              <w:ind w:firstLine="0"/>
              <w:rPr>
                <w:rFonts w:eastAsia="Times New Roman"/>
              </w:rPr>
            </w:pPr>
            <w:r w:rsidRPr="00FE0031">
              <w:t xml:space="preserve">Телефон/ факс: 8(38360) 21-378, </w:t>
            </w:r>
          </w:p>
          <w:p w:rsidR="0028796F" w:rsidRPr="007B365C" w:rsidRDefault="0028796F" w:rsidP="00D223FF">
            <w:pPr>
              <w:pStyle w:val="aa"/>
              <w:ind w:firstLine="0"/>
              <w:rPr>
                <w:lang w:val="en-US"/>
              </w:rPr>
            </w:pPr>
            <w:proofErr w:type="gramStart"/>
            <w:r w:rsidRPr="00FE0031">
              <w:rPr>
                <w:rFonts w:eastAsia="Times New Roman"/>
              </w:rPr>
              <w:t>Е</w:t>
            </w:r>
            <w:proofErr w:type="gramEnd"/>
            <w:r w:rsidRPr="007B365C">
              <w:rPr>
                <w:rFonts w:eastAsia="Times New Roman"/>
                <w:lang w:val="en-US"/>
              </w:rPr>
              <w:t>-</w:t>
            </w:r>
            <w:r w:rsidRPr="00FE0031">
              <w:rPr>
                <w:rFonts w:eastAsia="Times New Roman"/>
                <w:lang w:val="en-US"/>
              </w:rPr>
              <w:t>mail</w:t>
            </w:r>
            <w:r w:rsidRPr="007B365C">
              <w:rPr>
                <w:rFonts w:eastAsia="Times New Roman"/>
                <w:lang w:val="en-US"/>
              </w:rPr>
              <w:t xml:space="preserve">: </w:t>
            </w:r>
            <w:r w:rsidRPr="007B365C">
              <w:rPr>
                <w:lang w:val="en-US"/>
              </w:rPr>
              <w:t xml:space="preserve"> </w:t>
            </w:r>
            <w:r w:rsidRPr="00FE0031">
              <w:rPr>
                <w:lang w:val="en-US"/>
              </w:rPr>
              <w:t>sevadmn</w:t>
            </w:r>
            <w:r w:rsidRPr="007B365C">
              <w:rPr>
                <w:lang w:val="en-US"/>
              </w:rPr>
              <w:t>@</w:t>
            </w:r>
            <w:r w:rsidRPr="00FE0031">
              <w:rPr>
                <w:lang w:val="en-US"/>
              </w:rPr>
              <w:t>yandex</w:t>
            </w:r>
            <w:r w:rsidRPr="007B365C">
              <w:rPr>
                <w:lang w:val="en-US"/>
              </w:rPr>
              <w:t>.</w:t>
            </w:r>
            <w:r w:rsidRPr="00FE0031">
              <w:rPr>
                <w:lang w:val="en-US"/>
              </w:rPr>
              <w:t>ru</w:t>
            </w:r>
          </w:p>
        </w:tc>
      </w:tr>
    </w:tbl>
    <w:p w:rsidR="00024017" w:rsidRPr="00FE0031" w:rsidRDefault="00024017" w:rsidP="00024017">
      <w:pPr>
        <w:shd w:val="clear" w:color="auto" w:fill="FFFFFF"/>
        <w:spacing w:before="360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Органы власти, курирующие  вопросы земельных отношений и строительства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5"/>
        <w:gridCol w:w="5217"/>
      </w:tblGrid>
      <w:tr w:rsidR="00024017" w:rsidRPr="00FE0031" w:rsidTr="005279E9">
        <w:trPr>
          <w:jc w:val="center"/>
        </w:trPr>
        <w:tc>
          <w:tcPr>
            <w:tcW w:w="4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FE0031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Наименование, юридический адрес</w:t>
            </w:r>
          </w:p>
        </w:tc>
        <w:tc>
          <w:tcPr>
            <w:tcW w:w="5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FE0031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 по управлению имуществом муниципального образования</w:t>
            </w: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Администрация Северного района</w:t>
            </w: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Адрес: улица Ленина, дом 14, село Северное, район Северный</w:t>
            </w:r>
          </w:p>
        </w:tc>
      </w:tr>
      <w:tr w:rsidR="00024017" w:rsidRPr="008336C8" w:rsidTr="005279E9">
        <w:trPr>
          <w:jc w:val="center"/>
        </w:trPr>
        <w:tc>
          <w:tcPr>
            <w:tcW w:w="4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FE0031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mail</w:t>
            </w:r>
            <w:proofErr w:type="spellEnd"/>
          </w:p>
        </w:tc>
        <w:tc>
          <w:tcPr>
            <w:tcW w:w="5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FE0031" w:rsidRDefault="00024017" w:rsidP="005279E9">
            <w:pPr>
              <w:pStyle w:val="aa"/>
              <w:ind w:firstLine="0"/>
            </w:pPr>
            <w:r w:rsidRPr="00FE0031">
              <w:t>Коростелев Сергей Владимирович</w:t>
            </w:r>
          </w:p>
          <w:p w:rsidR="00024017" w:rsidRPr="00FE0031" w:rsidRDefault="00024017" w:rsidP="005279E9">
            <w:pPr>
              <w:pStyle w:val="aa"/>
              <w:ind w:firstLine="0"/>
            </w:pPr>
            <w:r w:rsidRPr="00FE0031">
              <w:t xml:space="preserve">Глава Северного района Новосибирской области, </w:t>
            </w:r>
          </w:p>
          <w:p w:rsidR="00024017" w:rsidRPr="00FE0031" w:rsidRDefault="00024017" w:rsidP="005279E9">
            <w:pPr>
              <w:pStyle w:val="aa"/>
              <w:ind w:firstLine="0"/>
              <w:rPr>
                <w:rFonts w:eastAsia="Times New Roman"/>
              </w:rPr>
            </w:pPr>
            <w:r w:rsidRPr="00FE0031">
              <w:t xml:space="preserve">Телефон/ факс: 8(38360) 21-378, </w:t>
            </w:r>
          </w:p>
          <w:p w:rsidR="00024017" w:rsidRPr="00FE0031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gramStart"/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gramEnd"/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-mail: </w:t>
            </w:r>
            <w:r w:rsidRPr="00FE00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sevadmn@yandex.ru</w:t>
            </w:r>
          </w:p>
        </w:tc>
      </w:tr>
      <w:tr w:rsidR="00024017" w:rsidRPr="00FE0031" w:rsidTr="005279E9">
        <w:trPr>
          <w:jc w:val="center"/>
        </w:trPr>
        <w:tc>
          <w:tcPr>
            <w:tcW w:w="4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FE0031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Наименование, юридический адрес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FE0031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Администрация Северного района</w:t>
            </w: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Адрес: улица Ленина, дом 14, село Северное, район  Северный</w:t>
            </w:r>
          </w:p>
        </w:tc>
      </w:tr>
      <w:tr w:rsidR="00024017" w:rsidRPr="00FE0031" w:rsidTr="005279E9">
        <w:trPr>
          <w:jc w:val="center"/>
        </w:trPr>
        <w:tc>
          <w:tcPr>
            <w:tcW w:w="4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FE0031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Контактное лицо, Ф.И.О. и должность руководителя, телефон, факс, e-</w:t>
            </w:r>
            <w:proofErr w:type="spellStart"/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mail</w:t>
            </w:r>
            <w:proofErr w:type="spellEnd"/>
          </w:p>
        </w:tc>
        <w:tc>
          <w:tcPr>
            <w:tcW w:w="5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FE0031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Шастов  Александр Николаевич</w:t>
            </w: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Заместитель Главы 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Северного района  Новосибирской области по градостроительству, коммунальному хозяйству, транспорту и земельным отношениям </w:t>
            </w: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Телефон/факс: 8(38360) 21-341 / 21-132</w:t>
            </w:r>
          </w:p>
          <w:p w:rsidR="00024017" w:rsidRPr="00FE0031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E</w:t>
            </w: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–</w:t>
            </w: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mail</w:t>
            </w: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</w:t>
            </w: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 </w:t>
            </w:r>
            <w:proofErr w:type="spellStart"/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se</w:t>
            </w: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varh</w:t>
            </w:r>
            <w:proofErr w:type="spellEnd"/>
            <w:r w:rsidR="0075759E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"mailto:gumalevskya@yandex.ru" </w:instrText>
            </w:r>
            <w:r w:rsidR="0075759E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@</w:t>
            </w: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.ru</w:t>
            </w:r>
            <w:r w:rsidR="0075759E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024017" w:rsidRPr="00FE0031" w:rsidRDefault="0018771E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Захарова Любовь Петровна</w:t>
            </w:r>
          </w:p>
          <w:p w:rsidR="00024017" w:rsidRPr="00FE0031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начальник </w:t>
            </w:r>
            <w:r w:rsidR="0018771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отдела градостроительства, коммунального хозяйства, транспорта и земельных отношений</w:t>
            </w: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Телефон/факс: 8(38360</w:t>
            </w:r>
            <w:r w:rsidR="0018771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 21</w:t>
            </w: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 w:rsidR="0018771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132</w:t>
            </w: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E –</w:t>
            </w:r>
            <w:proofErr w:type="spellStart"/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mail</w:t>
            </w:r>
            <w:proofErr w:type="spellEnd"/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 </w:t>
            </w:r>
            <w:proofErr w:type="spellStart"/>
            <w:r w:rsidR="0018771E"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se</w:t>
            </w:r>
            <w:r w:rsidR="0018771E" w:rsidRPr="00FE003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varh</w:t>
            </w:r>
            <w:proofErr w:type="spellEnd"/>
            <w:r w:rsidR="0018771E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771E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"mailto:gumalevskya@yandex.ru" </w:instrText>
            </w:r>
            <w:r w:rsidR="0018771E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771E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@</w:t>
            </w:r>
            <w:r w:rsidR="0018771E" w:rsidRPr="00FE003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="0018771E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.ru</w:t>
            </w:r>
            <w:r w:rsidR="0018771E" w:rsidRPr="00FE0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FE00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</w:p>
          <w:p w:rsidR="00024017" w:rsidRPr="00FE0031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B17308" w:rsidRPr="00FE0031" w:rsidRDefault="00024017" w:rsidP="000240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0031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</w:p>
    <w:p w:rsidR="004365A3" w:rsidRDefault="004365A3" w:rsidP="005279E9">
      <w:pPr>
        <w:pStyle w:val="4"/>
      </w:pPr>
    </w:p>
    <w:p w:rsidR="004365A3" w:rsidRDefault="004365A3" w:rsidP="005279E9">
      <w:pPr>
        <w:pStyle w:val="4"/>
      </w:pPr>
    </w:p>
    <w:p w:rsidR="004365A3" w:rsidRDefault="004365A3" w:rsidP="005279E9">
      <w:pPr>
        <w:pStyle w:val="4"/>
      </w:pPr>
    </w:p>
    <w:p w:rsidR="004365A3" w:rsidRDefault="004365A3" w:rsidP="005279E9">
      <w:pPr>
        <w:pStyle w:val="4"/>
      </w:pPr>
    </w:p>
    <w:p w:rsidR="005000B2" w:rsidRDefault="005000B2" w:rsidP="005279E9">
      <w:pPr>
        <w:pStyle w:val="4"/>
      </w:pPr>
    </w:p>
    <w:p w:rsidR="005000B2" w:rsidRDefault="005000B2" w:rsidP="005279E9">
      <w:pPr>
        <w:pStyle w:val="4"/>
      </w:pPr>
    </w:p>
    <w:p w:rsidR="005000B2" w:rsidRDefault="005000B2" w:rsidP="005000B2"/>
    <w:p w:rsidR="005000B2" w:rsidRDefault="005000B2" w:rsidP="005000B2"/>
    <w:p w:rsidR="00622EDC" w:rsidRDefault="00622EDC" w:rsidP="00622EDC">
      <w:pPr>
        <w:ind w:left="567"/>
      </w:pPr>
    </w:p>
    <w:p w:rsidR="005279E9" w:rsidRDefault="005279E9" w:rsidP="00622EDC">
      <w:pPr>
        <w:ind w:left="567"/>
      </w:pPr>
    </w:p>
    <w:p w:rsidR="005279E9" w:rsidRDefault="005279E9" w:rsidP="00622EDC">
      <w:pPr>
        <w:ind w:left="567"/>
      </w:pPr>
    </w:p>
    <w:p w:rsidR="005279E9" w:rsidRDefault="005279E9" w:rsidP="00622EDC">
      <w:pPr>
        <w:ind w:left="567"/>
      </w:pPr>
    </w:p>
    <w:p w:rsidR="00A6245B" w:rsidRDefault="00A6245B" w:rsidP="00622EDC">
      <w:pPr>
        <w:ind w:left="567"/>
      </w:pPr>
    </w:p>
    <w:p w:rsidR="005279E9" w:rsidRDefault="005279E9" w:rsidP="00622EDC">
      <w:pPr>
        <w:ind w:left="567"/>
      </w:pPr>
    </w:p>
    <w:p w:rsidR="005279E9" w:rsidRPr="005000B2" w:rsidRDefault="005279E9" w:rsidP="00622EDC">
      <w:pPr>
        <w:ind w:left="567"/>
      </w:pPr>
    </w:p>
    <w:p w:rsidR="009335E9" w:rsidRPr="00FE0031" w:rsidRDefault="009335E9" w:rsidP="005279E9">
      <w:pPr>
        <w:pStyle w:val="4"/>
      </w:pPr>
      <w:r w:rsidRPr="00FE0031">
        <w:lastRenderedPageBreak/>
        <w:t xml:space="preserve">Схема участка </w:t>
      </w:r>
    </w:p>
    <w:p w:rsidR="00297134" w:rsidRPr="00FE0031" w:rsidRDefault="00297134" w:rsidP="00297134">
      <w:pPr>
        <w:rPr>
          <w:rFonts w:ascii="Times New Roman" w:hAnsi="Times New Roman" w:cs="Times New Roman"/>
          <w:sz w:val="28"/>
          <w:szCs w:val="28"/>
        </w:rPr>
      </w:pPr>
    </w:p>
    <w:p w:rsidR="00F91161" w:rsidRPr="00FE0031" w:rsidRDefault="00024017" w:rsidP="00024017">
      <w:pPr>
        <w:jc w:val="center"/>
        <w:rPr>
          <w:rFonts w:ascii="Times New Roman" w:hAnsi="Times New Roman" w:cs="Times New Roman"/>
          <w:sz w:val="28"/>
          <w:szCs w:val="28"/>
        </w:rPr>
        <w:sectPr w:rsidR="00F91161" w:rsidRPr="00FE0031" w:rsidSect="004365A3">
          <w:pgSz w:w="11906" w:h="16838" w:code="9"/>
          <w:pgMar w:top="142" w:right="567" w:bottom="567" w:left="357" w:header="709" w:footer="709" w:gutter="0"/>
          <w:cols w:space="708"/>
          <w:docGrid w:linePitch="360"/>
        </w:sectPr>
      </w:pPr>
      <w:r w:rsidRPr="00FE0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D22B2" wp14:editId="60A8D962">
            <wp:extent cx="5905500" cy="3629025"/>
            <wp:effectExtent l="19050" t="0" r="0" b="0"/>
            <wp:docPr id="2" name="Рисунок 1" descr="Z:\Платова Н.И\инвестиционный паспорт\2015\Уча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латова Н.И\инвестиционный паспорт\2015\Участок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37" cy="363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AE0" w:rsidRPr="00FE0031" w:rsidRDefault="002F6AE0" w:rsidP="003B3D4A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lastRenderedPageBreak/>
        <w:t>8.7. Нормативные правовые акты, регулирующие инвестиционную деятельность на муниципальном уровне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3119"/>
        <w:gridCol w:w="3260"/>
      </w:tblGrid>
      <w:tr w:rsidR="002F6AE0" w:rsidRPr="00FE0031" w:rsidTr="00622EDC">
        <w:trPr>
          <w:trHeight w:val="70"/>
        </w:trPr>
        <w:tc>
          <w:tcPr>
            <w:tcW w:w="3085" w:type="dxa"/>
          </w:tcPr>
          <w:p w:rsidR="002F6AE0" w:rsidRPr="00FE0031" w:rsidRDefault="002F6AE0" w:rsidP="002F6AE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Наименование акта</w:t>
            </w:r>
          </w:p>
        </w:tc>
        <w:tc>
          <w:tcPr>
            <w:tcW w:w="3119" w:type="dxa"/>
          </w:tcPr>
          <w:p w:rsidR="002F6AE0" w:rsidRPr="00FE0031" w:rsidRDefault="002F6AE0" w:rsidP="002F6AE0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Рек</w:t>
            </w:r>
            <w:r w:rsidR="003731F5" w:rsidRPr="00FE003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изиты</w:t>
            </w:r>
          </w:p>
        </w:tc>
        <w:tc>
          <w:tcPr>
            <w:tcW w:w="3260" w:type="dxa"/>
          </w:tcPr>
          <w:p w:rsidR="002F6AE0" w:rsidRPr="00FE0031" w:rsidRDefault="002F6AE0" w:rsidP="002F6AE0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Основные положения</w:t>
            </w:r>
          </w:p>
        </w:tc>
      </w:tr>
      <w:tr w:rsidR="002F6AE0" w:rsidRPr="00FE0031" w:rsidTr="00622EDC">
        <w:tc>
          <w:tcPr>
            <w:tcW w:w="3085" w:type="dxa"/>
          </w:tcPr>
          <w:p w:rsidR="002F6AE0" w:rsidRPr="00FE0031" w:rsidRDefault="002F6AE0" w:rsidP="002F6AE0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«Об утверждении инвестиционного паспорта Северного района Новосибирской области».</w:t>
            </w:r>
          </w:p>
        </w:tc>
        <w:tc>
          <w:tcPr>
            <w:tcW w:w="3119" w:type="dxa"/>
          </w:tcPr>
          <w:p w:rsidR="002F6AE0" w:rsidRPr="00FE0031" w:rsidRDefault="002F6AE0" w:rsidP="002F6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администрации Северного района от 28.04.2012  №299</w:t>
            </w:r>
          </w:p>
          <w:p w:rsidR="002F6AE0" w:rsidRPr="00FE0031" w:rsidRDefault="002F6AE0" w:rsidP="002F6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«Об утверждении инвестиционного паспорта Северного района Новосибирской области»</w:t>
            </w:r>
          </w:p>
          <w:p w:rsidR="002F6AE0" w:rsidRPr="00FE0031" w:rsidRDefault="002F6AE0" w:rsidP="002F6AE0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F6AE0" w:rsidRPr="00FE0031" w:rsidRDefault="002F6AE0" w:rsidP="002F6AE0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Cs/>
                <w:sz w:val="28"/>
                <w:szCs w:val="28"/>
              </w:rPr>
              <w:t>Содействие развитию инвестиционного процесса</w:t>
            </w:r>
          </w:p>
        </w:tc>
      </w:tr>
      <w:tr w:rsidR="002F6AE0" w:rsidRPr="00FE0031" w:rsidTr="00622EDC">
        <w:tc>
          <w:tcPr>
            <w:tcW w:w="3085" w:type="dxa"/>
          </w:tcPr>
          <w:p w:rsidR="002F6AE0" w:rsidRPr="00FE0031" w:rsidRDefault="002F6AE0" w:rsidP="002F6AE0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О перспективных направлениях инвестиционной деятельности на территории Северного района Новосибирской области»</w:t>
            </w:r>
          </w:p>
        </w:tc>
        <w:tc>
          <w:tcPr>
            <w:tcW w:w="3119" w:type="dxa"/>
          </w:tcPr>
          <w:p w:rsidR="002F6AE0" w:rsidRPr="00FE0031" w:rsidRDefault="002F6AE0" w:rsidP="002F6AE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администрации Северного района Новосибирской области от  23.10.2012  №736 «</w:t>
            </w:r>
            <w:r w:rsidRPr="00FE003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 перспективных направлениях инвестиционной деятельности </w:t>
            </w:r>
          </w:p>
          <w:p w:rsidR="002F6AE0" w:rsidRPr="00FE0031" w:rsidRDefault="002F6AE0" w:rsidP="002F6AE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eastAsia="Calibri" w:hAnsi="Times New Roman" w:cs="Times New Roman"/>
                <w:sz w:val="28"/>
                <w:szCs w:val="28"/>
              </w:rPr>
              <w:t>на территории Северного района Новосибирской области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F6AE0" w:rsidRPr="00FE0031" w:rsidRDefault="002F6AE0" w:rsidP="002F6A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F6AE0" w:rsidRPr="00FE0031" w:rsidRDefault="002F6AE0" w:rsidP="002F6AE0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bCs/>
                <w:sz w:val="28"/>
                <w:szCs w:val="28"/>
              </w:rPr>
              <w:t>Содействие развитию инвестиционного процесса</w:t>
            </w:r>
          </w:p>
        </w:tc>
      </w:tr>
      <w:tr w:rsidR="002F6AE0" w:rsidRPr="00FE0031" w:rsidTr="00622EDC">
        <w:tc>
          <w:tcPr>
            <w:tcW w:w="3085" w:type="dxa"/>
          </w:tcPr>
          <w:p w:rsidR="002F6AE0" w:rsidRPr="00FE0031" w:rsidRDefault="002F6AE0" w:rsidP="002F6AE0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«Об инвестиционном  Совете Северного района Новосибирской области»</w:t>
            </w:r>
          </w:p>
        </w:tc>
        <w:tc>
          <w:tcPr>
            <w:tcW w:w="3119" w:type="dxa"/>
          </w:tcPr>
          <w:p w:rsidR="002F6AE0" w:rsidRPr="00FE0031" w:rsidRDefault="002F6AE0" w:rsidP="002F6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администрации Северного района Новосибирской области  от  12.10.2012   №58 «Об инвестиционном  Совете Северного района Новосибирской области»</w:t>
            </w:r>
          </w:p>
        </w:tc>
        <w:tc>
          <w:tcPr>
            <w:tcW w:w="3260" w:type="dxa"/>
          </w:tcPr>
          <w:p w:rsidR="002F6AE0" w:rsidRPr="00FE0031" w:rsidRDefault="002F6AE0" w:rsidP="002F6AE0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Проведение отбора стратегических инвестиционных проектов</w:t>
            </w:r>
          </w:p>
        </w:tc>
      </w:tr>
      <w:tr w:rsidR="002F6AE0" w:rsidRPr="00FE0031" w:rsidTr="00622EDC">
        <w:tc>
          <w:tcPr>
            <w:tcW w:w="3085" w:type="dxa"/>
          </w:tcPr>
          <w:p w:rsidR="002F6AE0" w:rsidRPr="00FE0031" w:rsidRDefault="002F6AE0" w:rsidP="002F6AE0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Решение 17-й сессии Совета депутатов Северного района Новосибирской области от 28.11.2012 №2</w:t>
            </w:r>
          </w:p>
        </w:tc>
        <w:tc>
          <w:tcPr>
            <w:tcW w:w="3119" w:type="dxa"/>
          </w:tcPr>
          <w:p w:rsidR="002F6AE0" w:rsidRPr="00FE0031" w:rsidRDefault="002F6AE0" w:rsidP="005279E9">
            <w:pPr>
              <w:pStyle w:val="aa"/>
            </w:pPr>
            <w:r w:rsidRPr="00FE0031">
              <w:t xml:space="preserve">Решение 17-й сессии Совета депутатов Северного района Новосибирской области от 28.11.2012 №2 «О муниципальной поддержке </w:t>
            </w:r>
            <w:r w:rsidRPr="00FE0031">
              <w:lastRenderedPageBreak/>
              <w:t>инвестиционной деятельности на территории Северного района Новосибирской области»</w:t>
            </w:r>
          </w:p>
          <w:p w:rsidR="002F6AE0" w:rsidRPr="00FE0031" w:rsidRDefault="002F6AE0" w:rsidP="002F6A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F6AE0" w:rsidRPr="00FE0031" w:rsidRDefault="002F6AE0" w:rsidP="002F6AE0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Положение о </w:t>
            </w: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муниципальной поддержке инвестиционной деятельности на территории Северного района Новосибирской </w:t>
            </w:r>
            <w:r w:rsidRPr="00FE00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области, Порядок проведения экспертизы инвестиционных проектов и их отбора для предоставления муниципальной поддержки</w:t>
            </w:r>
          </w:p>
        </w:tc>
      </w:tr>
    </w:tbl>
    <w:p w:rsidR="00250FC0" w:rsidRDefault="00250FC0" w:rsidP="00622EDC">
      <w:pPr>
        <w:pStyle w:val="1"/>
        <w:jc w:val="center"/>
        <w:rPr>
          <w:rFonts w:ascii="Times New Roman" w:hAnsi="Times New Roman" w:cs="Times New Roman"/>
        </w:rPr>
      </w:pPr>
    </w:p>
    <w:p w:rsidR="002F6AE0" w:rsidRPr="00FE0031" w:rsidRDefault="002F6AE0" w:rsidP="00622EDC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t>8.8. Взаимодействие с инвесторами</w:t>
      </w:r>
    </w:p>
    <w:p w:rsidR="002F6AE0" w:rsidRPr="00FE0031" w:rsidRDefault="00B12D46" w:rsidP="007349DC">
      <w:pPr>
        <w:tabs>
          <w:tab w:val="left" w:pos="5103"/>
          <w:tab w:val="left" w:pos="8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031">
        <w:rPr>
          <w:rFonts w:ascii="Times New Roman" w:hAnsi="Times New Roman" w:cs="Times New Roman"/>
          <w:b/>
          <w:sz w:val="28"/>
          <w:szCs w:val="28"/>
        </w:rPr>
        <w:object w:dxaOrig="7097" w:dyaOrig="5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75pt;height:265.5pt" o:ole="">
            <v:imagedata r:id="rId34" o:title=""/>
          </v:shape>
          <o:OLEObject Type="Embed" ProgID="PowerPoint.Slide.12" ShapeID="_x0000_i1025" DrawAspect="Content" ObjectID="_1583908257" r:id="rId35"/>
        </w:object>
      </w:r>
    </w:p>
    <w:p w:rsidR="00C06A9C" w:rsidRPr="00FE0031" w:rsidRDefault="00C06A9C" w:rsidP="002F6AE0">
      <w:pPr>
        <w:spacing w:after="0" w:line="240" w:lineRule="auto"/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2F6AE0" w:rsidRPr="00FE0031" w:rsidRDefault="002F6AE0" w:rsidP="006A324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031">
        <w:rPr>
          <w:rFonts w:ascii="Times New Roman" w:hAnsi="Times New Roman" w:cs="Times New Roman"/>
          <w:sz w:val="28"/>
          <w:szCs w:val="28"/>
        </w:rPr>
        <w:t>Администрацией Северного  района Новосибирской области разработана д</w:t>
      </w:r>
      <w:r w:rsidRPr="00FE0031">
        <w:rPr>
          <w:rFonts w:ascii="Times New Roman" w:hAnsi="Times New Roman" w:cs="Times New Roman"/>
          <w:color w:val="000000"/>
          <w:sz w:val="28"/>
          <w:szCs w:val="28"/>
        </w:rPr>
        <w:t>олгосрочная целевая программа</w:t>
      </w:r>
      <w:r w:rsidRPr="00FE0031">
        <w:rPr>
          <w:rFonts w:ascii="Times New Roman" w:hAnsi="Times New Roman" w:cs="Times New Roman"/>
          <w:sz w:val="28"/>
          <w:szCs w:val="28"/>
        </w:rPr>
        <w:t xml:space="preserve"> </w:t>
      </w:r>
      <w:r w:rsidRPr="00FE003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E0031">
        <w:rPr>
          <w:rFonts w:ascii="Times New Roman" w:hAnsi="Times New Roman" w:cs="Times New Roman"/>
          <w:sz w:val="28"/>
          <w:szCs w:val="28"/>
        </w:rPr>
        <w:t>Муниципальная поддержка инвестиционной деятельности на территории Северного района Новосибирской области на 2014 - 2018 годы</w:t>
      </w:r>
      <w:r w:rsidRPr="00FE0031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F6AE0" w:rsidRPr="00FE0031" w:rsidRDefault="002F6AE0" w:rsidP="006A32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Программы осуществляется через систему программных мероприятий, которая </w:t>
      </w:r>
      <w:r w:rsidRPr="00FE0031">
        <w:rPr>
          <w:rFonts w:ascii="Times New Roman" w:hAnsi="Times New Roman" w:cs="Times New Roman"/>
          <w:sz w:val="28"/>
          <w:szCs w:val="28"/>
        </w:rPr>
        <w:t>состоит из перечня конкретных, увязанных с целью и задачами Программы мероприятий, скоординированных по времени, ресурсам и исполнителям. Программные мероприятия направлены на создание условий для дальнейшего увеличения экономического потенциала Северного района.</w:t>
      </w:r>
    </w:p>
    <w:p w:rsidR="002F6AE0" w:rsidRPr="00FE0031" w:rsidRDefault="002F6AE0" w:rsidP="006A32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031">
        <w:rPr>
          <w:rFonts w:ascii="Times New Roman" w:hAnsi="Times New Roman" w:cs="Times New Roman"/>
          <w:color w:val="1C1C1C"/>
          <w:sz w:val="28"/>
          <w:szCs w:val="28"/>
        </w:rPr>
        <w:t>Программные мероприятия подразделяются:</w:t>
      </w:r>
    </w:p>
    <w:p w:rsidR="006A3249" w:rsidRPr="00FE0031" w:rsidRDefault="006A3249" w:rsidP="006A3249">
      <w:pPr>
        <w:pStyle w:val="a8"/>
        <w:shd w:val="clear" w:color="auto" w:fill="FFFFFF"/>
        <w:spacing w:before="0" w:beforeAutospacing="0" w:after="0" w:afterAutospacing="0" w:line="240" w:lineRule="atLeast"/>
        <w:jc w:val="both"/>
        <w:rPr>
          <w:color w:val="1C1C1C"/>
          <w:sz w:val="28"/>
          <w:szCs w:val="28"/>
        </w:rPr>
      </w:pPr>
      <w:r w:rsidRPr="00FE0031">
        <w:rPr>
          <w:color w:val="1C1C1C"/>
          <w:sz w:val="28"/>
          <w:szCs w:val="28"/>
        </w:rPr>
        <w:t xml:space="preserve"> </w:t>
      </w:r>
      <w:r w:rsidR="00622EDC">
        <w:rPr>
          <w:color w:val="1C1C1C"/>
          <w:sz w:val="28"/>
          <w:szCs w:val="28"/>
        </w:rPr>
        <w:t xml:space="preserve">      </w:t>
      </w:r>
      <w:r w:rsidR="002F6AE0" w:rsidRPr="00FE0031">
        <w:rPr>
          <w:color w:val="1C1C1C"/>
          <w:sz w:val="28"/>
          <w:szCs w:val="28"/>
        </w:rPr>
        <w:t xml:space="preserve">1.Субсидирование и </w:t>
      </w:r>
      <w:r w:rsidRPr="00FE0031">
        <w:rPr>
          <w:color w:val="1C1C1C"/>
          <w:sz w:val="28"/>
          <w:szCs w:val="28"/>
        </w:rPr>
        <w:t>предоставление налоговых льгот.</w:t>
      </w:r>
    </w:p>
    <w:p w:rsidR="002F6AE0" w:rsidRPr="00FE0031" w:rsidRDefault="00A206C3" w:rsidP="006A3249">
      <w:pPr>
        <w:pStyle w:val="a8"/>
        <w:shd w:val="clear" w:color="auto" w:fill="FFFFFF"/>
        <w:spacing w:before="0" w:beforeAutospacing="0" w:after="0" w:afterAutospacing="0" w:line="240" w:lineRule="atLeast"/>
        <w:jc w:val="both"/>
        <w:rPr>
          <w:color w:val="1C1C1C"/>
          <w:sz w:val="28"/>
          <w:szCs w:val="28"/>
        </w:rPr>
      </w:pPr>
      <w:r w:rsidRPr="00FE0031">
        <w:rPr>
          <w:sz w:val="28"/>
          <w:szCs w:val="28"/>
        </w:rPr>
        <w:t xml:space="preserve"> </w:t>
      </w:r>
      <w:r w:rsidR="00622EDC">
        <w:rPr>
          <w:sz w:val="28"/>
          <w:szCs w:val="28"/>
        </w:rPr>
        <w:t xml:space="preserve">     </w:t>
      </w:r>
      <w:r w:rsidR="006A3249" w:rsidRPr="00FE0031">
        <w:rPr>
          <w:sz w:val="28"/>
          <w:szCs w:val="28"/>
        </w:rPr>
        <w:t xml:space="preserve"> </w:t>
      </w:r>
      <w:r w:rsidR="002F6AE0" w:rsidRPr="00FE0031">
        <w:rPr>
          <w:sz w:val="28"/>
          <w:szCs w:val="28"/>
        </w:rPr>
        <w:t>2.Предоставление муниципальных гарантий, порядок, размер и предоставление субсидий.</w:t>
      </w:r>
    </w:p>
    <w:p w:rsidR="002F6AE0" w:rsidRPr="00FE0031" w:rsidRDefault="002F6AE0" w:rsidP="005279E9">
      <w:pPr>
        <w:pStyle w:val="aa"/>
      </w:pPr>
      <w:r w:rsidRPr="00FE0031">
        <w:lastRenderedPageBreak/>
        <w:t>3.Мероприятия, направленные на повышение уровня информированности об инвестиционном потенциале района.</w:t>
      </w:r>
    </w:p>
    <w:p w:rsidR="002F6AE0" w:rsidRPr="00FE0031" w:rsidRDefault="006A3249" w:rsidP="005279E9">
      <w:pPr>
        <w:pStyle w:val="aa"/>
      </w:pPr>
      <w:r w:rsidRPr="00FE0031">
        <w:t xml:space="preserve">  </w:t>
      </w:r>
      <w:r w:rsidR="002F6AE0" w:rsidRPr="00FE0031">
        <w:t>4.Разработка документации для проведения конкурсов инвестиционных проектов муниципально-частного партнерства.</w:t>
      </w:r>
    </w:p>
    <w:p w:rsidR="002F6AE0" w:rsidRPr="00FE0031" w:rsidRDefault="00A206C3" w:rsidP="005279E9">
      <w:pPr>
        <w:pStyle w:val="aa"/>
      </w:pPr>
      <w:r w:rsidRPr="00FE0031">
        <w:t xml:space="preserve">  </w:t>
      </w:r>
      <w:r w:rsidR="002F6AE0" w:rsidRPr="00FE0031">
        <w:t>Целью данных мероприятий является содействие в разработке и реализации проектов, основанных на принципах муниципально-частного партнерства. Мероприятия включают в себя:</w:t>
      </w:r>
    </w:p>
    <w:p w:rsidR="002F6AE0" w:rsidRPr="00FE0031" w:rsidRDefault="002F6AE0" w:rsidP="005279E9">
      <w:pPr>
        <w:pStyle w:val="aa"/>
      </w:pPr>
      <w:r w:rsidRPr="00FE0031">
        <w:t xml:space="preserve">- разработку контрактов, соглашений местных органов власти района с частными компаниями в целях реализации проектов, основанных на принципах муниципально-частного партнерства; </w:t>
      </w:r>
    </w:p>
    <w:p w:rsidR="002F6AE0" w:rsidRDefault="002F6AE0" w:rsidP="005279E9">
      <w:pPr>
        <w:pStyle w:val="aa"/>
      </w:pPr>
      <w:r w:rsidRPr="00FE0031">
        <w:t>- под</w:t>
      </w:r>
      <w:r w:rsidR="00B17308" w:rsidRPr="00FE0031">
        <w:t>готовку конкурсной документации.</w:t>
      </w:r>
    </w:p>
    <w:p w:rsidR="008650A8" w:rsidRPr="00FE0031" w:rsidRDefault="008650A8" w:rsidP="005279E9">
      <w:pPr>
        <w:pStyle w:val="aa"/>
      </w:pPr>
    </w:p>
    <w:p w:rsidR="002F6AE0" w:rsidRPr="00FE0031" w:rsidRDefault="002F6AE0" w:rsidP="002F6AE0">
      <w:pPr>
        <w:pStyle w:val="a8"/>
        <w:shd w:val="clear" w:color="auto" w:fill="FFFFFF"/>
        <w:spacing w:before="0" w:beforeAutospacing="0" w:after="0" w:afterAutospacing="0" w:line="240" w:lineRule="atLeast"/>
        <w:jc w:val="center"/>
        <w:rPr>
          <w:b/>
          <w:sz w:val="28"/>
          <w:szCs w:val="28"/>
        </w:rPr>
      </w:pPr>
      <w:r w:rsidRPr="00FE0031">
        <w:rPr>
          <w:b/>
          <w:sz w:val="28"/>
          <w:szCs w:val="28"/>
        </w:rPr>
        <w:t xml:space="preserve">               Механизмы реализации Программы и </w:t>
      </w:r>
    </w:p>
    <w:p w:rsidR="002F6AE0" w:rsidRPr="00FE0031" w:rsidRDefault="002F6AE0" w:rsidP="002F6AE0">
      <w:pPr>
        <w:pStyle w:val="a8"/>
        <w:shd w:val="clear" w:color="auto" w:fill="FFFFFF"/>
        <w:spacing w:before="0" w:beforeAutospacing="0" w:after="0" w:afterAutospacing="0" w:line="240" w:lineRule="atLeast"/>
        <w:jc w:val="center"/>
        <w:rPr>
          <w:b/>
          <w:sz w:val="28"/>
          <w:szCs w:val="28"/>
        </w:rPr>
      </w:pPr>
      <w:r w:rsidRPr="00FE0031">
        <w:rPr>
          <w:b/>
          <w:sz w:val="28"/>
          <w:szCs w:val="28"/>
        </w:rPr>
        <w:t xml:space="preserve">             система управления реализацией Программы</w:t>
      </w:r>
    </w:p>
    <w:p w:rsidR="002F6AE0" w:rsidRPr="00FE0031" w:rsidRDefault="002F6AE0" w:rsidP="006A3249">
      <w:pPr>
        <w:pStyle w:val="a8"/>
        <w:shd w:val="clear" w:color="auto" w:fill="FFFFFF"/>
        <w:spacing w:before="0" w:beforeAutospacing="0" w:after="0" w:afterAutospacing="0" w:line="240" w:lineRule="atLeast"/>
        <w:ind w:firstLine="567"/>
        <w:jc w:val="center"/>
        <w:rPr>
          <w:b/>
          <w:sz w:val="28"/>
          <w:szCs w:val="28"/>
        </w:rPr>
      </w:pPr>
    </w:p>
    <w:p w:rsidR="002F6AE0" w:rsidRPr="00FE0031" w:rsidRDefault="002F6AE0" w:rsidP="005279E9">
      <w:pPr>
        <w:pStyle w:val="aa"/>
      </w:pPr>
      <w:r w:rsidRPr="00FE0031">
        <w:t>Текущее управление реализацией Программы осуществляется администрацией Северного района Новосибирской области.</w:t>
      </w:r>
    </w:p>
    <w:p w:rsidR="002F6AE0" w:rsidRPr="00FE0031" w:rsidRDefault="004365A3" w:rsidP="005279E9">
      <w:pPr>
        <w:pStyle w:val="aa"/>
      </w:pPr>
      <w:r>
        <w:t xml:space="preserve"> </w:t>
      </w:r>
      <w:r w:rsidR="002F6AE0" w:rsidRPr="00FE0031">
        <w:t>Исполнителем является администрация Северного района Новосибирской области.</w:t>
      </w:r>
    </w:p>
    <w:p w:rsidR="002F6AE0" w:rsidRPr="00FE0031" w:rsidRDefault="004365A3" w:rsidP="005279E9">
      <w:pPr>
        <w:pStyle w:val="aa"/>
      </w:pPr>
      <w:r>
        <w:t xml:space="preserve"> </w:t>
      </w:r>
      <w:r w:rsidR="002F6AE0" w:rsidRPr="00FE0031">
        <w:t>Исполнитель мероприятий  Программы осуществляет:</w:t>
      </w:r>
    </w:p>
    <w:p w:rsidR="002F6AE0" w:rsidRPr="00FE0031" w:rsidRDefault="00C06A9C" w:rsidP="005279E9">
      <w:pPr>
        <w:pStyle w:val="aa"/>
      </w:pPr>
      <w:r w:rsidRPr="00FE0031">
        <w:t xml:space="preserve">- </w:t>
      </w:r>
      <w:r w:rsidR="002F6AE0" w:rsidRPr="00FE0031">
        <w:t xml:space="preserve">своевременную и качественную реализацию мероприятий Программы;   </w:t>
      </w:r>
    </w:p>
    <w:p w:rsidR="002F6AE0" w:rsidRPr="00FE0031" w:rsidRDefault="00C06A9C" w:rsidP="005279E9">
      <w:pPr>
        <w:pStyle w:val="aa"/>
      </w:pPr>
      <w:r w:rsidRPr="00FE0031">
        <w:t xml:space="preserve">- </w:t>
      </w:r>
      <w:r w:rsidR="002F6AE0" w:rsidRPr="00FE0031">
        <w:t xml:space="preserve">общую координацию деятельности участников Программы в пределах компетенции; </w:t>
      </w:r>
    </w:p>
    <w:p w:rsidR="002F6AE0" w:rsidRPr="00FE0031" w:rsidRDefault="00C06A9C" w:rsidP="005279E9">
      <w:pPr>
        <w:pStyle w:val="aa"/>
      </w:pPr>
      <w:r w:rsidRPr="00FE0031">
        <w:t xml:space="preserve">- </w:t>
      </w:r>
      <w:r w:rsidR="002F6AE0" w:rsidRPr="00FE0031">
        <w:t>эффективное и целевое использование средств, выделенных на реализацию  Программы;</w:t>
      </w:r>
    </w:p>
    <w:p w:rsidR="004365A3" w:rsidRDefault="00C06A9C" w:rsidP="005279E9">
      <w:pPr>
        <w:pStyle w:val="aa"/>
      </w:pPr>
      <w:r w:rsidRPr="00FE0031">
        <w:t xml:space="preserve">- </w:t>
      </w:r>
      <w:r w:rsidR="002F6AE0" w:rsidRPr="00FE0031">
        <w:t xml:space="preserve">контроль по реализации Программы осуществляется управлением экономического развития, труда, имущества и земельных отношений администрации Северного района Новосибирской области (далее – управление). </w:t>
      </w:r>
    </w:p>
    <w:p w:rsidR="002F6AE0" w:rsidRDefault="002F6AE0" w:rsidP="005279E9">
      <w:pPr>
        <w:pStyle w:val="aa"/>
      </w:pPr>
      <w:r w:rsidRPr="00FE0031">
        <w:t xml:space="preserve">Отбор получателей муниципальной поддержки из средств местного бюджета района регулируется порядком проведения экспертизы инвестиционных проектов и их отбора для предоставления муниципальной поддержки, утвержденный решением </w:t>
      </w:r>
      <w:r w:rsidR="00C06A9C" w:rsidRPr="00FE0031">
        <w:t xml:space="preserve">  </w:t>
      </w:r>
      <w:r w:rsidRPr="00FE0031">
        <w:t>Совета депутатов Северного района Новосибирской области от 28.11.2012 № 2 «О муниципальной поддержке инвестиционной деятельности на территории северного района Новосибирской области».</w:t>
      </w:r>
    </w:p>
    <w:p w:rsidR="008650A8" w:rsidRDefault="008650A8" w:rsidP="005279E9">
      <w:pPr>
        <w:pStyle w:val="aa"/>
      </w:pPr>
    </w:p>
    <w:p w:rsidR="008650A8" w:rsidRDefault="008650A8" w:rsidP="005279E9">
      <w:pPr>
        <w:pStyle w:val="aa"/>
      </w:pPr>
    </w:p>
    <w:p w:rsidR="008650A8" w:rsidRDefault="008650A8" w:rsidP="005279E9">
      <w:pPr>
        <w:pStyle w:val="aa"/>
      </w:pPr>
    </w:p>
    <w:p w:rsidR="008650A8" w:rsidRDefault="008650A8" w:rsidP="005279E9">
      <w:pPr>
        <w:pStyle w:val="aa"/>
      </w:pPr>
    </w:p>
    <w:p w:rsidR="008650A8" w:rsidRDefault="008650A8" w:rsidP="005279E9">
      <w:pPr>
        <w:pStyle w:val="aa"/>
      </w:pPr>
    </w:p>
    <w:p w:rsidR="008650A8" w:rsidRPr="00FE0031" w:rsidRDefault="008650A8" w:rsidP="005279E9">
      <w:pPr>
        <w:pStyle w:val="aa"/>
      </w:pPr>
    </w:p>
    <w:p w:rsidR="00B17308" w:rsidRPr="00FE0031" w:rsidRDefault="002F6AE0" w:rsidP="00B17308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lastRenderedPageBreak/>
        <w:t xml:space="preserve">8.9. Истории успеха реализации инвестиционных проектов на территории </w:t>
      </w:r>
      <w:r w:rsidR="00C06A9C" w:rsidRPr="00FE0031">
        <w:rPr>
          <w:rFonts w:ascii="Times New Roman" w:hAnsi="Times New Roman" w:cs="Times New Roman"/>
        </w:rPr>
        <w:t xml:space="preserve">      </w:t>
      </w:r>
      <w:r w:rsidRPr="00FE0031">
        <w:rPr>
          <w:rFonts w:ascii="Times New Roman" w:hAnsi="Times New Roman" w:cs="Times New Roman"/>
        </w:rPr>
        <w:t>муниципального района – нет.</w:t>
      </w:r>
    </w:p>
    <w:p w:rsidR="002F6AE0" w:rsidRPr="00FE0031" w:rsidRDefault="002F6AE0" w:rsidP="00B17308">
      <w:pPr>
        <w:pStyle w:val="1"/>
        <w:jc w:val="center"/>
        <w:rPr>
          <w:rFonts w:ascii="Times New Roman" w:hAnsi="Times New Roman" w:cs="Times New Roman"/>
        </w:rPr>
      </w:pPr>
      <w:r w:rsidRPr="00FE0031">
        <w:rPr>
          <w:rFonts w:ascii="Times New Roman" w:hAnsi="Times New Roman" w:cs="Times New Roman"/>
        </w:rPr>
        <w:t>9. Контактная информация</w:t>
      </w:r>
    </w:p>
    <w:tbl>
      <w:tblPr>
        <w:tblStyle w:val="a3"/>
        <w:tblW w:w="0" w:type="auto"/>
        <w:tblInd w:w="108" w:type="dxa"/>
        <w:tblLook w:val="0480" w:firstRow="0" w:lastRow="0" w:firstColumn="1" w:lastColumn="0" w:noHBand="0" w:noVBand="1"/>
      </w:tblPr>
      <w:tblGrid>
        <w:gridCol w:w="2865"/>
        <w:gridCol w:w="2173"/>
        <w:gridCol w:w="2550"/>
        <w:gridCol w:w="2157"/>
      </w:tblGrid>
      <w:tr w:rsidR="002F6AE0" w:rsidRPr="00FE0031" w:rsidTr="00622EDC">
        <w:tc>
          <w:tcPr>
            <w:tcW w:w="7588" w:type="dxa"/>
            <w:gridSpan w:val="3"/>
          </w:tcPr>
          <w:p w:rsidR="002F6AE0" w:rsidRPr="00FE0031" w:rsidRDefault="002F6AE0" w:rsidP="002F6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Инвестиционный уполномоченный по муниципальному району</w:t>
            </w:r>
          </w:p>
        </w:tc>
        <w:tc>
          <w:tcPr>
            <w:tcW w:w="2157" w:type="dxa"/>
            <w:vMerge w:val="restart"/>
          </w:tcPr>
          <w:p w:rsidR="002F6AE0" w:rsidRPr="00FE0031" w:rsidRDefault="002F6AE0" w:rsidP="002F6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  <w:p w:rsidR="002F6AE0" w:rsidRPr="00FE0031" w:rsidRDefault="002F6AE0" w:rsidP="002F6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F6AE0" w:rsidRPr="00FE0031" w:rsidRDefault="002F6AE0" w:rsidP="002F6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00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D9A918" wp14:editId="1738E98B">
                  <wp:extent cx="1000125" cy="1219200"/>
                  <wp:effectExtent l="0" t="0" r="0" b="0"/>
                  <wp:docPr id="13" name="Рисунок 1" descr="http://www.severnoe.nso.ru/sites/severnoe.nso.ru/wodby_files/files/page_21/p801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evernoe.nso.ru/sites/severnoe.nso.ru/wodby_files/files/page_21/p801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87" cy="12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AE0" w:rsidRPr="00FE0031" w:rsidTr="00622EDC">
        <w:tc>
          <w:tcPr>
            <w:tcW w:w="2865" w:type="dxa"/>
          </w:tcPr>
          <w:p w:rsidR="002F6AE0" w:rsidRPr="00FE0031" w:rsidRDefault="002F6AE0" w:rsidP="002F6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Ф.И.О</w:t>
            </w:r>
          </w:p>
        </w:tc>
        <w:tc>
          <w:tcPr>
            <w:tcW w:w="2173" w:type="dxa"/>
          </w:tcPr>
          <w:p w:rsidR="002F6AE0" w:rsidRPr="00FE0031" w:rsidRDefault="002F6AE0" w:rsidP="002F6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550" w:type="dxa"/>
          </w:tcPr>
          <w:p w:rsidR="002F6AE0" w:rsidRPr="00FE0031" w:rsidRDefault="002F6AE0" w:rsidP="002F6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Контактная информация (адрес, телефон, </w:t>
            </w:r>
            <w:r w:rsidRPr="00FE00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E00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57" w:type="dxa"/>
            <w:vMerge/>
          </w:tcPr>
          <w:p w:rsidR="002F6AE0" w:rsidRPr="00FE0031" w:rsidRDefault="002F6AE0" w:rsidP="002F6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6AE0" w:rsidRPr="00FE0031" w:rsidTr="00622EDC">
        <w:tc>
          <w:tcPr>
            <w:tcW w:w="2865" w:type="dxa"/>
          </w:tcPr>
          <w:p w:rsidR="002F6AE0" w:rsidRPr="00FE0031" w:rsidRDefault="002F6AE0" w:rsidP="002F6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Войнова Марина Витальевна</w:t>
            </w:r>
          </w:p>
        </w:tc>
        <w:tc>
          <w:tcPr>
            <w:tcW w:w="2173" w:type="dxa"/>
          </w:tcPr>
          <w:p w:rsidR="002F6AE0" w:rsidRPr="00FE0031" w:rsidRDefault="00474448" w:rsidP="002F6A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Начальник управления</w:t>
            </w:r>
            <w:r w:rsidR="00873BE3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экономического развития, труда и имущества</w:t>
            </w:r>
            <w:r w:rsidR="002F6AE0" w:rsidRPr="00FE0031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Северного района Новосибирской области.</w:t>
            </w:r>
          </w:p>
        </w:tc>
        <w:tc>
          <w:tcPr>
            <w:tcW w:w="2550" w:type="dxa"/>
          </w:tcPr>
          <w:p w:rsidR="002F6AE0" w:rsidRPr="00FE0031" w:rsidRDefault="002F6AE0" w:rsidP="002F6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Администрация Северного района Новосибирской области, </w:t>
            </w:r>
          </w:p>
          <w:p w:rsidR="002F6AE0" w:rsidRPr="00FE0031" w:rsidRDefault="002F6AE0" w:rsidP="002F6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ул. Ленина, 14</w:t>
            </w:r>
          </w:p>
          <w:p w:rsidR="002F6AE0" w:rsidRPr="00FE0031" w:rsidRDefault="002F6AE0" w:rsidP="002F6A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 (383 60) 22-262</w:t>
            </w:r>
          </w:p>
          <w:p w:rsidR="002F6AE0" w:rsidRPr="00FE0031" w:rsidRDefault="002F6AE0" w:rsidP="002F6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00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sevuprecon</w:t>
            </w:r>
            <w:proofErr w:type="spellEnd"/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FE00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FE0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E00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  <w:tc>
          <w:tcPr>
            <w:tcW w:w="2157" w:type="dxa"/>
            <w:vMerge/>
          </w:tcPr>
          <w:p w:rsidR="002F6AE0" w:rsidRPr="00FE0031" w:rsidRDefault="002F6AE0" w:rsidP="002F6A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F6AE0" w:rsidRPr="00FE0031" w:rsidRDefault="002F6AE0" w:rsidP="005279E9">
      <w:pPr>
        <w:pStyle w:val="4"/>
      </w:pPr>
    </w:p>
    <w:p w:rsidR="002F6AE0" w:rsidRPr="00FE0031" w:rsidRDefault="002F6AE0" w:rsidP="005279E9">
      <w:pPr>
        <w:pStyle w:val="4"/>
      </w:pPr>
    </w:p>
    <w:p w:rsidR="002F6AE0" w:rsidRPr="00FE0031" w:rsidRDefault="002F6AE0" w:rsidP="005279E9">
      <w:pPr>
        <w:pStyle w:val="4"/>
      </w:pPr>
    </w:p>
    <w:p w:rsidR="002F6AE0" w:rsidRPr="00FE0031" w:rsidRDefault="002F6AE0" w:rsidP="005279E9">
      <w:pPr>
        <w:pStyle w:val="4"/>
      </w:pPr>
    </w:p>
    <w:p w:rsidR="002F6AE0" w:rsidRPr="00FE0031" w:rsidRDefault="002F6AE0" w:rsidP="005279E9">
      <w:pPr>
        <w:pStyle w:val="4"/>
      </w:pPr>
    </w:p>
    <w:p w:rsidR="002F6AE0" w:rsidRPr="00FE0031" w:rsidRDefault="002F6AE0" w:rsidP="005279E9">
      <w:pPr>
        <w:pStyle w:val="4"/>
      </w:pPr>
    </w:p>
    <w:p w:rsidR="002F6AE0" w:rsidRPr="00FE0031" w:rsidRDefault="002F6AE0" w:rsidP="005279E9">
      <w:pPr>
        <w:pStyle w:val="4"/>
      </w:pPr>
    </w:p>
    <w:p w:rsidR="002F6AE0" w:rsidRPr="00FE0031" w:rsidRDefault="002F6AE0" w:rsidP="005279E9">
      <w:pPr>
        <w:pStyle w:val="4"/>
      </w:pPr>
    </w:p>
    <w:sectPr w:rsidR="002F6AE0" w:rsidRPr="00FE0031" w:rsidSect="0028796F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6C8" w:rsidRDefault="008336C8" w:rsidP="00AD24BA">
      <w:pPr>
        <w:spacing w:after="0" w:line="240" w:lineRule="auto"/>
      </w:pPr>
      <w:r>
        <w:separator/>
      </w:r>
    </w:p>
  </w:endnote>
  <w:endnote w:type="continuationSeparator" w:id="0">
    <w:p w:rsidR="008336C8" w:rsidRDefault="008336C8" w:rsidP="00AD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4464024"/>
    </w:sdtPr>
    <w:sdtEndPr>
      <w:rPr>
        <w:sz w:val="20"/>
        <w:szCs w:val="20"/>
      </w:rPr>
    </w:sdtEndPr>
    <w:sdtContent>
      <w:p w:rsidR="008336C8" w:rsidRPr="002A36BF" w:rsidRDefault="008336C8">
        <w:pPr>
          <w:pStyle w:val="ae"/>
          <w:jc w:val="right"/>
          <w:rPr>
            <w:sz w:val="20"/>
            <w:szCs w:val="20"/>
          </w:rPr>
        </w:pPr>
        <w:r w:rsidRPr="002A36BF">
          <w:rPr>
            <w:sz w:val="20"/>
            <w:szCs w:val="20"/>
          </w:rPr>
          <w:fldChar w:fldCharType="begin"/>
        </w:r>
        <w:r w:rsidRPr="002A36BF">
          <w:rPr>
            <w:sz w:val="20"/>
            <w:szCs w:val="20"/>
          </w:rPr>
          <w:instrText>PAGE   \* MERGEFORMAT</w:instrText>
        </w:r>
        <w:r w:rsidRPr="002A36BF">
          <w:rPr>
            <w:sz w:val="20"/>
            <w:szCs w:val="20"/>
          </w:rPr>
          <w:fldChar w:fldCharType="separate"/>
        </w:r>
        <w:r w:rsidR="00E465F4">
          <w:rPr>
            <w:noProof/>
            <w:sz w:val="20"/>
            <w:szCs w:val="20"/>
          </w:rPr>
          <w:t>35</w:t>
        </w:r>
        <w:r w:rsidRPr="002A36BF">
          <w:rPr>
            <w:sz w:val="20"/>
            <w:szCs w:val="20"/>
          </w:rPr>
          <w:fldChar w:fldCharType="end"/>
        </w:r>
      </w:p>
    </w:sdtContent>
  </w:sdt>
  <w:p w:rsidR="008336C8" w:rsidRDefault="008336C8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6C8" w:rsidRDefault="008336C8">
    <w:pPr>
      <w:pStyle w:val="ae"/>
      <w:jc w:val="right"/>
    </w:pPr>
  </w:p>
  <w:p w:rsidR="008336C8" w:rsidRDefault="008336C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6C8" w:rsidRDefault="008336C8" w:rsidP="00AD24BA">
      <w:pPr>
        <w:spacing w:after="0" w:line="240" w:lineRule="auto"/>
      </w:pPr>
      <w:r>
        <w:separator/>
      </w:r>
    </w:p>
  </w:footnote>
  <w:footnote w:type="continuationSeparator" w:id="0">
    <w:p w:rsidR="008336C8" w:rsidRDefault="008336C8" w:rsidP="00AD2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6C8" w:rsidRDefault="008336C8">
    <w:pPr>
      <w:pStyle w:val="ac"/>
      <w:jc w:val="right"/>
    </w:pPr>
  </w:p>
  <w:p w:rsidR="008336C8" w:rsidRDefault="008336C8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86C95"/>
    <w:multiLevelType w:val="hybridMultilevel"/>
    <w:tmpl w:val="3B188F80"/>
    <w:lvl w:ilvl="0" w:tplc="64A4570E">
      <w:start w:val="4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58649D"/>
    <w:multiLevelType w:val="hybridMultilevel"/>
    <w:tmpl w:val="BB3A3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43C32"/>
    <w:multiLevelType w:val="hybridMultilevel"/>
    <w:tmpl w:val="AB846FC0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B7ACCB8A">
      <w:start w:val="3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37267381"/>
    <w:multiLevelType w:val="hybridMultilevel"/>
    <w:tmpl w:val="4DCE2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A60DFF"/>
    <w:multiLevelType w:val="multilevel"/>
    <w:tmpl w:val="67080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2F041D9"/>
    <w:multiLevelType w:val="hybridMultilevel"/>
    <w:tmpl w:val="62F0FE7E"/>
    <w:lvl w:ilvl="0" w:tplc="18A28106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6">
    <w:nsid w:val="44C90BC2"/>
    <w:multiLevelType w:val="multilevel"/>
    <w:tmpl w:val="26B41714"/>
    <w:lvl w:ilvl="0">
      <w:start w:val="1"/>
      <w:numFmt w:val="decimal"/>
      <w:lvlText w:val="%1."/>
      <w:legacy w:legacy="1" w:legacySpace="0" w:legacyIndent="269"/>
      <w:lvlJc w:val="left"/>
      <w:rPr>
        <w:rFonts w:ascii="Calibri" w:hAnsi="Calibri" w:cs="Arial" w:hint="default"/>
      </w:rPr>
    </w:lvl>
    <w:lvl w:ilvl="1">
      <w:start w:val="11"/>
      <w:numFmt w:val="decimal"/>
      <w:isLgl/>
      <w:lvlText w:val="%1.%2."/>
      <w:lvlJc w:val="left"/>
      <w:pPr>
        <w:ind w:left="1125" w:hanging="11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486D4720"/>
    <w:multiLevelType w:val="hybridMultilevel"/>
    <w:tmpl w:val="3E12C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912C5B"/>
    <w:multiLevelType w:val="hybridMultilevel"/>
    <w:tmpl w:val="21F87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0A3A15"/>
    <w:multiLevelType w:val="hybridMultilevel"/>
    <w:tmpl w:val="32626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6D46FA"/>
    <w:multiLevelType w:val="multilevel"/>
    <w:tmpl w:val="2C4C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597DE7"/>
    <w:multiLevelType w:val="multilevel"/>
    <w:tmpl w:val="AFDE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4016DA"/>
    <w:multiLevelType w:val="hybridMultilevel"/>
    <w:tmpl w:val="1AFC8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9A3BE1"/>
    <w:multiLevelType w:val="hybridMultilevel"/>
    <w:tmpl w:val="21F87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F25A6D"/>
    <w:multiLevelType w:val="hybridMultilevel"/>
    <w:tmpl w:val="9A38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D60766"/>
    <w:multiLevelType w:val="hybridMultilevel"/>
    <w:tmpl w:val="78361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FE059A"/>
    <w:multiLevelType w:val="hybridMultilevel"/>
    <w:tmpl w:val="AA2ABB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3B65F70"/>
    <w:multiLevelType w:val="hybridMultilevel"/>
    <w:tmpl w:val="683C2282"/>
    <w:lvl w:ilvl="0" w:tplc="E996C20C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14"/>
  </w:num>
  <w:num w:numId="2">
    <w:abstractNumId w:val="16"/>
  </w:num>
  <w:num w:numId="3">
    <w:abstractNumId w:val="6"/>
  </w:num>
  <w:num w:numId="4">
    <w:abstractNumId w:val="4"/>
  </w:num>
  <w:num w:numId="5">
    <w:abstractNumId w:val="10"/>
  </w:num>
  <w:num w:numId="6">
    <w:abstractNumId w:val="11"/>
  </w:num>
  <w:num w:numId="7">
    <w:abstractNumId w:val="1"/>
  </w:num>
  <w:num w:numId="8">
    <w:abstractNumId w:val="12"/>
  </w:num>
  <w:num w:numId="9">
    <w:abstractNumId w:val="7"/>
  </w:num>
  <w:num w:numId="10">
    <w:abstractNumId w:val="8"/>
  </w:num>
  <w:num w:numId="11">
    <w:abstractNumId w:val="9"/>
  </w:num>
  <w:num w:numId="12">
    <w:abstractNumId w:val="13"/>
  </w:num>
  <w:num w:numId="13">
    <w:abstractNumId w:val="15"/>
  </w:num>
  <w:num w:numId="14">
    <w:abstractNumId w:val="17"/>
  </w:num>
  <w:num w:numId="15">
    <w:abstractNumId w:val="0"/>
  </w:num>
  <w:num w:numId="16">
    <w:abstractNumId w:val="5"/>
  </w:num>
  <w:num w:numId="17">
    <w:abstractNumId w:val="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976"/>
    <w:rsid w:val="00001BB6"/>
    <w:rsid w:val="00003168"/>
    <w:rsid w:val="00007E15"/>
    <w:rsid w:val="000105BB"/>
    <w:rsid w:val="00014A00"/>
    <w:rsid w:val="00014F08"/>
    <w:rsid w:val="00015894"/>
    <w:rsid w:val="00016B89"/>
    <w:rsid w:val="00020AEB"/>
    <w:rsid w:val="00024017"/>
    <w:rsid w:val="00031229"/>
    <w:rsid w:val="00032222"/>
    <w:rsid w:val="00034F15"/>
    <w:rsid w:val="000364F2"/>
    <w:rsid w:val="00042543"/>
    <w:rsid w:val="00043DCF"/>
    <w:rsid w:val="00043F23"/>
    <w:rsid w:val="00044189"/>
    <w:rsid w:val="00045650"/>
    <w:rsid w:val="000502D1"/>
    <w:rsid w:val="00050797"/>
    <w:rsid w:val="0005105B"/>
    <w:rsid w:val="00055CA5"/>
    <w:rsid w:val="00073B22"/>
    <w:rsid w:val="00076015"/>
    <w:rsid w:val="000817A6"/>
    <w:rsid w:val="00086BB2"/>
    <w:rsid w:val="0009069F"/>
    <w:rsid w:val="00090DE5"/>
    <w:rsid w:val="00093A59"/>
    <w:rsid w:val="000944C4"/>
    <w:rsid w:val="000A1102"/>
    <w:rsid w:val="000A2C31"/>
    <w:rsid w:val="000A719F"/>
    <w:rsid w:val="000C3DB8"/>
    <w:rsid w:val="000C5EA0"/>
    <w:rsid w:val="000C6723"/>
    <w:rsid w:val="000D5546"/>
    <w:rsid w:val="000D611F"/>
    <w:rsid w:val="000E1EF8"/>
    <w:rsid w:val="000E6315"/>
    <w:rsid w:val="000E7399"/>
    <w:rsid w:val="000F1B55"/>
    <w:rsid w:val="000F5FC5"/>
    <w:rsid w:val="000F696E"/>
    <w:rsid w:val="0010317A"/>
    <w:rsid w:val="00113EBD"/>
    <w:rsid w:val="00117640"/>
    <w:rsid w:val="00120FBB"/>
    <w:rsid w:val="001317F4"/>
    <w:rsid w:val="00137C73"/>
    <w:rsid w:val="001408D7"/>
    <w:rsid w:val="0014155C"/>
    <w:rsid w:val="001426FE"/>
    <w:rsid w:val="0015215E"/>
    <w:rsid w:val="00152272"/>
    <w:rsid w:val="001613BD"/>
    <w:rsid w:val="00161660"/>
    <w:rsid w:val="0016760A"/>
    <w:rsid w:val="00172C22"/>
    <w:rsid w:val="00175652"/>
    <w:rsid w:val="001760E5"/>
    <w:rsid w:val="00180E04"/>
    <w:rsid w:val="0018189F"/>
    <w:rsid w:val="001850B2"/>
    <w:rsid w:val="0018771E"/>
    <w:rsid w:val="00187C2D"/>
    <w:rsid w:val="0019598E"/>
    <w:rsid w:val="00196B93"/>
    <w:rsid w:val="00197AF7"/>
    <w:rsid w:val="001A06FB"/>
    <w:rsid w:val="001A1E4E"/>
    <w:rsid w:val="001A3619"/>
    <w:rsid w:val="001B22C2"/>
    <w:rsid w:val="001B303E"/>
    <w:rsid w:val="001B3D23"/>
    <w:rsid w:val="001C30D0"/>
    <w:rsid w:val="001C7210"/>
    <w:rsid w:val="001E27FA"/>
    <w:rsid w:val="001F2B44"/>
    <w:rsid w:val="00202344"/>
    <w:rsid w:val="00205BE7"/>
    <w:rsid w:val="00210096"/>
    <w:rsid w:val="00213785"/>
    <w:rsid w:val="00215212"/>
    <w:rsid w:val="002346A3"/>
    <w:rsid w:val="00241430"/>
    <w:rsid w:val="00250FC0"/>
    <w:rsid w:val="00252046"/>
    <w:rsid w:val="0025737E"/>
    <w:rsid w:val="002619CE"/>
    <w:rsid w:val="002644D2"/>
    <w:rsid w:val="00264A0E"/>
    <w:rsid w:val="00274265"/>
    <w:rsid w:val="00285AAF"/>
    <w:rsid w:val="0028796F"/>
    <w:rsid w:val="00291EE7"/>
    <w:rsid w:val="00292DEB"/>
    <w:rsid w:val="00297134"/>
    <w:rsid w:val="002A0F64"/>
    <w:rsid w:val="002A31CA"/>
    <w:rsid w:val="002A344B"/>
    <w:rsid w:val="002A36BF"/>
    <w:rsid w:val="002B48BA"/>
    <w:rsid w:val="002D380A"/>
    <w:rsid w:val="002E1A84"/>
    <w:rsid w:val="002F578A"/>
    <w:rsid w:val="002F6AE0"/>
    <w:rsid w:val="002F799C"/>
    <w:rsid w:val="00301C7A"/>
    <w:rsid w:val="00304B14"/>
    <w:rsid w:val="00324892"/>
    <w:rsid w:val="00332393"/>
    <w:rsid w:val="0034515E"/>
    <w:rsid w:val="00356B97"/>
    <w:rsid w:val="00360130"/>
    <w:rsid w:val="003675B7"/>
    <w:rsid w:val="00370B8F"/>
    <w:rsid w:val="003731F5"/>
    <w:rsid w:val="00377553"/>
    <w:rsid w:val="00377AF4"/>
    <w:rsid w:val="003824C6"/>
    <w:rsid w:val="003907CC"/>
    <w:rsid w:val="00392BDC"/>
    <w:rsid w:val="003940E9"/>
    <w:rsid w:val="00396983"/>
    <w:rsid w:val="003A21AF"/>
    <w:rsid w:val="003A3632"/>
    <w:rsid w:val="003A7378"/>
    <w:rsid w:val="003B0525"/>
    <w:rsid w:val="003B3D4A"/>
    <w:rsid w:val="003B6224"/>
    <w:rsid w:val="003C149F"/>
    <w:rsid w:val="003D7985"/>
    <w:rsid w:val="003E1C39"/>
    <w:rsid w:val="003E1CDE"/>
    <w:rsid w:val="003E2BDC"/>
    <w:rsid w:val="003F3118"/>
    <w:rsid w:val="003F36C9"/>
    <w:rsid w:val="003F5684"/>
    <w:rsid w:val="00400052"/>
    <w:rsid w:val="004031B1"/>
    <w:rsid w:val="0040668D"/>
    <w:rsid w:val="00414580"/>
    <w:rsid w:val="004365A3"/>
    <w:rsid w:val="00442F33"/>
    <w:rsid w:val="004505AE"/>
    <w:rsid w:val="00453ED9"/>
    <w:rsid w:val="00456443"/>
    <w:rsid w:val="00462DFF"/>
    <w:rsid w:val="00462F60"/>
    <w:rsid w:val="004664F4"/>
    <w:rsid w:val="00472DF1"/>
    <w:rsid w:val="00473A74"/>
    <w:rsid w:val="00474448"/>
    <w:rsid w:val="004812A5"/>
    <w:rsid w:val="00486B3D"/>
    <w:rsid w:val="00490256"/>
    <w:rsid w:val="00492F1C"/>
    <w:rsid w:val="004A24AD"/>
    <w:rsid w:val="004B2A23"/>
    <w:rsid w:val="004C2418"/>
    <w:rsid w:val="004C4C00"/>
    <w:rsid w:val="004D0BD2"/>
    <w:rsid w:val="004D23A8"/>
    <w:rsid w:val="004D4862"/>
    <w:rsid w:val="004D5C2D"/>
    <w:rsid w:val="004E52B8"/>
    <w:rsid w:val="004E6E27"/>
    <w:rsid w:val="005000B2"/>
    <w:rsid w:val="005047AC"/>
    <w:rsid w:val="00504BD1"/>
    <w:rsid w:val="00504BD7"/>
    <w:rsid w:val="00504DDC"/>
    <w:rsid w:val="00505CBD"/>
    <w:rsid w:val="00513276"/>
    <w:rsid w:val="005223A1"/>
    <w:rsid w:val="005231E5"/>
    <w:rsid w:val="005265AF"/>
    <w:rsid w:val="005279E9"/>
    <w:rsid w:val="00542056"/>
    <w:rsid w:val="005529F2"/>
    <w:rsid w:val="00565192"/>
    <w:rsid w:val="00566033"/>
    <w:rsid w:val="00567928"/>
    <w:rsid w:val="005705F8"/>
    <w:rsid w:val="005717BE"/>
    <w:rsid w:val="005722DA"/>
    <w:rsid w:val="00573D80"/>
    <w:rsid w:val="005752A3"/>
    <w:rsid w:val="00587C62"/>
    <w:rsid w:val="005A441A"/>
    <w:rsid w:val="005B1E57"/>
    <w:rsid w:val="005B4720"/>
    <w:rsid w:val="005B4967"/>
    <w:rsid w:val="005B5977"/>
    <w:rsid w:val="005C54F9"/>
    <w:rsid w:val="005E086A"/>
    <w:rsid w:val="005E0A99"/>
    <w:rsid w:val="005E64EB"/>
    <w:rsid w:val="005E6CA5"/>
    <w:rsid w:val="005F4764"/>
    <w:rsid w:val="00600A19"/>
    <w:rsid w:val="00600ADD"/>
    <w:rsid w:val="006010A6"/>
    <w:rsid w:val="00602E43"/>
    <w:rsid w:val="0060313E"/>
    <w:rsid w:val="00607985"/>
    <w:rsid w:val="00610051"/>
    <w:rsid w:val="006106DF"/>
    <w:rsid w:val="00615D0D"/>
    <w:rsid w:val="00622EDC"/>
    <w:rsid w:val="006316CD"/>
    <w:rsid w:val="0063316B"/>
    <w:rsid w:val="00642940"/>
    <w:rsid w:val="00645EF0"/>
    <w:rsid w:val="006519EB"/>
    <w:rsid w:val="00655D77"/>
    <w:rsid w:val="00664D0C"/>
    <w:rsid w:val="0066579C"/>
    <w:rsid w:val="00672A38"/>
    <w:rsid w:val="00673693"/>
    <w:rsid w:val="0068056C"/>
    <w:rsid w:val="006902D2"/>
    <w:rsid w:val="006926E5"/>
    <w:rsid w:val="00693BA3"/>
    <w:rsid w:val="00694C94"/>
    <w:rsid w:val="006958E1"/>
    <w:rsid w:val="006A2E19"/>
    <w:rsid w:val="006A3249"/>
    <w:rsid w:val="006A4DA2"/>
    <w:rsid w:val="006A6EE1"/>
    <w:rsid w:val="006B1784"/>
    <w:rsid w:val="006D2D76"/>
    <w:rsid w:val="006D61E5"/>
    <w:rsid w:val="006D6B70"/>
    <w:rsid w:val="006E0F50"/>
    <w:rsid w:val="006E16A8"/>
    <w:rsid w:val="006F5C2E"/>
    <w:rsid w:val="00703C76"/>
    <w:rsid w:val="007056EA"/>
    <w:rsid w:val="0070776C"/>
    <w:rsid w:val="00711B6B"/>
    <w:rsid w:val="00727404"/>
    <w:rsid w:val="0072798D"/>
    <w:rsid w:val="007349DC"/>
    <w:rsid w:val="0074566B"/>
    <w:rsid w:val="007466D6"/>
    <w:rsid w:val="007553EA"/>
    <w:rsid w:val="00755CDA"/>
    <w:rsid w:val="00757453"/>
    <w:rsid w:val="0075759E"/>
    <w:rsid w:val="00760B03"/>
    <w:rsid w:val="00760E1A"/>
    <w:rsid w:val="00762FBA"/>
    <w:rsid w:val="00764655"/>
    <w:rsid w:val="00767F43"/>
    <w:rsid w:val="00773B29"/>
    <w:rsid w:val="007754EE"/>
    <w:rsid w:val="007866A4"/>
    <w:rsid w:val="00790519"/>
    <w:rsid w:val="00791085"/>
    <w:rsid w:val="0079559B"/>
    <w:rsid w:val="007A6157"/>
    <w:rsid w:val="007B2BDB"/>
    <w:rsid w:val="007B365C"/>
    <w:rsid w:val="007B657F"/>
    <w:rsid w:val="007B6DCC"/>
    <w:rsid w:val="007C3CA6"/>
    <w:rsid w:val="007C48A8"/>
    <w:rsid w:val="007D3206"/>
    <w:rsid w:val="007D5712"/>
    <w:rsid w:val="007E0A99"/>
    <w:rsid w:val="007E141D"/>
    <w:rsid w:val="007E44AA"/>
    <w:rsid w:val="007F1625"/>
    <w:rsid w:val="007F2583"/>
    <w:rsid w:val="007F4D26"/>
    <w:rsid w:val="00800EFB"/>
    <w:rsid w:val="0080467D"/>
    <w:rsid w:val="00813397"/>
    <w:rsid w:val="008214DC"/>
    <w:rsid w:val="00830FD9"/>
    <w:rsid w:val="008336C8"/>
    <w:rsid w:val="00833C10"/>
    <w:rsid w:val="008349B5"/>
    <w:rsid w:val="00835F12"/>
    <w:rsid w:val="00836D40"/>
    <w:rsid w:val="008417F6"/>
    <w:rsid w:val="00857506"/>
    <w:rsid w:val="00860E4C"/>
    <w:rsid w:val="00861E81"/>
    <w:rsid w:val="008650A8"/>
    <w:rsid w:val="00865318"/>
    <w:rsid w:val="00866523"/>
    <w:rsid w:val="00870D56"/>
    <w:rsid w:val="00871716"/>
    <w:rsid w:val="00872A2E"/>
    <w:rsid w:val="00873259"/>
    <w:rsid w:val="00873BE3"/>
    <w:rsid w:val="0088043B"/>
    <w:rsid w:val="00882950"/>
    <w:rsid w:val="00885F51"/>
    <w:rsid w:val="00890D8D"/>
    <w:rsid w:val="008A64A4"/>
    <w:rsid w:val="008C176D"/>
    <w:rsid w:val="008C60C5"/>
    <w:rsid w:val="008D168E"/>
    <w:rsid w:val="008D4B4E"/>
    <w:rsid w:val="008F432E"/>
    <w:rsid w:val="00907CDD"/>
    <w:rsid w:val="009107FB"/>
    <w:rsid w:val="009128EE"/>
    <w:rsid w:val="009335E9"/>
    <w:rsid w:val="00937B94"/>
    <w:rsid w:val="00941A47"/>
    <w:rsid w:val="00946C46"/>
    <w:rsid w:val="0095361A"/>
    <w:rsid w:val="00955392"/>
    <w:rsid w:val="00957C3F"/>
    <w:rsid w:val="0096114A"/>
    <w:rsid w:val="0096554A"/>
    <w:rsid w:val="009717B6"/>
    <w:rsid w:val="009776CD"/>
    <w:rsid w:val="00981E36"/>
    <w:rsid w:val="0098649B"/>
    <w:rsid w:val="009864FF"/>
    <w:rsid w:val="009B2705"/>
    <w:rsid w:val="009D61E6"/>
    <w:rsid w:val="009E4440"/>
    <w:rsid w:val="009E4B0D"/>
    <w:rsid w:val="009E57B8"/>
    <w:rsid w:val="009F30C7"/>
    <w:rsid w:val="00A0089A"/>
    <w:rsid w:val="00A01A66"/>
    <w:rsid w:val="00A02556"/>
    <w:rsid w:val="00A11AB6"/>
    <w:rsid w:val="00A146DA"/>
    <w:rsid w:val="00A1575E"/>
    <w:rsid w:val="00A206C3"/>
    <w:rsid w:val="00A21A07"/>
    <w:rsid w:val="00A26759"/>
    <w:rsid w:val="00A26F31"/>
    <w:rsid w:val="00A33C0B"/>
    <w:rsid w:val="00A343D8"/>
    <w:rsid w:val="00A35F76"/>
    <w:rsid w:val="00A42C45"/>
    <w:rsid w:val="00A44976"/>
    <w:rsid w:val="00A50279"/>
    <w:rsid w:val="00A6245B"/>
    <w:rsid w:val="00A6713D"/>
    <w:rsid w:val="00A70326"/>
    <w:rsid w:val="00A81DC2"/>
    <w:rsid w:val="00A82174"/>
    <w:rsid w:val="00A842FD"/>
    <w:rsid w:val="00A86E2F"/>
    <w:rsid w:val="00A87E5E"/>
    <w:rsid w:val="00A97E9F"/>
    <w:rsid w:val="00AA3DEE"/>
    <w:rsid w:val="00AB3BD9"/>
    <w:rsid w:val="00AC6061"/>
    <w:rsid w:val="00AD24BA"/>
    <w:rsid w:val="00AD33E3"/>
    <w:rsid w:val="00AE2559"/>
    <w:rsid w:val="00AE7573"/>
    <w:rsid w:val="00AE7A0F"/>
    <w:rsid w:val="00AF31FC"/>
    <w:rsid w:val="00AF560C"/>
    <w:rsid w:val="00AF79CD"/>
    <w:rsid w:val="00B01731"/>
    <w:rsid w:val="00B03600"/>
    <w:rsid w:val="00B12D46"/>
    <w:rsid w:val="00B12EB0"/>
    <w:rsid w:val="00B17308"/>
    <w:rsid w:val="00B2225C"/>
    <w:rsid w:val="00B228A9"/>
    <w:rsid w:val="00B30CB3"/>
    <w:rsid w:val="00B31052"/>
    <w:rsid w:val="00B31716"/>
    <w:rsid w:val="00B41D44"/>
    <w:rsid w:val="00B44E7D"/>
    <w:rsid w:val="00B508A8"/>
    <w:rsid w:val="00B53030"/>
    <w:rsid w:val="00B53916"/>
    <w:rsid w:val="00B57548"/>
    <w:rsid w:val="00B57C2A"/>
    <w:rsid w:val="00B629A9"/>
    <w:rsid w:val="00B649FD"/>
    <w:rsid w:val="00B6545C"/>
    <w:rsid w:val="00B702EB"/>
    <w:rsid w:val="00B77D3F"/>
    <w:rsid w:val="00B83A57"/>
    <w:rsid w:val="00B96A77"/>
    <w:rsid w:val="00BA3865"/>
    <w:rsid w:val="00BA799F"/>
    <w:rsid w:val="00BB2FF2"/>
    <w:rsid w:val="00BD26A2"/>
    <w:rsid w:val="00BD4FC4"/>
    <w:rsid w:val="00BD6967"/>
    <w:rsid w:val="00BE313B"/>
    <w:rsid w:val="00BE37E3"/>
    <w:rsid w:val="00BF0FD5"/>
    <w:rsid w:val="00BF4D41"/>
    <w:rsid w:val="00C04E81"/>
    <w:rsid w:val="00C06A9C"/>
    <w:rsid w:val="00C0790F"/>
    <w:rsid w:val="00C11792"/>
    <w:rsid w:val="00C134D4"/>
    <w:rsid w:val="00C13D06"/>
    <w:rsid w:val="00C16772"/>
    <w:rsid w:val="00C23134"/>
    <w:rsid w:val="00C2525A"/>
    <w:rsid w:val="00C26A6D"/>
    <w:rsid w:val="00C26D6D"/>
    <w:rsid w:val="00C27CE8"/>
    <w:rsid w:val="00C30897"/>
    <w:rsid w:val="00C34712"/>
    <w:rsid w:val="00C3542F"/>
    <w:rsid w:val="00C4262D"/>
    <w:rsid w:val="00C456C5"/>
    <w:rsid w:val="00C46D2A"/>
    <w:rsid w:val="00C612EF"/>
    <w:rsid w:val="00C613AE"/>
    <w:rsid w:val="00C66516"/>
    <w:rsid w:val="00C740D6"/>
    <w:rsid w:val="00C82EF6"/>
    <w:rsid w:val="00C866A3"/>
    <w:rsid w:val="00C86EB2"/>
    <w:rsid w:val="00CA22D9"/>
    <w:rsid w:val="00CA5ECD"/>
    <w:rsid w:val="00CA6A13"/>
    <w:rsid w:val="00CB2369"/>
    <w:rsid w:val="00CB2C01"/>
    <w:rsid w:val="00CB7245"/>
    <w:rsid w:val="00CC068A"/>
    <w:rsid w:val="00CC0BE5"/>
    <w:rsid w:val="00CC3BF4"/>
    <w:rsid w:val="00CC46C1"/>
    <w:rsid w:val="00CC6679"/>
    <w:rsid w:val="00CC6848"/>
    <w:rsid w:val="00CD1649"/>
    <w:rsid w:val="00CD3EEB"/>
    <w:rsid w:val="00CD5770"/>
    <w:rsid w:val="00CD5EA9"/>
    <w:rsid w:val="00CE44EB"/>
    <w:rsid w:val="00CE6BEB"/>
    <w:rsid w:val="00CF30A4"/>
    <w:rsid w:val="00CF7D07"/>
    <w:rsid w:val="00D13271"/>
    <w:rsid w:val="00D149F8"/>
    <w:rsid w:val="00D164D9"/>
    <w:rsid w:val="00D223FF"/>
    <w:rsid w:val="00D24252"/>
    <w:rsid w:val="00D3387F"/>
    <w:rsid w:val="00D34B33"/>
    <w:rsid w:val="00D4417B"/>
    <w:rsid w:val="00D532CC"/>
    <w:rsid w:val="00D54C05"/>
    <w:rsid w:val="00D60318"/>
    <w:rsid w:val="00D63E11"/>
    <w:rsid w:val="00D65F6B"/>
    <w:rsid w:val="00D6701A"/>
    <w:rsid w:val="00D728D0"/>
    <w:rsid w:val="00D73976"/>
    <w:rsid w:val="00D76476"/>
    <w:rsid w:val="00D842B0"/>
    <w:rsid w:val="00D86B10"/>
    <w:rsid w:val="00D9000B"/>
    <w:rsid w:val="00DA0C5B"/>
    <w:rsid w:val="00DA1AD5"/>
    <w:rsid w:val="00DA237A"/>
    <w:rsid w:val="00DB6DD9"/>
    <w:rsid w:val="00DC0926"/>
    <w:rsid w:val="00DC28C6"/>
    <w:rsid w:val="00DD2320"/>
    <w:rsid w:val="00DD3025"/>
    <w:rsid w:val="00DD58FA"/>
    <w:rsid w:val="00DD7B1A"/>
    <w:rsid w:val="00DE6BF9"/>
    <w:rsid w:val="00DF0353"/>
    <w:rsid w:val="00DF758C"/>
    <w:rsid w:val="00E01025"/>
    <w:rsid w:val="00E077AD"/>
    <w:rsid w:val="00E1462B"/>
    <w:rsid w:val="00E30C04"/>
    <w:rsid w:val="00E377FE"/>
    <w:rsid w:val="00E426B9"/>
    <w:rsid w:val="00E465F4"/>
    <w:rsid w:val="00E561A3"/>
    <w:rsid w:val="00E60B89"/>
    <w:rsid w:val="00E63FEF"/>
    <w:rsid w:val="00E76020"/>
    <w:rsid w:val="00E8135B"/>
    <w:rsid w:val="00E830F5"/>
    <w:rsid w:val="00E874BB"/>
    <w:rsid w:val="00E87547"/>
    <w:rsid w:val="00E8780D"/>
    <w:rsid w:val="00E955F3"/>
    <w:rsid w:val="00EB071C"/>
    <w:rsid w:val="00EB4D63"/>
    <w:rsid w:val="00EC3A7B"/>
    <w:rsid w:val="00EC75AC"/>
    <w:rsid w:val="00EE337E"/>
    <w:rsid w:val="00EF4E8B"/>
    <w:rsid w:val="00F160B9"/>
    <w:rsid w:val="00F24DE0"/>
    <w:rsid w:val="00F254D0"/>
    <w:rsid w:val="00F32ACF"/>
    <w:rsid w:val="00F34822"/>
    <w:rsid w:val="00F36EB6"/>
    <w:rsid w:val="00F44480"/>
    <w:rsid w:val="00F53C4B"/>
    <w:rsid w:val="00F6620E"/>
    <w:rsid w:val="00F800D8"/>
    <w:rsid w:val="00F84F20"/>
    <w:rsid w:val="00F91161"/>
    <w:rsid w:val="00F93ABA"/>
    <w:rsid w:val="00F97291"/>
    <w:rsid w:val="00FA0E90"/>
    <w:rsid w:val="00FA72D2"/>
    <w:rsid w:val="00FB0A30"/>
    <w:rsid w:val="00FB36AF"/>
    <w:rsid w:val="00FC11BB"/>
    <w:rsid w:val="00FC2489"/>
    <w:rsid w:val="00FC3D8A"/>
    <w:rsid w:val="00FC5160"/>
    <w:rsid w:val="00FC7D4F"/>
    <w:rsid w:val="00FD55AB"/>
    <w:rsid w:val="00FD5FB9"/>
    <w:rsid w:val="00FD6472"/>
    <w:rsid w:val="00FE0031"/>
    <w:rsid w:val="00FE5165"/>
    <w:rsid w:val="00FE72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430"/>
  </w:style>
  <w:style w:type="paragraph" w:styleId="1">
    <w:name w:val="heading 1"/>
    <w:basedOn w:val="a"/>
    <w:next w:val="a"/>
    <w:link w:val="10"/>
    <w:uiPriority w:val="9"/>
    <w:qFormat/>
    <w:rsid w:val="002346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46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5279E9"/>
    <w:pPr>
      <w:keepNext/>
      <w:keepLines/>
      <w:spacing w:before="200" w:after="0"/>
      <w:jc w:val="center"/>
      <w:outlineLvl w:val="3"/>
    </w:pPr>
    <w:rPr>
      <w:rFonts w:ascii="Times New Roman" w:eastAsiaTheme="majorEastAsia" w:hAnsi="Times New Roman" w:cs="Times New Roman"/>
      <w:b/>
      <w:bCs/>
      <w:iCs/>
      <w:color w:val="000000" w:themeColor="text1"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120F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561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Normal (Web)"/>
    <w:basedOn w:val="a"/>
    <w:unhideWhenUsed/>
    <w:rsid w:val="0067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character" w:customStyle="1" w:styleId="40">
    <w:name w:val="Заголовок 4 Знак"/>
    <w:basedOn w:val="a0"/>
    <w:link w:val="4"/>
    <w:uiPriority w:val="9"/>
    <w:rsid w:val="005279E9"/>
    <w:rPr>
      <w:rFonts w:ascii="Times New Roman" w:eastAsiaTheme="majorEastAsia" w:hAnsi="Times New Roman" w:cs="Times New Roman"/>
      <w:b/>
      <w:bCs/>
      <w:iCs/>
      <w:color w:val="000000" w:themeColor="text1"/>
      <w:sz w:val="28"/>
      <w:szCs w:val="28"/>
    </w:rPr>
  </w:style>
  <w:style w:type="paragraph" w:styleId="aa">
    <w:name w:val="No Spacing"/>
    <w:link w:val="ab"/>
    <w:autoRedefine/>
    <w:uiPriority w:val="1"/>
    <w:qFormat/>
    <w:rsid w:val="005279E9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941A47"/>
  </w:style>
  <w:style w:type="paragraph" w:styleId="ac">
    <w:name w:val="header"/>
    <w:basedOn w:val="a"/>
    <w:link w:val="ad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24BA"/>
  </w:style>
  <w:style w:type="paragraph" w:styleId="ae">
    <w:name w:val="footer"/>
    <w:basedOn w:val="a"/>
    <w:link w:val="af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24BA"/>
  </w:style>
  <w:style w:type="character" w:styleId="af0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B597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B597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B597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B5977"/>
    <w:rPr>
      <w:b/>
      <w:bCs/>
      <w:sz w:val="20"/>
      <w:szCs w:val="20"/>
    </w:rPr>
  </w:style>
  <w:style w:type="paragraph" w:styleId="21">
    <w:name w:val="Body Text Indent 2"/>
    <w:basedOn w:val="a"/>
    <w:link w:val="22"/>
    <w:rsid w:val="00B41D44"/>
    <w:pPr>
      <w:ind w:right="-45" w:firstLine="54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22">
    <w:name w:val="Основной текст с отступом 2 Знак"/>
    <w:basedOn w:val="a0"/>
    <w:link w:val="21"/>
    <w:rsid w:val="00B41D44"/>
    <w:rPr>
      <w:rFonts w:ascii="Times New Roman" w:eastAsia="Calibri" w:hAnsi="Times New Roman" w:cs="Times New Roman"/>
      <w:sz w:val="24"/>
    </w:rPr>
  </w:style>
  <w:style w:type="paragraph" w:styleId="23">
    <w:name w:val="Body Text 2"/>
    <w:basedOn w:val="a"/>
    <w:link w:val="24"/>
    <w:rsid w:val="00B41D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B41D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20FB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25">
    <w:name w:val="Обычный2"/>
    <w:rsid w:val="001850B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ody Text Indent"/>
    <w:basedOn w:val="a"/>
    <w:link w:val="af6"/>
    <w:uiPriority w:val="99"/>
    <w:unhideWhenUsed/>
    <w:rsid w:val="00A26F31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A26F31"/>
  </w:style>
  <w:style w:type="character" w:customStyle="1" w:styleId="ab">
    <w:name w:val="Без интервала Знак"/>
    <w:basedOn w:val="a0"/>
    <w:link w:val="aa"/>
    <w:uiPriority w:val="1"/>
    <w:locked/>
    <w:rsid w:val="005279E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C252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7">
    <w:name w:val="Intense Emphasis"/>
    <w:basedOn w:val="a0"/>
    <w:uiPriority w:val="21"/>
    <w:qFormat/>
    <w:rsid w:val="002346A3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2346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346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8">
    <w:name w:val="Strong"/>
    <w:basedOn w:val="a0"/>
    <w:uiPriority w:val="22"/>
    <w:qFormat/>
    <w:rsid w:val="000240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430"/>
  </w:style>
  <w:style w:type="paragraph" w:styleId="1">
    <w:name w:val="heading 1"/>
    <w:basedOn w:val="a"/>
    <w:next w:val="a"/>
    <w:link w:val="10"/>
    <w:uiPriority w:val="9"/>
    <w:qFormat/>
    <w:rsid w:val="002346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46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5279E9"/>
    <w:pPr>
      <w:keepNext/>
      <w:keepLines/>
      <w:spacing w:before="200" w:after="0"/>
      <w:jc w:val="center"/>
      <w:outlineLvl w:val="3"/>
    </w:pPr>
    <w:rPr>
      <w:rFonts w:ascii="Times New Roman" w:eastAsiaTheme="majorEastAsia" w:hAnsi="Times New Roman" w:cs="Times New Roman"/>
      <w:b/>
      <w:bCs/>
      <w:iCs/>
      <w:color w:val="000000" w:themeColor="text1"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120F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561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Normal (Web)"/>
    <w:basedOn w:val="a"/>
    <w:unhideWhenUsed/>
    <w:rsid w:val="0067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character" w:customStyle="1" w:styleId="40">
    <w:name w:val="Заголовок 4 Знак"/>
    <w:basedOn w:val="a0"/>
    <w:link w:val="4"/>
    <w:uiPriority w:val="9"/>
    <w:rsid w:val="005279E9"/>
    <w:rPr>
      <w:rFonts w:ascii="Times New Roman" w:eastAsiaTheme="majorEastAsia" w:hAnsi="Times New Roman" w:cs="Times New Roman"/>
      <w:b/>
      <w:bCs/>
      <w:iCs/>
      <w:color w:val="000000" w:themeColor="text1"/>
      <w:sz w:val="28"/>
      <w:szCs w:val="28"/>
    </w:rPr>
  </w:style>
  <w:style w:type="paragraph" w:styleId="aa">
    <w:name w:val="No Spacing"/>
    <w:link w:val="ab"/>
    <w:autoRedefine/>
    <w:uiPriority w:val="1"/>
    <w:qFormat/>
    <w:rsid w:val="005279E9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941A47"/>
  </w:style>
  <w:style w:type="paragraph" w:styleId="ac">
    <w:name w:val="header"/>
    <w:basedOn w:val="a"/>
    <w:link w:val="ad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24BA"/>
  </w:style>
  <w:style w:type="paragraph" w:styleId="ae">
    <w:name w:val="footer"/>
    <w:basedOn w:val="a"/>
    <w:link w:val="af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24BA"/>
  </w:style>
  <w:style w:type="character" w:styleId="af0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B597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B597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B597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B5977"/>
    <w:rPr>
      <w:b/>
      <w:bCs/>
      <w:sz w:val="20"/>
      <w:szCs w:val="20"/>
    </w:rPr>
  </w:style>
  <w:style w:type="paragraph" w:styleId="21">
    <w:name w:val="Body Text Indent 2"/>
    <w:basedOn w:val="a"/>
    <w:link w:val="22"/>
    <w:rsid w:val="00B41D44"/>
    <w:pPr>
      <w:ind w:right="-45" w:firstLine="54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22">
    <w:name w:val="Основной текст с отступом 2 Знак"/>
    <w:basedOn w:val="a0"/>
    <w:link w:val="21"/>
    <w:rsid w:val="00B41D44"/>
    <w:rPr>
      <w:rFonts w:ascii="Times New Roman" w:eastAsia="Calibri" w:hAnsi="Times New Roman" w:cs="Times New Roman"/>
      <w:sz w:val="24"/>
    </w:rPr>
  </w:style>
  <w:style w:type="paragraph" w:styleId="23">
    <w:name w:val="Body Text 2"/>
    <w:basedOn w:val="a"/>
    <w:link w:val="24"/>
    <w:rsid w:val="00B41D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B41D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20FB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25">
    <w:name w:val="Обычный2"/>
    <w:rsid w:val="001850B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ody Text Indent"/>
    <w:basedOn w:val="a"/>
    <w:link w:val="af6"/>
    <w:uiPriority w:val="99"/>
    <w:unhideWhenUsed/>
    <w:rsid w:val="00A26F31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A26F31"/>
  </w:style>
  <w:style w:type="character" w:customStyle="1" w:styleId="ab">
    <w:name w:val="Без интервала Знак"/>
    <w:basedOn w:val="a0"/>
    <w:link w:val="aa"/>
    <w:uiPriority w:val="1"/>
    <w:locked/>
    <w:rsid w:val="005279E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C252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7">
    <w:name w:val="Intense Emphasis"/>
    <w:basedOn w:val="a0"/>
    <w:uiPriority w:val="21"/>
    <w:qFormat/>
    <w:rsid w:val="002346A3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2346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346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8">
    <w:name w:val="Strong"/>
    <w:basedOn w:val="a0"/>
    <w:uiPriority w:val="22"/>
    <w:qFormat/>
    <w:rsid w:val="000240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0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8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8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2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www.rusprofile.ru/codes/12100" TargetMode="Externa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rusprofile.ru/codes/11100" TargetMode="External"/><Relationship Id="rId33" Type="http://schemas.openxmlformats.org/officeDocument/2006/relationships/image" Target="media/image1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2.xml"/><Relationship Id="rId29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hart" Target="charts/chart6.xml"/><Relationship Id="rId32" Type="http://schemas.openxmlformats.org/officeDocument/2006/relationships/footer" Target="foot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5.xml"/><Relationship Id="rId28" Type="http://schemas.openxmlformats.org/officeDocument/2006/relationships/hyperlink" Target="http://tuad.ict.nsc.ru/atlas/d2n.htm" TargetMode="External"/><Relationship Id="rId36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chart" Target="charts/chart1.xm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severnoe.nso.ru/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4.xml"/><Relationship Id="rId27" Type="http://schemas.openxmlformats.org/officeDocument/2006/relationships/hyperlink" Target="http://www.rusprofile.ru/codes/602400" TargetMode="External"/><Relationship Id="rId30" Type="http://schemas.openxmlformats.org/officeDocument/2006/relationships/header" Target="header1.xml"/><Relationship Id="rId35" Type="http://schemas.openxmlformats.org/officeDocument/2006/relationships/package" Target="embeddings/Microsoft_PowerPoint_Slide7.sldx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Объем отгруженных товаров собственного производства,</a:t>
            </a:r>
            <a:r>
              <a:rPr lang="ru-RU" sz="1100" baseline="0"/>
              <a:t> млн. руб.</a:t>
            </a:r>
            <a:endParaRPr lang="ru-RU" sz="1100"/>
          </a:p>
        </c:rich>
      </c:tx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5122.2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4586.8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3440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41535360"/>
        <c:axId val="41536896"/>
        <c:axId val="0"/>
      </c:bar3DChart>
      <c:catAx>
        <c:axId val="415353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41536896"/>
        <c:crosses val="autoZero"/>
        <c:auto val="1"/>
        <c:lblAlgn val="ctr"/>
        <c:lblOffset val="100"/>
        <c:noMultiLvlLbl val="0"/>
      </c:catAx>
      <c:valAx>
        <c:axId val="41536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53536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Число предприятий, единиц</a:t>
            </a:r>
          </a:p>
        </c:rich>
      </c:tx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Число предприятий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Число предприятий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Число предприятий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41868288"/>
        <c:axId val="41886464"/>
        <c:axId val="0"/>
      </c:bar3DChart>
      <c:catAx>
        <c:axId val="41868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41886464"/>
        <c:crosses val="autoZero"/>
        <c:auto val="1"/>
        <c:lblAlgn val="ctr"/>
        <c:lblOffset val="100"/>
        <c:noMultiLvlLbl val="0"/>
      </c:catAx>
      <c:valAx>
        <c:axId val="418864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41868288"/>
        <c:crosses val="autoZero"/>
        <c:crossBetween val="between"/>
      </c:valAx>
      <c:spPr>
        <a:noFill/>
        <a:ln w="25317">
          <a:noFill/>
        </a:ln>
      </c:spPr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количество предприятий торговли,включая общественное пистание 2014-81; 2015-74; 2016-74 (единиц)</c:v>
                </c:pt>
                <c:pt idx="1">
                  <c:v>объем розничного товарооборота, включая общественное питание 2014-575; 2015-555; 2016-462 (млн. рублей)</c:v>
                </c:pt>
                <c:pt idx="2">
                  <c:v>объем платных услуг населению 2014-40,1; 2015-16; 2016-16,4 (млн. рублей)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74</c:v>
                </c:pt>
                <c:pt idx="1">
                  <c:v>555</c:v>
                </c:pt>
                <c:pt idx="2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количество предприятий торговли,включая общественное пистание 2014-81; 2015-74; 2016-74 (единиц)</c:v>
                </c:pt>
                <c:pt idx="1">
                  <c:v>объем розничного товарооборота, включая общественное питание 2014-575; 2015-555; 2016-462 (млн. рублей)</c:v>
                </c:pt>
                <c:pt idx="2">
                  <c:v>объем платных услуг населению 2014-40,1; 2015-16; 2016-16,4 (млн. рублей)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163</c:v>
                </c:pt>
                <c:pt idx="1">
                  <c:v>503</c:v>
                </c:pt>
                <c:pt idx="2">
                  <c:v>16.600000000000001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количество предприятий торговли,включая общественное пистание 2014-81; 2015-74; 2016-74 (единиц)</c:v>
                </c:pt>
                <c:pt idx="1">
                  <c:v>объем розничного товарооборота, включая общественное питание 2014-575; 2015-555; 2016-462 (млн. рублей)</c:v>
                </c:pt>
                <c:pt idx="2">
                  <c:v>объем платных услуг населению 2014-40,1; 2015-16; 2016-16,4 (млн. рублей)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80</c:v>
                </c:pt>
                <c:pt idx="1">
                  <c:v>462</c:v>
                </c:pt>
                <c:pt idx="2">
                  <c:v>16.399999999999999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41913728"/>
        <c:axId val="42210432"/>
        <c:axId val="0"/>
      </c:bar3DChart>
      <c:catAx>
        <c:axId val="41913728"/>
        <c:scaling>
          <c:orientation val="minMax"/>
        </c:scaling>
        <c:delete val="0"/>
        <c:axPos val="b"/>
        <c:majorTickMark val="out"/>
        <c:minorTickMark val="none"/>
        <c:tickLblPos val="nextTo"/>
        <c:crossAx val="42210432"/>
        <c:crosses val="autoZero"/>
        <c:auto val="1"/>
        <c:lblAlgn val="ctr"/>
        <c:lblOffset val="100"/>
        <c:noMultiLvlLbl val="0"/>
      </c:catAx>
      <c:valAx>
        <c:axId val="42210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913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699717103890019"/>
          <c:y val="3.8727096911929111E-2"/>
          <c:w val="7.5122443683048837E-2"/>
          <c:h val="0.1895598318347420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Доля малого и среднего бизнеса в общем объеме выпуска товаров, работ и услуг,</a:t>
            </a:r>
            <a:r>
              <a:rPr lang="ru-RU" sz="1100" baseline="0"/>
              <a:t> %</a:t>
            </a:r>
            <a:endParaRPr lang="ru-RU" sz="1100"/>
          </a:p>
        </c:rich>
      </c:tx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доля малого и среднего бизнеса в общем объеме выпуска товаров, работ и услуг (процентов)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доля малого и среднего бизнеса в общем объеме выпуска товаров, работ и услуг (процентов)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доля малого и среднего бизнеса в общем объеме выпуска товаров, работ и услуг (процентов)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42254720"/>
        <c:axId val="42256256"/>
        <c:axId val="0"/>
      </c:bar3DChart>
      <c:catAx>
        <c:axId val="42254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42256256"/>
        <c:crosses val="autoZero"/>
        <c:auto val="1"/>
        <c:lblAlgn val="ctr"/>
        <c:lblOffset val="100"/>
        <c:noMultiLvlLbl val="0"/>
      </c:catAx>
      <c:valAx>
        <c:axId val="422562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42254720"/>
        <c:crosses val="autoZero"/>
        <c:crossBetween val="between"/>
      </c:valAx>
      <c:spPr>
        <a:noFill/>
        <a:ln w="25317">
          <a:noFill/>
        </a:ln>
      </c:spPr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Количество малых предприятий, единиц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малых предприятий, единиц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малых предприятий, единиц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малых предприятий, единиц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132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42002304"/>
        <c:axId val="42003840"/>
        <c:axId val="0"/>
      </c:bar3DChart>
      <c:catAx>
        <c:axId val="42002304"/>
        <c:scaling>
          <c:orientation val="minMax"/>
        </c:scaling>
        <c:delete val="1"/>
        <c:axPos val="b"/>
        <c:majorTickMark val="out"/>
        <c:minorTickMark val="none"/>
        <c:tickLblPos val="none"/>
        <c:crossAx val="42003840"/>
        <c:crosses val="autoZero"/>
        <c:auto val="1"/>
        <c:lblAlgn val="ctr"/>
        <c:lblOffset val="100"/>
        <c:noMultiLvlLbl val="0"/>
      </c:catAx>
      <c:valAx>
        <c:axId val="420038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4200230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/>
              <a:t>Количество индивидуальных предпринимателей, единиц</a:t>
            </a:r>
          </a:p>
        </c:rich>
      </c:tx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индивидуальных предпринимателей, единиц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индивидуальных предпринимателей, единиц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137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индивидуальных предпринимателей, единиц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151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42130816"/>
        <c:axId val="42144896"/>
        <c:axId val="0"/>
      </c:bar3DChart>
      <c:catAx>
        <c:axId val="42130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2144896"/>
        <c:crosses val="autoZero"/>
        <c:auto val="1"/>
        <c:lblAlgn val="ctr"/>
        <c:lblOffset val="100"/>
        <c:noMultiLvlLbl val="0"/>
      </c:catAx>
      <c:valAx>
        <c:axId val="421448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42130816"/>
        <c:crosses val="autoZero"/>
        <c:crossBetween val="between"/>
      </c:valAx>
      <c:spPr>
        <a:noFill/>
        <a:ln w="25317">
          <a:noFill/>
        </a:ln>
      </c:spPr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9A036-0077-4635-9370-283819BF0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3827</TotalTime>
  <Pages>36</Pages>
  <Words>6754</Words>
  <Characters>38502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45166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Коба Анна Алексеевна</dc:creator>
  <cp:lastModifiedBy>Адм</cp:lastModifiedBy>
  <cp:revision>25</cp:revision>
  <cp:lastPrinted>2018-03-30T02:44:00Z</cp:lastPrinted>
  <dcterms:created xsi:type="dcterms:W3CDTF">2016-04-13T12:01:00Z</dcterms:created>
  <dcterms:modified xsi:type="dcterms:W3CDTF">2018-03-30T02:45:00Z</dcterms:modified>
</cp:coreProperties>
</file>