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7554EC" w:rsidP="00D56FA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FB19E7">
        <w:rPr>
          <w:rFonts w:ascii="Times New Roman" w:eastAsia="Times New Roman" w:hAnsi="Times New Roman" w:cs="Times New Roman"/>
          <w:sz w:val="28"/>
          <w:szCs w:val="28"/>
        </w:rPr>
        <w:t>2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.01.2020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D56FA5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D272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64CBB">
        <w:rPr>
          <w:rFonts w:ascii="Times New Roman" w:eastAsia="Times New Roman" w:hAnsi="Times New Roman" w:cs="Times New Roman"/>
          <w:sz w:val="28"/>
          <w:szCs w:val="28"/>
        </w:rPr>
        <w:t>33</w:t>
      </w:r>
    </w:p>
    <w:p w:rsidR="00664CBB" w:rsidRDefault="00664CBB" w:rsidP="00D56FA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64CBB" w:rsidRPr="00664CBB" w:rsidRDefault="00664CBB" w:rsidP="00664C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>О Почетной грамоте Главы Северного района Новосибирской области и Благодарности Главы Северного района Новосибирской области</w:t>
      </w:r>
    </w:p>
    <w:p w:rsidR="00664CBB" w:rsidRPr="00664CBB" w:rsidRDefault="00664CBB" w:rsidP="00664CBB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</w:p>
    <w:p w:rsidR="00664CBB" w:rsidRDefault="00664CBB" w:rsidP="00664CB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bCs/>
          <w:sz w:val="28"/>
          <w:szCs w:val="28"/>
        </w:rPr>
        <w:t xml:space="preserve">В целях совершенствования системы поощрений граждан и коллективов  предприятий, организаций и учреждений всех форм собственности от имени Главы Северного района Новосибирской области, администрация Северного района Новосибирской области </w:t>
      </w:r>
    </w:p>
    <w:p w:rsidR="00664CBB" w:rsidRDefault="00664CBB" w:rsidP="00664CB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gramStart"/>
      <w:r w:rsidRPr="00664CBB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664CBB">
        <w:rPr>
          <w:rFonts w:ascii="Times New Roman" w:eastAsia="Times New Roman" w:hAnsi="Times New Roman" w:cs="Times New Roman"/>
          <w:sz w:val="28"/>
          <w:szCs w:val="28"/>
        </w:rPr>
        <w:t> О С Т А Н О В Л Я Е Т:</w:t>
      </w:r>
    </w:p>
    <w:p w:rsidR="00664CBB" w:rsidRDefault="00664CBB" w:rsidP="00664CB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>1. Утвердить прилагаемые:</w:t>
      </w:r>
    </w:p>
    <w:p w:rsidR="00664CBB" w:rsidRDefault="00664CBB" w:rsidP="00664CB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>1) Положение о Почетной грамоте Главы Северного района Новосибирской области;</w:t>
      </w:r>
    </w:p>
    <w:p w:rsidR="00664CBB" w:rsidRDefault="00664CBB" w:rsidP="00664CB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 xml:space="preserve">2) описание </w:t>
      </w:r>
      <w:proofErr w:type="gramStart"/>
      <w:r w:rsidRPr="00664CBB">
        <w:rPr>
          <w:rFonts w:ascii="Times New Roman" w:eastAsia="Times New Roman" w:hAnsi="Times New Roman" w:cs="Times New Roman"/>
          <w:sz w:val="28"/>
          <w:szCs w:val="28"/>
        </w:rPr>
        <w:t>бланка Почетной грамоты Главы Северного района Новосибирской области</w:t>
      </w:r>
      <w:proofErr w:type="gramEnd"/>
      <w:r w:rsidRPr="00664CB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64CBB" w:rsidRDefault="00664CBB" w:rsidP="00664CB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>3) Положение о Благодарности Главы Северного района Новосибирской области;</w:t>
      </w:r>
    </w:p>
    <w:p w:rsidR="00664CBB" w:rsidRDefault="00664CBB" w:rsidP="00664CB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 xml:space="preserve">4) описание </w:t>
      </w:r>
      <w:proofErr w:type="gramStart"/>
      <w:r w:rsidRPr="00664CBB">
        <w:rPr>
          <w:rFonts w:ascii="Times New Roman" w:eastAsia="Times New Roman" w:hAnsi="Times New Roman" w:cs="Times New Roman"/>
          <w:sz w:val="28"/>
          <w:szCs w:val="28"/>
        </w:rPr>
        <w:t>бланка Благодарности Главы Северного района Новосибирской области</w:t>
      </w:r>
      <w:proofErr w:type="gramEnd"/>
      <w:r w:rsidRPr="00664CB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64CBB" w:rsidRPr="00664CBB" w:rsidRDefault="00664CBB" w:rsidP="00664CB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>2. Признать утратившим силу постановление Главы Северного района Новосибирской области от 27.03.2007</w:t>
      </w:r>
      <w:r w:rsidRPr="00664C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64CBB">
        <w:rPr>
          <w:rFonts w:ascii="Times New Roman" w:eastAsia="Times New Roman" w:hAnsi="Times New Roman" w:cs="Times New Roman"/>
          <w:sz w:val="28"/>
          <w:szCs w:val="28"/>
        </w:rPr>
        <w:t>№ 119 «Об утверждении Положений</w:t>
      </w:r>
    </w:p>
    <w:p w:rsidR="00664CBB" w:rsidRPr="00664CBB" w:rsidRDefault="00664CBB" w:rsidP="00664C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>о Почетной грамоте Главы Северного района, Благодарности Главы Северного района и Благодарственном письме Главы Северного района».</w:t>
      </w:r>
    </w:p>
    <w:p w:rsidR="00664CBB" w:rsidRDefault="00664CBB" w:rsidP="00664C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 xml:space="preserve">3. Управлению делами администрации Северного района Новосибирской области обеспечить подготовку проектов постановлений Главы Северного района о награждении, а также оформление бланков «Почетная грамота», «Благодарность», соответствующим текстом. </w:t>
      </w:r>
    </w:p>
    <w:p w:rsidR="00664CBB" w:rsidRPr="00664CBB" w:rsidRDefault="00664CBB" w:rsidP="00664C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>4. </w:t>
      </w:r>
      <w:proofErr w:type="gramStart"/>
      <w:r w:rsidRPr="00664CBB">
        <w:rPr>
          <w:rFonts w:ascii="Times New Roman" w:eastAsia="Times New Roman" w:hAnsi="Times New Roman" w:cs="Times New Roman"/>
          <w:sz w:val="28"/>
          <w:szCs w:val="28"/>
        </w:rPr>
        <w:t>Контроль  за</w:t>
      </w:r>
      <w:proofErr w:type="gramEnd"/>
      <w:r w:rsidRPr="00664CBB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постановления возложить  на заместителя главы администрации по социальным вопросам администрации  Северного района Новосибирской области  </w:t>
      </w:r>
      <w:proofErr w:type="spellStart"/>
      <w:r w:rsidRPr="00664CBB">
        <w:rPr>
          <w:rFonts w:ascii="Times New Roman" w:eastAsia="Times New Roman" w:hAnsi="Times New Roman" w:cs="Times New Roman"/>
          <w:sz w:val="28"/>
          <w:szCs w:val="28"/>
        </w:rPr>
        <w:t>Кайгородову</w:t>
      </w:r>
      <w:proofErr w:type="spellEnd"/>
      <w:r w:rsidRPr="00664CBB">
        <w:rPr>
          <w:rFonts w:ascii="Times New Roman" w:eastAsia="Times New Roman" w:hAnsi="Times New Roman" w:cs="Times New Roman"/>
          <w:sz w:val="28"/>
          <w:szCs w:val="28"/>
        </w:rPr>
        <w:t xml:space="preserve"> Г.М.</w:t>
      </w:r>
    </w:p>
    <w:p w:rsidR="00664CBB" w:rsidRPr="00664CBB" w:rsidRDefault="00664CBB" w:rsidP="00664C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</w:t>
      </w:r>
    </w:p>
    <w:p w:rsidR="00664CBB" w:rsidRPr="00664CBB" w:rsidRDefault="00664CBB" w:rsidP="00664C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64CBB" w:rsidRPr="00664CBB" w:rsidRDefault="00664CBB" w:rsidP="00664C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64CBB" w:rsidRPr="00664CBB" w:rsidRDefault="00664CBB" w:rsidP="00664CB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>Глава Северного района</w:t>
      </w:r>
    </w:p>
    <w:p w:rsidR="00664CBB" w:rsidRPr="00664CBB" w:rsidRDefault="00664CBB" w:rsidP="00664CB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64CBB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bookmarkStart w:id="0" w:name="_GoBack"/>
      <w:bookmarkEnd w:id="0"/>
      <w:r w:rsidRPr="00664CBB">
        <w:rPr>
          <w:rFonts w:ascii="Times New Roman" w:eastAsia="Times New Roman" w:hAnsi="Times New Roman" w:cs="Times New Roman"/>
          <w:sz w:val="28"/>
          <w:szCs w:val="28"/>
        </w:rPr>
        <w:t xml:space="preserve">   С.В. Коростелев</w:t>
      </w:r>
    </w:p>
    <w:p w:rsidR="001F3F0F" w:rsidRDefault="001F3F0F" w:rsidP="001F3F0F">
      <w:pPr>
        <w:spacing w:after="120" w:line="240" w:lineRule="auto"/>
        <w:contextualSpacing/>
        <w:rPr>
          <w:rFonts w:ascii="Times New Roman" w:eastAsia="Times New Roman" w:hAnsi="Times New Roman" w:cs="Times New Roman"/>
          <w:sz w:val="28"/>
          <w:szCs w:val="20"/>
        </w:rPr>
      </w:pPr>
    </w:p>
    <w:sectPr w:rsidR="001F3F0F" w:rsidSect="000521D8">
      <w:pgSz w:w="11906" w:h="16838"/>
      <w:pgMar w:top="851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1EB" w:rsidRDefault="000D01EB" w:rsidP="008729EC">
      <w:pPr>
        <w:spacing w:after="0" w:line="240" w:lineRule="auto"/>
      </w:pPr>
      <w:r>
        <w:separator/>
      </w:r>
    </w:p>
  </w:endnote>
  <w:endnote w:type="continuationSeparator" w:id="0">
    <w:p w:rsidR="000D01EB" w:rsidRDefault="000D01EB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1EB" w:rsidRDefault="000D01EB" w:rsidP="008729EC">
      <w:pPr>
        <w:spacing w:after="0" w:line="240" w:lineRule="auto"/>
      </w:pPr>
      <w:r>
        <w:separator/>
      </w:r>
    </w:p>
  </w:footnote>
  <w:footnote w:type="continuationSeparator" w:id="0">
    <w:p w:rsidR="000D01EB" w:rsidRDefault="000D01EB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2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4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7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4710A"/>
    <w:rsid w:val="000521D8"/>
    <w:rsid w:val="0005225B"/>
    <w:rsid w:val="00057308"/>
    <w:rsid w:val="000618A4"/>
    <w:rsid w:val="00064453"/>
    <w:rsid w:val="00065D10"/>
    <w:rsid w:val="00067DAE"/>
    <w:rsid w:val="0007151B"/>
    <w:rsid w:val="000737B7"/>
    <w:rsid w:val="00074F56"/>
    <w:rsid w:val="000758E7"/>
    <w:rsid w:val="000831F4"/>
    <w:rsid w:val="00083EBB"/>
    <w:rsid w:val="00083F3F"/>
    <w:rsid w:val="00086C44"/>
    <w:rsid w:val="00086C4D"/>
    <w:rsid w:val="00087A2D"/>
    <w:rsid w:val="000A0963"/>
    <w:rsid w:val="000A10DD"/>
    <w:rsid w:val="000A7FDE"/>
    <w:rsid w:val="000B1947"/>
    <w:rsid w:val="000B5FCE"/>
    <w:rsid w:val="000C2BDE"/>
    <w:rsid w:val="000C3591"/>
    <w:rsid w:val="000C4680"/>
    <w:rsid w:val="000C77FB"/>
    <w:rsid w:val="000C7F9F"/>
    <w:rsid w:val="000D01EB"/>
    <w:rsid w:val="000D05EF"/>
    <w:rsid w:val="000D309B"/>
    <w:rsid w:val="000E47F3"/>
    <w:rsid w:val="000E4E5B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4287"/>
    <w:rsid w:val="00190F6C"/>
    <w:rsid w:val="001949F4"/>
    <w:rsid w:val="00197360"/>
    <w:rsid w:val="001A6C45"/>
    <w:rsid w:val="001C0AEB"/>
    <w:rsid w:val="001C353B"/>
    <w:rsid w:val="001C3D59"/>
    <w:rsid w:val="001C642F"/>
    <w:rsid w:val="001D56A9"/>
    <w:rsid w:val="001E0F61"/>
    <w:rsid w:val="001E2124"/>
    <w:rsid w:val="001E3128"/>
    <w:rsid w:val="001F3010"/>
    <w:rsid w:val="001F3F0F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513A2"/>
    <w:rsid w:val="00254CB5"/>
    <w:rsid w:val="00254F22"/>
    <w:rsid w:val="00256064"/>
    <w:rsid w:val="00257929"/>
    <w:rsid w:val="00257D70"/>
    <w:rsid w:val="002600E1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4661"/>
    <w:rsid w:val="002C727C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B81"/>
    <w:rsid w:val="003A76E9"/>
    <w:rsid w:val="003A789D"/>
    <w:rsid w:val="003A7F4C"/>
    <w:rsid w:val="003B2912"/>
    <w:rsid w:val="003B30FC"/>
    <w:rsid w:val="003B5D65"/>
    <w:rsid w:val="003C156D"/>
    <w:rsid w:val="003C220F"/>
    <w:rsid w:val="003C5803"/>
    <w:rsid w:val="003C6A7A"/>
    <w:rsid w:val="003D442C"/>
    <w:rsid w:val="003D5973"/>
    <w:rsid w:val="003D6959"/>
    <w:rsid w:val="003D7062"/>
    <w:rsid w:val="003E03F3"/>
    <w:rsid w:val="003E3828"/>
    <w:rsid w:val="003E49A1"/>
    <w:rsid w:val="00402A3F"/>
    <w:rsid w:val="00405872"/>
    <w:rsid w:val="00407096"/>
    <w:rsid w:val="00411839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86F84"/>
    <w:rsid w:val="004946D0"/>
    <w:rsid w:val="00495775"/>
    <w:rsid w:val="004A0A3F"/>
    <w:rsid w:val="004A0C80"/>
    <w:rsid w:val="004A186D"/>
    <w:rsid w:val="004A44C3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4CBB"/>
    <w:rsid w:val="006673DD"/>
    <w:rsid w:val="00671285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4657"/>
    <w:rsid w:val="006B46F2"/>
    <w:rsid w:val="006B62E4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7B0"/>
    <w:rsid w:val="007511FD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B03C9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F71"/>
    <w:rsid w:val="009A1D80"/>
    <w:rsid w:val="009A4BF8"/>
    <w:rsid w:val="009A61A2"/>
    <w:rsid w:val="009B025E"/>
    <w:rsid w:val="009B583C"/>
    <w:rsid w:val="009B68B0"/>
    <w:rsid w:val="009C7D6A"/>
    <w:rsid w:val="009D1BA5"/>
    <w:rsid w:val="009D2FFC"/>
    <w:rsid w:val="009E0B90"/>
    <w:rsid w:val="009E2C04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11DA"/>
    <w:rsid w:val="00B23625"/>
    <w:rsid w:val="00B25951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CDE"/>
    <w:rsid w:val="00C22A5C"/>
    <w:rsid w:val="00C3614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4190B"/>
    <w:rsid w:val="00D459EC"/>
    <w:rsid w:val="00D52DED"/>
    <w:rsid w:val="00D55833"/>
    <w:rsid w:val="00D56EF4"/>
    <w:rsid w:val="00D56FA5"/>
    <w:rsid w:val="00D83534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D0DF7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3A40"/>
    <w:rsid w:val="00F64BC5"/>
    <w:rsid w:val="00F77C3C"/>
    <w:rsid w:val="00F8066D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C55D41-8FC0-4824-921A-FE2838DCFC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143</cp:revision>
  <cp:lastPrinted>2020-01-24T03:07:00Z</cp:lastPrinted>
  <dcterms:created xsi:type="dcterms:W3CDTF">2019-07-01T09:51:00Z</dcterms:created>
  <dcterms:modified xsi:type="dcterms:W3CDTF">2020-01-24T03:07:00Z</dcterms:modified>
</cp:coreProperties>
</file>