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802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14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145D1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C68" w:rsidRDefault="001B18BE" w:rsidP="00145D1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EE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063A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12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1BC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1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73C6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06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1CC">
        <w:rPr>
          <w:rFonts w:ascii="Times New Roman" w:eastAsia="Times New Roman" w:hAnsi="Times New Roman" w:cs="Times New Roman"/>
          <w:sz w:val="28"/>
          <w:szCs w:val="28"/>
        </w:rPr>
        <w:t>496</w:t>
      </w:r>
    </w:p>
    <w:p w:rsidR="00BC61CC" w:rsidRDefault="00BC61CC" w:rsidP="00145D1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1CC" w:rsidRDefault="00BC61CC" w:rsidP="00BC61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Северного района </w:t>
      </w:r>
    </w:p>
    <w:p w:rsidR="00BC61CC" w:rsidRDefault="00BC61CC" w:rsidP="00BC61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от 30.12.2019 № 841</w:t>
      </w:r>
    </w:p>
    <w:p w:rsidR="00BC61CC" w:rsidRPr="00BC61CC" w:rsidRDefault="00BC61CC" w:rsidP="00BC61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61CC" w:rsidRPr="00BC61CC" w:rsidRDefault="00BC61CC" w:rsidP="00BC61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Администрация Северного района Новосибирской области</w:t>
      </w:r>
    </w:p>
    <w:p w:rsidR="00BC61CC" w:rsidRPr="00BC61CC" w:rsidRDefault="00BC61CC" w:rsidP="00BC61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ПОСТАНОВЛЯЕТ:</w:t>
      </w:r>
    </w:p>
    <w:p w:rsidR="00BC61CC" w:rsidRDefault="00BC61CC" w:rsidP="00BC61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1.Внести в порядок применения бюджетной классификации Российской Федерации в части, относящейся к местному бюджету Северного района Новосибирской области</w:t>
      </w:r>
      <w:r w:rsidR="007E4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(далее-Порядок)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утвержденный постановлением  администрации Северного района Новосибирской области от 30.12.2019 № 841 «Об утверждении на 2020 год Порядка применения бюджетной классификации Российской Федерации в части, относящейся к местному бюджету Северного района Новосибирской области» (далее – По</w:t>
      </w:r>
      <w:r w:rsidR="007E494A">
        <w:rPr>
          <w:rFonts w:ascii="Times New Roman" w:eastAsia="Calibri" w:hAnsi="Times New Roman" w:cs="Times New Roman"/>
          <w:sz w:val="28"/>
          <w:szCs w:val="28"/>
          <w:lang w:eastAsia="en-US"/>
        </w:rPr>
        <w:t>становление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), следующие изменения:</w:t>
      </w:r>
      <w:proofErr w:type="gramEnd"/>
    </w:p>
    <w:p w:rsidR="00BC61CC" w:rsidRPr="00BC61CC" w:rsidRDefault="00BC61CC" w:rsidP="007E49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1.1. Раздел 3 «Муниципальные программы Северного района Новосибирской области, подпрограммы муниципальных программ Северного района Новосибирской области, основные мероприятия, региональные проекты в рамках подпрограмм государственных программ Новосибирской области и муниципальных программ Северного района Новосибирской области</w:t>
      </w:r>
      <w:r w:rsidR="007E494A">
        <w:rPr>
          <w:rFonts w:ascii="Times New Roman" w:eastAsia="Calibri" w:hAnsi="Times New Roman" w:cs="Times New Roman"/>
          <w:sz w:val="28"/>
          <w:szCs w:val="28"/>
          <w:lang w:eastAsia="en-US"/>
        </w:rPr>
        <w:t>» Порядка д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ополнить пунктом 3.6</w:t>
      </w:r>
      <w:r w:rsidR="007E4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7E494A" w:rsidRDefault="00BC61CC" w:rsidP="007E49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«3.6. 76.0. 00.</w:t>
      </w:r>
      <w:r w:rsidR="007E4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00000 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программа Северного района Новосибирской области «Развитие дополнительного образования в Северном районе Новосибирской области на 2020-2022 годы»</w:t>
      </w:r>
    </w:p>
    <w:p w:rsidR="00BC61CC" w:rsidRPr="00BC61CC" w:rsidRDefault="00BC61CC" w:rsidP="007E49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По данной целевой статье отражаются расходы местного бюджета на реализацию муниципальной программы «Развитие дополнительного образования в Северном районе Новосибирской области на 2020-2022 годы» утвержденной постановлением администрации Северного района Новосибирской области от 17.12.2019 № 805</w:t>
      </w:r>
      <w:r w:rsidR="007E494A" w:rsidRPr="007E4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494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E494A" w:rsidRPr="003C736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Северного района Новосибирской области «Развитие дополнительного образования в Северном районе Новосибирской области на 2020-2022 годы»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, осуществляемые по следующим основным мероприятиям и направлениям расходов:</w:t>
      </w:r>
      <w:proofErr w:type="gramEnd"/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76.0.05.00000 </w:t>
      </w:r>
      <w:r w:rsidRPr="00BC61CC">
        <w:rPr>
          <w:rFonts w:ascii="Times New Roman" w:eastAsia="Times New Roman" w:hAnsi="Times New Roman" w:cs="Times New Roman"/>
          <w:sz w:val="28"/>
          <w:szCs w:val="28"/>
        </w:rPr>
        <w:t>Основное мероприятие "Финансовое обеспечение муниципальных заданий по реализации образовательных программ дополнительного образования"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BC61CC">
        <w:rPr>
          <w:rFonts w:ascii="Times New Roman" w:eastAsia="Times New Roman" w:hAnsi="Times New Roman" w:cs="Times New Roman"/>
          <w:sz w:val="28"/>
          <w:szCs w:val="28"/>
        </w:rPr>
        <w:t>00640 Реализация мероприятий муниципальной программы "Развитие дополнительного образования в Северном районе Новосибирской области на 2020-2022 годы" за счет средств Северного района Новосибирской области;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61CC">
        <w:rPr>
          <w:rFonts w:ascii="Times New Roman" w:eastAsia="Times New Roman" w:hAnsi="Times New Roman" w:cs="Times New Roman"/>
          <w:sz w:val="28"/>
          <w:szCs w:val="28"/>
        </w:rPr>
        <w:t>70510 Реализация мероприятий муниципальной программы "Развитие дополнительного образования в Северном районе Новосибирской области на 2020-2022 годы" за счет средств областного бюджета.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sz w:val="28"/>
          <w:szCs w:val="28"/>
        </w:rPr>
        <w:t>76.0.06.00000 Основное мероприятие «</w:t>
      </w:r>
      <w:r w:rsidR="00E2099A">
        <w:rPr>
          <w:rFonts w:ascii="Times New Roman" w:eastAsia="Times New Roman" w:hAnsi="Times New Roman" w:cs="Times New Roman"/>
          <w:sz w:val="28"/>
          <w:szCs w:val="28"/>
        </w:rPr>
        <w:t>Совершенствов</w:t>
      </w:r>
      <w:bookmarkStart w:id="0" w:name="_GoBack"/>
      <w:bookmarkEnd w:id="0"/>
      <w:r w:rsidRPr="00BC61CC">
        <w:rPr>
          <w:rFonts w:ascii="Times New Roman" w:eastAsia="Times New Roman" w:hAnsi="Times New Roman" w:cs="Times New Roman"/>
          <w:sz w:val="28"/>
          <w:szCs w:val="28"/>
        </w:rPr>
        <w:t>ание и реализация мероприятий, направленных на выявление и развитие способностей одаренных детей и талантливой учащейся молодежи в Северном районе Новосибирской области"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sz w:val="28"/>
          <w:szCs w:val="28"/>
        </w:rPr>
        <w:t>-04360 Реализация мероприятий муниципальной программы "Развитие дополнительного образования в Северном районе Новосибирской области на 2020-2022 годы".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76.0.07.00000 Основное мероприятие "Обеспечение </w:t>
      </w:r>
      <w:proofErr w:type="gramStart"/>
      <w:r w:rsidRPr="00BC61CC">
        <w:rPr>
          <w:rFonts w:ascii="Times New Roman" w:eastAsia="Times New Roman" w:hAnsi="Times New Roman" w:cs="Times New Roman"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BC61CC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-70510 Финансовое обеспечение образовательных услуг, оказываемых муниципальными образовательными организациями, в рамках системы </w:t>
      </w:r>
      <w:proofErr w:type="spellStart"/>
      <w:r w:rsidRPr="00BC61CC">
        <w:rPr>
          <w:rFonts w:ascii="Times New Roman" w:eastAsia="Times New Roman" w:hAnsi="Times New Roman" w:cs="Times New Roman"/>
          <w:sz w:val="28"/>
          <w:szCs w:val="28"/>
        </w:rPr>
        <w:t>персонофицированного</w:t>
      </w:r>
      <w:proofErr w:type="spellEnd"/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финансирования, учредителем которых явл</w:t>
      </w:r>
      <w:r w:rsidR="00E2099A">
        <w:rPr>
          <w:rFonts w:ascii="Times New Roman" w:eastAsia="Times New Roman" w:hAnsi="Times New Roman" w:cs="Times New Roman"/>
          <w:sz w:val="28"/>
          <w:szCs w:val="28"/>
        </w:rPr>
        <w:t>яется администрация Северного р</w:t>
      </w:r>
      <w:r w:rsidRPr="00BC61CC">
        <w:rPr>
          <w:rFonts w:ascii="Times New Roman" w:eastAsia="Times New Roman" w:hAnsi="Times New Roman" w:cs="Times New Roman"/>
          <w:sz w:val="28"/>
          <w:szCs w:val="28"/>
        </w:rPr>
        <w:t>айона Новосибирской области;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80510 Обеспечение </w:t>
      </w:r>
      <w:proofErr w:type="gramStart"/>
      <w:r w:rsidRPr="00BC61CC">
        <w:rPr>
          <w:rFonts w:ascii="Times New Roman" w:eastAsia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образовательными организациями, учредителем которых не является администрация Северного района Новосибирской области.»</w:t>
      </w:r>
    </w:p>
    <w:p w:rsidR="00BC61CC" w:rsidRPr="00BC61CC" w:rsidRDefault="00BC61CC" w:rsidP="007E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sz w:val="28"/>
          <w:szCs w:val="28"/>
        </w:rPr>
        <w:t>1.2. Раздел 4 «Непрограммны</w:t>
      </w:r>
      <w:r w:rsidR="007E494A">
        <w:rPr>
          <w:rFonts w:ascii="Times New Roman" w:eastAsia="Times New Roman" w:hAnsi="Times New Roman" w:cs="Times New Roman"/>
          <w:sz w:val="28"/>
          <w:szCs w:val="28"/>
        </w:rPr>
        <w:t xml:space="preserve">е направления расходов» Порядка </w:t>
      </w:r>
      <w:r w:rsidRPr="00BC61CC">
        <w:rPr>
          <w:rFonts w:ascii="Times New Roman" w:eastAsia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«- 00040 </w:t>
      </w:r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выборов в представительные органы муниципального образования.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данному направлению отражаются расходы местного бюджета на организацию и проведение выборов в Совет депутатов Северного района Новосибирской области.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- 00220 </w:t>
      </w:r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транспортных сре</w:t>
      </w:r>
      <w:proofErr w:type="gramStart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я хозяйственных нужд.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данному направлению расходов отражаются расходы местного бюджета на приобретение транспортных сре</w:t>
      </w:r>
      <w:proofErr w:type="gramStart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я хозяйственных нужд.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- 03520 Проведение инженерных изысканий и разработки проектной и рабочей документации на строительство водопроводных сетей в </w:t>
      </w:r>
      <w:proofErr w:type="spellStart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еверное</w:t>
      </w:r>
      <w:proofErr w:type="spellEnd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данному направлению отражаются расходы местного бюджета на проведение инженерных изысканий и разработки проектной и рабочей документации на строительство водопроводных сетей в </w:t>
      </w:r>
      <w:proofErr w:type="spellStart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еверное</w:t>
      </w:r>
      <w:proofErr w:type="spellEnd"/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- 70330 </w:t>
      </w:r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автономными дымовыми пожарными </w:t>
      </w:r>
      <w:proofErr w:type="spellStart"/>
      <w:r w:rsidRPr="00BC61CC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данному направлению отражаются расходы местного бюджета на обеспечение автономными дымовыми пожарными </w:t>
      </w:r>
      <w:proofErr w:type="spellStart"/>
      <w:r w:rsidRPr="00BC61CC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помещений, в которых проживают семью, находящиеся в опасном социальном положении и имеющие несовершеннолетних детей, а также малоподвижные одинокие пенсионеры и инвалиды.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- 90010 Разработка генерального плана с. Северного, описание границы с. Северного и описание границ территориальных зон </w:t>
      </w:r>
      <w:proofErr w:type="gramStart"/>
      <w:r w:rsidRPr="00BC61C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C61CC">
        <w:rPr>
          <w:rFonts w:ascii="Times New Roman" w:eastAsia="Times New Roman" w:hAnsi="Times New Roman" w:cs="Times New Roman"/>
          <w:sz w:val="28"/>
          <w:szCs w:val="28"/>
        </w:rPr>
        <w:t>. Северного.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По данному направлению отражаются расходы местного бюджета на разработку генерального плана с. Северное, описание границы с. Северное и описание границ территориальных зон </w:t>
      </w:r>
      <w:proofErr w:type="gramStart"/>
      <w:r w:rsidRPr="00BC61C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C61CC">
        <w:rPr>
          <w:rFonts w:ascii="Times New Roman" w:eastAsia="Times New Roman" w:hAnsi="Times New Roman" w:cs="Times New Roman"/>
          <w:sz w:val="28"/>
          <w:szCs w:val="28"/>
        </w:rPr>
        <w:t>. Северного.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sz w:val="28"/>
          <w:szCs w:val="28"/>
        </w:rPr>
        <w:t xml:space="preserve">- 90030 </w:t>
      </w:r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аттестации выделенных помещений для проведения служебных совещаний (служебных заседаний), связанных обсуждением сведений, составляющих государственную тайну.</w:t>
      </w:r>
    </w:p>
    <w:p w:rsid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данному направлению отражаются расходы местного бюджета на проведение аттестации выделенных помещений для проведения служебных совещаний (служебных заседаний), связанных с обсуждением сведений, составляющих государственную тайну</w:t>
      </w:r>
      <w:r w:rsidR="007E494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C6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61CC" w:rsidRPr="00BC61CC" w:rsidRDefault="00BC61CC" w:rsidP="00BC6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</w:t>
      </w:r>
      <w:r w:rsidR="007E4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и коды целевых статей расходов местного бюджета Северного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и областного бюджетов)</w:t>
      </w:r>
      <w:r w:rsidR="007E494A" w:rsidRPr="007E4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4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изменения,  </w:t>
      </w:r>
      <w:r w:rsidR="007E4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утвержденное постановлением дополнив его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строками следующего содержания:</w:t>
      </w:r>
      <w:proofErr w:type="gramEnd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826"/>
        <w:gridCol w:w="7697"/>
      </w:tblGrid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76.0.00.00000</w:t>
            </w:r>
          </w:p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Северного района Новосибирской области «Развитие дополнительного образования в Северном районе Новосибирской области на 2020-2022 годы»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76.0.05.00000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"Финансовое обеспечение муниципальных заданий по реализации образовательных программ дополнительного образования"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76.0.05.00640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муниципальной программы "Развитие дополнительного образования в Северном районе Новосибирской области на 2020-2022 годы" за счет средств Северного района Новосибирской области</w:t>
            </w:r>
          </w:p>
        </w:tc>
      </w:tr>
      <w:tr w:rsidR="00BC61CC" w:rsidRPr="00BC61CC" w:rsidTr="00F5564B">
        <w:tc>
          <w:tcPr>
            <w:tcW w:w="1648" w:type="dxa"/>
            <w:shd w:val="clear" w:color="auto" w:fill="auto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76.0.05.70510</w:t>
            </w:r>
          </w:p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  <w:shd w:val="clear" w:color="auto" w:fill="auto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муниципальной программы "Развитие дополнительного образования в Северном районе Новосибирской области на 2020-2022 годы" за счет средств областного бюджета.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76.0.06.00000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</w:t>
            </w:r>
            <w:proofErr w:type="spellStart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Совершенствовоание</w:t>
            </w:r>
            <w:proofErr w:type="spellEnd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 мероприятий, направленных на выявление и развитие способностей одаренных детей и талантливой учащейся молодежи в Северном районе Новосибирской области"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76.0.06.04360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муниципальной программы "Развитие дополнительного образования в Северном районе Новосибирской области на 2020-2022 годы"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76.0.07.00000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"Обеспечение </w:t>
            </w:r>
            <w:proofErr w:type="gramStart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функционирования системы персонифицированного финансирования </w:t>
            </w: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</w:t>
            </w:r>
            <w:proofErr w:type="gramEnd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76.0.07.70510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образовательных услуг, оказываемых муниципальными образовательными организациями, в рамках системы </w:t>
            </w:r>
            <w:proofErr w:type="spellStart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персонофицированного</w:t>
            </w:r>
            <w:proofErr w:type="spellEnd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финансирования, учредителем которых явл</w:t>
            </w:r>
            <w:r w:rsidR="007E494A">
              <w:rPr>
                <w:rFonts w:ascii="Times New Roman" w:eastAsia="Times New Roman" w:hAnsi="Times New Roman" w:cs="Times New Roman"/>
                <w:sz w:val="28"/>
                <w:szCs w:val="28"/>
              </w:rPr>
              <w:t>яется администрация Северного р</w:t>
            </w: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айона Новосибирской области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9900080510</w:t>
            </w:r>
          </w:p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муниципальными образовательными организациями, учредителем которых не является администрация Северного района Новосибирской области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99.0.00.00040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99.0.00.00220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транспортных сре</w:t>
            </w:r>
            <w:proofErr w:type="gramStart"/>
            <w:r w:rsidRPr="00BC6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C6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хозяйственных нужд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99.0.00.03520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инженерных изысканий и разработки проектной и рабочей документации на строительство водопроводных сетей в </w:t>
            </w:r>
            <w:proofErr w:type="spellStart"/>
            <w:r w:rsidRPr="00BC6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BC6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BC6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еверное</w:t>
            </w:r>
            <w:proofErr w:type="spellEnd"/>
            <w:r w:rsidRPr="00BC6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Северного района Новосибирской области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99.0.00.70330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автономными дымовыми пожарными </w:t>
            </w:r>
            <w:proofErr w:type="spellStart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извещателями</w:t>
            </w:r>
            <w:proofErr w:type="spellEnd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99.0.00.90010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генерального плана </w:t>
            </w:r>
            <w:proofErr w:type="spellStart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еверного,описание</w:t>
            </w:r>
            <w:proofErr w:type="spellEnd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границы </w:t>
            </w:r>
            <w:proofErr w:type="spellStart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с.Северного</w:t>
            </w:r>
            <w:proofErr w:type="spellEnd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описание границ территориальных зон </w:t>
            </w:r>
            <w:proofErr w:type="spellStart"/>
            <w:r w:rsidRPr="00BC61CC">
              <w:rPr>
                <w:rFonts w:ascii="Times New Roman" w:eastAsia="Times New Roman" w:hAnsi="Times New Roman" w:cs="Times New Roman"/>
                <w:sz w:val="28"/>
                <w:szCs w:val="28"/>
              </w:rPr>
              <w:t>с.Северного</w:t>
            </w:r>
            <w:proofErr w:type="spellEnd"/>
          </w:p>
        </w:tc>
      </w:tr>
      <w:tr w:rsidR="00BC61CC" w:rsidRPr="00BC61CC" w:rsidTr="00F5564B">
        <w:tc>
          <w:tcPr>
            <w:tcW w:w="1648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99.0.00.90030</w:t>
            </w:r>
          </w:p>
        </w:tc>
        <w:tc>
          <w:tcPr>
            <w:tcW w:w="7697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аттестации выделенных помещений для проведения служебных совещаний (служебных заседаний), связанных обсуждением сведений, составляющих государственную тайну</w:t>
            </w:r>
          </w:p>
        </w:tc>
      </w:tr>
    </w:tbl>
    <w:p w:rsidR="00BC61CC" w:rsidRPr="00BC61CC" w:rsidRDefault="007E494A" w:rsidP="007E49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r w:rsidR="00E20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»;</w:t>
      </w:r>
    </w:p>
    <w:p w:rsidR="00BC61CC" w:rsidRPr="00BC61CC" w:rsidRDefault="00BC61CC" w:rsidP="00BC61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</w:t>
      </w:r>
      <w:r w:rsidR="007E4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и коды целевых статей расходов местного бюджета Северного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и областного бюджетов»</w:t>
      </w:r>
      <w:r w:rsidR="00E2099A" w:rsidRPr="00E20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099A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изменения,   утвержденное постановлением</w:t>
      </w:r>
      <w:r w:rsidR="00E20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дополнив его 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строками следующего содержания:</w:t>
      </w:r>
      <w:proofErr w:type="gramEnd"/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951"/>
        <w:gridCol w:w="7394"/>
      </w:tblGrid>
      <w:tr w:rsidR="00BC61CC" w:rsidRPr="00BC61CC" w:rsidTr="00F5564B">
        <w:trPr>
          <w:trHeight w:val="629"/>
        </w:trPr>
        <w:tc>
          <w:tcPr>
            <w:tcW w:w="1951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99.0.00.20540</w:t>
            </w:r>
          </w:p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C61CC" w:rsidRPr="00BC61CC" w:rsidRDefault="00BC61CC" w:rsidP="00BC6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Расходы, осуществляемые за счет средств резервного фонда Правительства Новосибирской области</w:t>
            </w:r>
          </w:p>
        </w:tc>
      </w:tr>
      <w:tr w:rsidR="00BC61CC" w:rsidRPr="00BC61CC" w:rsidTr="00F5564B">
        <w:tc>
          <w:tcPr>
            <w:tcW w:w="1951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99.0.00.53030</w:t>
            </w:r>
          </w:p>
        </w:tc>
        <w:tc>
          <w:tcPr>
            <w:tcW w:w="7394" w:type="dxa"/>
          </w:tcPr>
          <w:p w:rsidR="00BC61CC" w:rsidRPr="00BC61CC" w:rsidRDefault="00BC61CC" w:rsidP="00BC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Северного района Новосибирской области за счет средств областного бюджета</w:t>
            </w:r>
          </w:p>
        </w:tc>
      </w:tr>
      <w:tr w:rsidR="00BC61CC" w:rsidRPr="00BC61CC" w:rsidTr="00F5564B">
        <w:trPr>
          <w:trHeight w:val="1007"/>
        </w:trPr>
        <w:tc>
          <w:tcPr>
            <w:tcW w:w="1951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99.0.00.70860</w:t>
            </w:r>
          </w:p>
        </w:tc>
        <w:tc>
          <w:tcPr>
            <w:tcW w:w="7394" w:type="dxa"/>
          </w:tcPr>
          <w:p w:rsidR="00BC61CC" w:rsidRPr="00BC61CC" w:rsidRDefault="00BC61CC" w:rsidP="00BC6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безопасного технического состояния гидротехнических сооружений Северного района Новосибирской области за счет средств областного бюджета</w:t>
            </w:r>
          </w:p>
        </w:tc>
      </w:tr>
      <w:tr w:rsidR="00BC61CC" w:rsidRPr="00BC61CC" w:rsidTr="00F5564B">
        <w:tc>
          <w:tcPr>
            <w:tcW w:w="1951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99.0.00.76030</w:t>
            </w:r>
          </w:p>
        </w:tc>
        <w:tc>
          <w:tcPr>
            <w:tcW w:w="7394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имеющих приоритетное значение для жителей Северного района Новосибирской области</w:t>
            </w:r>
          </w:p>
        </w:tc>
      </w:tr>
      <w:tr w:rsidR="00BC61CC" w:rsidRPr="00BC61CC" w:rsidTr="00F5564B">
        <w:tc>
          <w:tcPr>
            <w:tcW w:w="1951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</w:t>
            </w:r>
            <w:r w:rsidRPr="00BC6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L5193</w:t>
            </w:r>
          </w:p>
        </w:tc>
        <w:tc>
          <w:tcPr>
            <w:tcW w:w="7394" w:type="dxa"/>
          </w:tcPr>
          <w:p w:rsidR="00BC61CC" w:rsidRPr="00BC61CC" w:rsidRDefault="00BC61CC" w:rsidP="00BC6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подключение муниципальных общедоступных библиотек к информационно-телекоммуникационной сети </w:t>
            </w:r>
            <w:r w:rsidR="00E20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E209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 за счет средств областного бюджета</w:t>
            </w:r>
          </w:p>
        </w:tc>
      </w:tr>
      <w:tr w:rsidR="00BC61CC" w:rsidRPr="00BC61CC" w:rsidTr="00F5564B">
        <w:tc>
          <w:tcPr>
            <w:tcW w:w="1951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</w:t>
            </w:r>
            <w:r w:rsidRPr="00BC6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L519</w:t>
            </w: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муниципальных учреждений культуры, находящихся на территории поселений Северного района Новосибирской области за счет средств областного бюджета</w:t>
            </w:r>
          </w:p>
        </w:tc>
      </w:tr>
      <w:tr w:rsidR="00BC61CC" w:rsidRPr="00BC61CC" w:rsidTr="00F5564B">
        <w:tc>
          <w:tcPr>
            <w:tcW w:w="1951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99.0.00.</w:t>
            </w:r>
            <w:r w:rsidRPr="00BC6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7394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C6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Северного района Новосибирской области</w:t>
            </w:r>
            <w:proofErr w:type="gramEnd"/>
          </w:p>
        </w:tc>
      </w:tr>
      <w:tr w:rsidR="00BC61CC" w:rsidRPr="00BC61CC" w:rsidTr="00F5564B">
        <w:tc>
          <w:tcPr>
            <w:tcW w:w="1951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</w:t>
            </w:r>
            <w:r w:rsidRPr="00BC6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0.08320</w:t>
            </w:r>
          </w:p>
        </w:tc>
        <w:tc>
          <w:tcPr>
            <w:tcW w:w="7394" w:type="dxa"/>
          </w:tcPr>
          <w:p w:rsidR="00BC61CC" w:rsidRPr="00BC61CC" w:rsidRDefault="00BC61CC" w:rsidP="00BC6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материально-технического обеспечения, приобретение услуг, информирования населения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</w:tr>
      <w:tr w:rsidR="00BC61CC" w:rsidRPr="00BC61CC" w:rsidTr="00F5564B">
        <w:tc>
          <w:tcPr>
            <w:tcW w:w="1951" w:type="dxa"/>
          </w:tcPr>
          <w:p w:rsidR="00BC61CC" w:rsidRPr="00BC61CC" w:rsidRDefault="00BC61CC" w:rsidP="00BC61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99.0.</w:t>
            </w:r>
            <w:r w:rsidRPr="00BC6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C61CC">
              <w:rPr>
                <w:rFonts w:ascii="Times New Roman" w:hAnsi="Times New Roman" w:cs="Times New Roman"/>
                <w:sz w:val="28"/>
                <w:szCs w:val="28"/>
              </w:rPr>
              <w:t>0.58530</w:t>
            </w:r>
          </w:p>
        </w:tc>
        <w:tc>
          <w:tcPr>
            <w:tcW w:w="7394" w:type="dxa"/>
          </w:tcPr>
          <w:p w:rsidR="00BC61CC" w:rsidRPr="00BC61CC" w:rsidRDefault="00BC61CC" w:rsidP="00BC61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</w:tr>
    </w:tbl>
    <w:p w:rsidR="00BC61CC" w:rsidRPr="00BC61CC" w:rsidRDefault="00E2099A" w:rsidP="00E209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».</w:t>
      </w:r>
    </w:p>
    <w:p w:rsidR="00BC61CC" w:rsidRDefault="00BC61CC" w:rsidP="00BC61CC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7E494A" w:rsidRPr="00BC61CC" w:rsidRDefault="007E494A" w:rsidP="00BC61CC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BC61CC" w:rsidRPr="00BC61CC" w:rsidRDefault="00BC61CC" w:rsidP="00BC61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Северного района</w:t>
      </w:r>
    </w:p>
    <w:p w:rsidR="00BC61CC" w:rsidRPr="00BC61CC" w:rsidRDefault="00BC61CC" w:rsidP="00BC61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BC61CC">
        <w:rPr>
          <w:rFonts w:ascii="Times New Roman" w:eastAsia="Calibri" w:hAnsi="Times New Roman" w:cs="Times New Roman"/>
          <w:sz w:val="28"/>
          <w:szCs w:val="28"/>
          <w:lang w:eastAsia="en-US"/>
        </w:rPr>
        <w:t>С.В. Коростелев</w:t>
      </w:r>
    </w:p>
    <w:p w:rsidR="00B308FD" w:rsidRDefault="00B308FD" w:rsidP="00BC61C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308FD" w:rsidSect="00BC61CC">
      <w:pgSz w:w="12240" w:h="15840"/>
      <w:pgMar w:top="426" w:right="567" w:bottom="426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79" w:rsidRDefault="002B6579" w:rsidP="008729EC">
      <w:pPr>
        <w:spacing w:after="0" w:line="240" w:lineRule="auto"/>
      </w:pPr>
      <w:r>
        <w:separator/>
      </w:r>
    </w:p>
  </w:endnote>
  <w:endnote w:type="continuationSeparator" w:id="0">
    <w:p w:rsidR="002B6579" w:rsidRDefault="002B6579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79" w:rsidRDefault="002B6579" w:rsidP="008729EC">
      <w:pPr>
        <w:spacing w:after="0" w:line="240" w:lineRule="auto"/>
      </w:pPr>
      <w:r>
        <w:separator/>
      </w:r>
    </w:p>
  </w:footnote>
  <w:footnote w:type="continuationSeparator" w:id="0">
    <w:p w:rsidR="002B6579" w:rsidRDefault="002B6579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1F4B"/>
    <w:multiLevelType w:val="hybridMultilevel"/>
    <w:tmpl w:val="1ECCBC3E"/>
    <w:lvl w:ilvl="0" w:tplc="23C83D2C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0CDF06B7"/>
    <w:multiLevelType w:val="multilevel"/>
    <w:tmpl w:val="A7E22AE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45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65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25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45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65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5" w:hanging="2880"/>
      </w:pPr>
      <w:rPr>
        <w:rFonts w:hint="default"/>
        <w:sz w:val="28"/>
      </w:rPr>
    </w:lvl>
  </w:abstractNum>
  <w:abstractNum w:abstractNumId="4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B12296"/>
    <w:multiLevelType w:val="hybridMultilevel"/>
    <w:tmpl w:val="FC669A78"/>
    <w:lvl w:ilvl="0" w:tplc="F6106A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8">
    <w:nsid w:val="2B6C79BC"/>
    <w:multiLevelType w:val="multilevel"/>
    <w:tmpl w:val="AEAC75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B5C38"/>
    <w:multiLevelType w:val="hybridMultilevel"/>
    <w:tmpl w:val="4FCCB3DE"/>
    <w:lvl w:ilvl="0" w:tplc="64FC8F2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5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42F72E75"/>
    <w:multiLevelType w:val="hybridMultilevel"/>
    <w:tmpl w:val="0CC42746"/>
    <w:lvl w:ilvl="0" w:tplc="3CA02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3F25405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8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713D6"/>
    <w:multiLevelType w:val="hybridMultilevel"/>
    <w:tmpl w:val="E32CA020"/>
    <w:lvl w:ilvl="0" w:tplc="81529C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C31A6E"/>
    <w:multiLevelType w:val="hybridMultilevel"/>
    <w:tmpl w:val="2A3EFE64"/>
    <w:lvl w:ilvl="0" w:tplc="E83017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337205"/>
    <w:multiLevelType w:val="hybridMultilevel"/>
    <w:tmpl w:val="7B70DF58"/>
    <w:lvl w:ilvl="0" w:tplc="BB88C4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DC01D51"/>
    <w:multiLevelType w:val="hybridMultilevel"/>
    <w:tmpl w:val="759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4">
    <w:nsid w:val="74164838"/>
    <w:multiLevelType w:val="multilevel"/>
    <w:tmpl w:val="5AFE3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2"/>
  </w:num>
  <w:num w:numId="13">
    <w:abstractNumId w:val="29"/>
  </w:num>
  <w:num w:numId="14">
    <w:abstractNumId w:val="23"/>
  </w:num>
  <w:num w:numId="15">
    <w:abstractNumId w:val="39"/>
  </w:num>
  <w:num w:numId="16">
    <w:abstractNumId w:val="40"/>
  </w:num>
  <w:num w:numId="17">
    <w:abstractNumId w:val="5"/>
  </w:num>
  <w:num w:numId="18">
    <w:abstractNumId w:val="35"/>
  </w:num>
  <w:num w:numId="19">
    <w:abstractNumId w:val="16"/>
  </w:num>
  <w:num w:numId="20">
    <w:abstractNumId w:val="37"/>
  </w:num>
  <w:num w:numId="21">
    <w:abstractNumId w:val="21"/>
  </w:num>
  <w:num w:numId="22">
    <w:abstractNumId w:val="13"/>
  </w:num>
  <w:num w:numId="23">
    <w:abstractNumId w:val="31"/>
  </w:num>
  <w:num w:numId="24">
    <w:abstractNumId w:val="9"/>
  </w:num>
  <w:num w:numId="25">
    <w:abstractNumId w:val="43"/>
  </w:num>
  <w:num w:numId="26">
    <w:abstractNumId w:val="28"/>
  </w:num>
  <w:num w:numId="27">
    <w:abstractNumId w:val="7"/>
  </w:num>
  <w:num w:numId="28">
    <w:abstractNumId w:val="4"/>
  </w:num>
  <w:num w:numId="29">
    <w:abstractNumId w:val="22"/>
  </w:num>
  <w:num w:numId="30">
    <w:abstractNumId w:val="8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44"/>
  </w:num>
  <w:num w:numId="37">
    <w:abstractNumId w:val="2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38"/>
  </w:num>
  <w:num w:numId="41">
    <w:abstractNumId w:val="34"/>
  </w:num>
  <w:num w:numId="42">
    <w:abstractNumId w:val="3"/>
  </w:num>
  <w:num w:numId="43">
    <w:abstractNumId w:val="14"/>
  </w:num>
  <w:num w:numId="44">
    <w:abstractNumId w:val="0"/>
  </w:num>
  <w:num w:numId="45">
    <w:abstractNumId w:val="26"/>
  </w:num>
  <w:num w:numId="46">
    <w:abstractNumId w:val="20"/>
  </w:num>
  <w:num w:numId="47">
    <w:abstractNumId w:val="3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26E0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063A"/>
    <w:rsid w:val="00094A89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23BB"/>
    <w:rsid w:val="001163AA"/>
    <w:rsid w:val="00117C0B"/>
    <w:rsid w:val="00117DE0"/>
    <w:rsid w:val="00122A3C"/>
    <w:rsid w:val="00122EE0"/>
    <w:rsid w:val="00124B97"/>
    <w:rsid w:val="001259A5"/>
    <w:rsid w:val="00125FF9"/>
    <w:rsid w:val="0013418A"/>
    <w:rsid w:val="00136CED"/>
    <w:rsid w:val="00137449"/>
    <w:rsid w:val="00145C94"/>
    <w:rsid w:val="00145D1C"/>
    <w:rsid w:val="00153096"/>
    <w:rsid w:val="00155755"/>
    <w:rsid w:val="00155E21"/>
    <w:rsid w:val="0015615F"/>
    <w:rsid w:val="00161228"/>
    <w:rsid w:val="00162E78"/>
    <w:rsid w:val="00162F7A"/>
    <w:rsid w:val="0016384F"/>
    <w:rsid w:val="0016758A"/>
    <w:rsid w:val="00167B46"/>
    <w:rsid w:val="00171853"/>
    <w:rsid w:val="00172B7E"/>
    <w:rsid w:val="00173C68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2635"/>
    <w:rsid w:val="001A6C45"/>
    <w:rsid w:val="001B18BE"/>
    <w:rsid w:val="001C0AEB"/>
    <w:rsid w:val="001C0FF2"/>
    <w:rsid w:val="001C353B"/>
    <w:rsid w:val="001C3D59"/>
    <w:rsid w:val="001C642F"/>
    <w:rsid w:val="001D4E49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5E75"/>
    <w:rsid w:val="0020777D"/>
    <w:rsid w:val="00212B1E"/>
    <w:rsid w:val="002131A4"/>
    <w:rsid w:val="002175A5"/>
    <w:rsid w:val="00220601"/>
    <w:rsid w:val="00221FDE"/>
    <w:rsid w:val="00222839"/>
    <w:rsid w:val="002312AB"/>
    <w:rsid w:val="00231DDE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375B"/>
    <w:rsid w:val="00275D07"/>
    <w:rsid w:val="00277C35"/>
    <w:rsid w:val="00281D02"/>
    <w:rsid w:val="00287F1A"/>
    <w:rsid w:val="002A07FA"/>
    <w:rsid w:val="002B6579"/>
    <w:rsid w:val="002B70A7"/>
    <w:rsid w:val="002C1810"/>
    <w:rsid w:val="002C2919"/>
    <w:rsid w:val="002C3EC1"/>
    <w:rsid w:val="002C4661"/>
    <w:rsid w:val="002C727C"/>
    <w:rsid w:val="002C7DEB"/>
    <w:rsid w:val="002D03FA"/>
    <w:rsid w:val="002D1939"/>
    <w:rsid w:val="002D7A03"/>
    <w:rsid w:val="002E05B0"/>
    <w:rsid w:val="002E0C04"/>
    <w:rsid w:val="002E18CD"/>
    <w:rsid w:val="002E2B23"/>
    <w:rsid w:val="002E4F65"/>
    <w:rsid w:val="002E6CFA"/>
    <w:rsid w:val="002E6E0F"/>
    <w:rsid w:val="002F06C3"/>
    <w:rsid w:val="002F0990"/>
    <w:rsid w:val="002F229C"/>
    <w:rsid w:val="002F2AB5"/>
    <w:rsid w:val="002F44BE"/>
    <w:rsid w:val="002F4B63"/>
    <w:rsid w:val="002F5FD7"/>
    <w:rsid w:val="002F753D"/>
    <w:rsid w:val="003052FF"/>
    <w:rsid w:val="00307297"/>
    <w:rsid w:val="00310C6F"/>
    <w:rsid w:val="003120DD"/>
    <w:rsid w:val="003153ED"/>
    <w:rsid w:val="00315978"/>
    <w:rsid w:val="00320687"/>
    <w:rsid w:val="00321207"/>
    <w:rsid w:val="00321FE7"/>
    <w:rsid w:val="00324B4F"/>
    <w:rsid w:val="00331F1F"/>
    <w:rsid w:val="00342CB6"/>
    <w:rsid w:val="00342D7A"/>
    <w:rsid w:val="00344F65"/>
    <w:rsid w:val="0034542A"/>
    <w:rsid w:val="003506FD"/>
    <w:rsid w:val="00352709"/>
    <w:rsid w:val="00353FAC"/>
    <w:rsid w:val="0036326F"/>
    <w:rsid w:val="00364F58"/>
    <w:rsid w:val="0036611D"/>
    <w:rsid w:val="00367403"/>
    <w:rsid w:val="00370083"/>
    <w:rsid w:val="0037496C"/>
    <w:rsid w:val="00377626"/>
    <w:rsid w:val="003816EF"/>
    <w:rsid w:val="00385909"/>
    <w:rsid w:val="00386692"/>
    <w:rsid w:val="00391EC7"/>
    <w:rsid w:val="00392296"/>
    <w:rsid w:val="003938FB"/>
    <w:rsid w:val="00393DD2"/>
    <w:rsid w:val="0039479B"/>
    <w:rsid w:val="00397C66"/>
    <w:rsid w:val="003A2A8E"/>
    <w:rsid w:val="003A2B81"/>
    <w:rsid w:val="003A515B"/>
    <w:rsid w:val="003A60FB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3FC8"/>
    <w:rsid w:val="003E49A1"/>
    <w:rsid w:val="003E7134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69EB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B4971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0926"/>
    <w:rsid w:val="00522D66"/>
    <w:rsid w:val="00523D2C"/>
    <w:rsid w:val="00530F8C"/>
    <w:rsid w:val="00531973"/>
    <w:rsid w:val="00537882"/>
    <w:rsid w:val="00540362"/>
    <w:rsid w:val="00546974"/>
    <w:rsid w:val="00547F1F"/>
    <w:rsid w:val="005515B3"/>
    <w:rsid w:val="005524AF"/>
    <w:rsid w:val="0055609F"/>
    <w:rsid w:val="0056107A"/>
    <w:rsid w:val="00561BC2"/>
    <w:rsid w:val="005678FC"/>
    <w:rsid w:val="0057483E"/>
    <w:rsid w:val="005835C3"/>
    <w:rsid w:val="00586275"/>
    <w:rsid w:val="005922C6"/>
    <w:rsid w:val="00593051"/>
    <w:rsid w:val="00593CD0"/>
    <w:rsid w:val="00594395"/>
    <w:rsid w:val="00597BC7"/>
    <w:rsid w:val="005A2ED5"/>
    <w:rsid w:val="005A453A"/>
    <w:rsid w:val="005A4A33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5A9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3093"/>
    <w:rsid w:val="0064414C"/>
    <w:rsid w:val="00651BB7"/>
    <w:rsid w:val="0065454F"/>
    <w:rsid w:val="00661BC6"/>
    <w:rsid w:val="006673DD"/>
    <w:rsid w:val="00671285"/>
    <w:rsid w:val="006715EB"/>
    <w:rsid w:val="00673DDD"/>
    <w:rsid w:val="00674189"/>
    <w:rsid w:val="00676940"/>
    <w:rsid w:val="00684DC2"/>
    <w:rsid w:val="00687E1A"/>
    <w:rsid w:val="00687FC6"/>
    <w:rsid w:val="006956D8"/>
    <w:rsid w:val="006A174B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189E"/>
    <w:rsid w:val="006F39E3"/>
    <w:rsid w:val="00700084"/>
    <w:rsid w:val="00701173"/>
    <w:rsid w:val="007012E2"/>
    <w:rsid w:val="00701A9B"/>
    <w:rsid w:val="0070272D"/>
    <w:rsid w:val="00702B4C"/>
    <w:rsid w:val="00703772"/>
    <w:rsid w:val="0071329F"/>
    <w:rsid w:val="007134D9"/>
    <w:rsid w:val="0071358E"/>
    <w:rsid w:val="0071409C"/>
    <w:rsid w:val="00715F28"/>
    <w:rsid w:val="0072157F"/>
    <w:rsid w:val="007215AA"/>
    <w:rsid w:val="00722790"/>
    <w:rsid w:val="007324F5"/>
    <w:rsid w:val="007346F5"/>
    <w:rsid w:val="007412B5"/>
    <w:rsid w:val="0074442C"/>
    <w:rsid w:val="007447B0"/>
    <w:rsid w:val="007511FD"/>
    <w:rsid w:val="00753DD7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5BAA"/>
    <w:rsid w:val="00776F18"/>
    <w:rsid w:val="007859EE"/>
    <w:rsid w:val="00785A95"/>
    <w:rsid w:val="007938E9"/>
    <w:rsid w:val="00793EBF"/>
    <w:rsid w:val="00794AD0"/>
    <w:rsid w:val="00796B22"/>
    <w:rsid w:val="00796B31"/>
    <w:rsid w:val="007A23C0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B6176"/>
    <w:rsid w:val="007C2BAF"/>
    <w:rsid w:val="007C4A54"/>
    <w:rsid w:val="007C5ADC"/>
    <w:rsid w:val="007C6523"/>
    <w:rsid w:val="007C685E"/>
    <w:rsid w:val="007D1A87"/>
    <w:rsid w:val="007D46E7"/>
    <w:rsid w:val="007D6439"/>
    <w:rsid w:val="007D7312"/>
    <w:rsid w:val="007E0F62"/>
    <w:rsid w:val="007E494A"/>
    <w:rsid w:val="007E6126"/>
    <w:rsid w:val="007F31EF"/>
    <w:rsid w:val="007F5F58"/>
    <w:rsid w:val="007F7C98"/>
    <w:rsid w:val="00801B1F"/>
    <w:rsid w:val="008021F1"/>
    <w:rsid w:val="00806503"/>
    <w:rsid w:val="008129EC"/>
    <w:rsid w:val="00815B8D"/>
    <w:rsid w:val="00816360"/>
    <w:rsid w:val="008177F0"/>
    <w:rsid w:val="0082048A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64F2B"/>
    <w:rsid w:val="00866184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07C4"/>
    <w:rsid w:val="008B14EB"/>
    <w:rsid w:val="008B1C34"/>
    <w:rsid w:val="008C7F8B"/>
    <w:rsid w:val="008D03E9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2494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6FE9"/>
    <w:rsid w:val="00967B60"/>
    <w:rsid w:val="00972927"/>
    <w:rsid w:val="00980FF8"/>
    <w:rsid w:val="00984316"/>
    <w:rsid w:val="00990520"/>
    <w:rsid w:val="0099077B"/>
    <w:rsid w:val="0099213C"/>
    <w:rsid w:val="00993887"/>
    <w:rsid w:val="00997CDB"/>
    <w:rsid w:val="00997F71"/>
    <w:rsid w:val="009A1D80"/>
    <w:rsid w:val="009A241D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3E43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1076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4806"/>
    <w:rsid w:val="00AD6B92"/>
    <w:rsid w:val="00AD6C3A"/>
    <w:rsid w:val="00AD7032"/>
    <w:rsid w:val="00AF03D9"/>
    <w:rsid w:val="00AF141A"/>
    <w:rsid w:val="00AF53E5"/>
    <w:rsid w:val="00AF6E18"/>
    <w:rsid w:val="00B00222"/>
    <w:rsid w:val="00B00BEE"/>
    <w:rsid w:val="00B02A6B"/>
    <w:rsid w:val="00B031DC"/>
    <w:rsid w:val="00B04862"/>
    <w:rsid w:val="00B04E16"/>
    <w:rsid w:val="00B04F12"/>
    <w:rsid w:val="00B05543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08FD"/>
    <w:rsid w:val="00B31EC0"/>
    <w:rsid w:val="00B34AC6"/>
    <w:rsid w:val="00B34D02"/>
    <w:rsid w:val="00B3526F"/>
    <w:rsid w:val="00B374C7"/>
    <w:rsid w:val="00B44A00"/>
    <w:rsid w:val="00B45A91"/>
    <w:rsid w:val="00B4744E"/>
    <w:rsid w:val="00B506E0"/>
    <w:rsid w:val="00B53FC4"/>
    <w:rsid w:val="00B54BAD"/>
    <w:rsid w:val="00B55821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B63BE"/>
    <w:rsid w:val="00BC082F"/>
    <w:rsid w:val="00BC4405"/>
    <w:rsid w:val="00BC61CC"/>
    <w:rsid w:val="00BD0D20"/>
    <w:rsid w:val="00BD125B"/>
    <w:rsid w:val="00BD3329"/>
    <w:rsid w:val="00BD7821"/>
    <w:rsid w:val="00BD796E"/>
    <w:rsid w:val="00BD7E59"/>
    <w:rsid w:val="00BE0378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255EE"/>
    <w:rsid w:val="00C3377A"/>
    <w:rsid w:val="00C36149"/>
    <w:rsid w:val="00C40189"/>
    <w:rsid w:val="00C44E75"/>
    <w:rsid w:val="00C465E1"/>
    <w:rsid w:val="00C467E6"/>
    <w:rsid w:val="00C46F3F"/>
    <w:rsid w:val="00C51DCF"/>
    <w:rsid w:val="00C554AE"/>
    <w:rsid w:val="00C55521"/>
    <w:rsid w:val="00C56FF9"/>
    <w:rsid w:val="00C60853"/>
    <w:rsid w:val="00C62AC5"/>
    <w:rsid w:val="00C62C0F"/>
    <w:rsid w:val="00C64F9E"/>
    <w:rsid w:val="00C66E05"/>
    <w:rsid w:val="00C73150"/>
    <w:rsid w:val="00C7556C"/>
    <w:rsid w:val="00C76BCC"/>
    <w:rsid w:val="00C77A48"/>
    <w:rsid w:val="00C82CD4"/>
    <w:rsid w:val="00C8319A"/>
    <w:rsid w:val="00C83AF0"/>
    <w:rsid w:val="00C84B50"/>
    <w:rsid w:val="00C864B2"/>
    <w:rsid w:val="00C874CD"/>
    <w:rsid w:val="00C91616"/>
    <w:rsid w:val="00C91F09"/>
    <w:rsid w:val="00C92D5C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0497"/>
    <w:rsid w:val="00D02D2D"/>
    <w:rsid w:val="00D0519F"/>
    <w:rsid w:val="00D06911"/>
    <w:rsid w:val="00D174F3"/>
    <w:rsid w:val="00D179E2"/>
    <w:rsid w:val="00D20F74"/>
    <w:rsid w:val="00D23094"/>
    <w:rsid w:val="00D24023"/>
    <w:rsid w:val="00D241A4"/>
    <w:rsid w:val="00D27141"/>
    <w:rsid w:val="00D272E8"/>
    <w:rsid w:val="00D3019A"/>
    <w:rsid w:val="00D30E91"/>
    <w:rsid w:val="00D30F0F"/>
    <w:rsid w:val="00D32E6F"/>
    <w:rsid w:val="00D3494F"/>
    <w:rsid w:val="00D3514C"/>
    <w:rsid w:val="00D41332"/>
    <w:rsid w:val="00D4190B"/>
    <w:rsid w:val="00D459EC"/>
    <w:rsid w:val="00D523F0"/>
    <w:rsid w:val="00D52DED"/>
    <w:rsid w:val="00D55833"/>
    <w:rsid w:val="00D56844"/>
    <w:rsid w:val="00D56EF4"/>
    <w:rsid w:val="00D56FA5"/>
    <w:rsid w:val="00D774E8"/>
    <w:rsid w:val="00D83534"/>
    <w:rsid w:val="00D92ADD"/>
    <w:rsid w:val="00D955EF"/>
    <w:rsid w:val="00D9615E"/>
    <w:rsid w:val="00DA0649"/>
    <w:rsid w:val="00DA4090"/>
    <w:rsid w:val="00DB0C1F"/>
    <w:rsid w:val="00DB1073"/>
    <w:rsid w:val="00DB75EB"/>
    <w:rsid w:val="00DB7FD7"/>
    <w:rsid w:val="00DC3199"/>
    <w:rsid w:val="00DC3822"/>
    <w:rsid w:val="00DC7699"/>
    <w:rsid w:val="00DD12F7"/>
    <w:rsid w:val="00DD731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162C0"/>
    <w:rsid w:val="00E2099A"/>
    <w:rsid w:val="00E2259C"/>
    <w:rsid w:val="00E30689"/>
    <w:rsid w:val="00E322E9"/>
    <w:rsid w:val="00E33DFC"/>
    <w:rsid w:val="00E341D2"/>
    <w:rsid w:val="00E37835"/>
    <w:rsid w:val="00E477E2"/>
    <w:rsid w:val="00E53EB2"/>
    <w:rsid w:val="00E547FC"/>
    <w:rsid w:val="00E57E54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670F"/>
    <w:rsid w:val="00E90A78"/>
    <w:rsid w:val="00E914F3"/>
    <w:rsid w:val="00EA0A8C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2E43"/>
    <w:rsid w:val="00ED476C"/>
    <w:rsid w:val="00ED7476"/>
    <w:rsid w:val="00ED7A02"/>
    <w:rsid w:val="00EE0307"/>
    <w:rsid w:val="00EE3C3B"/>
    <w:rsid w:val="00EE4360"/>
    <w:rsid w:val="00EE4688"/>
    <w:rsid w:val="00EE5315"/>
    <w:rsid w:val="00EE76DF"/>
    <w:rsid w:val="00F02881"/>
    <w:rsid w:val="00F0583C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5E71"/>
    <w:rsid w:val="00F422FF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5B20"/>
    <w:rsid w:val="00F86437"/>
    <w:rsid w:val="00F8725C"/>
    <w:rsid w:val="00F8778C"/>
    <w:rsid w:val="00F92630"/>
    <w:rsid w:val="00F92CA0"/>
    <w:rsid w:val="00F94763"/>
    <w:rsid w:val="00F94D8F"/>
    <w:rsid w:val="00F95DCF"/>
    <w:rsid w:val="00F97AA4"/>
    <w:rsid w:val="00FA141D"/>
    <w:rsid w:val="00FA17EA"/>
    <w:rsid w:val="00FA2EBD"/>
    <w:rsid w:val="00FA55A5"/>
    <w:rsid w:val="00FA6EC2"/>
    <w:rsid w:val="00FB19E7"/>
    <w:rsid w:val="00FB28EE"/>
    <w:rsid w:val="00FB3FC4"/>
    <w:rsid w:val="00FB4D39"/>
    <w:rsid w:val="00FB5067"/>
    <w:rsid w:val="00FB5D99"/>
    <w:rsid w:val="00FC16A1"/>
    <w:rsid w:val="00FC4A9C"/>
    <w:rsid w:val="00FC6B8C"/>
    <w:rsid w:val="00FD0C5E"/>
    <w:rsid w:val="00FD21F6"/>
    <w:rsid w:val="00FD351D"/>
    <w:rsid w:val="00FD46A4"/>
    <w:rsid w:val="00FD5AB7"/>
    <w:rsid w:val="00FD61A2"/>
    <w:rsid w:val="00FE2EF3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BC61C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BC61C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5682-C7D4-4EEC-B7CB-B7C1FC4A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319</cp:revision>
  <cp:lastPrinted>2020-08-31T03:10:00Z</cp:lastPrinted>
  <dcterms:created xsi:type="dcterms:W3CDTF">2019-07-01T09:51:00Z</dcterms:created>
  <dcterms:modified xsi:type="dcterms:W3CDTF">2020-08-31T03:11:00Z</dcterms:modified>
</cp:coreProperties>
</file>