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F3C72" w:rsidRDefault="00C5344D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31</w:t>
      </w:r>
      <w:r w:rsidR="0009063A">
        <w:rPr>
          <w:rFonts w:ascii="Times New Roman" w:eastAsia="Times New Roman" w:hAnsi="Times New Roman" w:cs="Times New Roman"/>
          <w:sz w:val="28"/>
          <w:szCs w:val="28"/>
        </w:rPr>
        <w:t>.08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661BC6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505</w:t>
      </w:r>
    </w:p>
    <w:p w:rsidR="00FF3C72" w:rsidRPr="00FF3C72" w:rsidRDefault="00FF3C72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5344D" w:rsidRPr="00C5344D" w:rsidRDefault="00C5344D" w:rsidP="00C534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Times New Roman" w:hAnsi="Times New Roman" w:cs="Times New Roman"/>
          <w:sz w:val="28"/>
          <w:szCs w:val="24"/>
        </w:rPr>
        <w:t xml:space="preserve">О внесении изменений в постановление администрации Северного района </w:t>
      </w:r>
    </w:p>
    <w:p w:rsidR="00C5344D" w:rsidRPr="00C5344D" w:rsidRDefault="00C5344D" w:rsidP="00C534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Times New Roman" w:hAnsi="Times New Roman" w:cs="Times New Roman"/>
          <w:sz w:val="28"/>
          <w:szCs w:val="24"/>
        </w:rPr>
        <w:t>Новосибирской области от 04.10.2018 № 655</w:t>
      </w:r>
    </w:p>
    <w:p w:rsidR="00C5344D" w:rsidRPr="00C5344D" w:rsidRDefault="00C5344D" w:rsidP="00C5344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C5344D" w:rsidRDefault="00C5344D" w:rsidP="00C534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Times New Roman" w:hAnsi="Times New Roman" w:cs="Times New Roman"/>
          <w:sz w:val="28"/>
          <w:szCs w:val="24"/>
        </w:rPr>
        <w:t>Администрация Северного района Новосибирской области</w:t>
      </w:r>
    </w:p>
    <w:p w:rsidR="00C5344D" w:rsidRDefault="00C5344D" w:rsidP="00C534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Times New Roman" w:hAnsi="Times New Roman" w:cs="Times New Roman"/>
          <w:sz w:val="28"/>
          <w:szCs w:val="24"/>
        </w:rPr>
        <w:t>ПОСТАНОВЛЯЕТ:</w:t>
      </w:r>
    </w:p>
    <w:p w:rsidR="00C5344D" w:rsidRDefault="00C5344D" w:rsidP="00C534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proofErr w:type="gramStart"/>
      <w:r w:rsidRPr="00C5344D">
        <w:rPr>
          <w:rFonts w:ascii="Times New Roman" w:eastAsia="Times New Roman" w:hAnsi="Times New Roman" w:cs="Times New Roman"/>
          <w:sz w:val="28"/>
          <w:szCs w:val="24"/>
        </w:rPr>
        <w:t xml:space="preserve">Внести в Положение </w:t>
      </w:r>
      <w:r w:rsidRPr="00C5344D">
        <w:rPr>
          <w:rFonts w:ascii="Times New Roman" w:eastAsia="Times New Roman" w:hAnsi="Times New Roman" w:cs="Times New Roman"/>
          <w:sz w:val="28"/>
          <w:szCs w:val="28"/>
        </w:rPr>
        <w:t xml:space="preserve">об условиях оплаты труда руководителей, их заместителей, главных бухгалтеров муниципальных  унитарных предприятий Северного района Новосибирской области, а также о размере предельного уровня соотношения среднемесячной заработной платы руководителей, их заместителей, главных бухгалтеров муниципальных унитарных предприятий Северного района Новосибирской области и среднемесячной заработной платы работников муниципальных унитарных предприятий Северного района Новосибирской области, утвержденное </w:t>
      </w:r>
      <w:r w:rsidRPr="00C5344D">
        <w:rPr>
          <w:rFonts w:ascii="Times New Roman" w:eastAsia="Times New Roman" w:hAnsi="Times New Roman" w:cs="Times New Roman"/>
          <w:sz w:val="28"/>
          <w:szCs w:val="24"/>
        </w:rPr>
        <w:t>постановлением  администрации Северного  района Новосибирской  области</w:t>
      </w:r>
      <w:proofErr w:type="gramEnd"/>
      <w:r w:rsidRPr="00C5344D">
        <w:rPr>
          <w:rFonts w:ascii="Times New Roman" w:eastAsia="Times New Roman" w:hAnsi="Times New Roman" w:cs="Times New Roman"/>
          <w:sz w:val="28"/>
          <w:szCs w:val="24"/>
        </w:rPr>
        <w:t xml:space="preserve">   от 04.10.2018  № 655 «О </w:t>
      </w:r>
      <w:proofErr w:type="gramStart"/>
      <w:r w:rsidRPr="00C5344D">
        <w:rPr>
          <w:rFonts w:ascii="Times New Roman" w:eastAsia="Times New Roman" w:hAnsi="Times New Roman" w:cs="Times New Roman"/>
          <w:sz w:val="28"/>
          <w:szCs w:val="24"/>
        </w:rPr>
        <w:t>Положение</w:t>
      </w:r>
      <w:proofErr w:type="gramEnd"/>
      <w:r w:rsidRPr="00C5344D">
        <w:rPr>
          <w:rFonts w:ascii="Times New Roman" w:eastAsia="Times New Roman" w:hAnsi="Times New Roman" w:cs="Times New Roman"/>
          <w:sz w:val="28"/>
          <w:szCs w:val="24"/>
        </w:rPr>
        <w:t xml:space="preserve"> об условиях оплаты труда руководителей, их заместителей, главных бухгалтеров муниципальных  унитарных предприятий Северного района Новосибирской области, а также о размере предельного уровня соотношения среднемесячной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заработной платы руководителей</w:t>
      </w:r>
      <w:r w:rsidRPr="00C5344D">
        <w:rPr>
          <w:rFonts w:ascii="Times New Roman" w:eastAsia="Times New Roman" w:hAnsi="Times New Roman" w:cs="Times New Roman"/>
          <w:sz w:val="28"/>
          <w:szCs w:val="24"/>
        </w:rPr>
        <w:t>, их заместителей, главных бухгалтеров муниципальных унитарных предприятий Северного района Новосибирской области и среднемесячной заработной платы работников муниципальных унитарных предприятий Северного района Новосибирской области» следующие изменения:</w:t>
      </w:r>
    </w:p>
    <w:p w:rsidR="00C5344D" w:rsidRDefault="00C5344D" w:rsidP="00C534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proofErr w:type="gramStart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hyperlink r:id="rId10" w:history="1">
        <w:r w:rsidRPr="00C5344D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бзац</w:t>
        </w:r>
        <w:proofErr w:type="gramEnd"/>
        <w:r w:rsidRPr="00C5344D">
          <w:rPr>
            <w:rFonts w:ascii="Times New Roman" w:eastAsia="Calibri" w:hAnsi="Times New Roman" w:cs="Times New Roman"/>
            <w:sz w:val="28"/>
            <w:szCs w:val="28"/>
            <w:lang w:eastAsia="en-US"/>
          </w:rPr>
          <w:t xml:space="preserve"> третий пункта 5</w:t>
        </w:r>
      </w:hyperlink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изложить в следующей редакции:</w:t>
      </w:r>
    </w:p>
    <w:p w:rsidR="00C5344D" w:rsidRDefault="00C5344D" w:rsidP="00C534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"Комиссия по установлению стимулирующих выплат руководителям предприятий, созданная в администрации Северного  района Новосибирской области,  с периодичностью  не реже одного раза в квартал, оценивает результаты </w:t>
      </w:r>
      <w:proofErr w:type="gramStart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выполнения показателей эффективности деятельности предприятия</w:t>
      </w:r>
      <w:proofErr w:type="gramEnd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эффективности деятельности руководителя, его заместителей и главного бухгалтера предприятия и определяет конкретные размеры выплат стимулирующего характера руководителю, его заместителям и главному бухгалтеру предприятия, которые устанавливаются распоряжением администрации  Северного   района Новосибирской области</w:t>
      </w:r>
      <w:proofErr w:type="gramStart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.";</w:t>
      </w:r>
      <w:proofErr w:type="gramEnd"/>
    </w:p>
    <w:p w:rsidR="00C5344D" w:rsidRDefault="00C5344D" w:rsidP="00C534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</w:t>
      </w:r>
      <w:proofErr w:type="gramStart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proofErr w:type="gramEnd"/>
      <w:r w:rsidRPr="00C5344D">
        <w:rPr>
          <w:rFonts w:ascii="Calibri" w:eastAsia="Times New Roman" w:hAnsi="Calibri" w:cs="Times New Roman"/>
        </w:rPr>
        <w:fldChar w:fldCharType="begin"/>
      </w:r>
      <w:r w:rsidRPr="00C5344D">
        <w:rPr>
          <w:rFonts w:ascii="Calibri" w:eastAsia="Times New Roman" w:hAnsi="Calibri" w:cs="Times New Roman"/>
        </w:rPr>
        <w:instrText xml:space="preserve"> HYPERLINK "consultantplus://offline/ref=96AD0D4314BA14F4851398B1A059ED8DCF427BEC5F4203A7D3157E1E62FA3DD45319572B78A3FE059814BF1CBEDEEEB3D521021410F90CA01C8282E4rEI7I" </w:instrText>
      </w:r>
      <w:r w:rsidRPr="00C5344D">
        <w:rPr>
          <w:rFonts w:ascii="Calibri" w:eastAsia="Times New Roman" w:hAnsi="Calibri" w:cs="Times New Roman"/>
        </w:rPr>
        <w:fldChar w:fldCharType="separate"/>
      </w: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ункт 6</w:t>
      </w: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fldChar w:fldCharType="end"/>
      </w: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изложить в следующей редакции:</w:t>
      </w:r>
    </w:p>
    <w:p w:rsidR="00C5344D" w:rsidRDefault="00C5344D" w:rsidP="00C534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"6. Выплаты стимулирующего характера руководителю предприятия не начисляются в случаях:</w:t>
      </w:r>
    </w:p>
    <w:p w:rsidR="00683F82" w:rsidRDefault="00C5344D" w:rsidP="00683F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1) нарушения в течение календарного периода, по итогам которого осуществляется оценка </w:t>
      </w:r>
      <w:proofErr w:type="gramStart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результатов выполнения показателей эффективности деятельности предприятия</w:t>
      </w:r>
      <w:proofErr w:type="gramEnd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эффективности деятельности руководителя предприятия (далее - оценка результатов), сроков выплаты заработной платы и иных выплат работникам предприятия;</w:t>
      </w:r>
    </w:p>
    <w:p w:rsidR="00683F82" w:rsidRDefault="00C5344D" w:rsidP="00683F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2) необеспечения в течение календарного периода, по итогам которого осуществляется оценка результатов, условий труда, соответствующих требованиям охраны труда;</w:t>
      </w:r>
    </w:p>
    <w:p w:rsidR="00683F82" w:rsidRDefault="00C5344D" w:rsidP="00683F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proofErr w:type="gramStart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3) наличия в течение календарного периода, по итогам которого осуществляется оценка результатов, фактов установления месячной заработной платы работникам, отработавшим за этот период норму рабочего времени и выполнившим нормы труда (трудовые обязанности), в размере ниже минимального размера оплаты труда или минимальной заработной платы, установленной региональным соглашением о минимальной заработной плате в Новосибирской области в случае его заключения;</w:t>
      </w:r>
      <w:proofErr w:type="gramEnd"/>
    </w:p>
    <w:p w:rsidR="00683F82" w:rsidRDefault="00C5344D" w:rsidP="00683F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4) наличия на первое число одного из месяцев в течение календарного периода, по итогам которого осуществляется оценка результатов, задолженности предприятия по налогам, сборам и иным обязательным платежам в бюджеты бюджетной системы Российской Федерации</w:t>
      </w:r>
      <w:proofErr w:type="gramStart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.";</w:t>
      </w:r>
      <w:proofErr w:type="gramEnd"/>
    </w:p>
    <w:p w:rsidR="00683F82" w:rsidRDefault="00C5344D" w:rsidP="00683F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 Пункт 6 </w:t>
      </w:r>
      <w:proofErr w:type="gramStart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д</w:t>
      </w:r>
      <w:hyperlink r:id="rId11" w:history="1">
        <w:r w:rsidRPr="00C5344D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ополнить</w:t>
        </w:r>
        <w:proofErr w:type="gramEnd"/>
      </w:hyperlink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пунктом 6.1 следующего содержания:</w:t>
      </w:r>
    </w:p>
    <w:p w:rsidR="00C5344D" w:rsidRPr="00C5344D" w:rsidRDefault="00C5344D" w:rsidP="00683F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"6.1. При наличии случаев, определенных пунктом 6 настоящего Положения, выплаты стимулирующего характера не начисляются руководителю предприятия, начиная с месяца, следующего за календарным периодом, по итогам которого осуществляется оценка результатов, в течение всего следующего календарного периода, установленного в качестве периода оценки результатов</w:t>
      </w:r>
      <w:proofErr w:type="gramStart"/>
      <w:r w:rsidRPr="00C5344D">
        <w:rPr>
          <w:rFonts w:ascii="Times New Roman" w:eastAsia="Calibri" w:hAnsi="Times New Roman" w:cs="Times New Roman"/>
          <w:sz w:val="28"/>
          <w:szCs w:val="28"/>
          <w:lang w:eastAsia="en-US"/>
        </w:rPr>
        <w:t>.".</w:t>
      </w:r>
      <w:proofErr w:type="gramEnd"/>
    </w:p>
    <w:p w:rsidR="00C5344D" w:rsidRPr="00C5344D" w:rsidRDefault="00C5344D" w:rsidP="00C534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C5344D" w:rsidRPr="00C5344D" w:rsidRDefault="00C5344D" w:rsidP="00C5344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C5344D" w:rsidRPr="00C5344D" w:rsidRDefault="00C5344D" w:rsidP="00C5344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C5344D" w:rsidRPr="00C5344D" w:rsidRDefault="00C5344D" w:rsidP="00C5344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5344D">
        <w:rPr>
          <w:rFonts w:ascii="Times New Roman" w:eastAsia="Times New Roman" w:hAnsi="Times New Roman" w:cs="Times New Roman"/>
          <w:sz w:val="28"/>
          <w:szCs w:val="28"/>
        </w:rPr>
        <w:t>Глава Северного  района</w:t>
      </w:r>
    </w:p>
    <w:p w:rsidR="00C5344D" w:rsidRPr="00C5344D" w:rsidRDefault="00C5344D" w:rsidP="00C5344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5344D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</w:t>
      </w:r>
      <w:r w:rsidR="00683F82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bookmarkStart w:id="0" w:name="_GoBack"/>
      <w:bookmarkEnd w:id="0"/>
      <w:r w:rsidRPr="00C5344D">
        <w:rPr>
          <w:rFonts w:ascii="Times New Roman" w:eastAsia="Times New Roman" w:hAnsi="Times New Roman" w:cs="Times New Roman"/>
          <w:sz w:val="28"/>
          <w:szCs w:val="28"/>
        </w:rPr>
        <w:t xml:space="preserve">С.В. Коростелев </w:t>
      </w:r>
    </w:p>
    <w:p w:rsidR="007A23C0" w:rsidRDefault="007A23C0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A23C0" w:rsidSect="00B308FD">
      <w:pgSz w:w="12240" w:h="15840"/>
      <w:pgMar w:top="426" w:right="567" w:bottom="142" w:left="1418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178" w:rsidRDefault="00932178" w:rsidP="008729EC">
      <w:pPr>
        <w:spacing w:after="0" w:line="240" w:lineRule="auto"/>
      </w:pPr>
      <w:r>
        <w:separator/>
      </w:r>
    </w:p>
  </w:endnote>
  <w:endnote w:type="continuationSeparator" w:id="0">
    <w:p w:rsidR="00932178" w:rsidRDefault="00932178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178" w:rsidRDefault="00932178" w:rsidP="008729EC">
      <w:pPr>
        <w:spacing w:after="0" w:line="240" w:lineRule="auto"/>
      </w:pPr>
      <w:r>
        <w:separator/>
      </w:r>
    </w:p>
  </w:footnote>
  <w:footnote w:type="continuationSeparator" w:id="0">
    <w:p w:rsidR="00932178" w:rsidRDefault="00932178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3">
    <w:nsid w:val="0CDF06B7"/>
    <w:multiLevelType w:val="multilevel"/>
    <w:tmpl w:val="A7E22AEA"/>
    <w:lvl w:ilvl="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2025" w:hanging="108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745" w:hanging="144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465" w:hanging="180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825" w:hanging="180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545" w:hanging="216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265" w:hanging="252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985" w:hanging="2880"/>
      </w:pPr>
      <w:rPr>
        <w:rFonts w:hint="default"/>
        <w:sz w:val="28"/>
      </w:rPr>
    </w:lvl>
  </w:abstractNum>
  <w:abstractNum w:abstractNumId="4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7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8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1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5B12296"/>
    <w:multiLevelType w:val="hybridMultilevel"/>
    <w:tmpl w:val="FC669A78"/>
    <w:lvl w:ilvl="0" w:tplc="F6106ACE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8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9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DEB5C38"/>
    <w:multiLevelType w:val="hybridMultilevel"/>
    <w:tmpl w:val="4FCCB3DE"/>
    <w:lvl w:ilvl="0" w:tplc="64FC8F26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5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6">
    <w:nsid w:val="42F72E75"/>
    <w:multiLevelType w:val="hybridMultilevel"/>
    <w:tmpl w:val="0CC42746"/>
    <w:lvl w:ilvl="0" w:tplc="3CA020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8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9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5BC31A6E"/>
    <w:multiLevelType w:val="hybridMultilevel"/>
    <w:tmpl w:val="2A3EFE64"/>
    <w:lvl w:ilvl="0" w:tplc="E83017D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1DB481A"/>
    <w:multiLevelType w:val="multilevel"/>
    <w:tmpl w:val="87D44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36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63337205"/>
    <w:multiLevelType w:val="hybridMultilevel"/>
    <w:tmpl w:val="7B70DF58"/>
    <w:lvl w:ilvl="0" w:tplc="BB88C40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8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43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4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</w:num>
  <w:num w:numId="3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</w:num>
  <w:num w:numId="5">
    <w:abstractNumId w:val="45"/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0"/>
  </w:num>
  <w:num w:numId="9">
    <w:abstractNumId w:val="1"/>
  </w:num>
  <w:num w:numId="10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32"/>
  </w:num>
  <w:num w:numId="13">
    <w:abstractNumId w:val="29"/>
  </w:num>
  <w:num w:numId="14">
    <w:abstractNumId w:val="23"/>
  </w:num>
  <w:num w:numId="15">
    <w:abstractNumId w:val="38"/>
  </w:num>
  <w:num w:numId="16">
    <w:abstractNumId w:val="39"/>
  </w:num>
  <w:num w:numId="17">
    <w:abstractNumId w:val="5"/>
  </w:num>
  <w:num w:numId="18">
    <w:abstractNumId w:val="34"/>
  </w:num>
  <w:num w:numId="19">
    <w:abstractNumId w:val="16"/>
  </w:num>
  <w:num w:numId="20">
    <w:abstractNumId w:val="36"/>
  </w:num>
  <w:num w:numId="21">
    <w:abstractNumId w:val="21"/>
  </w:num>
  <w:num w:numId="22">
    <w:abstractNumId w:val="13"/>
  </w:num>
  <w:num w:numId="23">
    <w:abstractNumId w:val="31"/>
  </w:num>
  <w:num w:numId="24">
    <w:abstractNumId w:val="9"/>
  </w:num>
  <w:num w:numId="25">
    <w:abstractNumId w:val="42"/>
  </w:num>
  <w:num w:numId="26">
    <w:abstractNumId w:val="28"/>
  </w:num>
  <w:num w:numId="27">
    <w:abstractNumId w:val="7"/>
  </w:num>
  <w:num w:numId="28">
    <w:abstractNumId w:val="4"/>
  </w:num>
  <w:num w:numId="29">
    <w:abstractNumId w:val="22"/>
  </w:num>
  <w:num w:numId="30">
    <w:abstractNumId w:val="8"/>
  </w:num>
  <w:num w:numId="3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0"/>
  </w:num>
  <w:num w:numId="33">
    <w:abstractNumId w:val="18"/>
  </w:num>
  <w:num w:numId="3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7"/>
  </w:num>
  <w:num w:numId="36">
    <w:abstractNumId w:val="43"/>
  </w:num>
  <w:num w:numId="37">
    <w:abstractNumId w:val="2"/>
  </w:num>
  <w:num w:numId="3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0"/>
  </w:num>
  <w:num w:numId="40">
    <w:abstractNumId w:val="37"/>
  </w:num>
  <w:num w:numId="41">
    <w:abstractNumId w:val="33"/>
  </w:num>
  <w:num w:numId="42">
    <w:abstractNumId w:val="3"/>
  </w:num>
  <w:num w:numId="43">
    <w:abstractNumId w:val="14"/>
  </w:num>
  <w:num w:numId="44">
    <w:abstractNumId w:val="0"/>
  </w:num>
  <w:num w:numId="45">
    <w:abstractNumId w:val="26"/>
  </w:num>
  <w:num w:numId="46">
    <w:abstractNumId w:val="20"/>
  </w:num>
  <w:num w:numId="4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17DE0"/>
    <w:rsid w:val="00122A3C"/>
    <w:rsid w:val="00122EE0"/>
    <w:rsid w:val="00124B97"/>
    <w:rsid w:val="001259A5"/>
    <w:rsid w:val="00125FF9"/>
    <w:rsid w:val="0013418A"/>
    <w:rsid w:val="00136CED"/>
    <w:rsid w:val="00137449"/>
    <w:rsid w:val="00145C94"/>
    <w:rsid w:val="00145D1C"/>
    <w:rsid w:val="00153096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B18BE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1DDE"/>
    <w:rsid w:val="0023548C"/>
    <w:rsid w:val="002402E5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0F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B4971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0362"/>
    <w:rsid w:val="00546974"/>
    <w:rsid w:val="00547F1F"/>
    <w:rsid w:val="005515B3"/>
    <w:rsid w:val="005524AF"/>
    <w:rsid w:val="0055609F"/>
    <w:rsid w:val="0056107A"/>
    <w:rsid w:val="00561BC2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1BC6"/>
    <w:rsid w:val="006673DD"/>
    <w:rsid w:val="00671285"/>
    <w:rsid w:val="006715EB"/>
    <w:rsid w:val="00673DDD"/>
    <w:rsid w:val="00674189"/>
    <w:rsid w:val="00676940"/>
    <w:rsid w:val="00683F82"/>
    <w:rsid w:val="00684DC2"/>
    <w:rsid w:val="00687E1A"/>
    <w:rsid w:val="00687FC6"/>
    <w:rsid w:val="006956D8"/>
    <w:rsid w:val="006A174B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1329F"/>
    <w:rsid w:val="007134D9"/>
    <w:rsid w:val="0071358E"/>
    <w:rsid w:val="0071409C"/>
    <w:rsid w:val="00715F28"/>
    <w:rsid w:val="0072157F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3C0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21F1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07C4"/>
    <w:rsid w:val="008B14EB"/>
    <w:rsid w:val="008B1C34"/>
    <w:rsid w:val="008C7F8B"/>
    <w:rsid w:val="008D03E9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178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397A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241D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31DC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08F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C7DED"/>
    <w:rsid w:val="00BD0D20"/>
    <w:rsid w:val="00BD125B"/>
    <w:rsid w:val="00BD3329"/>
    <w:rsid w:val="00BD7821"/>
    <w:rsid w:val="00BD796E"/>
    <w:rsid w:val="00BD7E59"/>
    <w:rsid w:val="00BE0378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40189"/>
    <w:rsid w:val="00C44E75"/>
    <w:rsid w:val="00C465E1"/>
    <w:rsid w:val="00C467E6"/>
    <w:rsid w:val="00C46F3F"/>
    <w:rsid w:val="00C51DCF"/>
    <w:rsid w:val="00C5344D"/>
    <w:rsid w:val="00C554AE"/>
    <w:rsid w:val="00C55521"/>
    <w:rsid w:val="00C56FF9"/>
    <w:rsid w:val="00C60853"/>
    <w:rsid w:val="00C62AC5"/>
    <w:rsid w:val="00C62C0F"/>
    <w:rsid w:val="00C64F9E"/>
    <w:rsid w:val="00C66E05"/>
    <w:rsid w:val="00C73150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332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C1F"/>
    <w:rsid w:val="00DB1073"/>
    <w:rsid w:val="00DB75EB"/>
    <w:rsid w:val="00DB7FD7"/>
    <w:rsid w:val="00DC3199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A8C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583C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5AB7"/>
    <w:rsid w:val="00FD61A2"/>
    <w:rsid w:val="00FE2EF3"/>
    <w:rsid w:val="00FF1A47"/>
    <w:rsid w:val="00FF3C72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6AD0D4314BA14F4851398B1A059ED8DCF427BEC5F4203A7D3157E1E62FA3DD45319572B78A3FE059814BF1FB8DEEEB3D521021410F90CA01C8282E4rEI7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6AD0D4314BA14F4851398B1A059ED8DCF427BEC5F4203A7D3157E1E62FA3DD45319572B78A3FE059814BF1CBDDEEEB3D521021410F90CA01C8282E4rEI7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EB653-224E-4266-8104-CE88BE387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1166</TotalTime>
  <Pages>1</Pages>
  <Words>678</Words>
  <Characters>3867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321</cp:revision>
  <cp:lastPrinted>2020-09-01T05:49:00Z</cp:lastPrinted>
  <dcterms:created xsi:type="dcterms:W3CDTF">2019-07-01T09:51:00Z</dcterms:created>
  <dcterms:modified xsi:type="dcterms:W3CDTF">2020-09-01T05:51:00Z</dcterms:modified>
</cp:coreProperties>
</file>