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8021F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14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145D1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302CD" w:rsidRDefault="00A31AF6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B91ACA">
        <w:rPr>
          <w:rFonts w:ascii="Times New Roman" w:eastAsia="Times New Roman" w:hAnsi="Times New Roman" w:cs="Times New Roman"/>
          <w:sz w:val="28"/>
          <w:szCs w:val="28"/>
        </w:rPr>
        <w:t>8</w:t>
      </w:r>
      <w:r w:rsidR="00A302CD">
        <w:rPr>
          <w:rFonts w:ascii="Times New Roman" w:eastAsia="Times New Roman" w:hAnsi="Times New Roman" w:cs="Times New Roman"/>
          <w:sz w:val="28"/>
          <w:szCs w:val="28"/>
        </w:rPr>
        <w:t>.10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EF196C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EF196C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123B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61BC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173C68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20687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65ED">
        <w:rPr>
          <w:rFonts w:ascii="Times New Roman" w:eastAsia="Times New Roman" w:hAnsi="Times New Roman" w:cs="Times New Roman"/>
          <w:sz w:val="28"/>
          <w:szCs w:val="28"/>
        </w:rPr>
        <w:t>6</w:t>
      </w:r>
      <w:r w:rsidR="003139FB">
        <w:rPr>
          <w:rFonts w:ascii="Times New Roman" w:eastAsia="Times New Roman" w:hAnsi="Times New Roman" w:cs="Times New Roman"/>
          <w:sz w:val="28"/>
          <w:szCs w:val="28"/>
        </w:rPr>
        <w:t>20</w:t>
      </w:r>
    </w:p>
    <w:p w:rsidR="00211AC6" w:rsidRDefault="00211AC6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11AC6" w:rsidRPr="00211AC6" w:rsidRDefault="00211AC6" w:rsidP="00211AC6">
      <w:pPr>
        <w:keepNext/>
        <w:widowControl w:val="0"/>
        <w:spacing w:after="0" w:line="240" w:lineRule="auto"/>
        <w:ind w:right="-1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 внесении изменений в постановление администрации  Северного района </w:t>
      </w:r>
    </w:p>
    <w:p w:rsidR="00211AC6" w:rsidRPr="00211AC6" w:rsidRDefault="00211AC6" w:rsidP="00211AC6">
      <w:pPr>
        <w:keepNext/>
        <w:widowControl w:val="0"/>
        <w:spacing w:after="0" w:line="240" w:lineRule="auto"/>
        <w:ind w:right="-1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Новосибирской области от 11.05.2016 № 251</w:t>
      </w:r>
    </w:p>
    <w:p w:rsidR="00211AC6" w:rsidRPr="00211AC6" w:rsidRDefault="00211AC6" w:rsidP="00211AC6">
      <w:pPr>
        <w:keepNext/>
        <w:widowControl w:val="0"/>
        <w:spacing w:after="0" w:line="240" w:lineRule="auto"/>
        <w:ind w:right="-1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211AC6" w:rsidRPr="00211AC6" w:rsidRDefault="00211AC6" w:rsidP="00211AC6">
      <w:pPr>
        <w:keepNext/>
        <w:widowControl w:val="0"/>
        <w:spacing w:after="0" w:line="240" w:lineRule="auto"/>
        <w:ind w:right="-1"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bookmarkStart w:id="0" w:name="sub_2"/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>Администрация Северного района Новосибирской области</w:t>
      </w:r>
    </w:p>
    <w:p w:rsidR="00211AC6" w:rsidRPr="00211AC6" w:rsidRDefault="00211AC6" w:rsidP="00211AC6">
      <w:pPr>
        <w:keepNext/>
        <w:widowControl w:val="0"/>
        <w:tabs>
          <w:tab w:val="left" w:pos="1080"/>
        </w:tabs>
        <w:autoSpaceDE w:val="0"/>
        <w:autoSpaceDN w:val="0"/>
        <w:adjustRightInd w:val="0"/>
        <w:spacing w:after="0" w:line="240" w:lineRule="auto"/>
        <w:ind w:right="-1" w:firstLine="567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1AC6"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ПОСТАНОВЛЯЕТ:</w:t>
      </w:r>
    </w:p>
    <w:p w:rsidR="00211AC6" w:rsidRPr="00211AC6" w:rsidRDefault="00211AC6" w:rsidP="00211AC6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gramStart"/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1.Внести в приложение к  муниципальной  программе  «Пожарная безопасность на территории Северного района Новосибирской области на 2016 – 2020 годы», утвержденной постановлением администрации Северного района Новосибирской области от 11.05.2016 № 251 «Об утверждении муниципальной программы «Пожарная безопасность на территории Северного района Новосибирской области на 2016-2020 годы» изменения, изложив его в прилагаемой редакции к настоящему постановлению. </w:t>
      </w:r>
      <w:proofErr w:type="gramEnd"/>
    </w:p>
    <w:p w:rsidR="00211AC6" w:rsidRPr="00211AC6" w:rsidRDefault="00211AC6" w:rsidP="00211AC6">
      <w:pPr>
        <w:keepNext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1AC6">
        <w:rPr>
          <w:rFonts w:ascii="Times New Roman" w:eastAsia="Times New Roman" w:hAnsi="Times New Roman" w:cs="Times New Roman"/>
          <w:color w:val="000000"/>
          <w:sz w:val="28"/>
          <w:szCs w:val="28"/>
        </w:rPr>
        <w:t>2.Опубликовать настоящее постановление в периодическом 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</w:t>
      </w:r>
    </w:p>
    <w:p w:rsidR="00211AC6" w:rsidRPr="00211AC6" w:rsidRDefault="00211AC6" w:rsidP="00211AC6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3.Признать утратившим силу постановление администрации Северного района Новосибирской области от 07.05.2019 № 313 «О внесении изменений в постановление администрации Северного района Новосибирской области от 11.05.2016 № 251».</w:t>
      </w:r>
    </w:p>
    <w:p w:rsidR="00211AC6" w:rsidRPr="00211AC6" w:rsidRDefault="00211AC6" w:rsidP="00211AC6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4.</w:t>
      </w:r>
      <w:proofErr w:type="gramStart"/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>Контроль за</w:t>
      </w:r>
      <w:proofErr w:type="gramEnd"/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исполнением настоящего постановления возложить </w:t>
      </w:r>
      <w:bookmarkEnd w:id="0"/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на заместителя главы администрации по градостроительству, коммунальному хозяйству, транспорту и земельным отношениям  администрации Северного района в Новосибирской области </w:t>
      </w:r>
      <w:proofErr w:type="spellStart"/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>Шастова</w:t>
      </w:r>
      <w:proofErr w:type="spellEnd"/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А.Н.</w:t>
      </w:r>
    </w:p>
    <w:p w:rsidR="00211AC6" w:rsidRPr="00211AC6" w:rsidRDefault="00211AC6" w:rsidP="00211AC6">
      <w:pPr>
        <w:tabs>
          <w:tab w:val="left" w:pos="9921"/>
        </w:tabs>
        <w:ind w:right="-1"/>
        <w:jc w:val="both"/>
        <w:rPr>
          <w:rFonts w:eastAsiaTheme="minorHAnsi"/>
          <w:lang w:eastAsia="en-US"/>
        </w:rPr>
      </w:pPr>
    </w:p>
    <w:p w:rsidR="00211AC6" w:rsidRPr="00211AC6" w:rsidRDefault="00211AC6" w:rsidP="00211AC6">
      <w:pPr>
        <w:tabs>
          <w:tab w:val="left" w:pos="9921"/>
        </w:tabs>
        <w:ind w:right="-1"/>
        <w:jc w:val="both"/>
        <w:rPr>
          <w:rFonts w:eastAsiaTheme="minorHAnsi"/>
          <w:lang w:eastAsia="en-US"/>
        </w:rPr>
      </w:pPr>
    </w:p>
    <w:p w:rsidR="00211AC6" w:rsidRPr="00211AC6" w:rsidRDefault="00211AC6" w:rsidP="00211A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AC6">
        <w:rPr>
          <w:rFonts w:ascii="Times New Roman" w:eastAsia="Times New Roman" w:hAnsi="Times New Roman" w:cs="Times New Roman"/>
          <w:sz w:val="28"/>
          <w:szCs w:val="28"/>
        </w:rPr>
        <w:t xml:space="preserve">Глава Северного района </w:t>
      </w:r>
    </w:p>
    <w:p w:rsidR="00211AC6" w:rsidRPr="00211AC6" w:rsidRDefault="00211AC6" w:rsidP="00211A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AC6">
        <w:rPr>
          <w:rFonts w:ascii="Times New Roman" w:eastAsia="Times New Roman" w:hAnsi="Times New Roman" w:cs="Times New Roman"/>
          <w:sz w:val="28"/>
          <w:szCs w:val="28"/>
        </w:rPr>
        <w:t>Новосибирской области                                                                        С.В. Коростелев</w:t>
      </w:r>
    </w:p>
    <w:p w:rsidR="00211AC6" w:rsidRPr="00211AC6" w:rsidRDefault="00211AC6" w:rsidP="00211A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AC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11AC6" w:rsidRPr="00211AC6" w:rsidRDefault="00211AC6" w:rsidP="00211A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11AC6" w:rsidRPr="00211AC6" w:rsidRDefault="00211AC6" w:rsidP="00211A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11AC6" w:rsidRPr="00211AC6" w:rsidRDefault="00211AC6" w:rsidP="00211A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211AC6" w:rsidRPr="00211AC6" w:rsidSect="00936688">
          <w:footerReference w:type="default" r:id="rId10"/>
          <w:pgSz w:w="11905" w:h="16838"/>
          <w:pgMar w:top="851" w:right="567" w:bottom="709" w:left="1418" w:header="0" w:footer="0" w:gutter="0"/>
          <w:cols w:space="720"/>
        </w:sectPr>
      </w:pPr>
    </w:p>
    <w:p w:rsidR="00211AC6" w:rsidRPr="00211AC6" w:rsidRDefault="00211AC6" w:rsidP="00211AC6">
      <w:pPr>
        <w:spacing w:after="0" w:line="240" w:lineRule="auto"/>
        <w:jc w:val="right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Приложение</w:t>
      </w:r>
    </w:p>
    <w:p w:rsidR="00211AC6" w:rsidRDefault="00211AC6" w:rsidP="00211AC6">
      <w:pPr>
        <w:spacing w:after="0" w:line="240" w:lineRule="auto"/>
        <w:jc w:val="right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>к постановлению администрации</w:t>
      </w:r>
    </w:p>
    <w:p w:rsidR="00211AC6" w:rsidRPr="00211AC6" w:rsidRDefault="00211AC6" w:rsidP="00211AC6">
      <w:pPr>
        <w:spacing w:after="0" w:line="240" w:lineRule="auto"/>
        <w:jc w:val="right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>Северного района</w:t>
      </w:r>
    </w:p>
    <w:p w:rsidR="00211AC6" w:rsidRDefault="00211AC6" w:rsidP="00211AC6">
      <w:pPr>
        <w:spacing w:after="0" w:line="240" w:lineRule="auto"/>
        <w:jc w:val="right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Новосибирской области</w:t>
      </w:r>
    </w:p>
    <w:p w:rsidR="00211AC6" w:rsidRPr="00211AC6" w:rsidRDefault="00211AC6" w:rsidP="00211AC6">
      <w:pPr>
        <w:spacing w:after="0" w:line="240" w:lineRule="auto"/>
        <w:jc w:val="right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от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28.10</w:t>
      </w:r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.2020 №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620</w:t>
      </w:r>
    </w:p>
    <w:p w:rsidR="00211AC6" w:rsidRPr="00211AC6" w:rsidRDefault="00211AC6" w:rsidP="00211AC6">
      <w:pPr>
        <w:spacing w:after="0" w:line="240" w:lineRule="auto"/>
        <w:jc w:val="right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>«Приложение к муниципальной  программе</w:t>
      </w:r>
    </w:p>
    <w:p w:rsidR="00211AC6" w:rsidRPr="00211AC6" w:rsidRDefault="00211AC6" w:rsidP="00211AC6">
      <w:pPr>
        <w:spacing w:after="0" w:line="240" w:lineRule="auto"/>
        <w:jc w:val="right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«Пожарная безопасность на территории </w:t>
      </w:r>
      <w:proofErr w:type="gramStart"/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>Северного</w:t>
      </w:r>
      <w:proofErr w:type="gramEnd"/>
    </w:p>
    <w:p w:rsidR="00211AC6" w:rsidRPr="00211AC6" w:rsidRDefault="00211AC6" w:rsidP="00211AC6">
      <w:pPr>
        <w:spacing w:after="0" w:line="240" w:lineRule="auto"/>
        <w:jc w:val="right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 Новосибирской области на 2016-2020 годы»</w:t>
      </w:r>
    </w:p>
    <w:p w:rsidR="00211AC6" w:rsidRPr="00211AC6" w:rsidRDefault="00211AC6" w:rsidP="00211AC6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11AC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</w:p>
    <w:p w:rsidR="00211AC6" w:rsidRPr="00211AC6" w:rsidRDefault="00211AC6" w:rsidP="00211AC6">
      <w:pPr>
        <w:autoSpaceDE w:val="0"/>
        <w:autoSpaceDN w:val="0"/>
        <w:adjustRightInd w:val="0"/>
        <w:spacing w:before="48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11AC6">
        <w:rPr>
          <w:rFonts w:ascii="Times New Roman" w:eastAsia="Times New Roman" w:hAnsi="Times New Roman" w:cs="Times New Roman"/>
          <w:b/>
          <w:bCs/>
          <w:sz w:val="28"/>
          <w:szCs w:val="28"/>
        </w:rPr>
        <w:t>ПЕРЕЧЕНЬ</w:t>
      </w:r>
    </w:p>
    <w:p w:rsidR="00211AC6" w:rsidRPr="00211AC6" w:rsidRDefault="00211AC6" w:rsidP="00211A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11AC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мероприятий муниципальной программы </w:t>
      </w:r>
    </w:p>
    <w:p w:rsidR="00211AC6" w:rsidRPr="00211AC6" w:rsidRDefault="00211AC6" w:rsidP="00211A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11AC6">
        <w:rPr>
          <w:rFonts w:ascii="Times New Roman" w:eastAsia="Times New Roman" w:hAnsi="Times New Roman" w:cs="Times New Roman"/>
          <w:b/>
          <w:bCs/>
          <w:sz w:val="28"/>
          <w:szCs w:val="28"/>
        </w:rPr>
        <w:t>«Пожарная безопасность на территории Северного района Новосибирской области</w:t>
      </w:r>
    </w:p>
    <w:p w:rsidR="00211AC6" w:rsidRPr="00211AC6" w:rsidRDefault="00211AC6" w:rsidP="00211AC6">
      <w:pPr>
        <w:spacing w:after="0" w:line="240" w:lineRule="auto"/>
        <w:jc w:val="center"/>
        <w:rPr>
          <w:rFonts w:eastAsiaTheme="minorHAnsi"/>
          <w:b/>
          <w:lang w:eastAsia="en-US"/>
        </w:rPr>
      </w:pPr>
      <w:r w:rsidRPr="00211AC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на 2016-2020 годы»</w:t>
      </w:r>
    </w:p>
    <w:tbl>
      <w:tblPr>
        <w:tblW w:w="1516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7"/>
        <w:gridCol w:w="4253"/>
        <w:gridCol w:w="1984"/>
        <w:gridCol w:w="1418"/>
        <w:gridCol w:w="1559"/>
        <w:gridCol w:w="1134"/>
        <w:gridCol w:w="1134"/>
        <w:gridCol w:w="1134"/>
        <w:gridCol w:w="1134"/>
        <w:gridCol w:w="851"/>
      </w:tblGrid>
      <w:tr w:rsidR="00211AC6" w:rsidRPr="00211AC6" w:rsidTr="00B60E6F">
        <w:trPr>
          <w:trHeight w:hRule="exact" w:val="342"/>
        </w:trPr>
        <w:tc>
          <w:tcPr>
            <w:tcW w:w="567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№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proofErr w:type="gramStart"/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</w:t>
            </w:r>
            <w:proofErr w:type="gramEnd"/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4253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Содержание мероприятий</w:t>
            </w:r>
          </w:p>
        </w:tc>
        <w:tc>
          <w:tcPr>
            <w:tcW w:w="1984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Ответственный исполнитель</w:t>
            </w:r>
          </w:p>
        </w:tc>
        <w:tc>
          <w:tcPr>
            <w:tcW w:w="1418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Сроки исполнения</w:t>
            </w:r>
          </w:p>
        </w:tc>
        <w:tc>
          <w:tcPr>
            <w:tcW w:w="6946" w:type="dxa"/>
            <w:gridSpan w:val="6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Финансовое обеспечение</w:t>
            </w:r>
          </w:p>
        </w:tc>
      </w:tr>
      <w:tr w:rsidR="00211AC6" w:rsidRPr="00211AC6" w:rsidTr="00B60E6F">
        <w:trPr>
          <w:trHeight w:hRule="exact" w:val="342"/>
        </w:trPr>
        <w:tc>
          <w:tcPr>
            <w:tcW w:w="567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snapToGri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4253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snapToGri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snapToGri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snapToGri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Источники финансирования</w:t>
            </w:r>
          </w:p>
        </w:tc>
        <w:tc>
          <w:tcPr>
            <w:tcW w:w="5387" w:type="dxa"/>
            <w:gridSpan w:val="5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Объем финансирования (тыс. рублей)</w:t>
            </w:r>
          </w:p>
        </w:tc>
      </w:tr>
      <w:tr w:rsidR="00211AC6" w:rsidRPr="00211AC6" w:rsidTr="00B60E6F">
        <w:tc>
          <w:tcPr>
            <w:tcW w:w="567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snapToGri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4253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snapToGri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snapToGri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snapToGri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snapToGri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2016 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2017 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2018 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2019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2020</w:t>
            </w:r>
          </w:p>
        </w:tc>
      </w:tr>
      <w:tr w:rsidR="00211AC6" w:rsidRPr="00211AC6" w:rsidTr="00B60E6F"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25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  <w:t>Предупреждение пожаров, обучение населения района правилам пожарной безопасности,</w:t>
            </w: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 в том числе: 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 объектов образования и детских учреждений;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 объектов здравоохранения;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 объектов культуры и социального назначения;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  <w:t>- жилого фонда.</w:t>
            </w:r>
          </w:p>
        </w:tc>
        <w:tc>
          <w:tcPr>
            <w:tcW w:w="198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Главы сельских поселений Северного района (по согласованию), ОНД и </w:t>
            </w:r>
            <w:proofErr w:type="gramStart"/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ПР</w:t>
            </w:r>
            <w:proofErr w:type="gramEnd"/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 по Куйбышевскому и Северному районам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(по согласованию)</w:t>
            </w:r>
          </w:p>
        </w:tc>
        <w:tc>
          <w:tcPr>
            <w:tcW w:w="141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2016-2020</w:t>
            </w:r>
          </w:p>
        </w:tc>
        <w:tc>
          <w:tcPr>
            <w:tcW w:w="155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Без финансирования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85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</w:tr>
      <w:tr w:rsidR="00211AC6" w:rsidRPr="00211AC6" w:rsidTr="00B60E6F"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25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Lucida Sans Unicode" w:hAnsi="Times New Roman" w:cs="Times New Roman"/>
                <w:spacing w:val="-4"/>
                <w:kern w:val="1"/>
                <w:sz w:val="24"/>
                <w:szCs w:val="24"/>
                <w:lang w:eastAsia="en-US"/>
              </w:rPr>
              <w:t xml:space="preserve"> Обновление информационных стендов по пожарной безопасности</w:t>
            </w:r>
          </w:p>
        </w:tc>
        <w:tc>
          <w:tcPr>
            <w:tcW w:w="198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Главы сельских поселений Северного района (по согласованию), 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lastRenderedPageBreak/>
              <w:t>собственники организаций, предприятий и учреждений Северного района Новосибирской области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(по согласованию)</w:t>
            </w:r>
          </w:p>
        </w:tc>
        <w:tc>
          <w:tcPr>
            <w:tcW w:w="141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lastRenderedPageBreak/>
              <w:t>2016-2020</w:t>
            </w:r>
          </w:p>
        </w:tc>
        <w:tc>
          <w:tcPr>
            <w:tcW w:w="155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  <w:t>Без финансирования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85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</w:tr>
      <w:tr w:rsidR="00211AC6" w:rsidRPr="00211AC6" w:rsidTr="00B60E6F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lastRenderedPageBreak/>
              <w:t>3.</w:t>
            </w:r>
          </w:p>
        </w:tc>
        <w:tc>
          <w:tcPr>
            <w:tcW w:w="4253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Оснащение территории общего пользования первичными средствами тушения пожаров и противопожарным инвентарем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Главы сельских поселений Северного района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(по согласованию)</w:t>
            </w:r>
          </w:p>
        </w:tc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2016-2020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Местный бюджет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сельских поселений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по факту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по факту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по факту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по факту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по факту</w:t>
            </w:r>
          </w:p>
        </w:tc>
      </w:tr>
      <w:tr w:rsidR="00211AC6" w:rsidRPr="00211AC6" w:rsidTr="00B60E6F">
        <w:trPr>
          <w:trHeight w:val="1123"/>
        </w:trPr>
        <w:tc>
          <w:tcPr>
            <w:tcW w:w="567" w:type="dxa"/>
            <w:tcBorders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4253" w:type="dxa"/>
            <w:tcBorders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Содержание источников противопожарного водоснабжения, а также обеспечение подъездных путей к нему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Главы сельских поселений Северного района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(по согласованию), собственники объектов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(по согласованию)</w:t>
            </w:r>
          </w:p>
        </w:tc>
        <w:tc>
          <w:tcPr>
            <w:tcW w:w="1418" w:type="dxa"/>
            <w:tcBorders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2016-2020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Местный бюджет сельских поселений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по факту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по факту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по факту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по факту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по факту</w:t>
            </w:r>
          </w:p>
        </w:tc>
      </w:tr>
      <w:tr w:rsidR="00211AC6" w:rsidRPr="00211AC6" w:rsidTr="00B60E6F">
        <w:trPr>
          <w:trHeight w:val="1125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Lucida Sans Unicode" w:hAnsi="Times New Roman" w:cs="Times New Roman"/>
                <w:spacing w:val="-4"/>
                <w:kern w:val="1"/>
                <w:sz w:val="24"/>
                <w:szCs w:val="24"/>
                <w:lang w:eastAsia="en-US"/>
              </w:rPr>
              <w:t xml:space="preserve">Проверка пожарной безопасности помещений, зданий жилого сектора.  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spacing w:val="-4"/>
                <w:kern w:val="1"/>
                <w:sz w:val="24"/>
                <w:szCs w:val="24"/>
                <w:lang w:eastAsia="en-US"/>
              </w:rPr>
            </w:pP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spacing w:val="-4"/>
                <w:kern w:val="1"/>
                <w:sz w:val="24"/>
                <w:szCs w:val="24"/>
                <w:lang w:eastAsia="en-US"/>
              </w:rPr>
            </w:pP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spacing w:val="-4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Главы сельских поселений Северного района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(по согласованию), ОНД и </w:t>
            </w:r>
            <w:proofErr w:type="gramStart"/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ПР</w:t>
            </w:r>
            <w:proofErr w:type="gramEnd"/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 по Куйбышевскому и Северному районам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(по согласованию), 67-ПСЧ ФГКУ «4 отряд ФПС по НСО»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(по согласованию)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2016-2020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Весь период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  <w:t>Без финансирования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</w:tr>
      <w:tr w:rsidR="00211AC6" w:rsidRPr="00211AC6" w:rsidTr="00B60E6F">
        <w:trPr>
          <w:trHeight w:val="703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lastRenderedPageBreak/>
              <w:t>6.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spacing w:val="-4"/>
                <w:kern w:val="1"/>
                <w:sz w:val="24"/>
                <w:szCs w:val="24"/>
                <w:lang w:eastAsia="en-US"/>
              </w:rPr>
            </w:pPr>
            <w:proofErr w:type="gramStart"/>
            <w:r w:rsidRPr="00211AC6">
              <w:rPr>
                <w:rFonts w:ascii="Times New Roman" w:eastAsia="Lucida Sans Unicode" w:hAnsi="Times New Roman" w:cs="Times New Roman"/>
                <w:spacing w:val="-4"/>
                <w:kern w:val="1"/>
                <w:sz w:val="24"/>
                <w:szCs w:val="24"/>
                <w:lang w:eastAsia="en-US"/>
              </w:rPr>
              <w:t>Контроль за</w:t>
            </w:r>
            <w:proofErr w:type="gramEnd"/>
            <w:r w:rsidRPr="00211AC6">
              <w:rPr>
                <w:rFonts w:ascii="Times New Roman" w:eastAsia="Lucida Sans Unicode" w:hAnsi="Times New Roman" w:cs="Times New Roman"/>
                <w:spacing w:val="-4"/>
                <w:kern w:val="1"/>
                <w:sz w:val="24"/>
                <w:szCs w:val="24"/>
                <w:lang w:eastAsia="en-US"/>
              </w:rPr>
              <w:t xml:space="preserve"> состоянием пожарных гидрантов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spacing w:val="-4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Главы сельских поселений Северного района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(по согласованию), 67-ПСЧ ФГКУ «4 отряд ФПС по НСО»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(по согласованию)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2016-2020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Весь период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  <w:t>Без финансирования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</w:tr>
      <w:tr w:rsidR="00211AC6" w:rsidRPr="00211AC6" w:rsidTr="00B60E6F">
        <w:trPr>
          <w:trHeight w:val="854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spacing w:val="-4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  <w:t>Устройство и содержание в исправном состоянии защитных минерализованных полос на опасных участках перехода лесных пожаров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Главы сельских поселений Северного района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(по согласованию), АО «Северный лесхоз» (по муниципальному контракту)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(по согласованию)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2016-2020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Осенью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  <w:t>Местный бюджет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18,0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18,0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18,0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numPr>
                <w:ilvl w:val="0"/>
                <w:numId w:val="7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numPr>
                <w:ilvl w:val="0"/>
                <w:numId w:val="7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FF0000"/>
                <w:kern w:val="1"/>
                <w:sz w:val="24"/>
                <w:szCs w:val="24"/>
                <w:lang w:eastAsia="en-US"/>
              </w:rPr>
            </w:pPr>
          </w:p>
        </w:tc>
      </w:tr>
      <w:tr w:rsidR="00211AC6" w:rsidRPr="00211AC6" w:rsidTr="00B60E6F">
        <w:trPr>
          <w:trHeight w:val="525"/>
        </w:trPr>
        <w:tc>
          <w:tcPr>
            <w:tcW w:w="567" w:type="dxa"/>
            <w:vMerge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4253" w:type="dxa"/>
            <w:vMerge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vMerge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vMerge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340,0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340,0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340,0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numPr>
                <w:ilvl w:val="0"/>
                <w:numId w:val="7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numPr>
                <w:ilvl w:val="0"/>
                <w:numId w:val="7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FF0000"/>
                <w:kern w:val="1"/>
                <w:sz w:val="24"/>
                <w:szCs w:val="24"/>
                <w:lang w:eastAsia="en-US"/>
              </w:rPr>
            </w:pPr>
          </w:p>
        </w:tc>
      </w:tr>
      <w:tr w:rsidR="00211AC6" w:rsidRPr="00211AC6" w:rsidTr="00B60E6F">
        <w:trPr>
          <w:trHeight w:val="360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  <w:t>Установление особого противопожарного режима в случае повышения пожарной опасности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Главы сельских поселений Северного района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(по согласованию)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2016-2020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keepNext/>
              <w:widowControl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Не 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  <w:t>требуется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</w:tr>
      <w:tr w:rsidR="00211AC6" w:rsidRPr="00211AC6" w:rsidTr="00B60E6F">
        <w:trPr>
          <w:trHeight w:val="703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  <w:t>Создание условий для организации добровольной пожарной охраны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Главы сельских поселений Северного района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(по согласованию)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2016-2020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keepNext/>
              <w:widowControl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sz w:val="24"/>
                <w:lang w:eastAsia="en-US"/>
              </w:rPr>
              <w:t>Местный бюджет сельских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по факту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по факту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по факту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по факту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по факту</w:t>
            </w:r>
          </w:p>
        </w:tc>
      </w:tr>
      <w:tr w:rsidR="00211AC6" w:rsidRPr="00211AC6" w:rsidTr="00B60E6F">
        <w:trPr>
          <w:trHeight w:val="703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  <w:t xml:space="preserve">Проведение </w:t>
            </w:r>
            <w:proofErr w:type="spellStart"/>
            <w:r w:rsidRPr="00211AC6"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  <w:t>лесопожарной</w:t>
            </w:r>
            <w:proofErr w:type="spellEnd"/>
            <w:r w:rsidRPr="00211AC6"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  <w:t xml:space="preserve"> пропаганды: 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  <w:t xml:space="preserve">- с предприятиями, учреждениями, организациями и населением в местах лесозаготовительных и других работ о значении леса, необходимости осторожного обращения с огнем и соблюдении других требований пожарной безопасности в лесу; 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  <w:lastRenderedPageBreak/>
              <w:t xml:space="preserve">- индивидуальные беседы на указанные выше темы с занятыми в лесу рабочими, </w:t>
            </w:r>
            <w:proofErr w:type="spellStart"/>
            <w:r w:rsidRPr="00211AC6"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  <w:t>лесопользователями</w:t>
            </w:r>
            <w:proofErr w:type="spellEnd"/>
            <w:r w:rsidRPr="00211AC6"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  <w:t>, гражданами в населенных пунктах и отдыхающими в лесу;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  <w:t xml:space="preserve"> - публикация в местной периодической печати выступлений, бесед, статей работников лесной охраны и других специалистов лесного хозяйства;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  <w:t xml:space="preserve">- размещение у дорог, на участках, где ведутся работы, в местах отдыха в </w:t>
            </w:r>
            <w:proofErr w:type="gramStart"/>
            <w:r w:rsidRPr="00211AC6"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  <w:t>лесу</w:t>
            </w:r>
            <w:proofErr w:type="gramEnd"/>
            <w:r w:rsidRPr="00211AC6"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  <w:t xml:space="preserve"> периодически обновляемых плакатов и объявлений, </w:t>
            </w:r>
            <w:proofErr w:type="spellStart"/>
            <w:r w:rsidRPr="00211AC6"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  <w:t>лесопожарных</w:t>
            </w:r>
            <w:proofErr w:type="spellEnd"/>
            <w:r w:rsidRPr="00211AC6"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  <w:t xml:space="preserve"> эмблем, предупреждающих о пожарной опасности в данное время, о необходимости заботливого отношения к лесу, осторожного обращения с огнем, концентрирующих внимание на предупреждение лесных пожаров.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lastRenderedPageBreak/>
              <w:t>Отдел лесных отношений по Северному лесничеству ДЛХ НСО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(по согласованию)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2016-2020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keepNext/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Cs/>
                <w:iCs/>
                <w:sz w:val="24"/>
                <w:lang w:eastAsia="en-US"/>
              </w:rPr>
              <w:t>Без финансирования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</w:tr>
      <w:tr w:rsidR="00211AC6" w:rsidRPr="00211AC6" w:rsidTr="00B60E6F">
        <w:trPr>
          <w:trHeight w:val="703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lastRenderedPageBreak/>
              <w:t>11.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  <w:t>Плановые проверки жилищного фонда ветхого жилья и жилья</w:t>
            </w:r>
            <w:r w:rsidRPr="00211AC6">
              <w:rPr>
                <w:rFonts w:ascii="Times New Roman" w:eastAsia="Lucida Sans Unicode" w:hAnsi="Times New Roman" w:cs="Times New Roman"/>
                <w:bCs/>
                <w:kern w:val="1"/>
                <w:sz w:val="24"/>
                <w:szCs w:val="24"/>
                <w:lang w:eastAsia="en-US"/>
              </w:rPr>
              <w:t xml:space="preserve"> социально неадаптированных граждан.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Отдел социального </w:t>
            </w:r>
            <w:proofErr w:type="gramStart"/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обслуживании</w:t>
            </w:r>
            <w:proofErr w:type="gramEnd"/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 населения администрации Северного района Новосибирской области, МКУ «КЦСОН Северного района»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(по согласованию), ОНД и </w:t>
            </w:r>
            <w:proofErr w:type="gramStart"/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ПР</w:t>
            </w:r>
            <w:proofErr w:type="gramEnd"/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 по Куйбышевскому и Северному районам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lastRenderedPageBreak/>
              <w:t>(по согласованию)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lastRenderedPageBreak/>
              <w:t>2016-2020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keepNext/>
              <w:widowControl w:val="0"/>
              <w:spacing w:after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Не 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  <w:t>требуется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</w:tr>
      <w:tr w:rsidR="00211AC6" w:rsidRPr="00211AC6" w:rsidTr="00B60E6F">
        <w:trPr>
          <w:trHeight w:val="703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lastRenderedPageBreak/>
              <w:t>12.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Lucida Sans Unicode" w:hAnsi="Times New Roman" w:cs="Times New Roman"/>
                <w:color w:val="000000"/>
                <w:kern w:val="1"/>
                <w:sz w:val="24"/>
                <w:szCs w:val="24"/>
                <w:lang w:eastAsia="en-US"/>
              </w:rPr>
              <w:t>Установление причин возникновения лесных и ландшафтных пожаров, выявление нарушителей и виновников возникновения лесных пожаров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ОП «Северное» МО МВД России «Куйбышевский»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(по согласованию)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2016-2020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keepNext/>
              <w:widowControl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Не 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  <w:t>требуется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/>
                <w:bCs/>
                <w:i/>
                <w:iCs/>
                <w:kern w:val="1"/>
                <w:sz w:val="24"/>
                <w:szCs w:val="24"/>
                <w:lang w:eastAsia="en-US"/>
              </w:rPr>
              <w:t>_</w:t>
            </w:r>
          </w:p>
        </w:tc>
      </w:tr>
      <w:tr w:rsidR="00211AC6" w:rsidRPr="00211AC6" w:rsidTr="00B60E6F">
        <w:trPr>
          <w:trHeight w:val="96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  <w:t xml:space="preserve">Оснащение автономными дымовыми пожарными </w:t>
            </w:r>
            <w:proofErr w:type="spellStart"/>
            <w:r w:rsidRPr="00211AC6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  <w:t>извещателями</w:t>
            </w:r>
            <w:proofErr w:type="spellEnd"/>
            <w:r w:rsidRPr="00211AC6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  <w:t xml:space="preserve">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 и инвалиды.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Главы сельских поселений Северного района                                              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(по согласованию)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2018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  <w:t>Местный бюджет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</w:t>
            </w:r>
          </w:p>
        </w:tc>
      </w:tr>
      <w:tr w:rsidR="00211AC6" w:rsidRPr="00211AC6" w:rsidTr="00B60E6F">
        <w:trPr>
          <w:trHeight w:val="1335"/>
        </w:trPr>
        <w:tc>
          <w:tcPr>
            <w:tcW w:w="567" w:type="dxa"/>
            <w:vMerge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4253" w:type="dxa"/>
            <w:vMerge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vMerge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vMerge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102,4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</w:t>
            </w:r>
          </w:p>
        </w:tc>
      </w:tr>
      <w:tr w:rsidR="00211AC6" w:rsidRPr="00211AC6" w:rsidTr="00B60E6F">
        <w:trPr>
          <w:trHeight w:val="819"/>
        </w:trPr>
        <w:tc>
          <w:tcPr>
            <w:tcW w:w="567" w:type="dxa"/>
            <w:vMerge w:val="restart"/>
            <w:tcBorders>
              <w:lef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bookmarkStart w:id="1" w:name="_GoBack"/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14.</w:t>
            </w:r>
          </w:p>
        </w:tc>
        <w:tc>
          <w:tcPr>
            <w:tcW w:w="4253" w:type="dxa"/>
            <w:vMerge w:val="restart"/>
            <w:tcBorders>
              <w:lef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  <w:t xml:space="preserve">Оснащение автономными дымовыми пожарными </w:t>
            </w:r>
            <w:proofErr w:type="spellStart"/>
            <w:r w:rsidRPr="00211AC6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  <w:t>извещателями</w:t>
            </w:r>
            <w:proofErr w:type="spellEnd"/>
            <w:r w:rsidRPr="00211AC6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  <w:t xml:space="preserve"> жилых помещений, в которых проживают многодетные семьи, имеющие несовершеннолетних детей.</w:t>
            </w:r>
          </w:p>
        </w:tc>
        <w:tc>
          <w:tcPr>
            <w:tcW w:w="1984" w:type="dxa"/>
            <w:vMerge w:val="restart"/>
            <w:tcBorders>
              <w:lef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Главы сельских поселений Северного района</w:t>
            </w:r>
          </w:p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55" w:right="-55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 (по согласованию)                                              </w:t>
            </w:r>
          </w:p>
        </w:tc>
        <w:tc>
          <w:tcPr>
            <w:tcW w:w="1418" w:type="dxa"/>
            <w:vMerge w:val="restart"/>
            <w:tcBorders>
              <w:lef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2019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  <w:t>Местный бюджет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23,2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</w:t>
            </w:r>
          </w:p>
        </w:tc>
      </w:tr>
      <w:tr w:rsidR="00211AC6" w:rsidRPr="00211AC6" w:rsidTr="00B60E6F">
        <w:trPr>
          <w:trHeight w:val="591"/>
        </w:trPr>
        <w:tc>
          <w:tcPr>
            <w:tcW w:w="567" w:type="dxa"/>
            <w:vMerge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4253" w:type="dxa"/>
            <w:vMerge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vMerge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vMerge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380,7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</w:t>
            </w:r>
          </w:p>
        </w:tc>
      </w:tr>
      <w:tr w:rsidR="00211AC6" w:rsidRPr="00211AC6" w:rsidTr="00B60E6F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4253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Итого по разделу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  <w:t>2016-2020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bCs/>
                <w:iCs/>
                <w:kern w:val="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358,0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358,0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466,4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403, 9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11AC6" w:rsidRPr="00211AC6" w:rsidRDefault="00211AC6" w:rsidP="00211AC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211AC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-</w:t>
            </w:r>
          </w:p>
        </w:tc>
      </w:tr>
    </w:tbl>
    <w:p w:rsidR="00211AC6" w:rsidRPr="00211AC6" w:rsidRDefault="00211AC6" w:rsidP="00211AC6">
      <w:pPr>
        <w:spacing w:after="0" w:line="240" w:lineRule="auto"/>
        <w:jc w:val="right"/>
        <w:rPr>
          <w:rFonts w:ascii="Times New Roman" w:eastAsiaTheme="minorHAnsi" w:hAnsi="Times New Roman" w:cs="Times New Roman"/>
          <w:lang w:eastAsia="en-US"/>
        </w:rPr>
      </w:pPr>
      <w:r w:rsidRPr="00211AC6">
        <w:rPr>
          <w:rFonts w:ascii="Times New Roman" w:eastAsiaTheme="minorHAnsi" w:hAnsi="Times New Roman" w:cs="Times New Roman"/>
          <w:lang w:eastAsia="en-US"/>
        </w:rPr>
        <w:t>.».</w:t>
      </w:r>
    </w:p>
    <w:p w:rsidR="00211AC6" w:rsidRPr="00211AC6" w:rsidRDefault="00211AC6" w:rsidP="00211A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bookmarkEnd w:id="1"/>
    <w:p w:rsidR="00211AC6" w:rsidRPr="00211AC6" w:rsidRDefault="00211AC6" w:rsidP="00211A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F196C" w:rsidRDefault="00EF196C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EF196C" w:rsidSect="00211AC6">
      <w:pgSz w:w="16838" w:h="11906" w:orient="landscape"/>
      <w:pgMar w:top="567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3913" w:rsidRDefault="00933913" w:rsidP="008729EC">
      <w:pPr>
        <w:spacing w:after="0" w:line="240" w:lineRule="auto"/>
      </w:pPr>
      <w:r>
        <w:separator/>
      </w:r>
    </w:p>
  </w:endnote>
  <w:endnote w:type="continuationSeparator" w:id="0">
    <w:p w:rsidR="00933913" w:rsidRDefault="00933913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AC6" w:rsidRDefault="00211AC6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3913" w:rsidRDefault="00933913" w:rsidP="008729EC">
      <w:pPr>
        <w:spacing w:after="0" w:line="240" w:lineRule="auto"/>
      </w:pPr>
      <w:r>
        <w:separator/>
      </w:r>
    </w:p>
  </w:footnote>
  <w:footnote w:type="continuationSeparator" w:id="0">
    <w:p w:rsidR="00933913" w:rsidRDefault="00933913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940630"/>
    <w:multiLevelType w:val="hybridMultilevel"/>
    <w:tmpl w:val="90629FDE"/>
    <w:lvl w:ilvl="0" w:tplc="A41C7756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">
    <w:nsid w:val="27A22D87"/>
    <w:multiLevelType w:val="hybridMultilevel"/>
    <w:tmpl w:val="BD0C1B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F2635D"/>
    <w:multiLevelType w:val="hybridMultilevel"/>
    <w:tmpl w:val="854E9532"/>
    <w:lvl w:ilvl="0" w:tplc="BAE8CD5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9E5BC3"/>
    <w:multiLevelType w:val="multilevel"/>
    <w:tmpl w:val="1E5CFD2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4">
    <w:nsid w:val="549B0921"/>
    <w:multiLevelType w:val="hybridMultilevel"/>
    <w:tmpl w:val="C7CECDAE"/>
    <w:lvl w:ilvl="0" w:tplc="65DC3698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FF30D32"/>
    <w:multiLevelType w:val="hybridMultilevel"/>
    <w:tmpl w:val="E9C824DA"/>
    <w:lvl w:ilvl="0" w:tplc="BD9825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D352485"/>
    <w:multiLevelType w:val="multilevel"/>
    <w:tmpl w:val="A102447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3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26E0"/>
    <w:rsid w:val="00006841"/>
    <w:rsid w:val="00011625"/>
    <w:rsid w:val="00011EBD"/>
    <w:rsid w:val="00014F3E"/>
    <w:rsid w:val="0001732B"/>
    <w:rsid w:val="00022700"/>
    <w:rsid w:val="000246DF"/>
    <w:rsid w:val="00045EBB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063A"/>
    <w:rsid w:val="00094A89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23BB"/>
    <w:rsid w:val="001124F6"/>
    <w:rsid w:val="001163AA"/>
    <w:rsid w:val="00117C0B"/>
    <w:rsid w:val="00117DE0"/>
    <w:rsid w:val="00122A3C"/>
    <w:rsid w:val="00122EE0"/>
    <w:rsid w:val="00124B97"/>
    <w:rsid w:val="001259A5"/>
    <w:rsid w:val="00125FF9"/>
    <w:rsid w:val="0013418A"/>
    <w:rsid w:val="00136CED"/>
    <w:rsid w:val="00137449"/>
    <w:rsid w:val="00145800"/>
    <w:rsid w:val="00145C94"/>
    <w:rsid w:val="00145D1C"/>
    <w:rsid w:val="00145ED6"/>
    <w:rsid w:val="001465ED"/>
    <w:rsid w:val="00153096"/>
    <w:rsid w:val="00155755"/>
    <w:rsid w:val="00155E21"/>
    <w:rsid w:val="0015615F"/>
    <w:rsid w:val="00161228"/>
    <w:rsid w:val="00162E78"/>
    <w:rsid w:val="00162F7A"/>
    <w:rsid w:val="0016384F"/>
    <w:rsid w:val="00164070"/>
    <w:rsid w:val="0016758A"/>
    <w:rsid w:val="00167B46"/>
    <w:rsid w:val="00171853"/>
    <w:rsid w:val="00172931"/>
    <w:rsid w:val="00172B7E"/>
    <w:rsid w:val="00173C68"/>
    <w:rsid w:val="001749AE"/>
    <w:rsid w:val="00175344"/>
    <w:rsid w:val="00176C62"/>
    <w:rsid w:val="001776A5"/>
    <w:rsid w:val="00182F0D"/>
    <w:rsid w:val="00184287"/>
    <w:rsid w:val="0018780B"/>
    <w:rsid w:val="00190F6C"/>
    <w:rsid w:val="001949F4"/>
    <w:rsid w:val="00197360"/>
    <w:rsid w:val="001A2635"/>
    <w:rsid w:val="001A6C45"/>
    <w:rsid w:val="001B18BE"/>
    <w:rsid w:val="001C0AEB"/>
    <w:rsid w:val="001C0FF2"/>
    <w:rsid w:val="001C353B"/>
    <w:rsid w:val="001C3D59"/>
    <w:rsid w:val="001C642F"/>
    <w:rsid w:val="001D4E49"/>
    <w:rsid w:val="001D5427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5E75"/>
    <w:rsid w:val="0020627D"/>
    <w:rsid w:val="0020777D"/>
    <w:rsid w:val="00211AC6"/>
    <w:rsid w:val="00212B1E"/>
    <w:rsid w:val="002131A4"/>
    <w:rsid w:val="002175A5"/>
    <w:rsid w:val="00220601"/>
    <w:rsid w:val="00221FDE"/>
    <w:rsid w:val="00222839"/>
    <w:rsid w:val="002312AB"/>
    <w:rsid w:val="00231DDE"/>
    <w:rsid w:val="0023548C"/>
    <w:rsid w:val="002402E5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67694"/>
    <w:rsid w:val="00270B89"/>
    <w:rsid w:val="00271908"/>
    <w:rsid w:val="0027375B"/>
    <w:rsid w:val="00275D07"/>
    <w:rsid w:val="00277C35"/>
    <w:rsid w:val="00281D02"/>
    <w:rsid w:val="00287F1A"/>
    <w:rsid w:val="002A07FA"/>
    <w:rsid w:val="002B70A7"/>
    <w:rsid w:val="002C1810"/>
    <w:rsid w:val="002C2919"/>
    <w:rsid w:val="002C3EC1"/>
    <w:rsid w:val="002C4661"/>
    <w:rsid w:val="002C727C"/>
    <w:rsid w:val="002C7DEB"/>
    <w:rsid w:val="002D03FA"/>
    <w:rsid w:val="002D1939"/>
    <w:rsid w:val="002D7A03"/>
    <w:rsid w:val="002E05B0"/>
    <w:rsid w:val="002E0C04"/>
    <w:rsid w:val="002E18CD"/>
    <w:rsid w:val="002E2B23"/>
    <w:rsid w:val="002E4F65"/>
    <w:rsid w:val="002E6CFA"/>
    <w:rsid w:val="002E6E0F"/>
    <w:rsid w:val="002F06C3"/>
    <w:rsid w:val="002F0990"/>
    <w:rsid w:val="002F229C"/>
    <w:rsid w:val="002F2AB5"/>
    <w:rsid w:val="002F44BE"/>
    <w:rsid w:val="002F4B63"/>
    <w:rsid w:val="002F5FD7"/>
    <w:rsid w:val="002F753D"/>
    <w:rsid w:val="00304BF4"/>
    <w:rsid w:val="003052FF"/>
    <w:rsid w:val="00307297"/>
    <w:rsid w:val="00310C6F"/>
    <w:rsid w:val="003120DD"/>
    <w:rsid w:val="003139FB"/>
    <w:rsid w:val="003153ED"/>
    <w:rsid w:val="00315978"/>
    <w:rsid w:val="00320687"/>
    <w:rsid w:val="00320A13"/>
    <w:rsid w:val="00321207"/>
    <w:rsid w:val="00321FE7"/>
    <w:rsid w:val="00324B4F"/>
    <w:rsid w:val="00331F1F"/>
    <w:rsid w:val="00342CB6"/>
    <w:rsid w:val="00342D7A"/>
    <w:rsid w:val="00344A5E"/>
    <w:rsid w:val="00344F65"/>
    <w:rsid w:val="0034542A"/>
    <w:rsid w:val="003506FD"/>
    <w:rsid w:val="00352709"/>
    <w:rsid w:val="00353FAC"/>
    <w:rsid w:val="0036326F"/>
    <w:rsid w:val="00364F58"/>
    <w:rsid w:val="0036611D"/>
    <w:rsid w:val="00367403"/>
    <w:rsid w:val="00370083"/>
    <w:rsid w:val="0037496C"/>
    <w:rsid w:val="00377626"/>
    <w:rsid w:val="003816EF"/>
    <w:rsid w:val="00385909"/>
    <w:rsid w:val="00386692"/>
    <w:rsid w:val="00391EC7"/>
    <w:rsid w:val="00392296"/>
    <w:rsid w:val="003938FB"/>
    <w:rsid w:val="00393DD2"/>
    <w:rsid w:val="0039479B"/>
    <w:rsid w:val="00397C66"/>
    <w:rsid w:val="003A2A8E"/>
    <w:rsid w:val="003A2B81"/>
    <w:rsid w:val="003A515B"/>
    <w:rsid w:val="003A60FB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00A0"/>
    <w:rsid w:val="003D28B9"/>
    <w:rsid w:val="003D442C"/>
    <w:rsid w:val="003D5973"/>
    <w:rsid w:val="003D6959"/>
    <w:rsid w:val="003D7062"/>
    <w:rsid w:val="003E03F3"/>
    <w:rsid w:val="003E2203"/>
    <w:rsid w:val="003E3828"/>
    <w:rsid w:val="003E3FC8"/>
    <w:rsid w:val="003E49A1"/>
    <w:rsid w:val="003E7134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69EB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46F4"/>
    <w:rsid w:val="00444EE6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97C44"/>
    <w:rsid w:val="004A0A3F"/>
    <w:rsid w:val="004A0C80"/>
    <w:rsid w:val="004A186D"/>
    <w:rsid w:val="004A44C3"/>
    <w:rsid w:val="004A658E"/>
    <w:rsid w:val="004B4971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0926"/>
    <w:rsid w:val="00522D66"/>
    <w:rsid w:val="00523D2C"/>
    <w:rsid w:val="00530F8C"/>
    <w:rsid w:val="00531973"/>
    <w:rsid w:val="00537882"/>
    <w:rsid w:val="00540362"/>
    <w:rsid w:val="00546974"/>
    <w:rsid w:val="00547F1F"/>
    <w:rsid w:val="005515B3"/>
    <w:rsid w:val="005524AF"/>
    <w:rsid w:val="0055609F"/>
    <w:rsid w:val="0056107A"/>
    <w:rsid w:val="00561BC2"/>
    <w:rsid w:val="005678FC"/>
    <w:rsid w:val="0057483E"/>
    <w:rsid w:val="005835C3"/>
    <w:rsid w:val="00586275"/>
    <w:rsid w:val="005922C6"/>
    <w:rsid w:val="00593051"/>
    <w:rsid w:val="00593CD0"/>
    <w:rsid w:val="00594395"/>
    <w:rsid w:val="00597BC7"/>
    <w:rsid w:val="005A2ED5"/>
    <w:rsid w:val="005A453A"/>
    <w:rsid w:val="005A4A33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5A9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3093"/>
    <w:rsid w:val="0064414C"/>
    <w:rsid w:val="00651BB7"/>
    <w:rsid w:val="0065454F"/>
    <w:rsid w:val="006569B6"/>
    <w:rsid w:val="00661BC6"/>
    <w:rsid w:val="006673DD"/>
    <w:rsid w:val="00671285"/>
    <w:rsid w:val="006715EB"/>
    <w:rsid w:val="00673DDD"/>
    <w:rsid w:val="00674189"/>
    <w:rsid w:val="00676940"/>
    <w:rsid w:val="006812DE"/>
    <w:rsid w:val="006836D2"/>
    <w:rsid w:val="00683F82"/>
    <w:rsid w:val="00684DC2"/>
    <w:rsid w:val="00687E1A"/>
    <w:rsid w:val="00687FC6"/>
    <w:rsid w:val="006956D8"/>
    <w:rsid w:val="006A174B"/>
    <w:rsid w:val="006A601B"/>
    <w:rsid w:val="006B0101"/>
    <w:rsid w:val="006B0839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E44B5"/>
    <w:rsid w:val="006F189E"/>
    <w:rsid w:val="006F39E3"/>
    <w:rsid w:val="00700084"/>
    <w:rsid w:val="00701173"/>
    <w:rsid w:val="007012E2"/>
    <w:rsid w:val="00701A9B"/>
    <w:rsid w:val="0070272D"/>
    <w:rsid w:val="00702B4C"/>
    <w:rsid w:val="00703772"/>
    <w:rsid w:val="0070766D"/>
    <w:rsid w:val="00712CA0"/>
    <w:rsid w:val="0071329F"/>
    <w:rsid w:val="007134D9"/>
    <w:rsid w:val="0071358E"/>
    <w:rsid w:val="0071409C"/>
    <w:rsid w:val="00715F28"/>
    <w:rsid w:val="0071624C"/>
    <w:rsid w:val="0072157F"/>
    <w:rsid w:val="007215AA"/>
    <w:rsid w:val="00722790"/>
    <w:rsid w:val="007324F5"/>
    <w:rsid w:val="007346F5"/>
    <w:rsid w:val="007412B5"/>
    <w:rsid w:val="0074442C"/>
    <w:rsid w:val="007447B0"/>
    <w:rsid w:val="007511FD"/>
    <w:rsid w:val="00753DD7"/>
    <w:rsid w:val="007553DA"/>
    <w:rsid w:val="007554EC"/>
    <w:rsid w:val="0075678F"/>
    <w:rsid w:val="00760243"/>
    <w:rsid w:val="007641EA"/>
    <w:rsid w:val="00770206"/>
    <w:rsid w:val="0077056C"/>
    <w:rsid w:val="00770A86"/>
    <w:rsid w:val="0077380A"/>
    <w:rsid w:val="00773F13"/>
    <w:rsid w:val="00774363"/>
    <w:rsid w:val="00775BAA"/>
    <w:rsid w:val="00776F18"/>
    <w:rsid w:val="007859EE"/>
    <w:rsid w:val="00785A95"/>
    <w:rsid w:val="007938E9"/>
    <w:rsid w:val="00793EBF"/>
    <w:rsid w:val="00794AD0"/>
    <w:rsid w:val="00796B22"/>
    <w:rsid w:val="00796B31"/>
    <w:rsid w:val="007A23C0"/>
    <w:rsid w:val="007A2CCC"/>
    <w:rsid w:val="007A3013"/>
    <w:rsid w:val="007A5B92"/>
    <w:rsid w:val="007A6DD0"/>
    <w:rsid w:val="007A75D9"/>
    <w:rsid w:val="007B0D7C"/>
    <w:rsid w:val="007B2078"/>
    <w:rsid w:val="007B2F7C"/>
    <w:rsid w:val="007B2FD6"/>
    <w:rsid w:val="007B5916"/>
    <w:rsid w:val="007B6176"/>
    <w:rsid w:val="007B7140"/>
    <w:rsid w:val="007C2BAF"/>
    <w:rsid w:val="007C4A54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1F27"/>
    <w:rsid w:val="008021F1"/>
    <w:rsid w:val="00804A6C"/>
    <w:rsid w:val="00806503"/>
    <w:rsid w:val="008129EC"/>
    <w:rsid w:val="00815B8D"/>
    <w:rsid w:val="00816360"/>
    <w:rsid w:val="008177F0"/>
    <w:rsid w:val="0082048A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64F2B"/>
    <w:rsid w:val="00866184"/>
    <w:rsid w:val="00871B93"/>
    <w:rsid w:val="008729EC"/>
    <w:rsid w:val="00877AE4"/>
    <w:rsid w:val="00880BCC"/>
    <w:rsid w:val="008866F4"/>
    <w:rsid w:val="00891519"/>
    <w:rsid w:val="00894E9E"/>
    <w:rsid w:val="008978F1"/>
    <w:rsid w:val="008A2E81"/>
    <w:rsid w:val="008A5010"/>
    <w:rsid w:val="008B03C9"/>
    <w:rsid w:val="008B06F5"/>
    <w:rsid w:val="008B07C4"/>
    <w:rsid w:val="008B14EB"/>
    <w:rsid w:val="008B1C34"/>
    <w:rsid w:val="008C7F8B"/>
    <w:rsid w:val="008D03E9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2494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178"/>
    <w:rsid w:val="00932FDC"/>
    <w:rsid w:val="009332C1"/>
    <w:rsid w:val="00933913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397A"/>
    <w:rsid w:val="00966FE9"/>
    <w:rsid w:val="00967B60"/>
    <w:rsid w:val="00972927"/>
    <w:rsid w:val="00980FF8"/>
    <w:rsid w:val="00984316"/>
    <w:rsid w:val="00990520"/>
    <w:rsid w:val="0099077B"/>
    <w:rsid w:val="0099213C"/>
    <w:rsid w:val="00993887"/>
    <w:rsid w:val="00997CDB"/>
    <w:rsid w:val="00997F71"/>
    <w:rsid w:val="009A1D80"/>
    <w:rsid w:val="009A241D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3E43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02CD"/>
    <w:rsid w:val="00A313E0"/>
    <w:rsid w:val="00A31AF6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A5113"/>
    <w:rsid w:val="00AB3B71"/>
    <w:rsid w:val="00AB7CD8"/>
    <w:rsid w:val="00AB7E66"/>
    <w:rsid w:val="00AC032B"/>
    <w:rsid w:val="00AC07F8"/>
    <w:rsid w:val="00AC2264"/>
    <w:rsid w:val="00AC3D01"/>
    <w:rsid w:val="00AD1532"/>
    <w:rsid w:val="00AD1540"/>
    <w:rsid w:val="00AD4806"/>
    <w:rsid w:val="00AD6B92"/>
    <w:rsid w:val="00AD6C3A"/>
    <w:rsid w:val="00AD7032"/>
    <w:rsid w:val="00AF03D9"/>
    <w:rsid w:val="00AF141A"/>
    <w:rsid w:val="00AF53E5"/>
    <w:rsid w:val="00AF6E18"/>
    <w:rsid w:val="00B00222"/>
    <w:rsid w:val="00B00BEE"/>
    <w:rsid w:val="00B02A6B"/>
    <w:rsid w:val="00B031DC"/>
    <w:rsid w:val="00B04862"/>
    <w:rsid w:val="00B04E16"/>
    <w:rsid w:val="00B04F12"/>
    <w:rsid w:val="00B05543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08FD"/>
    <w:rsid w:val="00B31EC0"/>
    <w:rsid w:val="00B34AC6"/>
    <w:rsid w:val="00B34D02"/>
    <w:rsid w:val="00B3526F"/>
    <w:rsid w:val="00B374C7"/>
    <w:rsid w:val="00B44A00"/>
    <w:rsid w:val="00B45A91"/>
    <w:rsid w:val="00B4744E"/>
    <w:rsid w:val="00B506E0"/>
    <w:rsid w:val="00B53FC4"/>
    <w:rsid w:val="00B54BAD"/>
    <w:rsid w:val="00B55821"/>
    <w:rsid w:val="00B661BD"/>
    <w:rsid w:val="00B66A65"/>
    <w:rsid w:val="00B67ECA"/>
    <w:rsid w:val="00B72296"/>
    <w:rsid w:val="00B73F92"/>
    <w:rsid w:val="00B7634D"/>
    <w:rsid w:val="00B818B8"/>
    <w:rsid w:val="00B85C88"/>
    <w:rsid w:val="00B8695C"/>
    <w:rsid w:val="00B91ACA"/>
    <w:rsid w:val="00BA3E66"/>
    <w:rsid w:val="00BA6ADC"/>
    <w:rsid w:val="00BA7D65"/>
    <w:rsid w:val="00BB5BBF"/>
    <w:rsid w:val="00BB63BE"/>
    <w:rsid w:val="00BC082F"/>
    <w:rsid w:val="00BC4405"/>
    <w:rsid w:val="00BC7DED"/>
    <w:rsid w:val="00BD0D20"/>
    <w:rsid w:val="00BD125B"/>
    <w:rsid w:val="00BD3329"/>
    <w:rsid w:val="00BD7821"/>
    <w:rsid w:val="00BD796E"/>
    <w:rsid w:val="00BD7E59"/>
    <w:rsid w:val="00BE0378"/>
    <w:rsid w:val="00BE7256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255EE"/>
    <w:rsid w:val="00C3377A"/>
    <w:rsid w:val="00C36149"/>
    <w:rsid w:val="00C367BF"/>
    <w:rsid w:val="00C40189"/>
    <w:rsid w:val="00C44E75"/>
    <w:rsid w:val="00C465E1"/>
    <w:rsid w:val="00C467E6"/>
    <w:rsid w:val="00C46F3F"/>
    <w:rsid w:val="00C51DCF"/>
    <w:rsid w:val="00C5344D"/>
    <w:rsid w:val="00C554AE"/>
    <w:rsid w:val="00C55521"/>
    <w:rsid w:val="00C56FF9"/>
    <w:rsid w:val="00C60853"/>
    <w:rsid w:val="00C62AC5"/>
    <w:rsid w:val="00C62C0F"/>
    <w:rsid w:val="00C64F9E"/>
    <w:rsid w:val="00C66E05"/>
    <w:rsid w:val="00C73150"/>
    <w:rsid w:val="00C754CA"/>
    <w:rsid w:val="00C7556C"/>
    <w:rsid w:val="00C76BCC"/>
    <w:rsid w:val="00C77A48"/>
    <w:rsid w:val="00C82CD4"/>
    <w:rsid w:val="00C8319A"/>
    <w:rsid w:val="00C83AF0"/>
    <w:rsid w:val="00C84B50"/>
    <w:rsid w:val="00C864B2"/>
    <w:rsid w:val="00C874CD"/>
    <w:rsid w:val="00C91616"/>
    <w:rsid w:val="00C91F09"/>
    <w:rsid w:val="00C92D5C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0497"/>
    <w:rsid w:val="00D02D2D"/>
    <w:rsid w:val="00D0519F"/>
    <w:rsid w:val="00D06911"/>
    <w:rsid w:val="00D1600E"/>
    <w:rsid w:val="00D174F3"/>
    <w:rsid w:val="00D179E2"/>
    <w:rsid w:val="00D20F74"/>
    <w:rsid w:val="00D23094"/>
    <w:rsid w:val="00D24023"/>
    <w:rsid w:val="00D241A4"/>
    <w:rsid w:val="00D27141"/>
    <w:rsid w:val="00D272E8"/>
    <w:rsid w:val="00D3019A"/>
    <w:rsid w:val="00D30E91"/>
    <w:rsid w:val="00D30F0F"/>
    <w:rsid w:val="00D32E6F"/>
    <w:rsid w:val="00D3494F"/>
    <w:rsid w:val="00D3514C"/>
    <w:rsid w:val="00D41332"/>
    <w:rsid w:val="00D4190B"/>
    <w:rsid w:val="00D459EC"/>
    <w:rsid w:val="00D523F0"/>
    <w:rsid w:val="00D52DED"/>
    <w:rsid w:val="00D55833"/>
    <w:rsid w:val="00D56844"/>
    <w:rsid w:val="00D56EF4"/>
    <w:rsid w:val="00D56FA5"/>
    <w:rsid w:val="00D774E8"/>
    <w:rsid w:val="00D83534"/>
    <w:rsid w:val="00D92ADD"/>
    <w:rsid w:val="00D955EF"/>
    <w:rsid w:val="00D9615E"/>
    <w:rsid w:val="00DA0649"/>
    <w:rsid w:val="00DA4090"/>
    <w:rsid w:val="00DB09FF"/>
    <w:rsid w:val="00DB0C1F"/>
    <w:rsid w:val="00DB1073"/>
    <w:rsid w:val="00DB75EB"/>
    <w:rsid w:val="00DB7FD7"/>
    <w:rsid w:val="00DC3199"/>
    <w:rsid w:val="00DC3822"/>
    <w:rsid w:val="00DC7699"/>
    <w:rsid w:val="00DD12F7"/>
    <w:rsid w:val="00DD7317"/>
    <w:rsid w:val="00DE172D"/>
    <w:rsid w:val="00DE1D01"/>
    <w:rsid w:val="00DE2E3E"/>
    <w:rsid w:val="00DE6A15"/>
    <w:rsid w:val="00DE76EB"/>
    <w:rsid w:val="00DE78E2"/>
    <w:rsid w:val="00DF171E"/>
    <w:rsid w:val="00E05A4E"/>
    <w:rsid w:val="00E063EF"/>
    <w:rsid w:val="00E11C07"/>
    <w:rsid w:val="00E12875"/>
    <w:rsid w:val="00E14325"/>
    <w:rsid w:val="00E162C0"/>
    <w:rsid w:val="00E2259C"/>
    <w:rsid w:val="00E30689"/>
    <w:rsid w:val="00E322E9"/>
    <w:rsid w:val="00E33DFC"/>
    <w:rsid w:val="00E341D2"/>
    <w:rsid w:val="00E3711C"/>
    <w:rsid w:val="00E37835"/>
    <w:rsid w:val="00E477E2"/>
    <w:rsid w:val="00E53EB2"/>
    <w:rsid w:val="00E547FC"/>
    <w:rsid w:val="00E57E54"/>
    <w:rsid w:val="00E6169C"/>
    <w:rsid w:val="00E620CF"/>
    <w:rsid w:val="00E64F1E"/>
    <w:rsid w:val="00E67AA9"/>
    <w:rsid w:val="00E67DB7"/>
    <w:rsid w:val="00E713FB"/>
    <w:rsid w:val="00E73D56"/>
    <w:rsid w:val="00E752A1"/>
    <w:rsid w:val="00E764DA"/>
    <w:rsid w:val="00E770E7"/>
    <w:rsid w:val="00E8283E"/>
    <w:rsid w:val="00E8670F"/>
    <w:rsid w:val="00E90A78"/>
    <w:rsid w:val="00E914F3"/>
    <w:rsid w:val="00E96143"/>
    <w:rsid w:val="00EA0A8C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2E43"/>
    <w:rsid w:val="00ED476C"/>
    <w:rsid w:val="00ED7476"/>
    <w:rsid w:val="00ED7A02"/>
    <w:rsid w:val="00EE0307"/>
    <w:rsid w:val="00EE3C3B"/>
    <w:rsid w:val="00EE4360"/>
    <w:rsid w:val="00EE4688"/>
    <w:rsid w:val="00EE5315"/>
    <w:rsid w:val="00EE76DF"/>
    <w:rsid w:val="00EF196C"/>
    <w:rsid w:val="00F02881"/>
    <w:rsid w:val="00F0583C"/>
    <w:rsid w:val="00F07632"/>
    <w:rsid w:val="00F10735"/>
    <w:rsid w:val="00F10813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3FE7"/>
    <w:rsid w:val="00F35E71"/>
    <w:rsid w:val="00F422FF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27E7"/>
    <w:rsid w:val="00F85B20"/>
    <w:rsid w:val="00F86437"/>
    <w:rsid w:val="00F8725C"/>
    <w:rsid w:val="00F8778C"/>
    <w:rsid w:val="00F92630"/>
    <w:rsid w:val="00F92CA0"/>
    <w:rsid w:val="00F94763"/>
    <w:rsid w:val="00F94D8F"/>
    <w:rsid w:val="00F95DCF"/>
    <w:rsid w:val="00F97AA4"/>
    <w:rsid w:val="00FA141D"/>
    <w:rsid w:val="00FA17EA"/>
    <w:rsid w:val="00FA2EBD"/>
    <w:rsid w:val="00FA55A5"/>
    <w:rsid w:val="00FA6EC2"/>
    <w:rsid w:val="00FB19E7"/>
    <w:rsid w:val="00FB28EE"/>
    <w:rsid w:val="00FB3FC4"/>
    <w:rsid w:val="00FB4D39"/>
    <w:rsid w:val="00FB5067"/>
    <w:rsid w:val="00FB5D99"/>
    <w:rsid w:val="00FC16A1"/>
    <w:rsid w:val="00FC4A9C"/>
    <w:rsid w:val="00FC6520"/>
    <w:rsid w:val="00FC6B8C"/>
    <w:rsid w:val="00FD0C5E"/>
    <w:rsid w:val="00FD21F6"/>
    <w:rsid w:val="00FD351D"/>
    <w:rsid w:val="00FD46A4"/>
    <w:rsid w:val="00FD5AB7"/>
    <w:rsid w:val="00FD61A2"/>
    <w:rsid w:val="00FD6A53"/>
    <w:rsid w:val="00FE2EF3"/>
    <w:rsid w:val="00FE4F41"/>
    <w:rsid w:val="00FF1A47"/>
    <w:rsid w:val="00FF3C72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basedOn w:val="a1"/>
    <w:next w:val="a5"/>
    <w:uiPriority w:val="59"/>
    <w:rsid w:val="00C367BF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5"/>
    <w:uiPriority w:val="59"/>
    <w:rsid w:val="00145ED6"/>
    <w:pPr>
      <w:widowControl w:val="0"/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5"/>
    <w:uiPriority w:val="59"/>
    <w:rsid w:val="006569B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5"/>
    <w:uiPriority w:val="59"/>
    <w:rsid w:val="006569B6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5"/>
    <w:uiPriority w:val="59"/>
    <w:rsid w:val="00EF196C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basedOn w:val="a1"/>
    <w:next w:val="a5"/>
    <w:uiPriority w:val="59"/>
    <w:rsid w:val="00C367BF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5"/>
    <w:uiPriority w:val="59"/>
    <w:rsid w:val="00145ED6"/>
    <w:pPr>
      <w:widowControl w:val="0"/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5"/>
    <w:uiPriority w:val="59"/>
    <w:rsid w:val="006569B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5"/>
    <w:uiPriority w:val="59"/>
    <w:rsid w:val="006569B6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5"/>
    <w:uiPriority w:val="59"/>
    <w:rsid w:val="00EF196C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2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45CE9E-EF0A-4C40-AEB0-F3D3EBE9ED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1303</TotalTime>
  <Pages>1</Pages>
  <Words>1068</Words>
  <Characters>6094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370</cp:revision>
  <cp:lastPrinted>2020-10-29T09:23:00Z</cp:lastPrinted>
  <dcterms:created xsi:type="dcterms:W3CDTF">2019-07-01T09:51:00Z</dcterms:created>
  <dcterms:modified xsi:type="dcterms:W3CDTF">2020-10-29T09:23:00Z</dcterms:modified>
</cp:coreProperties>
</file>