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7F8" w:rsidRDefault="00A54044" w:rsidP="00D56FA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.01.2020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D56FA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7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F90">
        <w:rPr>
          <w:rFonts w:ascii="Times New Roman" w:eastAsia="Times New Roman" w:hAnsi="Times New Roman" w:cs="Times New Roman"/>
          <w:sz w:val="28"/>
          <w:szCs w:val="28"/>
        </w:rPr>
        <w:t>76</w:t>
      </w:r>
    </w:p>
    <w:p w:rsidR="001C0FF2" w:rsidRDefault="001C0FF2" w:rsidP="00D56FA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F90" w:rsidRPr="00B80F90" w:rsidRDefault="00B80F90" w:rsidP="00B80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F90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Северного района Новосибирской области от 28.01.2020 № 65</w:t>
      </w:r>
    </w:p>
    <w:p w:rsidR="00B80F90" w:rsidRPr="00B80F90" w:rsidRDefault="00B80F90" w:rsidP="00B80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F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F90" w:rsidRDefault="00B80F90" w:rsidP="00B8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90">
        <w:rPr>
          <w:rFonts w:ascii="Times New Roman" w:eastAsia="Times New Roman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B80F90" w:rsidRDefault="00B80F90" w:rsidP="00B8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9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80F90" w:rsidRDefault="00B80F90" w:rsidP="00B8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90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Северного района Новосибирской области от 28.01.2020 № 65 «Об утверждении требований к качеству услуг по погребению и стоимость услуг, предоставляемых согласно гарантированным перечням услуг по погребению на территориях Северного, </w:t>
      </w:r>
      <w:proofErr w:type="spellStart"/>
      <w:r w:rsidRPr="00B80F90">
        <w:rPr>
          <w:rFonts w:ascii="Times New Roman" w:eastAsia="Times New Roman" w:hAnsi="Times New Roman" w:cs="Times New Roman"/>
          <w:sz w:val="28"/>
          <w:szCs w:val="28"/>
        </w:rPr>
        <w:t>Биазинского</w:t>
      </w:r>
      <w:proofErr w:type="spellEnd"/>
      <w:r w:rsidRPr="00B80F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B80F90">
        <w:rPr>
          <w:rFonts w:ascii="Times New Roman" w:eastAsia="Times New Roman" w:hAnsi="Times New Roman" w:cs="Times New Roman"/>
          <w:sz w:val="28"/>
          <w:szCs w:val="28"/>
        </w:rPr>
        <w:t>Верх-Красноярского</w:t>
      </w:r>
      <w:proofErr w:type="gramEnd"/>
      <w:r w:rsidRPr="00B80F9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80F90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B80F90">
        <w:rPr>
          <w:rFonts w:ascii="Times New Roman" w:eastAsia="Times New Roman" w:hAnsi="Times New Roman" w:cs="Times New Roman"/>
          <w:sz w:val="28"/>
          <w:szCs w:val="28"/>
        </w:rPr>
        <w:t xml:space="preserve"> сельсоветов Северного района Новосибирской области» (далее-Постановление) следующие изменения:</w:t>
      </w:r>
    </w:p>
    <w:p w:rsidR="00B80F90" w:rsidRDefault="00B80F90" w:rsidP="00B8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90">
        <w:rPr>
          <w:rFonts w:ascii="Times New Roman" w:eastAsia="Times New Roman" w:hAnsi="Times New Roman" w:cs="Times New Roman"/>
          <w:sz w:val="28"/>
          <w:szCs w:val="28"/>
        </w:rPr>
        <w:t>1.1.В преамбуле Постановления слова</w:t>
      </w:r>
      <w:r w:rsidRPr="00B80F9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80F90">
        <w:rPr>
          <w:rFonts w:ascii="Times New Roman" w:eastAsia="Times New Roman" w:hAnsi="Times New Roman" w:cs="Times New Roman"/>
          <w:sz w:val="28"/>
          <w:szCs w:val="28"/>
        </w:rPr>
        <w:t>«на основании коэффициента индексации выплат, пособий и компенсаций в 2020 году» заменить словами «на основании постановления Правительства Российской Федерации от 29 января 2020 года № 61 «Об утверждении коэффициента индексации выплат, пособий и компенсаций в 2020 году»</w:t>
      </w:r>
    </w:p>
    <w:p w:rsidR="00B80F90" w:rsidRPr="00B80F90" w:rsidRDefault="00B80F90" w:rsidP="00B8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80F9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80F90">
        <w:rPr>
          <w:rFonts w:ascii="Times New Roman" w:eastAsia="Calibri" w:hAnsi="Times New Roman" w:cs="Times New Roman"/>
          <w:sz w:val="28"/>
          <w:szCs w:val="28"/>
          <w:lang w:eastAsia="en-US"/>
        </w:rPr>
        <w:t>Пункт 5 Постановления изложить в следующей редакции:</w:t>
      </w:r>
    </w:p>
    <w:p w:rsidR="00B80F90" w:rsidRPr="00B80F90" w:rsidRDefault="00B80F90" w:rsidP="00B80F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0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«5.Признать утратившим силу с 01 февраля 2020 года: </w:t>
      </w:r>
    </w:p>
    <w:p w:rsidR="00B80F90" w:rsidRPr="00B80F90" w:rsidRDefault="00B80F90" w:rsidP="00B80F90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0F90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администрации Северного района Новосибирской области  от 04.02.2019 № 52 «Об утверждении гарантированных перечней услуг по погребению, требований к качеству услуг по погребению и стоимости услуг, предоставляемых согласно гарантированным перечням услуг по погребению»;</w:t>
      </w:r>
    </w:p>
    <w:p w:rsidR="00B80F90" w:rsidRPr="00B80F90" w:rsidRDefault="00B80F90" w:rsidP="00B80F90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0F90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администрации Северного района Новосибирской области  от 05.06.2019 № 392 «О внесении изменений в постановление администрации Северного района Новосибирской области  от 04.02.2019 № 52»;</w:t>
      </w:r>
    </w:p>
    <w:p w:rsidR="00B80F90" w:rsidRPr="00B80F90" w:rsidRDefault="00B80F90" w:rsidP="00B80F90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0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администрации Северного района Новосибирской области от 10.10.2019 № 639 «Об утверждении гарантированных перечней услуг по погребению, требований к качеству услуг по погребению и стоимости услуг, предоставляемых согласно гарантированным перечням услуг по погребению на территории </w:t>
      </w:r>
      <w:proofErr w:type="spellStart"/>
      <w:r w:rsidRPr="00B80F90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Гражданцевского</w:t>
      </w:r>
      <w:proofErr w:type="spellEnd"/>
      <w:r w:rsidRPr="00B80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области»; </w:t>
      </w:r>
    </w:p>
    <w:p w:rsidR="00B80F90" w:rsidRPr="00B80F90" w:rsidRDefault="00B80F90" w:rsidP="00B80F90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0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администрации Северного района Новосибирской области от 10.10.2019 № 641 «Об утверждении гарантированных перечней услуг по погребению, требований к качеству услуг по погребению и стоимости услуг, </w:t>
      </w:r>
      <w:r w:rsidRPr="00B80F9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предоставляемых согласно гарантированным перечням услуг по погребению на территории </w:t>
      </w:r>
      <w:proofErr w:type="spellStart"/>
      <w:r w:rsidRPr="00B80F90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proofErr w:type="spellEnd"/>
      <w:r w:rsidRPr="00B80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области»;</w:t>
      </w:r>
    </w:p>
    <w:p w:rsidR="00B80F90" w:rsidRPr="00B80F90" w:rsidRDefault="00B80F90" w:rsidP="00B80F90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0F90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 администрации Северного района Новосибирской области от 10.10.2019  № 643 «Об утверждении гарантированных перечней услуг по погребению, требований к качеству услуг по погребению и стоимости услуг, предоставляемых согласно гарантированным перечням услуг по погребению».</w:t>
      </w:r>
    </w:p>
    <w:p w:rsidR="00B80F90" w:rsidRPr="00B80F90" w:rsidRDefault="00B80F90" w:rsidP="00B80F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0F90" w:rsidRPr="00B80F90" w:rsidRDefault="00B80F90" w:rsidP="00B80F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0F90" w:rsidRPr="00B80F90" w:rsidRDefault="00B80F90" w:rsidP="00B8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F90" w:rsidRPr="00B80F90" w:rsidRDefault="00B80F90" w:rsidP="00B8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90">
        <w:rPr>
          <w:rFonts w:ascii="Times New Roman" w:eastAsia="Times New Roman" w:hAnsi="Times New Roman" w:cs="Times New Roman"/>
          <w:sz w:val="28"/>
          <w:szCs w:val="28"/>
        </w:rPr>
        <w:t xml:space="preserve">Глава Северного района </w:t>
      </w:r>
    </w:p>
    <w:p w:rsidR="001F3F0F" w:rsidRPr="00B80F90" w:rsidRDefault="00B80F90" w:rsidP="00B80F90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B80F90">
        <w:rPr>
          <w:rFonts w:ascii="Times New Roman" w:eastAsia="Times New Roman" w:hAnsi="Times New Roman" w:cs="Times New Roman"/>
          <w:sz w:val="28"/>
          <w:szCs w:val="28"/>
        </w:rPr>
        <w:t>Новосибирской област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С.В. Коростелев </w:t>
      </w:r>
    </w:p>
    <w:sectPr w:rsidR="001F3F0F" w:rsidRPr="00B80F90" w:rsidSect="000521D8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AE" w:rsidRDefault="00B00EAE" w:rsidP="008729EC">
      <w:pPr>
        <w:spacing w:after="0" w:line="240" w:lineRule="auto"/>
      </w:pPr>
      <w:r>
        <w:separator/>
      </w:r>
    </w:p>
  </w:endnote>
  <w:endnote w:type="continuationSeparator" w:id="0">
    <w:p w:rsidR="00B00EAE" w:rsidRDefault="00B00EAE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AE" w:rsidRDefault="00B00EAE" w:rsidP="008729EC">
      <w:pPr>
        <w:spacing w:after="0" w:line="240" w:lineRule="auto"/>
      </w:pPr>
      <w:r>
        <w:separator/>
      </w:r>
    </w:p>
  </w:footnote>
  <w:footnote w:type="continuationSeparator" w:id="0">
    <w:p w:rsidR="00B00EAE" w:rsidRDefault="00B00EAE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3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5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F15884"/>
    <w:multiLevelType w:val="hybridMultilevel"/>
    <w:tmpl w:val="09B6E0B4"/>
    <w:lvl w:ilvl="0" w:tplc="A40A975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11EBD"/>
    <w:rsid w:val="00022700"/>
    <w:rsid w:val="000246DF"/>
    <w:rsid w:val="0004710A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831F4"/>
    <w:rsid w:val="00083EBB"/>
    <w:rsid w:val="00083F3F"/>
    <w:rsid w:val="00086C44"/>
    <w:rsid w:val="00086C4D"/>
    <w:rsid w:val="00087A2D"/>
    <w:rsid w:val="000A0963"/>
    <w:rsid w:val="000A10DD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4287"/>
    <w:rsid w:val="00190F6C"/>
    <w:rsid w:val="001949F4"/>
    <w:rsid w:val="00197360"/>
    <w:rsid w:val="001A6C45"/>
    <w:rsid w:val="001C0AEB"/>
    <w:rsid w:val="001C0FF2"/>
    <w:rsid w:val="001C353B"/>
    <w:rsid w:val="001C3D59"/>
    <w:rsid w:val="001C642F"/>
    <w:rsid w:val="001D56A9"/>
    <w:rsid w:val="001E0F61"/>
    <w:rsid w:val="001E2124"/>
    <w:rsid w:val="001E3128"/>
    <w:rsid w:val="001F3010"/>
    <w:rsid w:val="001F3F0F"/>
    <w:rsid w:val="00205193"/>
    <w:rsid w:val="0020777D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7F1A"/>
    <w:rsid w:val="002A07FA"/>
    <w:rsid w:val="002C1810"/>
    <w:rsid w:val="002C2919"/>
    <w:rsid w:val="002C3EC1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3FAC"/>
    <w:rsid w:val="0036326F"/>
    <w:rsid w:val="00364F58"/>
    <w:rsid w:val="0036611D"/>
    <w:rsid w:val="00370083"/>
    <w:rsid w:val="0037496C"/>
    <w:rsid w:val="00377626"/>
    <w:rsid w:val="003816EF"/>
    <w:rsid w:val="00386692"/>
    <w:rsid w:val="00392296"/>
    <w:rsid w:val="003938FB"/>
    <w:rsid w:val="00393DD2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C6A7A"/>
    <w:rsid w:val="003D442C"/>
    <w:rsid w:val="003D5973"/>
    <w:rsid w:val="003D6959"/>
    <w:rsid w:val="003D7062"/>
    <w:rsid w:val="003E03F3"/>
    <w:rsid w:val="003E3828"/>
    <w:rsid w:val="003E49A1"/>
    <w:rsid w:val="00402A3F"/>
    <w:rsid w:val="00405872"/>
    <w:rsid w:val="00407096"/>
    <w:rsid w:val="00411839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477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A3F"/>
    <w:rsid w:val="004A0C80"/>
    <w:rsid w:val="004A186D"/>
    <w:rsid w:val="004A44C3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DCF"/>
    <w:rsid w:val="00523D2C"/>
    <w:rsid w:val="00530F8C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22C6"/>
    <w:rsid w:val="00593051"/>
    <w:rsid w:val="00594395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715EB"/>
    <w:rsid w:val="00673DDD"/>
    <w:rsid w:val="00674189"/>
    <w:rsid w:val="00676940"/>
    <w:rsid w:val="00684DC2"/>
    <w:rsid w:val="00687E1A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6FDF"/>
    <w:rsid w:val="006E0000"/>
    <w:rsid w:val="006F39E3"/>
    <w:rsid w:val="00700084"/>
    <w:rsid w:val="00701A9B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7B0"/>
    <w:rsid w:val="007511FD"/>
    <w:rsid w:val="007554EC"/>
    <w:rsid w:val="0075678F"/>
    <w:rsid w:val="00760243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978F1"/>
    <w:rsid w:val="008B03C9"/>
    <w:rsid w:val="008B06F5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F71"/>
    <w:rsid w:val="009A1D80"/>
    <w:rsid w:val="009A4BF8"/>
    <w:rsid w:val="009A61A2"/>
    <w:rsid w:val="009B025E"/>
    <w:rsid w:val="009B583C"/>
    <w:rsid w:val="009B68B0"/>
    <w:rsid w:val="009C7D6A"/>
    <w:rsid w:val="009D1BA5"/>
    <w:rsid w:val="009D2FFC"/>
    <w:rsid w:val="009E0B90"/>
    <w:rsid w:val="009E2C04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6B92"/>
    <w:rsid w:val="00AD7032"/>
    <w:rsid w:val="00AF03D9"/>
    <w:rsid w:val="00AF141A"/>
    <w:rsid w:val="00AF53E5"/>
    <w:rsid w:val="00AF6E18"/>
    <w:rsid w:val="00B00222"/>
    <w:rsid w:val="00B00EAE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374C7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0F90"/>
    <w:rsid w:val="00B818B8"/>
    <w:rsid w:val="00B85C88"/>
    <w:rsid w:val="00B8695C"/>
    <w:rsid w:val="00BA3E66"/>
    <w:rsid w:val="00BA6ADC"/>
    <w:rsid w:val="00BA7D65"/>
    <w:rsid w:val="00BB5BBF"/>
    <w:rsid w:val="00BC082F"/>
    <w:rsid w:val="00BC4405"/>
    <w:rsid w:val="00BD0D20"/>
    <w:rsid w:val="00BD125B"/>
    <w:rsid w:val="00BD7821"/>
    <w:rsid w:val="00BD796E"/>
    <w:rsid w:val="00BD7E59"/>
    <w:rsid w:val="00BE77A6"/>
    <w:rsid w:val="00BF4E7E"/>
    <w:rsid w:val="00C05F85"/>
    <w:rsid w:val="00C137E8"/>
    <w:rsid w:val="00C16691"/>
    <w:rsid w:val="00C16CDE"/>
    <w:rsid w:val="00C22A5C"/>
    <w:rsid w:val="00C3614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64B2"/>
    <w:rsid w:val="00C874CD"/>
    <w:rsid w:val="00C91616"/>
    <w:rsid w:val="00C959EF"/>
    <w:rsid w:val="00CA35AB"/>
    <w:rsid w:val="00CA4761"/>
    <w:rsid w:val="00CA61F3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D02D2D"/>
    <w:rsid w:val="00D0519F"/>
    <w:rsid w:val="00D06911"/>
    <w:rsid w:val="00D174F3"/>
    <w:rsid w:val="00D179E2"/>
    <w:rsid w:val="00D20F74"/>
    <w:rsid w:val="00D27141"/>
    <w:rsid w:val="00D272E8"/>
    <w:rsid w:val="00D3019A"/>
    <w:rsid w:val="00D30E91"/>
    <w:rsid w:val="00D30F0F"/>
    <w:rsid w:val="00D32E6F"/>
    <w:rsid w:val="00D4190B"/>
    <w:rsid w:val="00D459EC"/>
    <w:rsid w:val="00D52DED"/>
    <w:rsid w:val="00D55833"/>
    <w:rsid w:val="00D56EF4"/>
    <w:rsid w:val="00D56FA5"/>
    <w:rsid w:val="00D83534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77E2"/>
    <w:rsid w:val="00E53EB2"/>
    <w:rsid w:val="00E547FC"/>
    <w:rsid w:val="00E620CF"/>
    <w:rsid w:val="00E64F1E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D0DF7"/>
    <w:rsid w:val="00ED22D5"/>
    <w:rsid w:val="00ED2C57"/>
    <w:rsid w:val="00ED7476"/>
    <w:rsid w:val="00ED7A02"/>
    <w:rsid w:val="00EE0307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19E7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F244-CE88-4C16-B42F-0D609420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152</cp:revision>
  <cp:lastPrinted>2020-01-31T08:23:00Z</cp:lastPrinted>
  <dcterms:created xsi:type="dcterms:W3CDTF">2019-07-01T09:51:00Z</dcterms:created>
  <dcterms:modified xsi:type="dcterms:W3CDTF">2020-01-31T08:24:00Z</dcterms:modified>
</cp:coreProperties>
</file>