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2E2C" w:rsidRPr="007F2E2C" w:rsidRDefault="007F2E2C" w:rsidP="007F2E2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7F2E2C" w:rsidRPr="007F2E2C" w:rsidRDefault="007F2E2C" w:rsidP="007F2E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2E2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1965DD5" wp14:editId="309A9A0F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2E2C" w:rsidRPr="007F2E2C" w:rsidRDefault="007F2E2C" w:rsidP="007F2E2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F2E2C" w:rsidRPr="007F2E2C" w:rsidRDefault="007F2E2C" w:rsidP="007F2E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2E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СЕВЕРНОГО  РАЙОНА</w:t>
      </w:r>
    </w:p>
    <w:p w:rsidR="007F2E2C" w:rsidRPr="007F2E2C" w:rsidRDefault="007F2E2C" w:rsidP="007F2E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2E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:rsidR="00E900BD" w:rsidRDefault="00E900BD" w:rsidP="007F2E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F2E2C" w:rsidRPr="007F2E2C" w:rsidRDefault="007F2E2C" w:rsidP="007F2E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2E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7F2E2C" w:rsidRPr="007F2E2C" w:rsidRDefault="007F2E2C" w:rsidP="007F2E2C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2E2C" w:rsidRDefault="00253462" w:rsidP="007F2E2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>13</w:t>
      </w:r>
      <w:r w:rsidR="007F2E2C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>.04.202</w:t>
      </w:r>
      <w:r w:rsidR="003B6CD3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>3</w:t>
      </w:r>
      <w:r w:rsidR="007F2E2C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</w:t>
      </w:r>
      <w:r w:rsidR="00B5381F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</w:t>
      </w:r>
      <w:r w:rsid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      </w:t>
      </w:r>
      <w:r w:rsidR="007F2E2C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</w:t>
      </w:r>
      <w:r w:rsidR="002A580A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</w:t>
      </w:r>
      <w:r w:rsidR="007F2E2C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</w:t>
      </w:r>
      <w:r w:rsidR="002A580A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</w:t>
      </w:r>
      <w:r w:rsidR="007F2E2C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с. </w:t>
      </w:r>
      <w:proofErr w:type="gramStart"/>
      <w:r w:rsidR="007F2E2C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>Северное</w:t>
      </w:r>
      <w:proofErr w:type="gramEnd"/>
      <w:r w:rsidR="007F2E2C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</w:t>
      </w:r>
      <w:r w:rsidR="002A580A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  </w:t>
      </w:r>
      <w:r w:rsid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            </w:t>
      </w:r>
      <w:r w:rsidR="009132FE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</w:t>
      </w:r>
      <w:r w:rsidR="002A580A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</w:t>
      </w:r>
      <w:r w:rsidR="009132FE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</w:t>
      </w:r>
      <w:r w:rsidR="007F2E2C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№ </w:t>
      </w:r>
      <w:r w:rsidR="002A580A">
        <w:rPr>
          <w:rFonts w:ascii="Times New Roman" w:eastAsia="Times New Roman" w:hAnsi="Times New Roman" w:cs="Times New Roman"/>
          <w:sz w:val="28"/>
          <w:szCs w:val="26"/>
          <w:lang w:eastAsia="ru-RU"/>
        </w:rPr>
        <w:t>199</w:t>
      </w:r>
    </w:p>
    <w:p w:rsidR="002A580A" w:rsidRDefault="002A580A" w:rsidP="007F2E2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2A580A" w:rsidRPr="002A580A" w:rsidRDefault="002A580A" w:rsidP="002A58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A580A">
        <w:rPr>
          <w:rFonts w:ascii="Times New Roman" w:eastAsia="Times New Roman" w:hAnsi="Times New Roman" w:cs="Times New Roman"/>
          <w:sz w:val="28"/>
          <w:szCs w:val="24"/>
          <w:lang w:eastAsia="ru-RU"/>
        </w:rPr>
        <w:t>О внесении изменений в постановление администрации</w:t>
      </w:r>
    </w:p>
    <w:p w:rsidR="002A580A" w:rsidRPr="002A580A" w:rsidRDefault="002A580A" w:rsidP="002A58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A580A">
        <w:rPr>
          <w:rFonts w:ascii="Times New Roman" w:eastAsia="Times New Roman" w:hAnsi="Times New Roman" w:cs="Times New Roman"/>
          <w:sz w:val="28"/>
          <w:szCs w:val="24"/>
          <w:lang w:eastAsia="ru-RU"/>
        </w:rPr>
        <w:t>Северного   района  Новосибирской области от 12.12.2016  № 650</w:t>
      </w:r>
    </w:p>
    <w:p w:rsidR="002A580A" w:rsidRPr="002A580A" w:rsidRDefault="002A580A" w:rsidP="002A58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A580A" w:rsidRPr="002A580A" w:rsidRDefault="002A580A" w:rsidP="002A580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A580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Администрация Северного района Новосибирской  области </w:t>
      </w:r>
    </w:p>
    <w:p w:rsidR="002A580A" w:rsidRDefault="002A580A" w:rsidP="002A580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A580A">
        <w:rPr>
          <w:rFonts w:ascii="Times New Roman" w:eastAsia="Times New Roman" w:hAnsi="Times New Roman" w:cs="Times New Roman"/>
          <w:sz w:val="28"/>
          <w:szCs w:val="24"/>
          <w:lang w:eastAsia="ru-RU"/>
        </w:rPr>
        <w:t>ПОСТАНОВЛЯЕТ:</w:t>
      </w:r>
    </w:p>
    <w:p w:rsidR="002A580A" w:rsidRDefault="002A580A" w:rsidP="002A580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A580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Внести в административный регламент предоставления  муниципальной услуги </w:t>
      </w:r>
      <w:r w:rsidRPr="002A580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предварительному согласованию предоставления земельного участка, утвержденный</w:t>
      </w:r>
      <w:r w:rsidRPr="002A580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постановлением администрации Северного района Новосибирской области от 12.12.2016 № 650 «</w:t>
      </w:r>
      <w:r w:rsidRPr="002A580A">
        <w:rPr>
          <w:rFonts w:ascii="Times New Roman" w:eastAsia="Times New Roman" w:hAnsi="Times New Roman" w:cs="Times New Roman"/>
          <w:sz w:val="28"/>
          <w:szCs w:val="26"/>
          <w:lang w:eastAsia="ru-RU"/>
        </w:rPr>
        <w:t>Об утверждении а</w:t>
      </w:r>
      <w:r w:rsidRPr="002A580A">
        <w:rPr>
          <w:rFonts w:ascii="Times New Roman" w:eastAsia="Times New Roman" w:hAnsi="Times New Roman" w:cs="Times New Roman"/>
          <w:bCs/>
          <w:sz w:val="28"/>
          <w:szCs w:val="26"/>
          <w:lang w:eastAsia="ru-RU"/>
        </w:rPr>
        <w:t xml:space="preserve">дминистративного регламента предоставления муниципальной услуги  по </w:t>
      </w:r>
      <w:r w:rsidRPr="002A58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предварительному согласованию предоставления земельного участка» (далее - административный регламент)</w:t>
      </w:r>
      <w:r w:rsidRPr="002A580A">
        <w:rPr>
          <w:rFonts w:ascii="Times New Roman" w:eastAsia="Times New Roman" w:hAnsi="Times New Roman" w:cs="Times New Roman"/>
          <w:sz w:val="28"/>
          <w:szCs w:val="24"/>
          <w:lang w:eastAsia="ru-RU"/>
        </w:rPr>
        <w:t>, следующие изменения:</w:t>
      </w:r>
    </w:p>
    <w:p w:rsidR="002A580A" w:rsidRDefault="002A580A" w:rsidP="002A580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1.</w:t>
      </w:r>
      <w:r w:rsidRPr="002A580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Пункт 2.4  раздела </w:t>
      </w:r>
      <w:r w:rsidRPr="002A580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II</w:t>
      </w:r>
      <w:r w:rsidRPr="002A580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«</w:t>
      </w:r>
      <w:r w:rsidRPr="002A580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Стандарт предоставления муниципальной услуги</w:t>
      </w:r>
      <w:r w:rsidRPr="002A580A">
        <w:rPr>
          <w:rFonts w:ascii="Times New Roman" w:eastAsia="Times New Roman" w:hAnsi="Times New Roman" w:cs="Times New Roman"/>
          <w:sz w:val="28"/>
          <w:szCs w:val="24"/>
          <w:lang w:eastAsia="ru-RU"/>
        </w:rPr>
        <w:t>» административного регламента изложить в следующей редакции:</w:t>
      </w:r>
    </w:p>
    <w:p w:rsidR="002A580A" w:rsidRDefault="002A580A" w:rsidP="002A580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A580A">
        <w:rPr>
          <w:rFonts w:ascii="Times New Roman" w:eastAsia="Times New Roman" w:hAnsi="Times New Roman" w:cs="Times New Roman"/>
          <w:sz w:val="28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2.4 </w:t>
      </w:r>
      <w:r w:rsidRPr="002A580A">
        <w:rPr>
          <w:rFonts w:ascii="Times New Roman" w:eastAsia="Times New Roman" w:hAnsi="Times New Roman" w:cs="Times New Roman"/>
          <w:sz w:val="28"/>
          <w:szCs w:val="24"/>
          <w:lang w:eastAsia="ru-RU"/>
        </w:rPr>
        <w:t>Срок предоставления муниципальной услуги, включая время на направление результата предоставления муниципальной услуги, составляет не более 20 (двадцати) календарных дней со дня поступления заявления о предоставлении земельного участка (далее – заявление).</w:t>
      </w:r>
    </w:p>
    <w:p w:rsidR="002A580A" w:rsidRPr="002A580A" w:rsidRDefault="002A580A" w:rsidP="002A580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A580A">
        <w:rPr>
          <w:rFonts w:ascii="Times New Roman" w:eastAsia="Times New Roman" w:hAnsi="Times New Roman" w:cs="Times New Roman"/>
          <w:sz w:val="28"/>
          <w:szCs w:val="24"/>
          <w:lang w:eastAsia="ru-RU"/>
        </w:rPr>
        <w:t>В случае обращения за предоставлением муниципальной услуги в электронной форме, в том числе посредством ЕПГУ, срок начала предоставления муниципальной услуги определяется датой подачи запроса в электронной форме (посредством официального сайта администрации, электронной почты администрации, личного кабинета ЕПГУ)».</w:t>
      </w:r>
    </w:p>
    <w:p w:rsidR="002A580A" w:rsidRPr="002A580A" w:rsidRDefault="002A580A" w:rsidP="002A58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A580A" w:rsidRPr="002A580A" w:rsidRDefault="002A580A" w:rsidP="002A58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A580A" w:rsidRPr="002A580A" w:rsidRDefault="002A580A" w:rsidP="002A58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A580A" w:rsidRPr="002A580A" w:rsidRDefault="002A580A" w:rsidP="002A58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A580A">
        <w:rPr>
          <w:rFonts w:ascii="Times New Roman" w:eastAsia="Times New Roman" w:hAnsi="Times New Roman" w:cs="Times New Roman"/>
          <w:sz w:val="28"/>
          <w:szCs w:val="24"/>
          <w:lang w:eastAsia="ru-RU"/>
        </w:rPr>
        <w:t>Глава Северного района</w:t>
      </w:r>
    </w:p>
    <w:p w:rsidR="002A580A" w:rsidRPr="002A580A" w:rsidRDefault="002A580A" w:rsidP="002A58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580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Новосибирской области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</w:t>
      </w:r>
      <w:bookmarkStart w:id="0" w:name="_GoBack"/>
      <w:bookmarkEnd w:id="0"/>
      <w:r w:rsidRPr="002A580A">
        <w:rPr>
          <w:rFonts w:ascii="Times New Roman" w:eastAsia="Times New Roman" w:hAnsi="Times New Roman" w:cs="Times New Roman"/>
          <w:sz w:val="28"/>
          <w:szCs w:val="24"/>
          <w:lang w:eastAsia="ru-RU"/>
        </w:rPr>
        <w:t>С.В.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2A580A">
        <w:rPr>
          <w:rFonts w:ascii="Times New Roman" w:eastAsia="Times New Roman" w:hAnsi="Times New Roman" w:cs="Times New Roman"/>
          <w:sz w:val="28"/>
          <w:szCs w:val="24"/>
          <w:lang w:eastAsia="ru-RU"/>
        </w:rPr>
        <w:t>Коростелев</w:t>
      </w:r>
    </w:p>
    <w:p w:rsidR="00A5160E" w:rsidRDefault="00A5160E" w:rsidP="007F2E2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sectPr w:rsidR="00A5160E" w:rsidSect="00A5160E">
      <w:pgSz w:w="11906" w:h="16838"/>
      <w:pgMar w:top="568" w:right="567" w:bottom="42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4C59FF"/>
    <w:multiLevelType w:val="hybridMultilevel"/>
    <w:tmpl w:val="4AA88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DE476B"/>
    <w:multiLevelType w:val="hybridMultilevel"/>
    <w:tmpl w:val="16F871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D35593F"/>
    <w:multiLevelType w:val="hybridMultilevel"/>
    <w:tmpl w:val="3C6C7816"/>
    <w:lvl w:ilvl="0" w:tplc="75EEABC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0345462"/>
    <w:multiLevelType w:val="hybridMultilevel"/>
    <w:tmpl w:val="03CC074A"/>
    <w:lvl w:ilvl="0" w:tplc="10C2637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3B64C7D"/>
    <w:multiLevelType w:val="hybridMultilevel"/>
    <w:tmpl w:val="91D41C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6A037F8"/>
    <w:multiLevelType w:val="hybridMultilevel"/>
    <w:tmpl w:val="4A9479B6"/>
    <w:lvl w:ilvl="0" w:tplc="EE8058A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3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39DC"/>
    <w:rsid w:val="00000D1F"/>
    <w:rsid w:val="00006C84"/>
    <w:rsid w:val="00010858"/>
    <w:rsid w:val="00067C0D"/>
    <w:rsid w:val="00083587"/>
    <w:rsid w:val="00086534"/>
    <w:rsid w:val="00114679"/>
    <w:rsid w:val="00122C6C"/>
    <w:rsid w:val="00126669"/>
    <w:rsid w:val="001531A5"/>
    <w:rsid w:val="001541AF"/>
    <w:rsid w:val="0017731B"/>
    <w:rsid w:val="00177698"/>
    <w:rsid w:val="001E074E"/>
    <w:rsid w:val="001E2CFE"/>
    <w:rsid w:val="001F6E76"/>
    <w:rsid w:val="00210448"/>
    <w:rsid w:val="00231E7A"/>
    <w:rsid w:val="00253462"/>
    <w:rsid w:val="00255050"/>
    <w:rsid w:val="00294270"/>
    <w:rsid w:val="00296A64"/>
    <w:rsid w:val="002A580A"/>
    <w:rsid w:val="002C02A0"/>
    <w:rsid w:val="002E268E"/>
    <w:rsid w:val="002F1240"/>
    <w:rsid w:val="002F1A20"/>
    <w:rsid w:val="002F2FA4"/>
    <w:rsid w:val="002F5045"/>
    <w:rsid w:val="003062DA"/>
    <w:rsid w:val="003147BB"/>
    <w:rsid w:val="00317253"/>
    <w:rsid w:val="00322711"/>
    <w:rsid w:val="00330260"/>
    <w:rsid w:val="003312B3"/>
    <w:rsid w:val="0033163A"/>
    <w:rsid w:val="00332F12"/>
    <w:rsid w:val="00382A11"/>
    <w:rsid w:val="003A44CB"/>
    <w:rsid w:val="003B6CD3"/>
    <w:rsid w:val="003C63CC"/>
    <w:rsid w:val="003F6647"/>
    <w:rsid w:val="0040519C"/>
    <w:rsid w:val="004070CB"/>
    <w:rsid w:val="00421462"/>
    <w:rsid w:val="00431F1A"/>
    <w:rsid w:val="00450C48"/>
    <w:rsid w:val="00487451"/>
    <w:rsid w:val="004939AE"/>
    <w:rsid w:val="00496977"/>
    <w:rsid w:val="0049794E"/>
    <w:rsid w:val="004A74C7"/>
    <w:rsid w:val="004B75BE"/>
    <w:rsid w:val="004F12C3"/>
    <w:rsid w:val="00502D79"/>
    <w:rsid w:val="00527D58"/>
    <w:rsid w:val="00575B8E"/>
    <w:rsid w:val="00582187"/>
    <w:rsid w:val="0058284E"/>
    <w:rsid w:val="0058741A"/>
    <w:rsid w:val="005A1B0D"/>
    <w:rsid w:val="005B3B1B"/>
    <w:rsid w:val="005D6403"/>
    <w:rsid w:val="005F74E3"/>
    <w:rsid w:val="00611EF8"/>
    <w:rsid w:val="00621B90"/>
    <w:rsid w:val="006400A1"/>
    <w:rsid w:val="006718CD"/>
    <w:rsid w:val="00677148"/>
    <w:rsid w:val="006A3798"/>
    <w:rsid w:val="006C421B"/>
    <w:rsid w:val="006F07CE"/>
    <w:rsid w:val="006F19CA"/>
    <w:rsid w:val="007361F2"/>
    <w:rsid w:val="00744AD1"/>
    <w:rsid w:val="00761F27"/>
    <w:rsid w:val="00773377"/>
    <w:rsid w:val="0077397D"/>
    <w:rsid w:val="00773D0D"/>
    <w:rsid w:val="00781C8A"/>
    <w:rsid w:val="007A05B9"/>
    <w:rsid w:val="007D3578"/>
    <w:rsid w:val="007F2E2C"/>
    <w:rsid w:val="008474BB"/>
    <w:rsid w:val="008530E0"/>
    <w:rsid w:val="00863A78"/>
    <w:rsid w:val="00871F0C"/>
    <w:rsid w:val="00872429"/>
    <w:rsid w:val="008C1677"/>
    <w:rsid w:val="008C3326"/>
    <w:rsid w:val="008C65CB"/>
    <w:rsid w:val="008F3EE4"/>
    <w:rsid w:val="008F5C60"/>
    <w:rsid w:val="009132FE"/>
    <w:rsid w:val="009361DE"/>
    <w:rsid w:val="00961847"/>
    <w:rsid w:val="00977CFA"/>
    <w:rsid w:val="009933F5"/>
    <w:rsid w:val="0099663E"/>
    <w:rsid w:val="009B5869"/>
    <w:rsid w:val="009C7CCB"/>
    <w:rsid w:val="009F085C"/>
    <w:rsid w:val="009F7B63"/>
    <w:rsid w:val="00A3236E"/>
    <w:rsid w:val="00A5160E"/>
    <w:rsid w:val="00A6558C"/>
    <w:rsid w:val="00A7427A"/>
    <w:rsid w:val="00A7729C"/>
    <w:rsid w:val="00A77FC8"/>
    <w:rsid w:val="00A87837"/>
    <w:rsid w:val="00A90B87"/>
    <w:rsid w:val="00A94C62"/>
    <w:rsid w:val="00A973BA"/>
    <w:rsid w:val="00AC1720"/>
    <w:rsid w:val="00AC5169"/>
    <w:rsid w:val="00B17ABF"/>
    <w:rsid w:val="00B5381F"/>
    <w:rsid w:val="00B71A41"/>
    <w:rsid w:val="00B72F43"/>
    <w:rsid w:val="00B81A9E"/>
    <w:rsid w:val="00B8747A"/>
    <w:rsid w:val="00B95E46"/>
    <w:rsid w:val="00BA66DE"/>
    <w:rsid w:val="00BB54C9"/>
    <w:rsid w:val="00BB57E7"/>
    <w:rsid w:val="00BC3FAF"/>
    <w:rsid w:val="00BC47A1"/>
    <w:rsid w:val="00BC606E"/>
    <w:rsid w:val="00BE6431"/>
    <w:rsid w:val="00BE6E4C"/>
    <w:rsid w:val="00BF5350"/>
    <w:rsid w:val="00C006FB"/>
    <w:rsid w:val="00C01C38"/>
    <w:rsid w:val="00C06AE7"/>
    <w:rsid w:val="00C13BB8"/>
    <w:rsid w:val="00C25C6A"/>
    <w:rsid w:val="00C33DAF"/>
    <w:rsid w:val="00C43A4C"/>
    <w:rsid w:val="00C44B86"/>
    <w:rsid w:val="00CA0F8C"/>
    <w:rsid w:val="00CB39DC"/>
    <w:rsid w:val="00CB64B2"/>
    <w:rsid w:val="00CC61B4"/>
    <w:rsid w:val="00CE25A8"/>
    <w:rsid w:val="00CF3132"/>
    <w:rsid w:val="00D01CA0"/>
    <w:rsid w:val="00D03405"/>
    <w:rsid w:val="00D11D0D"/>
    <w:rsid w:val="00D4695A"/>
    <w:rsid w:val="00D50794"/>
    <w:rsid w:val="00D63387"/>
    <w:rsid w:val="00D64051"/>
    <w:rsid w:val="00D72FB1"/>
    <w:rsid w:val="00D808A4"/>
    <w:rsid w:val="00D86F2B"/>
    <w:rsid w:val="00D94063"/>
    <w:rsid w:val="00DA1ED4"/>
    <w:rsid w:val="00DB5B78"/>
    <w:rsid w:val="00DD067B"/>
    <w:rsid w:val="00DD2E47"/>
    <w:rsid w:val="00DD4A58"/>
    <w:rsid w:val="00DE455A"/>
    <w:rsid w:val="00DF047D"/>
    <w:rsid w:val="00DF68A0"/>
    <w:rsid w:val="00E004EA"/>
    <w:rsid w:val="00E23F80"/>
    <w:rsid w:val="00E41CB6"/>
    <w:rsid w:val="00E4455D"/>
    <w:rsid w:val="00E507FE"/>
    <w:rsid w:val="00E56405"/>
    <w:rsid w:val="00E763B8"/>
    <w:rsid w:val="00E900BD"/>
    <w:rsid w:val="00EA7E09"/>
    <w:rsid w:val="00F005DC"/>
    <w:rsid w:val="00F01F67"/>
    <w:rsid w:val="00F0411C"/>
    <w:rsid w:val="00F33D31"/>
    <w:rsid w:val="00F476DF"/>
    <w:rsid w:val="00F518DC"/>
    <w:rsid w:val="00F5309E"/>
    <w:rsid w:val="00F53A34"/>
    <w:rsid w:val="00F8211B"/>
    <w:rsid w:val="00F82561"/>
    <w:rsid w:val="00FB2B11"/>
    <w:rsid w:val="00FB4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39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39DC"/>
    <w:rPr>
      <w:rFonts w:ascii="Tahoma" w:hAnsi="Tahoma" w:cs="Tahoma"/>
      <w:sz w:val="16"/>
      <w:szCs w:val="16"/>
    </w:rPr>
  </w:style>
  <w:style w:type="paragraph" w:customStyle="1" w:styleId="ConsPlusTitlePage">
    <w:name w:val="ConsPlusTitlePage"/>
    <w:rsid w:val="00CB39D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CB39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B39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customStyle="1" w:styleId="1">
    <w:name w:val="Сетка таблицы1"/>
    <w:basedOn w:val="a1"/>
    <w:next w:val="a5"/>
    <w:uiPriority w:val="59"/>
    <w:rsid w:val="00A5160E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A516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39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39DC"/>
    <w:rPr>
      <w:rFonts w:ascii="Tahoma" w:hAnsi="Tahoma" w:cs="Tahoma"/>
      <w:sz w:val="16"/>
      <w:szCs w:val="16"/>
    </w:rPr>
  </w:style>
  <w:style w:type="paragraph" w:customStyle="1" w:styleId="ConsPlusTitlePage">
    <w:name w:val="ConsPlusTitlePage"/>
    <w:rsid w:val="00CB39D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CB39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B39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customStyle="1" w:styleId="1">
    <w:name w:val="Сетка таблицы1"/>
    <w:basedOn w:val="a1"/>
    <w:next w:val="a5"/>
    <w:uiPriority w:val="59"/>
    <w:rsid w:val="00A5160E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A516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823</TotalTime>
  <Pages>1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Kovgan</dc:creator>
  <cp:lastModifiedBy>Dyurova</cp:lastModifiedBy>
  <cp:revision>285</cp:revision>
  <cp:lastPrinted>2023-04-14T03:12:00Z</cp:lastPrinted>
  <dcterms:created xsi:type="dcterms:W3CDTF">2021-04-12T02:38:00Z</dcterms:created>
  <dcterms:modified xsi:type="dcterms:W3CDTF">2023-04-14T03:14:00Z</dcterms:modified>
</cp:coreProperties>
</file>